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282F" w14:textId="5EF14D20" w:rsidR="00DE307B" w:rsidRDefault="00DE307B" w:rsidP="00F53E15">
      <w:pPr>
        <w:pStyle w:val="1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14:paraId="1B977475" w14:textId="7E520F4E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 w:rsidRPr="00EF0070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  <w:r w:rsidR="00DE307B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</w:p>
    <w:p w14:paraId="1C5B68C0" w14:textId="77777777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засідання постійної комісії з питань депутатської діяльності, законності,</w:t>
      </w:r>
    </w:p>
    <w:p w14:paraId="79CE59B9" w14:textId="77777777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правопорядку та соціального захисту громадян VІІІ  скликання</w:t>
      </w:r>
    </w:p>
    <w:p w14:paraId="7C551573" w14:textId="44D11F3F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 </w:t>
      </w:r>
      <w:r w:rsidR="00CF4FD3" w:rsidRPr="00EF0070">
        <w:rPr>
          <w:rFonts w:ascii="Times New Roman" w:hAnsi="Times New Roman" w:cs="Times New Roman"/>
          <w:b/>
          <w:sz w:val="32"/>
          <w:szCs w:val="28"/>
          <w:lang w:val="uk-UA"/>
        </w:rPr>
        <w:t>1</w:t>
      </w:r>
      <w:r w:rsidR="00DE307B">
        <w:rPr>
          <w:rFonts w:ascii="Times New Roman" w:hAnsi="Times New Roman" w:cs="Times New Roman"/>
          <w:b/>
          <w:sz w:val="32"/>
          <w:szCs w:val="28"/>
          <w:lang w:val="uk-UA"/>
        </w:rPr>
        <w:t>2</w:t>
      </w:r>
      <w:r w:rsidRPr="00EF0070">
        <w:rPr>
          <w:rFonts w:ascii="Times New Roman" w:hAnsi="Times New Roman" w:cs="Times New Roman"/>
          <w:b/>
          <w:sz w:val="32"/>
          <w:szCs w:val="28"/>
          <w:lang w:val="uk-UA"/>
        </w:rPr>
        <w:t>.0</w:t>
      </w:r>
      <w:r w:rsidR="00DE307B">
        <w:rPr>
          <w:rFonts w:ascii="Times New Roman" w:hAnsi="Times New Roman" w:cs="Times New Roman"/>
          <w:b/>
          <w:sz w:val="32"/>
          <w:szCs w:val="28"/>
          <w:lang w:val="uk-UA"/>
        </w:rPr>
        <w:t>7</w:t>
      </w:r>
      <w:r w:rsidRPr="00EF0070">
        <w:rPr>
          <w:rFonts w:ascii="Times New Roman" w:hAnsi="Times New Roman" w:cs="Times New Roman"/>
          <w:b/>
          <w:sz w:val="32"/>
          <w:szCs w:val="28"/>
          <w:lang w:val="uk-UA"/>
        </w:rPr>
        <w:t xml:space="preserve">.2022 </w:t>
      </w:r>
    </w:p>
    <w:p w14:paraId="6724D7BC" w14:textId="77777777" w:rsidR="003577EB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14:paraId="27F24879" w14:textId="7EEF4238" w:rsidR="003577EB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​​​​​​​​​Депутатська кімната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429A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CF4FD3" w:rsidRPr="0009429A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09429A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CF4FD3" w:rsidRPr="0009429A">
        <w:rPr>
          <w:rFonts w:ascii="Times New Roman" w:hAnsi="Times New Roman" w:cs="Times New Roman"/>
          <w:b/>
          <w:bCs/>
          <w:sz w:val="24"/>
          <w:szCs w:val="24"/>
          <w:lang w:val="uk-UA"/>
        </w:rPr>
        <w:t>30</w:t>
      </w:r>
    </w:p>
    <w:p w14:paraId="63984607" w14:textId="77777777" w:rsidR="003577EB" w:rsidRPr="003577EB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4D32034" w14:textId="77777777" w:rsidR="003577EB" w:rsidRPr="00665C29" w:rsidRDefault="003577EB" w:rsidP="00F53E15">
      <w:pPr>
        <w:pStyle w:val="1"/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5C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Присутні: </w:t>
      </w:r>
    </w:p>
    <w:p w14:paraId="028720FE" w14:textId="77777777" w:rsidR="003577EB" w:rsidRPr="00665C29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5C29">
        <w:rPr>
          <w:rFonts w:ascii="Times New Roman" w:hAnsi="Times New Roman" w:cs="Times New Roman"/>
          <w:sz w:val="24"/>
          <w:szCs w:val="24"/>
          <w:lang w:val="uk-UA"/>
        </w:rPr>
        <w:t>Голова комісії - Ковальчук Володимир Георгійович</w:t>
      </w:r>
    </w:p>
    <w:p w14:paraId="3AB6B89E" w14:textId="2D6C2477" w:rsidR="00CF4FD3" w:rsidRPr="00CF4FD3" w:rsidRDefault="00CF4FD3" w:rsidP="00F53E15">
      <w:pPr>
        <w:pStyle w:val="1"/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комісії - </w:t>
      </w:r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Романенко Ганна Валеріївна </w:t>
      </w:r>
    </w:p>
    <w:p w14:paraId="251944DB" w14:textId="287F679D" w:rsidR="003577EB" w:rsidRPr="00665C29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Секретар комісії - </w:t>
      </w:r>
      <w:proofErr w:type="spellStart"/>
      <w:r w:rsidRPr="00665C29">
        <w:rPr>
          <w:rFonts w:ascii="Times New Roman" w:hAnsi="Times New Roman" w:cs="Times New Roman"/>
          <w:sz w:val="24"/>
          <w:szCs w:val="24"/>
          <w:lang w:val="uk-UA"/>
        </w:rPr>
        <w:t>Пакунова</w:t>
      </w:r>
      <w:proofErr w:type="spellEnd"/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 Юлія Анатоліївна                                                                                           </w:t>
      </w:r>
    </w:p>
    <w:p w14:paraId="55735189" w14:textId="1F700615" w:rsidR="003577EB" w:rsidRPr="00665C29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Член комісії:  </w:t>
      </w:r>
      <w:r w:rsidR="00B7723E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proofErr w:type="spellStart"/>
      <w:r w:rsidRPr="00665C29">
        <w:rPr>
          <w:rFonts w:ascii="Times New Roman" w:hAnsi="Times New Roman" w:cs="Times New Roman"/>
          <w:sz w:val="24"/>
          <w:szCs w:val="24"/>
          <w:lang w:val="uk-UA"/>
        </w:rPr>
        <w:t>Кобельницький</w:t>
      </w:r>
      <w:proofErr w:type="spellEnd"/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 Андрій Миколайович</w:t>
      </w:r>
      <w:r w:rsidR="0062366F" w:rsidRPr="006236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39D7747" w14:textId="7E6A2C2C" w:rsidR="003577EB" w:rsidRDefault="003577EB" w:rsidP="00F53E15">
      <w:pPr>
        <w:pStyle w:val="1"/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C4B34D4" w14:textId="33FBB5E8" w:rsidR="00DE307B" w:rsidRPr="00DE307B" w:rsidRDefault="00DE307B" w:rsidP="00F53E15">
      <w:pPr>
        <w:pStyle w:val="1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E307B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</w:t>
      </w:r>
      <w:r w:rsidR="0040648E">
        <w:rPr>
          <w:rFonts w:ascii="Times New Roman" w:hAnsi="Times New Roman" w:cs="Times New Roman"/>
          <w:b/>
          <w:bCs/>
          <w:sz w:val="24"/>
          <w:szCs w:val="24"/>
          <w:lang w:val="uk-UA"/>
        </w:rPr>
        <w:t>я</w:t>
      </w:r>
      <w:r w:rsidRPr="00DE307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proofErr w:type="spellStart"/>
      <w:r w:rsidR="0040648E" w:rsidRPr="00665C29">
        <w:rPr>
          <w:rFonts w:ascii="Times New Roman" w:hAnsi="Times New Roman" w:cs="Times New Roman"/>
          <w:sz w:val="24"/>
          <w:szCs w:val="24"/>
          <w:lang w:val="uk-UA"/>
        </w:rPr>
        <w:t>Шишканова</w:t>
      </w:r>
      <w:proofErr w:type="spellEnd"/>
      <w:r w:rsidR="0040648E"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 Тетяна Леонтіївна</w:t>
      </w:r>
    </w:p>
    <w:p w14:paraId="23E0B37A" w14:textId="77777777" w:rsidR="00DE307B" w:rsidRDefault="00DE307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5103C31" w14:textId="2B05D7AB" w:rsidR="003577EB" w:rsidRPr="00665C29" w:rsidRDefault="003577EB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5C29">
        <w:rPr>
          <w:rFonts w:ascii="Times New Roman" w:hAnsi="Times New Roman" w:cs="Times New Roman"/>
          <w:sz w:val="24"/>
          <w:szCs w:val="24"/>
          <w:lang w:val="uk-UA"/>
        </w:rPr>
        <w:t>Також на засіданн</w:t>
      </w:r>
      <w:r w:rsidR="00B772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 комісії </w:t>
      </w:r>
      <w:r w:rsidR="00B7723E">
        <w:rPr>
          <w:rFonts w:ascii="Times New Roman" w:hAnsi="Times New Roman" w:cs="Times New Roman"/>
          <w:sz w:val="24"/>
          <w:szCs w:val="24"/>
          <w:lang w:val="uk-UA"/>
        </w:rPr>
        <w:t>присутні</w:t>
      </w:r>
      <w:r w:rsidRPr="00665C2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5E87644" w14:textId="1AE8E6CB" w:rsidR="00CF4FD3" w:rsidRDefault="00CF4FD3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Шолар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О.Ю. – секретар міської ради </w:t>
      </w:r>
    </w:p>
    <w:p w14:paraId="7095DD6E" w14:textId="05CE660A" w:rsidR="00347930" w:rsidRPr="00665C29" w:rsidRDefault="00347930" w:rsidP="00F53E15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65C29">
        <w:rPr>
          <w:rFonts w:ascii="Times New Roman" w:hAnsi="Times New Roman" w:cs="Times New Roman"/>
          <w:sz w:val="24"/>
          <w:szCs w:val="24"/>
          <w:lang w:val="uk-UA"/>
        </w:rPr>
        <w:t>Скрипниченко</w:t>
      </w:r>
      <w:proofErr w:type="spellEnd"/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 Д. </w:t>
      </w:r>
      <w:r w:rsidR="0009429A">
        <w:rPr>
          <w:rFonts w:ascii="Times New Roman" w:hAnsi="Times New Roman" w:cs="Times New Roman"/>
          <w:sz w:val="24"/>
          <w:szCs w:val="24"/>
          <w:lang w:val="uk-UA"/>
        </w:rPr>
        <w:t xml:space="preserve">В. </w:t>
      </w:r>
      <w:r w:rsidRPr="00665C29">
        <w:rPr>
          <w:rFonts w:ascii="Times New Roman" w:hAnsi="Times New Roman" w:cs="Times New Roman"/>
          <w:sz w:val="24"/>
          <w:szCs w:val="24"/>
          <w:lang w:val="uk-UA"/>
        </w:rPr>
        <w:t xml:space="preserve">– начальник </w:t>
      </w:r>
      <w:proofErr w:type="spellStart"/>
      <w:r w:rsidRPr="00665C29">
        <w:rPr>
          <w:rFonts w:ascii="Times New Roman" w:hAnsi="Times New Roman" w:cs="Times New Roman"/>
          <w:sz w:val="24"/>
          <w:szCs w:val="24"/>
          <w:lang w:val="uk-UA"/>
        </w:rPr>
        <w:t>УДРПтаПЗ</w:t>
      </w:r>
      <w:proofErr w:type="spellEnd"/>
    </w:p>
    <w:p w14:paraId="00D50647" w14:textId="58B48A9F" w:rsidR="00347930" w:rsidRDefault="00347930" w:rsidP="00F53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Баришева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Т. В . – в. о. начальника управління комунальної власності та земельних відносин</w:t>
      </w:r>
    </w:p>
    <w:p w14:paraId="53177073" w14:textId="1E20EB95" w:rsidR="00456FA6" w:rsidRDefault="00456FA6" w:rsidP="00F53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Гєнчева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Н.Є. – начальник управління економічного розвитку та торгівлі</w:t>
      </w:r>
    </w:p>
    <w:p w14:paraId="40CB5C2D" w14:textId="4CF7A23A" w:rsidR="00347930" w:rsidRDefault="00347930" w:rsidP="00F53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Мацієвич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І.В. -  начальник управління забезпечення діяльності Ц</w:t>
      </w:r>
      <w:r w:rsidR="00456FA6">
        <w:rPr>
          <w:rFonts w:ascii="Times New Roman" w:eastAsia="Times New Roman" w:hAnsi="Times New Roman" w:cs="Times New Roman"/>
          <w:sz w:val="24"/>
          <w:szCs w:val="24"/>
          <w:lang w:val="uk-UA"/>
        </w:rPr>
        <w:t>НАП у м. Чорноморську</w:t>
      </w:r>
    </w:p>
    <w:p w14:paraId="0186CE26" w14:textId="405CBCFF" w:rsidR="00347930" w:rsidRPr="00347930" w:rsidRDefault="00347930" w:rsidP="00F53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347930">
        <w:rPr>
          <w:rFonts w:ascii="Times New Roman" w:eastAsia="Times New Roman" w:hAnsi="Times New Roman" w:cs="Times New Roman"/>
          <w:sz w:val="24"/>
          <w:szCs w:val="24"/>
          <w:lang w:val="uk-UA"/>
        </w:rPr>
        <w:t>Алексейчук</w:t>
      </w:r>
      <w:proofErr w:type="spellEnd"/>
      <w:r w:rsidRPr="003479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Л.О.  – начальник відділу освіти </w:t>
      </w:r>
    </w:p>
    <w:p w14:paraId="146D64F5" w14:textId="3C0E6B33" w:rsidR="00347930" w:rsidRPr="00347930" w:rsidRDefault="00347930" w:rsidP="00F53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Лобода О.</w:t>
      </w:r>
      <w:r w:rsidRPr="003479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91D12">
        <w:rPr>
          <w:rFonts w:ascii="Times New Roman" w:eastAsia="Times New Roman" w:hAnsi="Times New Roman" w:cs="Times New Roman"/>
          <w:sz w:val="24"/>
          <w:szCs w:val="24"/>
          <w:lang w:val="uk-UA"/>
        </w:rPr>
        <w:t>О.</w:t>
      </w:r>
      <w:r w:rsidRPr="003479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начальник відділу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 питань внутрішньої політики</w:t>
      </w:r>
    </w:p>
    <w:p w14:paraId="5BCE92BF" w14:textId="77777777" w:rsidR="00347930" w:rsidRPr="00347930" w:rsidRDefault="00347930" w:rsidP="00F53E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347930">
        <w:rPr>
          <w:rFonts w:ascii="Times New Roman" w:eastAsia="Calibri" w:hAnsi="Times New Roman" w:cs="Times New Roman"/>
          <w:sz w:val="24"/>
          <w:szCs w:val="24"/>
          <w:lang w:val="uk-UA"/>
        </w:rPr>
        <w:t>Варижук</w:t>
      </w:r>
      <w:proofErr w:type="spellEnd"/>
      <w:r w:rsidRPr="003479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І.В. – начальник організаційного відділу </w:t>
      </w:r>
    </w:p>
    <w:p w14:paraId="33D24BA8" w14:textId="7941AF68" w:rsidR="005A298B" w:rsidRDefault="005A298B" w:rsidP="00F53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Степаненко Н.В. – головний спеціаліст</w:t>
      </w:r>
      <w:r w:rsidRPr="005A29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управління комунальної власності та земельних відносин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D723ED" w14:textId="07B48801" w:rsidR="0040648E" w:rsidRDefault="0040648E" w:rsidP="00F53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Тєліпов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Р.М. – кандидат на посаду </w:t>
      </w:r>
      <w:r w:rsidRPr="0040648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заступника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</w:t>
      </w:r>
      <w:r w:rsidRPr="0040648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іського голови з  питань діяльності   виконавчих   органів  </w:t>
      </w:r>
      <w:r w:rsidRPr="004064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Чорноморської </w:t>
      </w:r>
      <w:r w:rsidRPr="0040648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4064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Одеського району Одеської області</w:t>
      </w:r>
    </w:p>
    <w:p w14:paraId="0401706B" w14:textId="0CB96197" w:rsidR="0040648E" w:rsidRPr="0040648E" w:rsidRDefault="0040648E" w:rsidP="00F53E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Саїнчук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Р.Д. – кандидат на посаду </w:t>
      </w:r>
      <w:r w:rsidRPr="0040648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заступника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</w:t>
      </w:r>
      <w:r w:rsidRPr="0040648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іського голови з  питань діяльності   виконавчих   органів  </w:t>
      </w:r>
      <w:r w:rsidRPr="004064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Чорноморської </w:t>
      </w:r>
      <w:r w:rsidRPr="0040648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40648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 Одеського району Одеської області</w:t>
      </w:r>
    </w:p>
    <w:p w14:paraId="2C2FB6E1" w14:textId="77777777" w:rsidR="00B7723E" w:rsidRDefault="00B7723E" w:rsidP="00F53E15">
      <w:pPr>
        <w:pStyle w:val="1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77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Голосування за початок роботи комісії: за –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3577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– 0, утримались – 0 </w:t>
      </w:r>
    </w:p>
    <w:p w14:paraId="570C47DF" w14:textId="77777777" w:rsidR="003577EB" w:rsidRPr="003577EB" w:rsidRDefault="003577EB" w:rsidP="00F53E15">
      <w:pPr>
        <w:pStyle w:val="1"/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B5499C" w14:textId="67840991" w:rsidR="003577EB" w:rsidRDefault="003577EB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Порядок денний: </w:t>
      </w:r>
    </w:p>
    <w:p w14:paraId="4F6FF217" w14:textId="24C0B7E9" w:rsidR="00CF4FD3" w:rsidRDefault="00CF4FD3" w:rsidP="00F53E15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2E1A7C" w14:textId="0AA277FD" w:rsidR="00DE307B" w:rsidRPr="00DF17E8" w:rsidRDefault="00DE307B" w:rsidP="00F53E15">
      <w:pPr>
        <w:numPr>
          <w:ilvl w:val="0"/>
          <w:numId w:val="7"/>
        </w:numPr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08518026"/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звільнення Кутового Максима Валентиновича</w:t>
      </w:r>
      <w:r w:rsidRPr="00DE307B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DE30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 з посади заступника міського голови з питань діяльності виконавчих органів Чорноморської міської ради Одеського району Одеської області</w:t>
      </w:r>
      <w:r w:rsidR="00DF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" w:name="_Hlk108449036"/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bookmarkEnd w:id="1"/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.</w:t>
      </w:r>
    </w:p>
    <w:bookmarkEnd w:id="0"/>
    <w:p w14:paraId="2C4AAC09" w14:textId="6A61E9FE" w:rsidR="00DE307B" w:rsidRPr="00DE307B" w:rsidRDefault="00DF17E8" w:rsidP="00F53E15">
      <w:pPr>
        <w:spacing w:after="0" w:line="240" w:lineRule="auto"/>
        <w:ind w:left="426" w:right="-1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</w:t>
      </w:r>
      <w:bookmarkStart w:id="2" w:name="_Hlk108449092"/>
      <w:r w:rsidR="000A1AA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56FA6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0A1A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A1AA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bookmarkEnd w:id="2"/>
      <w:r w:rsidRPr="000A1AA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</w:t>
      </w:r>
    </w:p>
    <w:p w14:paraId="03BAACC2" w14:textId="13B41676" w:rsidR="00DE307B" w:rsidRDefault="00DE307B" w:rsidP="00F53E15">
      <w:pPr>
        <w:numPr>
          <w:ilvl w:val="0"/>
          <w:numId w:val="7"/>
        </w:numPr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Hlk108518225"/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Про звільнення </w:t>
      </w:r>
      <w:r w:rsidRPr="00DE307B">
        <w:rPr>
          <w:rFonts w:ascii="Times New Roman" w:hAnsi="Times New Roman" w:cs="Times New Roman"/>
          <w:bCs/>
          <w:sz w:val="24"/>
          <w:szCs w:val="24"/>
          <w:lang w:val="uk-UA"/>
        </w:rPr>
        <w:t>Павловського Геннадія Олександровича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 з посади заступника міського голови з питань діяльності виконавчих органів Чорноморської міської ради Одеського району Одеської області</w:t>
      </w:r>
      <w:r w:rsidR="00DF17E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="00DF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3"/>
    <w:p w14:paraId="45E17CEC" w14:textId="372A83EB" w:rsidR="00DE307B" w:rsidRPr="00DE307B" w:rsidRDefault="000A1AAB" w:rsidP="00F53E15">
      <w:pPr>
        <w:pStyle w:val="a6"/>
        <w:tabs>
          <w:tab w:val="left" w:pos="6691"/>
        </w:tabs>
      </w:pPr>
      <w:r>
        <w:tab/>
      </w:r>
      <w:r w:rsidR="00456FA6">
        <w:t xml:space="preserve">    </w:t>
      </w:r>
    </w:p>
    <w:p w14:paraId="2B82311F" w14:textId="7BD019A1" w:rsidR="00DE307B" w:rsidRPr="00DE307B" w:rsidRDefault="00DE307B" w:rsidP="00F53E15">
      <w:pPr>
        <w:numPr>
          <w:ilvl w:val="0"/>
          <w:numId w:val="7"/>
        </w:numPr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4" w:name="_Hlk108518354"/>
      <w:bookmarkStart w:id="5" w:name="_Hlk104549267"/>
      <w:r w:rsidRPr="00DE30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  затвердження  на посаду заступника міського   голови з  питань діяльності   виконавчих   органів 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Pr="00DE30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міської ради Одеського району Одеської області</w:t>
      </w:r>
      <w:r w:rsidR="00DF17E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4"/>
    <w:p w14:paraId="06E5FE4B" w14:textId="1C7E138C" w:rsidR="00DE307B" w:rsidRPr="00DE307B" w:rsidRDefault="000A1AAB" w:rsidP="00F53E15">
      <w:pPr>
        <w:tabs>
          <w:tab w:val="left" w:pos="5760"/>
        </w:tabs>
        <w:spacing w:after="0" w:line="240" w:lineRule="auto"/>
        <w:ind w:left="426"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</w:t>
      </w:r>
      <w:r w:rsidR="00456FA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  <w:r w:rsidRPr="000A1AA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</w:t>
      </w:r>
    </w:p>
    <w:bookmarkEnd w:id="5"/>
    <w:p w14:paraId="3CA347BE" w14:textId="339D414C" w:rsidR="00DE307B" w:rsidRPr="00DE307B" w:rsidRDefault="00DE307B" w:rsidP="00F53E15">
      <w:pPr>
        <w:numPr>
          <w:ilvl w:val="0"/>
          <w:numId w:val="7"/>
        </w:numPr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E30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  затвердження  на посаду заступника міського   голови з  питань діяльності   виконавчих   органів 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Pr="00DE30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міської ради Одеського району Одеської області</w:t>
      </w:r>
      <w:r w:rsidR="00DF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B2B0547" w14:textId="36A8B7EC" w:rsidR="00DE307B" w:rsidRPr="00DE307B" w:rsidRDefault="000A1AAB" w:rsidP="00F53E15">
      <w:pPr>
        <w:pStyle w:val="a6"/>
        <w:tabs>
          <w:tab w:val="left" w:pos="6152"/>
        </w:tabs>
        <w:rPr>
          <w:bCs/>
        </w:rPr>
      </w:pPr>
      <w:r>
        <w:rPr>
          <w:bCs/>
        </w:rPr>
        <w:tab/>
      </w:r>
      <w:r w:rsidR="00456FA6">
        <w:rPr>
          <w:bCs/>
        </w:rPr>
        <w:t xml:space="preserve">              </w:t>
      </w:r>
      <w:r w:rsidRPr="000A1AAB">
        <w:rPr>
          <w:i/>
          <w:iCs/>
        </w:rPr>
        <w:t xml:space="preserve">      </w:t>
      </w:r>
    </w:p>
    <w:p w14:paraId="5F0410A3" w14:textId="484BDD75" w:rsidR="00DE307B" w:rsidRDefault="00DE307B" w:rsidP="00F53E15">
      <w:pPr>
        <w:numPr>
          <w:ilvl w:val="0"/>
          <w:numId w:val="7"/>
        </w:numPr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6" w:name="_Hlk108518622"/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Pr="00DE30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DE30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  утворення   виконавчого   комітету </w:t>
      </w:r>
      <w:r w:rsidRPr="00DE307B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 та доповненнями)</w:t>
      </w:r>
      <w:r w:rsidR="00DF17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="00DF17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E307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bookmarkEnd w:id="6"/>
    <w:p w14:paraId="2074650E" w14:textId="59BCD8AA" w:rsidR="00DE307B" w:rsidRPr="00DE307B" w:rsidRDefault="000A1AAB" w:rsidP="00F53E15">
      <w:pPr>
        <w:spacing w:after="0" w:line="240" w:lineRule="auto"/>
        <w:ind w:left="426" w:right="-1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</w:t>
      </w:r>
      <w:r w:rsidR="00456FA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</w:t>
      </w:r>
      <w:r w:rsidRPr="000A1AA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</w:t>
      </w:r>
    </w:p>
    <w:p w14:paraId="39FF1FD2" w14:textId="0EB209AE" w:rsidR="00DE307B" w:rsidRPr="000A1AAB" w:rsidRDefault="00DE307B" w:rsidP="00F53E15">
      <w:pPr>
        <w:numPr>
          <w:ilvl w:val="0"/>
          <w:numId w:val="7"/>
        </w:numPr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307B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звіт міського голови щодо здійснення державної регуляторної політики Чорноморською міською радою Одеського району Одеської області та її виконавчими органами у 2021 році</w:t>
      </w:r>
      <w:r w:rsidR="00DF17E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E90EA18" w14:textId="34CB166E" w:rsidR="00456FA6" w:rsidRPr="00DE307B" w:rsidRDefault="000A1AAB" w:rsidP="005A298B">
      <w:pPr>
        <w:tabs>
          <w:tab w:val="left" w:pos="5476"/>
        </w:tabs>
        <w:spacing w:after="0" w:line="240" w:lineRule="auto"/>
        <w:ind w:left="426" w:right="-1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       </w:t>
      </w:r>
      <w:r w:rsidR="00456FA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</w:t>
      </w:r>
      <w:r w:rsidRPr="00456FA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</w:t>
      </w:r>
    </w:p>
    <w:p w14:paraId="12C36214" w14:textId="7C6C713F" w:rsidR="00DE307B" w:rsidRPr="005A298B" w:rsidRDefault="00DE307B" w:rsidP="00F53E15">
      <w:pPr>
        <w:numPr>
          <w:ilvl w:val="0"/>
          <w:numId w:val="7"/>
        </w:numPr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01.06.2022 № 208-VIII</w:t>
      </w:r>
      <w:r w:rsidR="00DF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A1AAB" w:rsidRPr="005A298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="00456FA6" w:rsidRPr="005A298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A1AAB" w:rsidRPr="005A298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</w:p>
    <w:p w14:paraId="6C964698" w14:textId="77777777" w:rsidR="00DE307B" w:rsidRPr="00DE307B" w:rsidRDefault="00DE307B" w:rsidP="00F53E1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1F314C" w14:textId="46968348" w:rsidR="00DE307B" w:rsidRDefault="00DE307B" w:rsidP="00F53E15">
      <w:pPr>
        <w:numPr>
          <w:ilvl w:val="0"/>
          <w:numId w:val="7"/>
        </w:numPr>
        <w:spacing w:after="20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01.06.2022 № 209-VIII «Про надання згоди на безоплатне прийняття ноутбуків зі спільної власності територіальних громад сіл, селищ, міст Одеської області у комунальну власність Чорноморської міської територіальної громади в особі Чорноморської міської ради Одеського району Одеської області»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(</w:t>
      </w:r>
      <w:proofErr w:type="spellStart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="00DF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91D1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14:paraId="66F84C65" w14:textId="5BBD40F2" w:rsidR="00DE307B" w:rsidRPr="00691D12" w:rsidRDefault="000A1AAB" w:rsidP="00F53E15">
      <w:pPr>
        <w:tabs>
          <w:tab w:val="left" w:pos="6495"/>
        </w:tabs>
        <w:spacing w:after="200" w:line="240" w:lineRule="auto"/>
        <w:ind w:left="426" w:right="-1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A1AA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</w:t>
      </w:r>
    </w:p>
    <w:p w14:paraId="363594A4" w14:textId="51B0427D" w:rsidR="00DE307B" w:rsidRPr="005A298B" w:rsidRDefault="00DE307B" w:rsidP="005A298B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затвердження Міської цільової програми розвитку і функціонування   української мови як державної на території Чорноморської міської територіальної громади  на 2022-2025 роки</w:t>
      </w:r>
      <w:r w:rsidR="00DF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09429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A1AAB">
        <w:tab/>
        <w:t xml:space="preserve">  </w:t>
      </w:r>
      <w:r w:rsidR="000A1AAB" w:rsidRPr="005A298B">
        <w:rPr>
          <w:i/>
          <w:iCs/>
        </w:rPr>
        <w:t xml:space="preserve">  </w:t>
      </w:r>
    </w:p>
    <w:p w14:paraId="7D977377" w14:textId="77777777" w:rsidR="00DE307B" w:rsidRPr="00DE307B" w:rsidRDefault="00DE307B" w:rsidP="00F53E15">
      <w:pPr>
        <w:tabs>
          <w:tab w:val="left" w:pos="851"/>
        </w:tabs>
        <w:spacing w:after="0" w:line="240" w:lineRule="auto"/>
        <w:ind w:left="426"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397AAE" w14:textId="4E18942D" w:rsidR="00DE307B" w:rsidRPr="00DE307B" w:rsidRDefault="00DE307B" w:rsidP="00F53E1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згоди на  безоплатну передачу </w:t>
      </w:r>
      <w:r w:rsidRPr="00DE307B">
        <w:rPr>
          <w:rFonts w:ascii="Times New Roman" w:eastAsia="Times New Roman" w:hAnsi="Times New Roman" w:cs="Times New Roman"/>
          <w:sz w:val="24"/>
          <w:szCs w:val="24"/>
          <w:lang w:val="uk-UA"/>
        </w:rPr>
        <w:t>з  балансу на баланс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307B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матеріальних  цінностей (металевих контейнерів)</w:t>
      </w:r>
      <w:r w:rsidR="00DF17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FA32E45" w14:textId="46F75F6E" w:rsidR="00DE307B" w:rsidRPr="005A298B" w:rsidRDefault="000A1AAB" w:rsidP="005A298B">
      <w:pPr>
        <w:tabs>
          <w:tab w:val="left" w:pos="6759"/>
        </w:tabs>
        <w:spacing w:after="0" w:line="240" w:lineRule="auto"/>
        <w:ind w:left="426" w:right="-1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7246B8E" w14:textId="65A825C5" w:rsidR="00DE307B" w:rsidRDefault="00DE307B" w:rsidP="00F53E1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надання  згоди  на безоплатне  прийняття до комунальної власності Чорноморської міської територіальної громади в особі Чорноморської міської ради Одеського району  Одеської області від  обслуговуючого кооперативу «Житлово-будівельне товариство «Гарантія Успіху» зовнішніх мереж водопостачання  та каналізаційної насосної станції</w:t>
      </w:r>
      <w:r w:rsidR="00DF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35E8025" w14:textId="70F59CD2" w:rsidR="00DE307B" w:rsidRPr="00DE307B" w:rsidRDefault="00D97D65" w:rsidP="005A298B">
      <w:pPr>
        <w:pStyle w:val="a6"/>
        <w:tabs>
          <w:tab w:val="left" w:pos="6847"/>
        </w:tabs>
      </w:pPr>
      <w:r>
        <w:t xml:space="preserve">                                                                                                   </w:t>
      </w:r>
      <w:r w:rsidR="000A1AAB" w:rsidRPr="000A1AAB">
        <w:rPr>
          <w:i/>
          <w:iCs/>
        </w:rPr>
        <w:t xml:space="preserve">   </w:t>
      </w:r>
    </w:p>
    <w:p w14:paraId="7B3F1AA6" w14:textId="41558C1F" w:rsidR="00DE307B" w:rsidRDefault="00DE307B" w:rsidP="00F53E1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визначення року заснування селища Олександрівка міста  Чорноморська Одеського району Одеської області</w:t>
      </w:r>
      <w:r w:rsidR="00DF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6453BF5" w14:textId="04CF924C" w:rsidR="00DE307B" w:rsidRPr="00DE307B" w:rsidRDefault="000A1AAB" w:rsidP="00F53E15">
      <w:pPr>
        <w:tabs>
          <w:tab w:val="left" w:pos="7073"/>
        </w:tabs>
        <w:spacing w:after="0" w:line="240" w:lineRule="auto"/>
        <w:ind w:left="426"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A1AA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</w:t>
      </w:r>
    </w:p>
    <w:p w14:paraId="3EEE3A01" w14:textId="515B242D" w:rsidR="00DE307B" w:rsidRDefault="00DE307B" w:rsidP="00F53E15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управління забезпечення діяльності Центру надання адміністративних послуг у м. Чорноморську в новій редакції та положення про Центр надання адміністративних послуг у м. Чорноморську</w:t>
      </w:r>
      <w:r w:rsidR="00DF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C8A17B" w14:textId="514E1B93" w:rsidR="00DE307B" w:rsidRPr="00DE307B" w:rsidRDefault="00D97D65" w:rsidP="005A298B">
      <w:pPr>
        <w:pStyle w:val="a6"/>
        <w:tabs>
          <w:tab w:val="left" w:pos="7406"/>
        </w:tabs>
      </w:pPr>
      <w:r>
        <w:t xml:space="preserve">                                                                                                   </w:t>
      </w:r>
    </w:p>
    <w:p w14:paraId="54342130" w14:textId="681B3C72" w:rsidR="00DE307B" w:rsidRDefault="00DE307B" w:rsidP="00F53E15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затвердження регламенту Центру надання адміністративних послуг у                                 м. Чорноморську в новій редакції</w:t>
      </w:r>
      <w:r w:rsidR="00DF17E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CC123BC" w14:textId="6A78581A" w:rsidR="00DE307B" w:rsidRPr="00DE307B" w:rsidRDefault="00D97D65" w:rsidP="00F53E15">
      <w:pPr>
        <w:tabs>
          <w:tab w:val="left" w:pos="748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="000A1AAB" w:rsidRPr="000A1AA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</w:t>
      </w:r>
    </w:p>
    <w:p w14:paraId="6EEA0CB2" w14:textId="62AB2853" w:rsidR="00DE307B" w:rsidRDefault="00DE307B" w:rsidP="00F53E15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утворення пересувного віддаленого робочого місця адміністратора Центру надання адміністративних послуг у м. Чорноморську із застосуванням сервісу «Мобільний адміністратор» та внесення змін до переліку адміністративних послуг, які надаються через Центр надання адміністративних послуг у м. Чорноморську</w:t>
      </w:r>
      <w:r w:rsidR="00DF17E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994BFA8" w14:textId="7BBFF1A5" w:rsidR="00DE307B" w:rsidRPr="00DE307B" w:rsidRDefault="00D97D65" w:rsidP="005A298B">
      <w:pPr>
        <w:pStyle w:val="a6"/>
        <w:tabs>
          <w:tab w:val="left" w:pos="7533"/>
        </w:tabs>
      </w:pPr>
      <w:r>
        <w:t xml:space="preserve">                                                                                                     </w:t>
      </w:r>
    </w:p>
    <w:p w14:paraId="23F5F5D6" w14:textId="5F624C1B" w:rsidR="00DE307B" w:rsidRDefault="00DE307B" w:rsidP="00F53E1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 міської ради Одеського району Одеської області від 26.06.2019  № 459-VII «Про   затвердження Положення про помічника – консультанта депутата Чорноморської міської ради Одеської області»</w:t>
      </w:r>
      <w:r w:rsidR="00DF1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1B337B4" w14:textId="266045E2" w:rsidR="00DE307B" w:rsidRPr="00DE307B" w:rsidRDefault="00456FA6" w:rsidP="005A298B">
      <w:pPr>
        <w:tabs>
          <w:tab w:val="left" w:pos="6828"/>
        </w:tabs>
        <w:spacing w:after="0" w:line="240" w:lineRule="auto"/>
        <w:ind w:left="426"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</w:p>
    <w:p w14:paraId="2DE4DF3F" w14:textId="5B2399A2" w:rsidR="00DE307B" w:rsidRDefault="00DE307B" w:rsidP="00F53E15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7" w:name="_Hlk108519717"/>
      <w:r w:rsidRPr="00DE30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та доповнень до рішення Чорноморської міської ради Одеського району Одеської області від 12.03.2016 № 67-VІI «</w:t>
      </w:r>
      <w:r w:rsidRPr="00DE307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Про затвердження структури та загальної </w:t>
      </w:r>
      <w:r w:rsidRPr="00DE307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чисельності апарату виконавчих органів Чорноморської міської ради</w:t>
      </w:r>
      <w:r w:rsidRPr="00DE30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Одеського району Одеської області» (зі змінами та доповненнями)</w:t>
      </w:r>
      <w:r w:rsidR="00DF17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DF17E8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DF17E8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7"/>
    <w:p w14:paraId="4ECC0F24" w14:textId="3C298C61" w:rsidR="00DE307B" w:rsidRPr="00DE307B" w:rsidRDefault="00D97D65" w:rsidP="005A298B">
      <w:pPr>
        <w:pStyle w:val="a6"/>
        <w:tabs>
          <w:tab w:val="left" w:pos="7033"/>
        </w:tabs>
      </w:pPr>
      <w:r>
        <w:t xml:space="preserve">                                                                                             </w:t>
      </w:r>
      <w:r w:rsidR="00456FA6">
        <w:t xml:space="preserve">   </w:t>
      </w:r>
      <w:r>
        <w:t xml:space="preserve"> </w:t>
      </w:r>
    </w:p>
    <w:p w14:paraId="405538D2" w14:textId="4FCC7F70" w:rsidR="00DE307B" w:rsidRDefault="00DE307B" w:rsidP="00F53E1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10.07.2015 № 639-VІ «Про затвердження Положення про податок на майно (в частині плати за землю) на території Чорноморської міської ради Одеського району Одеської області» (зі змінами та доповненнями)</w:t>
      </w:r>
      <w:r w:rsidR="000A1A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A1AAB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="000A1AAB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0A1AAB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0A1AAB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A1A181B" w14:textId="1720E760" w:rsidR="00DE307B" w:rsidRPr="00DE307B" w:rsidRDefault="00D97D65" w:rsidP="00F53E15">
      <w:pPr>
        <w:tabs>
          <w:tab w:val="left" w:pos="7602"/>
        </w:tabs>
        <w:spacing w:after="0" w:line="240" w:lineRule="auto"/>
        <w:ind w:left="426"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</w:p>
    <w:p w14:paraId="2071AE54" w14:textId="1BB19955" w:rsidR="00DE307B" w:rsidRDefault="00DE307B" w:rsidP="00F53E1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 міської ради Одеського району Одеської області  від 26.06.2019 № 444-VII "Про встановлення ставок та пільг із сплати земельного податку на території Чорноморської міської ради Одеського району Одеської області" (зі змінами та доповненнями)</w:t>
      </w:r>
      <w:r w:rsidR="000A1A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AAB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="000A1AAB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0A1AAB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0A1AAB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39D0902" w14:textId="4A2705E4" w:rsidR="00DE307B" w:rsidRPr="00DE307B" w:rsidRDefault="00D97D65" w:rsidP="005A298B">
      <w:pPr>
        <w:pStyle w:val="a6"/>
        <w:tabs>
          <w:tab w:val="left" w:pos="7102"/>
        </w:tabs>
      </w:pPr>
      <w:r>
        <w:t xml:space="preserve">                                                                                             </w:t>
      </w:r>
    </w:p>
    <w:p w14:paraId="088FD015" w14:textId="77777777" w:rsidR="000A1AAB" w:rsidRDefault="00DE307B" w:rsidP="00F53E1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надання  згоди  на безоплатне  прийняття до комунальної власності Чорноморської міської територіальної громади захисної споруди цивільного захисту – сховище</w:t>
      </w:r>
      <w:r w:rsidR="000A1A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1AAB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="000A1AAB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="000A1AAB"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="000A1AAB"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4397E6B" w14:textId="6912F17A" w:rsidR="00DE307B" w:rsidRPr="00DE307B" w:rsidRDefault="000A1AAB" w:rsidP="00F53E1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D97D6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97D65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Pr="000A1AA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</w:t>
      </w:r>
    </w:p>
    <w:p w14:paraId="0E3C5907" w14:textId="6AF61DC4" w:rsidR="00B7723E" w:rsidRPr="00F53E15" w:rsidRDefault="00B7723E" w:rsidP="00F53E15">
      <w:pPr>
        <w:pStyle w:val="a6"/>
        <w:spacing w:after="200"/>
        <w:ind w:left="284" w:right="-1"/>
        <w:jc w:val="right"/>
        <w:rPr>
          <w:b/>
        </w:rPr>
      </w:pPr>
      <w:r w:rsidRPr="003577EB">
        <w:rPr>
          <w:b/>
        </w:rPr>
        <w:t xml:space="preserve">Голосування за </w:t>
      </w:r>
      <w:r>
        <w:rPr>
          <w:b/>
        </w:rPr>
        <w:t>порядок денний за основу та в цілому</w:t>
      </w:r>
      <w:r w:rsidRPr="003577EB">
        <w:rPr>
          <w:b/>
        </w:rPr>
        <w:t xml:space="preserve">: за – </w:t>
      </w:r>
      <w:r>
        <w:rPr>
          <w:b/>
        </w:rPr>
        <w:t>4</w:t>
      </w:r>
      <w:r w:rsidRPr="003577EB">
        <w:rPr>
          <w:b/>
        </w:rPr>
        <w:t>, проти – 0, утримались – 0</w:t>
      </w:r>
    </w:p>
    <w:p w14:paraId="7B732E93" w14:textId="610954BE" w:rsidR="00B7723E" w:rsidRPr="00DF17E8" w:rsidRDefault="00B7723E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08518199"/>
      <w:r w:rsidRPr="00296C4B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296C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6C6F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9" w:name="_Hlk108518195"/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звільнення Кутового Максима Валентиновича</w:t>
      </w:r>
      <w:r w:rsidRPr="00DE307B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з посади заступника міського голови з питань діяльності виконавчих органів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9"/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).</w:t>
      </w:r>
    </w:p>
    <w:p w14:paraId="1D935CEF" w14:textId="77777777" w:rsidR="00B7723E" w:rsidRDefault="00B7723E" w:rsidP="00F53E15">
      <w:pPr>
        <w:pStyle w:val="a6"/>
        <w:tabs>
          <w:tab w:val="left" w:pos="0"/>
          <w:tab w:val="left" w:pos="993"/>
          <w:tab w:val="left" w:pos="4820"/>
        </w:tabs>
        <w:ind w:left="993"/>
        <w:rPr>
          <w:bCs/>
        </w:rPr>
      </w:pPr>
      <w:r>
        <w:rPr>
          <w:bCs/>
        </w:rPr>
        <w:t>Виступив    Ковальчук В.</w:t>
      </w:r>
    </w:p>
    <w:p w14:paraId="3960F133" w14:textId="09EA462D" w:rsidR="00B7723E" w:rsidRDefault="00B7723E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3577EB">
        <w:rPr>
          <w:b/>
        </w:rPr>
        <w:t xml:space="preserve">ВИРІШИЛИ: </w:t>
      </w:r>
      <w:r>
        <w:rPr>
          <w:bCs/>
        </w:rPr>
        <w:t xml:space="preserve">Рекомендувати міській раді включити </w:t>
      </w:r>
      <w:proofErr w:type="spellStart"/>
      <w:r w:rsidRPr="00015F8B">
        <w:t>проєкт</w:t>
      </w:r>
      <w:proofErr w:type="spellEnd"/>
      <w:r w:rsidRPr="00015F8B">
        <w:t xml:space="preserve"> рішення </w:t>
      </w:r>
      <w:r>
        <w:t>«</w:t>
      </w:r>
      <w:r w:rsidR="00F0290D" w:rsidRPr="00DE307B">
        <w:t>Про звільнення Кутового Максима Валентиновича</w:t>
      </w:r>
      <w:r w:rsidR="00F0290D" w:rsidRPr="00DE307B">
        <w:rPr>
          <w:color w:val="FF0000"/>
        </w:rPr>
        <w:t xml:space="preserve"> </w:t>
      </w:r>
      <w:r w:rsidR="00F0290D" w:rsidRPr="00DE307B">
        <w:rPr>
          <w:bCs/>
        </w:rPr>
        <w:t xml:space="preserve"> </w:t>
      </w:r>
      <w:r w:rsidR="00F0290D" w:rsidRPr="00DE307B">
        <w:t>з посади заступника міського голови з питань діяльності виконавчих органів Чорноморської міської ради Одеського району Одеської області</w:t>
      </w:r>
      <w:r>
        <w:t xml:space="preserve">» </w:t>
      </w:r>
      <w:r w:rsidRPr="00015F8B">
        <w:t xml:space="preserve">до порядку денного сесії ради та затвердити (прийняти) </w:t>
      </w:r>
      <w:r>
        <w:t xml:space="preserve">даний </w:t>
      </w:r>
      <w:r w:rsidRPr="00015F8B">
        <w:t xml:space="preserve"> </w:t>
      </w:r>
      <w:proofErr w:type="spellStart"/>
      <w:r w:rsidRPr="00015F8B">
        <w:t>проєкт</w:t>
      </w:r>
      <w:proofErr w:type="spellEnd"/>
      <w:r w:rsidRPr="00015F8B">
        <w:t xml:space="preserve"> рішення</w:t>
      </w:r>
      <w:r>
        <w:rPr>
          <w:bCs/>
        </w:rPr>
        <w:t>.</w:t>
      </w:r>
    </w:p>
    <w:p w14:paraId="57120A17" w14:textId="77777777" w:rsidR="00B7723E" w:rsidRDefault="00B7723E" w:rsidP="00F53E15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bookmarkEnd w:id="8"/>
    <w:p w14:paraId="1AFF59DD" w14:textId="77777777" w:rsidR="00B7723E" w:rsidRDefault="00B7723E" w:rsidP="00F53E15">
      <w:pPr>
        <w:pStyle w:val="a6"/>
        <w:spacing w:after="200"/>
        <w:ind w:left="284" w:right="-1"/>
        <w:jc w:val="right"/>
        <w:rPr>
          <w:b/>
        </w:rPr>
      </w:pPr>
    </w:p>
    <w:p w14:paraId="071F510B" w14:textId="77777777" w:rsidR="00F0290D" w:rsidRPr="00F0290D" w:rsidRDefault="00F0290D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. Про звільнення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Павловського Геннадія Олександровича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з посади заступника міського голови з питань діяльності виконавчих органів Чорноморської міської ради Одеського району Одеської області  </w:t>
      </w:r>
      <w:r w:rsidRPr="00F0290D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Pr="00F0290D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F0290D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F0290D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</w:p>
    <w:p w14:paraId="3C116893" w14:textId="086A16D3" w:rsidR="00F0290D" w:rsidRPr="00F0290D" w:rsidRDefault="00F0290D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Виступив    Ковальчук В.</w:t>
      </w:r>
    </w:p>
    <w:p w14:paraId="02E5ACFE" w14:textId="4D6282F9" w:rsidR="00F0290D" w:rsidRPr="00F0290D" w:rsidRDefault="00F0290D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F0290D">
        <w:rPr>
          <w:b/>
        </w:rPr>
        <w:t xml:space="preserve">ВИРІШИЛИ: </w:t>
      </w:r>
      <w:r w:rsidRPr="00F0290D">
        <w:rPr>
          <w:bCs/>
        </w:rPr>
        <w:t xml:space="preserve">Рекомендувати міській раді включити </w:t>
      </w:r>
      <w:proofErr w:type="spellStart"/>
      <w:r w:rsidRPr="00F0290D">
        <w:t>проєкт</w:t>
      </w:r>
      <w:proofErr w:type="spellEnd"/>
      <w:r w:rsidRPr="00F0290D">
        <w:t xml:space="preserve"> рішення «Про звільнення </w:t>
      </w:r>
      <w:r w:rsidRPr="00F0290D">
        <w:rPr>
          <w:bCs/>
        </w:rPr>
        <w:t>Павловського Геннадія Олександровича</w:t>
      </w:r>
      <w:r w:rsidRPr="00F0290D">
        <w:t xml:space="preserve"> з посади заступника міського голови з питань діяльності виконавчих органів Чорноморської міської ради Одеського району Одеської області» до порядку денного сесії ради та затвердити (прийняти) даний  </w:t>
      </w:r>
      <w:proofErr w:type="spellStart"/>
      <w:r w:rsidRPr="00F0290D">
        <w:t>проєкт</w:t>
      </w:r>
      <w:proofErr w:type="spellEnd"/>
      <w:r w:rsidRPr="00F0290D">
        <w:t xml:space="preserve"> рішення</w:t>
      </w:r>
      <w:r w:rsidRPr="00F0290D">
        <w:rPr>
          <w:bCs/>
        </w:rPr>
        <w:t>.</w:t>
      </w:r>
    </w:p>
    <w:p w14:paraId="402A3ABB" w14:textId="77777777" w:rsidR="00F0290D" w:rsidRDefault="00F0290D" w:rsidP="00F53E15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62A8772C" w14:textId="7BCA75C4" w:rsidR="003B496A" w:rsidRDefault="000A1AAB" w:rsidP="00F53E15">
      <w:pPr>
        <w:pStyle w:val="1"/>
        <w:tabs>
          <w:tab w:val="left" w:pos="851"/>
          <w:tab w:val="left" w:pos="7680"/>
        </w:tabs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65E449D9" w14:textId="2DF469B9" w:rsidR="00F0290D" w:rsidRPr="00DE307B" w:rsidRDefault="00F0290D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10" w:name="_Hlk108518385"/>
      <w:r w:rsidRPr="00DE30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  затвердження  на посаду заступника міського   голови з  питань діяльності   виконавчих органів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DE30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міської ради Одеського району Одеської області</w:t>
      </w:r>
      <w:bookmarkEnd w:id="10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D9EB0F" w14:textId="57475A1B" w:rsidR="00F0290D" w:rsidRPr="00F0290D" w:rsidRDefault="00F0290D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Виступив   Ковальчук В.</w:t>
      </w:r>
    </w:p>
    <w:p w14:paraId="7B1B664D" w14:textId="1EE2C19F" w:rsidR="00F0290D" w:rsidRPr="00F0290D" w:rsidRDefault="00F0290D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F0290D">
        <w:rPr>
          <w:b/>
        </w:rPr>
        <w:t xml:space="preserve">ВИРІШИЛИ: </w:t>
      </w:r>
      <w:r w:rsidRPr="00F0290D">
        <w:rPr>
          <w:bCs/>
        </w:rPr>
        <w:t>Рекомендувати</w:t>
      </w:r>
      <w:r w:rsidR="00B650A4">
        <w:rPr>
          <w:bCs/>
        </w:rPr>
        <w:t xml:space="preserve"> (надати висновок)</w:t>
      </w:r>
      <w:r w:rsidRPr="00F0290D">
        <w:rPr>
          <w:bCs/>
        </w:rPr>
        <w:t xml:space="preserve"> міській раді включити </w:t>
      </w:r>
      <w:proofErr w:type="spellStart"/>
      <w:r w:rsidRPr="00F0290D">
        <w:t>проєкт</w:t>
      </w:r>
      <w:proofErr w:type="spellEnd"/>
      <w:r w:rsidRPr="00F0290D">
        <w:t xml:space="preserve"> рішення «</w:t>
      </w:r>
      <w:r w:rsidRPr="00DE307B">
        <w:rPr>
          <w:bCs/>
        </w:rPr>
        <w:t>Про   затвердження  на посаду заступника міського голови з питань</w:t>
      </w:r>
      <w:r>
        <w:rPr>
          <w:bCs/>
        </w:rPr>
        <w:t xml:space="preserve"> </w:t>
      </w:r>
      <w:r w:rsidRPr="00DE307B">
        <w:rPr>
          <w:bCs/>
        </w:rPr>
        <w:t xml:space="preserve">діяльності виконавчих органів </w:t>
      </w:r>
      <w:r w:rsidRPr="00DE307B">
        <w:t>Чорноморської</w:t>
      </w:r>
      <w:r w:rsidRPr="00DE307B">
        <w:rPr>
          <w:bCs/>
        </w:rPr>
        <w:t xml:space="preserve"> </w:t>
      </w:r>
      <w:r w:rsidRPr="00DE307B">
        <w:t>міської ради Одеського району Одеської області</w:t>
      </w:r>
      <w:r w:rsidRPr="00F0290D">
        <w:t xml:space="preserve">» до порядку денного сесії ради та затвердити (прийняти) даний  </w:t>
      </w:r>
      <w:proofErr w:type="spellStart"/>
      <w:r w:rsidRPr="00F0290D">
        <w:t>проєкт</w:t>
      </w:r>
      <w:proofErr w:type="spellEnd"/>
      <w:r w:rsidRPr="00F0290D">
        <w:t xml:space="preserve"> рішення</w:t>
      </w:r>
      <w:r w:rsidRPr="00F0290D">
        <w:rPr>
          <w:bCs/>
        </w:rPr>
        <w:t>.</w:t>
      </w:r>
    </w:p>
    <w:p w14:paraId="2114DFF5" w14:textId="252B31F5" w:rsidR="00F0290D" w:rsidRDefault="00F0290D" w:rsidP="001503E1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05285634" w14:textId="77777777" w:rsidR="001503E1" w:rsidRPr="001503E1" w:rsidRDefault="001503E1" w:rsidP="001503E1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</w:p>
    <w:p w14:paraId="2501F2FC" w14:textId="351C4C9E" w:rsidR="00B650A4" w:rsidRPr="00DE307B" w:rsidRDefault="00B650A4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50A4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E30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  затвердження  на посаду заступника міського   голови з  питань діяльності   виконавчих органів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Pr="00DE30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DA55DF9" w14:textId="56D368BE" w:rsidR="00B650A4" w:rsidRPr="00F0290D" w:rsidRDefault="00B650A4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                 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Виступив   Ковальчук В.</w:t>
      </w:r>
    </w:p>
    <w:p w14:paraId="3C12D3AD" w14:textId="79FD78A3" w:rsidR="00B650A4" w:rsidRPr="00F0290D" w:rsidRDefault="00B650A4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F0290D">
        <w:rPr>
          <w:b/>
        </w:rPr>
        <w:t xml:space="preserve">ВИРІШИЛИ: </w:t>
      </w:r>
      <w:r w:rsidRPr="00F0290D">
        <w:rPr>
          <w:bCs/>
        </w:rPr>
        <w:t>Рекомендувати</w:t>
      </w:r>
      <w:r>
        <w:rPr>
          <w:bCs/>
        </w:rPr>
        <w:t xml:space="preserve"> (надати висновок)</w:t>
      </w:r>
      <w:r w:rsidRPr="00F0290D">
        <w:rPr>
          <w:bCs/>
        </w:rPr>
        <w:t xml:space="preserve"> міській раді включити </w:t>
      </w:r>
      <w:proofErr w:type="spellStart"/>
      <w:r w:rsidRPr="00F0290D">
        <w:t>проєкт</w:t>
      </w:r>
      <w:proofErr w:type="spellEnd"/>
      <w:r w:rsidRPr="00F0290D">
        <w:t xml:space="preserve"> рішення «</w:t>
      </w:r>
      <w:r w:rsidRPr="00DE307B">
        <w:rPr>
          <w:bCs/>
        </w:rPr>
        <w:t xml:space="preserve">Про   затвердження  на посаду заступника міського   голови з  питань діяльності   виконавчих органів </w:t>
      </w:r>
      <w:r w:rsidRPr="00DE307B">
        <w:t>Чорноморської</w:t>
      </w:r>
      <w:r w:rsidRPr="00DE307B">
        <w:rPr>
          <w:bCs/>
        </w:rPr>
        <w:t xml:space="preserve"> </w:t>
      </w:r>
      <w:r w:rsidRPr="00DE307B">
        <w:t>міської ради Одеського району Одеської області</w:t>
      </w:r>
      <w:r w:rsidRPr="00F0290D">
        <w:t xml:space="preserve">» до порядку денного сесії ради та затвердити (прийняти) даний  </w:t>
      </w:r>
      <w:proofErr w:type="spellStart"/>
      <w:r w:rsidRPr="00F0290D">
        <w:t>проєкт</w:t>
      </w:r>
      <w:proofErr w:type="spellEnd"/>
      <w:r w:rsidRPr="00F0290D">
        <w:t xml:space="preserve"> рішення</w:t>
      </w:r>
      <w:r w:rsidRPr="00F0290D">
        <w:rPr>
          <w:bCs/>
        </w:rPr>
        <w:t>.</w:t>
      </w:r>
    </w:p>
    <w:p w14:paraId="3E2B5680" w14:textId="7BE8829E" w:rsidR="00B650A4" w:rsidRDefault="00B650A4" w:rsidP="001503E1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21E7DC37" w14:textId="77777777" w:rsidR="001503E1" w:rsidRPr="001503E1" w:rsidRDefault="001503E1" w:rsidP="001503E1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</w:p>
    <w:p w14:paraId="1A7ACBE7" w14:textId="77777777" w:rsidR="00B650A4" w:rsidRDefault="00B650A4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50A4"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рішення </w:t>
      </w:r>
      <w:r w:rsidRPr="00DE307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Чорноморської міської ради Одеського району Одеської області від 12.04.2021 № 48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– VIIІ «</w:t>
      </w:r>
      <w:r w:rsidRPr="00DE307B">
        <w:rPr>
          <w:rFonts w:ascii="Times New Roman" w:hAnsi="Times New Roman" w:cs="Times New Roman"/>
          <w:bCs/>
          <w:sz w:val="24"/>
          <w:szCs w:val="24"/>
          <w:lang w:val="uk-UA"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 та доповненнями)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E307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3D34924" w14:textId="73ED2239" w:rsidR="00B650A4" w:rsidRPr="00F0290D" w:rsidRDefault="00B650A4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Виступив   Ковальчук В.</w:t>
      </w:r>
    </w:p>
    <w:p w14:paraId="2BA99CF5" w14:textId="10444787" w:rsidR="00B650A4" w:rsidRPr="00F0290D" w:rsidRDefault="00B650A4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F0290D">
        <w:rPr>
          <w:b/>
        </w:rPr>
        <w:t xml:space="preserve">ВИРІШИЛИ: </w:t>
      </w:r>
      <w:r w:rsidRPr="00F0290D">
        <w:rPr>
          <w:bCs/>
        </w:rPr>
        <w:t>Рекомендувати</w:t>
      </w:r>
      <w:r>
        <w:rPr>
          <w:bCs/>
        </w:rPr>
        <w:t xml:space="preserve"> (надати висновок)</w:t>
      </w:r>
      <w:r w:rsidRPr="00F0290D">
        <w:rPr>
          <w:bCs/>
        </w:rPr>
        <w:t xml:space="preserve"> міській раді включити </w:t>
      </w:r>
      <w:proofErr w:type="spellStart"/>
      <w:r w:rsidRPr="00F0290D">
        <w:t>проєкт</w:t>
      </w:r>
      <w:proofErr w:type="spellEnd"/>
      <w:r w:rsidRPr="00F0290D">
        <w:t xml:space="preserve"> рішення «</w:t>
      </w:r>
      <w:r w:rsidRPr="00DE307B">
        <w:t xml:space="preserve">Про внесення змін до рішення </w:t>
      </w:r>
      <w:r w:rsidRPr="00DE307B">
        <w:rPr>
          <w:bCs/>
        </w:rPr>
        <w:t xml:space="preserve">Чорноморської міської ради Одеського району Одеської області від 12.04.2021 № 48 </w:t>
      </w:r>
      <w:r w:rsidRPr="00DE307B">
        <w:t>– VIIІ «</w:t>
      </w:r>
      <w:r w:rsidRPr="00DE307B">
        <w:rPr>
          <w:bCs/>
        </w:rPr>
        <w:t>Про   утворення   виконавчого   комітету Чорноморської міської ради Одеського району Одеської області VІІІ скликання, визначення його чисельності та затвердження його персонального складу» (зі змінами та доповненнями)</w:t>
      </w:r>
      <w:r w:rsidRPr="00F0290D">
        <w:t xml:space="preserve">» до порядку денного сесії ради та затвердити (прийняти) даний  </w:t>
      </w:r>
      <w:proofErr w:type="spellStart"/>
      <w:r w:rsidRPr="00F0290D">
        <w:t>проєкт</w:t>
      </w:r>
      <w:proofErr w:type="spellEnd"/>
      <w:r w:rsidRPr="00F0290D">
        <w:t xml:space="preserve"> рішення</w:t>
      </w:r>
      <w:r w:rsidRPr="00F0290D">
        <w:rPr>
          <w:bCs/>
        </w:rPr>
        <w:t>.</w:t>
      </w:r>
    </w:p>
    <w:p w14:paraId="24F7234B" w14:textId="77777777" w:rsidR="00B650A4" w:rsidRDefault="00B650A4" w:rsidP="00F53E15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2725DFA4" w14:textId="6C1CE496" w:rsidR="00B650A4" w:rsidRDefault="00B650A4" w:rsidP="00F53E15">
      <w:pPr>
        <w:spacing w:line="240" w:lineRule="auto"/>
        <w:rPr>
          <w:lang w:val="uk-UA" w:eastAsia="ru-RU"/>
        </w:rPr>
      </w:pPr>
    </w:p>
    <w:p w14:paraId="25230C2A" w14:textId="77777777" w:rsidR="00B650A4" w:rsidRPr="000A1AAB" w:rsidRDefault="00B650A4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50A4"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E307B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звіт міського голови щодо здійснення державної регуляторної політики Чорноморською міською радою Одеського району Одеської області та її виконавчими органами у 2021 році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6ECAF1B0" w14:textId="075E962C" w:rsidR="00B650A4" w:rsidRDefault="00B650A4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Інформація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Гєнчевої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Н.</w:t>
      </w:r>
    </w:p>
    <w:p w14:paraId="2AF082F6" w14:textId="3A9D21A1" w:rsidR="00B650A4" w:rsidRPr="00F0290D" w:rsidRDefault="00B650A4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Виступив   Ковальчук В.</w:t>
      </w:r>
    </w:p>
    <w:p w14:paraId="67DCE477" w14:textId="0FBBC032" w:rsidR="00B650A4" w:rsidRPr="00F0290D" w:rsidRDefault="00B650A4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F0290D">
        <w:rPr>
          <w:b/>
        </w:rPr>
        <w:t xml:space="preserve">ВИРІШИЛИ: </w:t>
      </w:r>
      <w:r w:rsidRPr="00F0290D">
        <w:rPr>
          <w:bCs/>
        </w:rPr>
        <w:t>Рекомендувати</w:t>
      </w:r>
      <w:r>
        <w:rPr>
          <w:bCs/>
        </w:rPr>
        <w:t xml:space="preserve"> </w:t>
      </w:r>
      <w:r w:rsidRPr="00F0290D">
        <w:rPr>
          <w:bCs/>
        </w:rPr>
        <w:t xml:space="preserve">міській раді включити </w:t>
      </w:r>
      <w:proofErr w:type="spellStart"/>
      <w:r w:rsidRPr="00F0290D">
        <w:t>проєкт</w:t>
      </w:r>
      <w:proofErr w:type="spellEnd"/>
      <w:r w:rsidRPr="00F0290D">
        <w:t xml:space="preserve"> рішення «</w:t>
      </w:r>
      <w:r w:rsidRPr="00DE307B">
        <w:rPr>
          <w:color w:val="000000"/>
        </w:rPr>
        <w:t>Про звіт міського голови щодо здійснення державної регуляторної політики Чорноморською міською радою Одеського району Одеської області та її виконавчими органами у 2021 році</w:t>
      </w:r>
      <w:r w:rsidRPr="00F0290D">
        <w:t xml:space="preserve">» до порядку денного сесії ради та затвердити (прийняти) даний  </w:t>
      </w:r>
      <w:proofErr w:type="spellStart"/>
      <w:r w:rsidRPr="00F0290D">
        <w:t>проєкт</w:t>
      </w:r>
      <w:proofErr w:type="spellEnd"/>
      <w:r w:rsidRPr="00F0290D">
        <w:t xml:space="preserve"> рішення</w:t>
      </w:r>
      <w:r w:rsidRPr="00F0290D">
        <w:rPr>
          <w:bCs/>
        </w:rPr>
        <w:t>.</w:t>
      </w:r>
    </w:p>
    <w:p w14:paraId="2035A5EA" w14:textId="77777777" w:rsidR="00B650A4" w:rsidRDefault="00B650A4" w:rsidP="00F53E15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62228796" w14:textId="77777777" w:rsidR="00D70A40" w:rsidRDefault="00D70A40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859D4BF" w14:textId="77777777" w:rsidR="00D70A40" w:rsidRPr="00DE307B" w:rsidRDefault="00D70A40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0A40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01.06.2022 № 208-VIII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F6F7B52" w14:textId="4324B508" w:rsidR="00D70A40" w:rsidRPr="00F0290D" w:rsidRDefault="00D70A40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Виступив   Ковальчук В.</w:t>
      </w:r>
    </w:p>
    <w:p w14:paraId="72DB031B" w14:textId="7F383589" w:rsidR="00D70A40" w:rsidRPr="00F0290D" w:rsidRDefault="00D70A40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F0290D">
        <w:rPr>
          <w:b/>
        </w:rPr>
        <w:t xml:space="preserve">ВИРІШИЛИ: </w:t>
      </w:r>
      <w:r w:rsidRPr="00F0290D">
        <w:rPr>
          <w:bCs/>
        </w:rPr>
        <w:t>Рекомендувати</w:t>
      </w:r>
      <w:r>
        <w:rPr>
          <w:bCs/>
        </w:rPr>
        <w:t xml:space="preserve"> </w:t>
      </w:r>
      <w:r w:rsidRPr="00F0290D">
        <w:rPr>
          <w:bCs/>
        </w:rPr>
        <w:t xml:space="preserve">міській раді включити </w:t>
      </w:r>
      <w:proofErr w:type="spellStart"/>
      <w:r w:rsidRPr="00F0290D">
        <w:t>проєкт</w:t>
      </w:r>
      <w:proofErr w:type="spellEnd"/>
      <w:r w:rsidRPr="00F0290D">
        <w:t xml:space="preserve"> рішення «</w:t>
      </w:r>
      <w:r w:rsidRPr="00DE307B">
        <w:t>Про внесення змін до рішення Чорноморської міської ради Одеського району Одеської області від 01.06.2022 № 208-VIII</w:t>
      </w:r>
      <w:r w:rsidRPr="00F0290D">
        <w:t xml:space="preserve">» до порядку денного сесії ради та затвердити (прийняти) даний  </w:t>
      </w:r>
      <w:proofErr w:type="spellStart"/>
      <w:r w:rsidRPr="00F0290D">
        <w:t>проєкт</w:t>
      </w:r>
      <w:proofErr w:type="spellEnd"/>
      <w:r w:rsidRPr="00F0290D">
        <w:t xml:space="preserve"> рішення</w:t>
      </w:r>
      <w:r w:rsidRPr="00F0290D">
        <w:rPr>
          <w:bCs/>
        </w:rPr>
        <w:t>.</w:t>
      </w:r>
    </w:p>
    <w:p w14:paraId="571308A3" w14:textId="77777777" w:rsidR="00D70A40" w:rsidRDefault="00D70A40" w:rsidP="00F53E15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2B7A4E79" w14:textId="7ED6C640" w:rsidR="00B650A4" w:rsidRDefault="00B650A4" w:rsidP="00F53E15">
      <w:pPr>
        <w:spacing w:line="240" w:lineRule="auto"/>
        <w:rPr>
          <w:lang w:val="uk-UA" w:eastAsia="ru-RU"/>
        </w:rPr>
      </w:pPr>
    </w:p>
    <w:p w14:paraId="2AAE8BD8" w14:textId="77777777" w:rsidR="00D70A40" w:rsidRDefault="00D70A40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0A40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01.06.2022 № 209-VIII «Про надання згоди на безоплатне прийняття ноутбуків зі спільної власності територіальних громад сіл, селищ, міст Одеської області у комунальну власність Чорноморської міської територіальної громади в особі Чорноморської міської ради Одеського району Одеської області»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 xml:space="preserve"> (</w:t>
      </w:r>
      <w:proofErr w:type="spellStart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</w:t>
      </w:r>
    </w:p>
    <w:p w14:paraId="6F8FB5F8" w14:textId="7C8D3BB3" w:rsidR="00D70A40" w:rsidRDefault="00D70A40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Інформація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Алексейчук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Л.</w:t>
      </w:r>
    </w:p>
    <w:p w14:paraId="7744D21E" w14:textId="77777777" w:rsidR="00D70A40" w:rsidRPr="00F0290D" w:rsidRDefault="00D70A40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Виступив   Ковальчук В.</w:t>
      </w:r>
    </w:p>
    <w:p w14:paraId="263DBFD0" w14:textId="401A2D0B" w:rsidR="00D70A40" w:rsidRPr="00F0290D" w:rsidRDefault="00D70A40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F0290D">
        <w:rPr>
          <w:b/>
        </w:rPr>
        <w:t xml:space="preserve">ВИРІШИЛИ: </w:t>
      </w:r>
      <w:r w:rsidRPr="00F0290D">
        <w:rPr>
          <w:bCs/>
        </w:rPr>
        <w:t>Рекомендувати</w:t>
      </w:r>
      <w:r>
        <w:rPr>
          <w:bCs/>
        </w:rPr>
        <w:t xml:space="preserve"> </w:t>
      </w:r>
      <w:r w:rsidRPr="00F0290D">
        <w:rPr>
          <w:bCs/>
        </w:rPr>
        <w:t xml:space="preserve">міській раді включити </w:t>
      </w:r>
      <w:proofErr w:type="spellStart"/>
      <w:r w:rsidRPr="00F0290D">
        <w:t>проєкт</w:t>
      </w:r>
      <w:proofErr w:type="spellEnd"/>
      <w:r w:rsidRPr="00F0290D">
        <w:t xml:space="preserve"> рішення «</w:t>
      </w:r>
      <w:r w:rsidRPr="00DE307B">
        <w:t xml:space="preserve">Про внесення змін до рішення Чорноморської міської ради Одеського району Одеської області від 01.06.2022 № 209-VIII «Про надання згоди на безоплатне прийняття ноутбуків зі спільної власності територіальних громад сіл, селищ, міст Одеської області у комунальну власність Чорноморської міської територіальної громади в особі Чорноморської міської ради </w:t>
      </w:r>
      <w:r w:rsidRPr="00DE307B">
        <w:lastRenderedPageBreak/>
        <w:t>Одеського району Одеської області</w:t>
      </w:r>
      <w:r w:rsidRPr="00F0290D">
        <w:t xml:space="preserve">» до порядку денного сесії ради та затвердити (прийняти) даний  </w:t>
      </w:r>
      <w:proofErr w:type="spellStart"/>
      <w:r w:rsidRPr="00F0290D">
        <w:t>проєкт</w:t>
      </w:r>
      <w:proofErr w:type="spellEnd"/>
      <w:r w:rsidRPr="00F0290D">
        <w:t xml:space="preserve"> рішення</w:t>
      </w:r>
      <w:r w:rsidRPr="00F0290D">
        <w:rPr>
          <w:bCs/>
        </w:rPr>
        <w:t>.</w:t>
      </w:r>
    </w:p>
    <w:p w14:paraId="29F44C3B" w14:textId="77777777" w:rsidR="00D70A40" w:rsidRDefault="00D70A40" w:rsidP="00F53E15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10807439" w14:textId="5CB0D963" w:rsidR="00D70A40" w:rsidRDefault="00D70A40" w:rsidP="00F53E15">
      <w:pPr>
        <w:spacing w:line="240" w:lineRule="auto"/>
        <w:rPr>
          <w:lang w:val="uk-UA" w:eastAsia="ru-RU"/>
        </w:rPr>
      </w:pPr>
    </w:p>
    <w:p w14:paraId="77EE9F1A" w14:textId="77777777" w:rsidR="00D70A40" w:rsidRPr="00DE307B" w:rsidRDefault="00D70A40" w:rsidP="00F53E15">
      <w:p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0A40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затвердження Міської цільової програми розвитку і функціонування   української мови як державної на території Чорноморської міської територіальної громади  на 2022-2025 роки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09429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A74CCA0" w14:textId="185A97B7" w:rsidR="00D70A40" w:rsidRDefault="00D70A40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Інформація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Алексейчук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Л.</w:t>
      </w:r>
    </w:p>
    <w:p w14:paraId="4DDAF788" w14:textId="77777777" w:rsidR="00D70A40" w:rsidRPr="00F0290D" w:rsidRDefault="00D70A40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Виступив   Ковальчук В.</w:t>
      </w:r>
    </w:p>
    <w:p w14:paraId="6456FB57" w14:textId="74986EF8" w:rsidR="00D70A40" w:rsidRPr="00F0290D" w:rsidRDefault="00D70A40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F0290D">
        <w:rPr>
          <w:b/>
        </w:rPr>
        <w:t xml:space="preserve">ВИРІШИЛИ: </w:t>
      </w:r>
      <w:r w:rsidRPr="00F0290D">
        <w:rPr>
          <w:bCs/>
        </w:rPr>
        <w:t>Рекомендувати</w:t>
      </w:r>
      <w:r>
        <w:rPr>
          <w:bCs/>
        </w:rPr>
        <w:t xml:space="preserve"> </w:t>
      </w:r>
      <w:r w:rsidRPr="00F0290D">
        <w:rPr>
          <w:bCs/>
        </w:rPr>
        <w:t xml:space="preserve">міській раді включити </w:t>
      </w:r>
      <w:proofErr w:type="spellStart"/>
      <w:r w:rsidRPr="00F0290D">
        <w:t>проєкт</w:t>
      </w:r>
      <w:proofErr w:type="spellEnd"/>
      <w:r w:rsidRPr="00F0290D">
        <w:t xml:space="preserve"> рішення «</w:t>
      </w:r>
      <w:r w:rsidR="004A29E3" w:rsidRPr="00DE307B">
        <w:t>Про затвердження Міської цільової програми розвитку і функціонування   української мови як державної на території Чорноморської міської територіальної громади  на 2022-2025 роки</w:t>
      </w:r>
      <w:r w:rsidRPr="00F0290D">
        <w:t xml:space="preserve">» до порядку денного сесії ради та затвердити (прийняти) даний  </w:t>
      </w:r>
      <w:proofErr w:type="spellStart"/>
      <w:r w:rsidRPr="00F0290D">
        <w:t>проєкт</w:t>
      </w:r>
      <w:proofErr w:type="spellEnd"/>
      <w:r w:rsidRPr="00F0290D">
        <w:t xml:space="preserve"> рішення</w:t>
      </w:r>
      <w:r w:rsidRPr="00F0290D">
        <w:rPr>
          <w:bCs/>
        </w:rPr>
        <w:t>.</w:t>
      </w:r>
    </w:p>
    <w:p w14:paraId="77F517C3" w14:textId="77777777" w:rsidR="00D70A40" w:rsidRDefault="00D70A40" w:rsidP="00F53E15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079097FD" w14:textId="5C3DA68E" w:rsidR="00D70A40" w:rsidRDefault="00D70A40" w:rsidP="00F53E15">
      <w:pPr>
        <w:spacing w:line="240" w:lineRule="auto"/>
        <w:rPr>
          <w:lang w:val="uk-UA" w:eastAsia="ru-RU"/>
        </w:rPr>
      </w:pPr>
    </w:p>
    <w:p w14:paraId="687BCDFD" w14:textId="77777777" w:rsidR="004A29E3" w:rsidRPr="00DE307B" w:rsidRDefault="004A29E3" w:rsidP="00F53E15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29E3">
        <w:rPr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згоди на  безоплатну передачу </w:t>
      </w:r>
      <w:r w:rsidRPr="00DE307B">
        <w:rPr>
          <w:rFonts w:ascii="Times New Roman" w:eastAsia="Times New Roman" w:hAnsi="Times New Roman" w:cs="Times New Roman"/>
          <w:sz w:val="24"/>
          <w:szCs w:val="24"/>
          <w:lang w:val="uk-UA"/>
        </w:rPr>
        <w:t>з  балансу на баланс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307B">
        <w:rPr>
          <w:rFonts w:ascii="Times New Roman" w:eastAsia="Times New Roman" w:hAnsi="Times New Roman" w:cs="Times New Roman"/>
          <w:sz w:val="24"/>
          <w:szCs w:val="24"/>
          <w:lang w:val="uk-UA"/>
        </w:rPr>
        <w:t>матеріальних  цінностей (металевих контейнерів)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444519BC" w14:textId="6E3F259B" w:rsidR="004A29E3" w:rsidRDefault="004A29E3" w:rsidP="00F53E15">
      <w:p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Інформація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Баришевої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Т.</w:t>
      </w:r>
    </w:p>
    <w:p w14:paraId="29F92AA6" w14:textId="77777777" w:rsidR="004A29E3" w:rsidRPr="00F0290D" w:rsidRDefault="004A29E3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Виступив   Ковальчук В.</w:t>
      </w:r>
    </w:p>
    <w:p w14:paraId="56E5E49D" w14:textId="4BCAAA03" w:rsidR="004A29E3" w:rsidRPr="00F0290D" w:rsidRDefault="004A29E3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F0290D">
        <w:rPr>
          <w:b/>
        </w:rPr>
        <w:t xml:space="preserve">ВИРІШИЛИ: </w:t>
      </w:r>
      <w:r w:rsidRPr="00F0290D">
        <w:rPr>
          <w:bCs/>
        </w:rPr>
        <w:t>Рекомендувати</w:t>
      </w:r>
      <w:r>
        <w:rPr>
          <w:bCs/>
        </w:rPr>
        <w:t xml:space="preserve"> </w:t>
      </w:r>
      <w:r w:rsidRPr="00F0290D">
        <w:rPr>
          <w:bCs/>
        </w:rPr>
        <w:t xml:space="preserve">міській раді включити </w:t>
      </w:r>
      <w:proofErr w:type="spellStart"/>
      <w:r w:rsidRPr="00F0290D">
        <w:t>проєкт</w:t>
      </w:r>
      <w:proofErr w:type="spellEnd"/>
      <w:r w:rsidRPr="00F0290D">
        <w:t xml:space="preserve"> рішення «</w:t>
      </w:r>
      <w:r w:rsidRPr="00DE307B">
        <w:t>Про надання згоди на  безоплатну передачу з  балансу на баланс матеріальних  цінностей (металевих контейнерів)</w:t>
      </w:r>
      <w:r w:rsidRPr="00F0290D">
        <w:t xml:space="preserve">» до порядку денного сесії ради та затвердити (прийняти) даний  </w:t>
      </w:r>
      <w:proofErr w:type="spellStart"/>
      <w:r w:rsidRPr="00F0290D">
        <w:t>проєкт</w:t>
      </w:r>
      <w:proofErr w:type="spellEnd"/>
      <w:r w:rsidRPr="00F0290D">
        <w:t xml:space="preserve"> рішення</w:t>
      </w:r>
      <w:r w:rsidRPr="00F0290D">
        <w:rPr>
          <w:bCs/>
        </w:rPr>
        <w:t>.</w:t>
      </w:r>
    </w:p>
    <w:p w14:paraId="4C8051B9" w14:textId="77777777" w:rsidR="004A29E3" w:rsidRDefault="004A29E3" w:rsidP="00F53E15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442B6D2D" w14:textId="31FB6C02" w:rsidR="004A29E3" w:rsidRDefault="004A29E3" w:rsidP="00F53E15">
      <w:pPr>
        <w:spacing w:line="240" w:lineRule="auto"/>
        <w:rPr>
          <w:lang w:val="uk-UA" w:eastAsia="ru-RU"/>
        </w:rPr>
      </w:pPr>
    </w:p>
    <w:p w14:paraId="0D40F16C" w14:textId="77777777" w:rsidR="004A29E3" w:rsidRDefault="004A29E3" w:rsidP="00F53E1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29E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11" w:name="_Hlk108519198"/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надання  згоди  на безоплатне  прийняття до комунальної власності Чорноморської міської територіальної громади в особі Чорноморської міської ради Одеського району  Одеської області від  обслуговуючого кооперативу «Житлово-будівельне товариство «Гарантія Успіху» зовнішніх мереж водопостачання  та каналізаційної насосної станції</w:t>
      </w:r>
      <w:bookmarkEnd w:id="11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8370393" w14:textId="0F7A764F" w:rsidR="004A29E3" w:rsidRDefault="004A29E3" w:rsidP="00F53E15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Інформація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Баришевої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Т.</w:t>
      </w:r>
    </w:p>
    <w:p w14:paraId="51910308" w14:textId="77777777" w:rsidR="004A29E3" w:rsidRPr="00F0290D" w:rsidRDefault="004A29E3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Виступив   Ковальчук В.</w:t>
      </w:r>
    </w:p>
    <w:p w14:paraId="432E2193" w14:textId="0A3E458F" w:rsidR="004A29E3" w:rsidRPr="00F0290D" w:rsidRDefault="004A29E3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F0290D">
        <w:rPr>
          <w:b/>
        </w:rPr>
        <w:t xml:space="preserve">ВИРІШИЛИ: </w:t>
      </w:r>
      <w:r w:rsidRPr="00F0290D">
        <w:rPr>
          <w:bCs/>
        </w:rPr>
        <w:t>Рекомендувати</w:t>
      </w:r>
      <w:r>
        <w:rPr>
          <w:bCs/>
        </w:rPr>
        <w:t xml:space="preserve"> </w:t>
      </w:r>
      <w:r w:rsidRPr="00F0290D">
        <w:rPr>
          <w:bCs/>
        </w:rPr>
        <w:t xml:space="preserve">міській раді включити </w:t>
      </w:r>
      <w:proofErr w:type="spellStart"/>
      <w:r w:rsidRPr="00F0290D">
        <w:t>проєкт</w:t>
      </w:r>
      <w:proofErr w:type="spellEnd"/>
      <w:r w:rsidRPr="00F0290D">
        <w:t xml:space="preserve"> рішення «</w:t>
      </w:r>
      <w:r w:rsidRPr="00DE307B">
        <w:t>Про надання  згоди  на безоплатне  прийняття до комунальної власності Чорноморської міської територіальної громади в особі Чорноморської міської ради Одеського району  Одеської області від  обслуговуючого кооперативу «Житлово-будівельне товариство «Гарантія Успіху» зовнішніх мереж водопостачання  та каналізаційної насосної станції</w:t>
      </w:r>
      <w:r w:rsidRPr="00F0290D">
        <w:t xml:space="preserve">» до порядку денного сесії ради та затвердити (прийняти) даний  </w:t>
      </w:r>
      <w:proofErr w:type="spellStart"/>
      <w:r w:rsidRPr="00F0290D">
        <w:t>проєкт</w:t>
      </w:r>
      <w:proofErr w:type="spellEnd"/>
      <w:r w:rsidRPr="00F0290D">
        <w:t xml:space="preserve"> рішення</w:t>
      </w:r>
      <w:r w:rsidRPr="00F0290D">
        <w:rPr>
          <w:bCs/>
        </w:rPr>
        <w:t>.</w:t>
      </w:r>
    </w:p>
    <w:p w14:paraId="5BCACBCF" w14:textId="77777777" w:rsidR="004A29E3" w:rsidRDefault="004A29E3" w:rsidP="00F53E15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156B57B4" w14:textId="7CE98BAF" w:rsidR="004A29E3" w:rsidRDefault="004A29E3" w:rsidP="00F53E15">
      <w:pPr>
        <w:spacing w:line="240" w:lineRule="auto"/>
        <w:rPr>
          <w:lang w:val="uk-UA" w:eastAsia="ru-RU"/>
        </w:rPr>
      </w:pPr>
    </w:p>
    <w:p w14:paraId="1035494C" w14:textId="77777777" w:rsidR="004A29E3" w:rsidRDefault="004A29E3" w:rsidP="00F53E15">
      <w:p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29E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визначення року заснування селища Олександрівка міста  Чорноморська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8E0D0D0" w14:textId="113ACC67" w:rsidR="004A29E3" w:rsidRDefault="004A29E3" w:rsidP="00F53E1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Інформація Лободи О.</w:t>
      </w:r>
    </w:p>
    <w:p w14:paraId="13B7BCF7" w14:textId="77777777" w:rsidR="004A29E3" w:rsidRPr="00F0290D" w:rsidRDefault="004A29E3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Виступив   Ковальчук В.</w:t>
      </w:r>
    </w:p>
    <w:p w14:paraId="0AD91DCF" w14:textId="229DEAB6" w:rsidR="004A29E3" w:rsidRPr="00F0290D" w:rsidRDefault="004A29E3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F0290D">
        <w:rPr>
          <w:b/>
        </w:rPr>
        <w:t xml:space="preserve">ВИРІШИЛИ: </w:t>
      </w:r>
      <w:r w:rsidRPr="00F0290D">
        <w:rPr>
          <w:bCs/>
        </w:rPr>
        <w:t>Рекомендувати</w:t>
      </w:r>
      <w:r>
        <w:rPr>
          <w:bCs/>
        </w:rPr>
        <w:t xml:space="preserve"> </w:t>
      </w:r>
      <w:r w:rsidRPr="00F0290D">
        <w:rPr>
          <w:bCs/>
        </w:rPr>
        <w:t xml:space="preserve">міській раді включити </w:t>
      </w:r>
      <w:proofErr w:type="spellStart"/>
      <w:r w:rsidRPr="00F0290D">
        <w:t>проєкт</w:t>
      </w:r>
      <w:proofErr w:type="spellEnd"/>
      <w:r w:rsidRPr="00F0290D">
        <w:t xml:space="preserve"> рішення «</w:t>
      </w:r>
      <w:r w:rsidRPr="00DE307B">
        <w:t>Про визначення року заснування селища Олександрівка міста  Чорноморська Одеського району Одеської області</w:t>
      </w:r>
      <w:r w:rsidRPr="00F0290D">
        <w:t xml:space="preserve">» до порядку денного сесії ради та затвердити (прийняти) даний  </w:t>
      </w:r>
      <w:proofErr w:type="spellStart"/>
      <w:r w:rsidRPr="00F0290D">
        <w:t>проєкт</w:t>
      </w:r>
      <w:proofErr w:type="spellEnd"/>
      <w:r w:rsidRPr="00F0290D">
        <w:t xml:space="preserve"> рішення</w:t>
      </w:r>
      <w:r w:rsidRPr="00F0290D">
        <w:rPr>
          <w:bCs/>
        </w:rPr>
        <w:t>.</w:t>
      </w:r>
    </w:p>
    <w:p w14:paraId="46594C04" w14:textId="77777777" w:rsidR="004A29E3" w:rsidRDefault="004A29E3" w:rsidP="00F53E15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155A3E92" w14:textId="77777777" w:rsidR="004A29E3" w:rsidRDefault="004A29E3" w:rsidP="00F53E15">
      <w:p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C4DE117" w14:textId="77777777" w:rsidR="004A29E3" w:rsidRDefault="004A29E3" w:rsidP="00F53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29E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затвердження положення про управління забезпечення діяльності Центру надання адміністративних послуг у м. Чорноморську в новій редакції та положення про Центр надання адміністративних послуг у м. Чорноморську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F9AF844" w14:textId="637D3CD6" w:rsidR="004A29E3" w:rsidRDefault="004A29E3" w:rsidP="00F53E15">
      <w:p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                     Інформація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Мацієвич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І.</w:t>
      </w:r>
    </w:p>
    <w:p w14:paraId="67332576" w14:textId="77777777" w:rsidR="004A29E3" w:rsidRPr="00F0290D" w:rsidRDefault="004A29E3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Виступив   Ковальчук В.</w:t>
      </w:r>
    </w:p>
    <w:p w14:paraId="30311B20" w14:textId="66E3C350" w:rsidR="004A29E3" w:rsidRPr="00F0290D" w:rsidRDefault="004A29E3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F0290D">
        <w:rPr>
          <w:b/>
        </w:rPr>
        <w:t xml:space="preserve">ВИРІШИЛИ: </w:t>
      </w:r>
      <w:r w:rsidRPr="00F0290D">
        <w:rPr>
          <w:bCs/>
        </w:rPr>
        <w:t>Рекомендувати</w:t>
      </w:r>
      <w:r>
        <w:rPr>
          <w:bCs/>
        </w:rPr>
        <w:t xml:space="preserve"> </w:t>
      </w:r>
      <w:r w:rsidRPr="00F0290D">
        <w:rPr>
          <w:bCs/>
        </w:rPr>
        <w:t xml:space="preserve">міській раді включити </w:t>
      </w:r>
      <w:proofErr w:type="spellStart"/>
      <w:r w:rsidRPr="00F0290D">
        <w:t>проєкт</w:t>
      </w:r>
      <w:proofErr w:type="spellEnd"/>
      <w:r w:rsidRPr="00F0290D">
        <w:t xml:space="preserve"> рішення «</w:t>
      </w:r>
      <w:r w:rsidRPr="00DE307B">
        <w:t>Про затвердження положення про управління забезпечення діяльності Центру надання адміністративних послуг у м. Чорноморську в новій редакції та положення про Центр надання адміністративних послуг у м. Чорноморську</w:t>
      </w:r>
      <w:r w:rsidRPr="00F0290D">
        <w:t xml:space="preserve">» до порядку денного сесії ради та затвердити (прийняти) даний  </w:t>
      </w:r>
      <w:proofErr w:type="spellStart"/>
      <w:r w:rsidRPr="00F0290D">
        <w:t>проєкт</w:t>
      </w:r>
      <w:proofErr w:type="spellEnd"/>
      <w:r w:rsidRPr="00F0290D">
        <w:t xml:space="preserve"> рішення</w:t>
      </w:r>
      <w:r w:rsidRPr="00F0290D">
        <w:rPr>
          <w:bCs/>
        </w:rPr>
        <w:t>.</w:t>
      </w:r>
    </w:p>
    <w:p w14:paraId="3357EEB4" w14:textId="7CB17C97" w:rsidR="00942B3D" w:rsidRPr="00942B3D" w:rsidRDefault="004A29E3" w:rsidP="00F53E15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62146355" w14:textId="77777777" w:rsidR="001503E1" w:rsidRDefault="001503E1" w:rsidP="00F53E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ADEB683" w14:textId="7241D1A4" w:rsidR="00942B3D" w:rsidRDefault="00942B3D" w:rsidP="00F53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29E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затвердження регламенту Центру надання адміністративних послуг у                                 м. Чорноморську в новій редакції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E9F8FA6" w14:textId="5D0CA7D0" w:rsidR="00942B3D" w:rsidRDefault="00942B3D" w:rsidP="00F53E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Інформація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Мацієвич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І.</w:t>
      </w:r>
    </w:p>
    <w:p w14:paraId="3A569086" w14:textId="77777777" w:rsidR="00942B3D" w:rsidRPr="00F0290D" w:rsidRDefault="00942B3D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Виступив   Ковальчук В.</w:t>
      </w:r>
    </w:p>
    <w:p w14:paraId="25F32785" w14:textId="180BD81C" w:rsidR="00942B3D" w:rsidRPr="00F0290D" w:rsidRDefault="00942B3D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F0290D">
        <w:rPr>
          <w:b/>
        </w:rPr>
        <w:t xml:space="preserve">ВИРІШИЛИ: </w:t>
      </w:r>
      <w:r w:rsidRPr="00F0290D">
        <w:rPr>
          <w:bCs/>
        </w:rPr>
        <w:t>Рекомендувати</w:t>
      </w:r>
      <w:r>
        <w:rPr>
          <w:bCs/>
        </w:rPr>
        <w:t xml:space="preserve"> </w:t>
      </w:r>
      <w:r w:rsidRPr="00F0290D">
        <w:rPr>
          <w:bCs/>
        </w:rPr>
        <w:t xml:space="preserve">міській раді включити </w:t>
      </w:r>
      <w:proofErr w:type="spellStart"/>
      <w:r w:rsidRPr="00F0290D">
        <w:t>проєкт</w:t>
      </w:r>
      <w:proofErr w:type="spellEnd"/>
      <w:r w:rsidRPr="00F0290D">
        <w:t xml:space="preserve"> рішення «</w:t>
      </w:r>
      <w:r w:rsidRPr="00DE307B">
        <w:t>Про затвердження регламенту Центру надання адміністративних послуг у  м. Чорноморську в новій редакції</w:t>
      </w:r>
      <w:r w:rsidRPr="00F0290D">
        <w:t xml:space="preserve">» до порядку денного сесії ради та затвердити (прийняти) даний  </w:t>
      </w:r>
      <w:proofErr w:type="spellStart"/>
      <w:r w:rsidRPr="00F0290D">
        <w:t>проєкт</w:t>
      </w:r>
      <w:proofErr w:type="spellEnd"/>
      <w:r w:rsidRPr="00F0290D">
        <w:t xml:space="preserve"> рішення</w:t>
      </w:r>
      <w:r w:rsidRPr="00F0290D">
        <w:rPr>
          <w:bCs/>
        </w:rPr>
        <w:t>.</w:t>
      </w:r>
    </w:p>
    <w:p w14:paraId="7C3FCDB0" w14:textId="77777777" w:rsidR="00942B3D" w:rsidRDefault="00942B3D" w:rsidP="00F53E15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305867BE" w14:textId="77777777" w:rsidR="00942B3D" w:rsidRDefault="00942B3D" w:rsidP="00F53E15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</w:p>
    <w:p w14:paraId="4F1E37E2" w14:textId="77777777" w:rsidR="00942B3D" w:rsidRDefault="00942B3D" w:rsidP="00F53E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29E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утворення пересувного віддаленого робочого місця адміністратора Центру надання адміністративних послуг у м. Чорноморську із застосуванням сервісу «Мобільний адміністратор» та внесення змін до переліку адміністративних послуг, які надаються через Центр надання адміністративних послуг у м. Чорноморську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9ACD7B" w14:textId="5552C752" w:rsidR="00942B3D" w:rsidRDefault="00942B3D" w:rsidP="00F53E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Інформація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Мацієвич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І.</w:t>
      </w:r>
    </w:p>
    <w:p w14:paraId="0AC9C3D9" w14:textId="77777777" w:rsidR="00942B3D" w:rsidRPr="00F0290D" w:rsidRDefault="00942B3D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Виступив   Ковальчук В.</w:t>
      </w:r>
    </w:p>
    <w:p w14:paraId="796B1F57" w14:textId="2E787599" w:rsidR="00942B3D" w:rsidRPr="00F0290D" w:rsidRDefault="00942B3D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F0290D">
        <w:rPr>
          <w:b/>
        </w:rPr>
        <w:t xml:space="preserve">ВИРІШИЛИ: </w:t>
      </w:r>
      <w:r w:rsidRPr="00F0290D">
        <w:rPr>
          <w:bCs/>
        </w:rPr>
        <w:t>Рекомендувати</w:t>
      </w:r>
      <w:r>
        <w:rPr>
          <w:bCs/>
        </w:rPr>
        <w:t xml:space="preserve"> </w:t>
      </w:r>
      <w:r w:rsidRPr="00F0290D">
        <w:rPr>
          <w:bCs/>
        </w:rPr>
        <w:t xml:space="preserve">міській раді включити </w:t>
      </w:r>
      <w:proofErr w:type="spellStart"/>
      <w:r w:rsidRPr="00F0290D">
        <w:t>проєкт</w:t>
      </w:r>
      <w:proofErr w:type="spellEnd"/>
      <w:r w:rsidRPr="00F0290D">
        <w:t xml:space="preserve"> рішення «</w:t>
      </w:r>
      <w:r w:rsidRPr="00DE307B">
        <w:t>Про утворення пересувного віддаленого робочого місця адміністратора Центру надання адміністративних послуг у м. Чорноморську із застосуванням сервісу «Мобільний адміністратор» та внесення змін до переліку адміністративних послуг, які надаються через Центр надання адміністративних послуг у м. Чорноморську</w:t>
      </w:r>
      <w:r w:rsidRPr="00F0290D">
        <w:t xml:space="preserve">» до порядку денного сесії ради та затвердити (прийняти) даний  </w:t>
      </w:r>
      <w:proofErr w:type="spellStart"/>
      <w:r w:rsidRPr="00F0290D">
        <w:t>проєкт</w:t>
      </w:r>
      <w:proofErr w:type="spellEnd"/>
      <w:r w:rsidRPr="00F0290D">
        <w:t xml:space="preserve"> рішення</w:t>
      </w:r>
      <w:r w:rsidRPr="00F0290D">
        <w:rPr>
          <w:bCs/>
        </w:rPr>
        <w:t>.</w:t>
      </w:r>
    </w:p>
    <w:p w14:paraId="1D9E3FB3" w14:textId="77777777" w:rsidR="00942B3D" w:rsidRDefault="00942B3D" w:rsidP="00F53E15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26A0ABF7" w14:textId="10CF4BB1" w:rsidR="004A29E3" w:rsidRDefault="004A29E3" w:rsidP="00F53E15">
      <w:pPr>
        <w:spacing w:line="240" w:lineRule="auto"/>
        <w:rPr>
          <w:lang w:val="uk-UA" w:eastAsia="ru-RU"/>
        </w:rPr>
      </w:pPr>
    </w:p>
    <w:p w14:paraId="37425DEC" w14:textId="77777777" w:rsidR="00942B3D" w:rsidRDefault="00942B3D" w:rsidP="00F53E15">
      <w:p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29E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 міської ради Одеського району Одеської області від 26.06.2019  № 459-VII «Про   затвердження Положення про помічника – консультанта депутата Чорноморської міської ради Одеської області»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2AE58F7" w14:textId="74DCE203" w:rsidR="00942B3D" w:rsidRDefault="00942B3D" w:rsidP="00F53E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Інформація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Варижука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І.</w:t>
      </w:r>
    </w:p>
    <w:p w14:paraId="0597D7F9" w14:textId="77777777" w:rsidR="00942B3D" w:rsidRPr="00F0290D" w:rsidRDefault="00942B3D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Виступив   Ковальчук В.</w:t>
      </w:r>
    </w:p>
    <w:p w14:paraId="2D450F93" w14:textId="37C84660" w:rsidR="00942B3D" w:rsidRPr="00F0290D" w:rsidRDefault="00942B3D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F0290D">
        <w:rPr>
          <w:b/>
        </w:rPr>
        <w:t xml:space="preserve">ВИРІШИЛИ: </w:t>
      </w:r>
      <w:r w:rsidRPr="00F0290D">
        <w:rPr>
          <w:bCs/>
        </w:rPr>
        <w:t>Рекомендувати</w:t>
      </w:r>
      <w:r>
        <w:rPr>
          <w:bCs/>
        </w:rPr>
        <w:t xml:space="preserve"> </w:t>
      </w:r>
      <w:r w:rsidRPr="00F0290D">
        <w:rPr>
          <w:bCs/>
        </w:rPr>
        <w:t xml:space="preserve">міській раді включити </w:t>
      </w:r>
      <w:proofErr w:type="spellStart"/>
      <w:r w:rsidRPr="00F0290D">
        <w:t>проєкт</w:t>
      </w:r>
      <w:proofErr w:type="spellEnd"/>
      <w:r w:rsidRPr="00F0290D">
        <w:t xml:space="preserve"> рішення «</w:t>
      </w:r>
      <w:r w:rsidR="008E61BF" w:rsidRPr="00DE307B">
        <w:t>Про внесення змін до рішення Чорноморської  міської ради Одеського району Одеської області від 26.06.2019  № 459-VII «Про</w:t>
      </w:r>
      <w:r w:rsidR="008E61BF">
        <w:t xml:space="preserve"> </w:t>
      </w:r>
      <w:r w:rsidR="008E61BF" w:rsidRPr="00DE307B">
        <w:t>затвердження Положення про помічника – консультанта депутата Чорноморської міської ради Одеської області</w:t>
      </w:r>
      <w:r w:rsidRPr="00F0290D">
        <w:t xml:space="preserve">» до порядку денного сесії ради та затвердити (прийняти) даний  </w:t>
      </w:r>
      <w:proofErr w:type="spellStart"/>
      <w:r w:rsidRPr="00F0290D">
        <w:t>проєкт</w:t>
      </w:r>
      <w:proofErr w:type="spellEnd"/>
      <w:r w:rsidRPr="00F0290D">
        <w:t xml:space="preserve"> рішення</w:t>
      </w:r>
      <w:r w:rsidRPr="00F0290D">
        <w:rPr>
          <w:bCs/>
        </w:rPr>
        <w:t>.</w:t>
      </w:r>
    </w:p>
    <w:p w14:paraId="4D734302" w14:textId="77777777" w:rsidR="00942B3D" w:rsidRDefault="00942B3D" w:rsidP="00F53E15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4E33E543" w14:textId="77777777" w:rsidR="008E61BF" w:rsidRDefault="008E61BF" w:rsidP="00F53E15">
      <w:p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857ED1D" w14:textId="77777777" w:rsidR="008E61BF" w:rsidRDefault="008E61BF" w:rsidP="00F53E15">
      <w:pPr>
        <w:shd w:val="clear" w:color="auto" w:fill="FFFFFF"/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29E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12" w:name="_Hlk108519746"/>
      <w:r w:rsidRPr="00DE30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та доповнень до рішення Чорноморської міської ради Одеського району Одеської області від 12.03.2016 № 67-VІI «</w:t>
      </w:r>
      <w:r w:rsidRPr="00DE307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затвердження структури та загальної чисельності апарату виконавчих органів Чорноморської міської ради</w:t>
      </w:r>
      <w:r w:rsidRPr="00DE30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Одеського району Одеської області» (зі змінами та доповненнями)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End w:id="12"/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1B03BEB" w14:textId="73965D9C" w:rsidR="008E61BF" w:rsidRPr="00F0290D" w:rsidRDefault="008E61BF" w:rsidP="001503E1">
      <w:p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Виступив   Ковальчук В.</w:t>
      </w:r>
    </w:p>
    <w:p w14:paraId="30F75FEB" w14:textId="22202EC4" w:rsidR="008E61BF" w:rsidRPr="00F0290D" w:rsidRDefault="008E61BF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F0290D">
        <w:rPr>
          <w:b/>
        </w:rPr>
        <w:lastRenderedPageBreak/>
        <w:t xml:space="preserve">ВИРІШИЛИ: </w:t>
      </w:r>
      <w:r w:rsidRPr="00F0290D">
        <w:rPr>
          <w:bCs/>
        </w:rPr>
        <w:t>Рекомендувати</w:t>
      </w:r>
      <w:r>
        <w:rPr>
          <w:bCs/>
        </w:rPr>
        <w:t xml:space="preserve"> </w:t>
      </w:r>
      <w:r w:rsidRPr="00F0290D">
        <w:rPr>
          <w:bCs/>
        </w:rPr>
        <w:t xml:space="preserve">міській раді включити </w:t>
      </w:r>
      <w:proofErr w:type="spellStart"/>
      <w:r w:rsidRPr="00F0290D">
        <w:t>проєкт</w:t>
      </w:r>
      <w:proofErr w:type="spellEnd"/>
      <w:r w:rsidRPr="00F0290D">
        <w:t xml:space="preserve"> рішення «</w:t>
      </w:r>
      <w:r w:rsidRPr="00DE307B">
        <w:rPr>
          <w:lang w:eastAsia="ru-RU"/>
        </w:rPr>
        <w:t>Про внесення змін та доповнень до рішення Чорноморської міської ради Одеського району Одеської області від 12.03.2016 № 67-VІI «</w:t>
      </w:r>
      <w:r w:rsidRPr="00DE307B">
        <w:rPr>
          <w:shd w:val="clear" w:color="auto" w:fill="FFFFFF"/>
        </w:rPr>
        <w:t>Про затвердження структури та загальної чисельності апарату виконавчих органів Чорноморської міської ради</w:t>
      </w:r>
      <w:r w:rsidRPr="00DE307B">
        <w:rPr>
          <w:lang w:eastAsia="ru-RU"/>
        </w:rPr>
        <w:t xml:space="preserve"> Одеського району Одеської області» (зі змінами та доповненнями)</w:t>
      </w:r>
      <w:r w:rsidRPr="00F0290D">
        <w:t xml:space="preserve">» до порядку денного сесії ради та затвердити (прийняти) даний  </w:t>
      </w:r>
      <w:proofErr w:type="spellStart"/>
      <w:r w:rsidRPr="00F0290D">
        <w:t>проєкт</w:t>
      </w:r>
      <w:proofErr w:type="spellEnd"/>
      <w:r w:rsidRPr="00F0290D">
        <w:t xml:space="preserve"> рішення</w:t>
      </w:r>
      <w:r w:rsidRPr="00F0290D">
        <w:rPr>
          <w:bCs/>
        </w:rPr>
        <w:t>.</w:t>
      </w:r>
    </w:p>
    <w:p w14:paraId="1D278108" w14:textId="77777777" w:rsidR="008E61BF" w:rsidRDefault="008E61BF" w:rsidP="00F53E15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7B9781D7" w14:textId="115545D2" w:rsidR="00942B3D" w:rsidRDefault="00942B3D" w:rsidP="00F53E15">
      <w:pPr>
        <w:spacing w:line="240" w:lineRule="auto"/>
        <w:rPr>
          <w:lang w:val="uk-UA" w:eastAsia="ru-RU"/>
        </w:rPr>
      </w:pPr>
    </w:p>
    <w:p w14:paraId="2D3A2075" w14:textId="77777777" w:rsidR="008E61BF" w:rsidRDefault="008E61BF" w:rsidP="00F53E15">
      <w:p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29E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міської ради Одеського району Одеської області від 10.07.2015 № 639-VІ «Про затвердження Положення про податок на майно (в частині плати за землю) на території Чорноморської міської ради Одеського району Одеської області» (зі змінами та доповненнями)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6CE44B9" w14:textId="63C8FE1E" w:rsidR="008E61BF" w:rsidRDefault="008E61BF" w:rsidP="00F53E15">
      <w:pPr>
        <w:shd w:val="clear" w:color="auto" w:fill="FFFFFF"/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Інформація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Баришевої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Т.</w:t>
      </w:r>
    </w:p>
    <w:p w14:paraId="322F22EF" w14:textId="77777777" w:rsidR="008E61BF" w:rsidRPr="00F0290D" w:rsidRDefault="008E61BF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Виступив   Ковальчук В.</w:t>
      </w:r>
    </w:p>
    <w:p w14:paraId="555BE75E" w14:textId="07D6712E" w:rsidR="008E61BF" w:rsidRPr="00F0290D" w:rsidRDefault="008E61BF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F0290D">
        <w:rPr>
          <w:b/>
        </w:rPr>
        <w:t xml:space="preserve">ВИРІШИЛИ: </w:t>
      </w:r>
      <w:r w:rsidRPr="00F0290D">
        <w:rPr>
          <w:bCs/>
        </w:rPr>
        <w:t>Рекомендувати</w:t>
      </w:r>
      <w:r>
        <w:rPr>
          <w:bCs/>
        </w:rPr>
        <w:t xml:space="preserve"> </w:t>
      </w:r>
      <w:r w:rsidRPr="00F0290D">
        <w:rPr>
          <w:bCs/>
        </w:rPr>
        <w:t xml:space="preserve">міській раді включити </w:t>
      </w:r>
      <w:proofErr w:type="spellStart"/>
      <w:r w:rsidRPr="00F0290D">
        <w:t>проєкт</w:t>
      </w:r>
      <w:proofErr w:type="spellEnd"/>
      <w:r w:rsidRPr="00F0290D">
        <w:t xml:space="preserve"> рішення «</w:t>
      </w:r>
      <w:r w:rsidRPr="00DE307B">
        <w:t>Про внесення змін до рішення Чорноморської міської ради Одеського району Одеської області від 10.07.2015 № 639-VІ «Про затвердження Положення про податок на майно (в частині плати за землю) на території Чорноморської міської ради Одеського району Одеської області» (зі змінами та доповненнями)</w:t>
      </w:r>
      <w:r w:rsidRPr="00F0290D">
        <w:t xml:space="preserve">» до порядку денного сесії ради та затвердити (прийняти) даний  </w:t>
      </w:r>
      <w:proofErr w:type="spellStart"/>
      <w:r w:rsidRPr="00F0290D">
        <w:t>проєкт</w:t>
      </w:r>
      <w:proofErr w:type="spellEnd"/>
      <w:r w:rsidRPr="00F0290D">
        <w:t xml:space="preserve"> рішення</w:t>
      </w:r>
      <w:r w:rsidRPr="00F0290D">
        <w:rPr>
          <w:bCs/>
        </w:rPr>
        <w:t>.</w:t>
      </w:r>
    </w:p>
    <w:p w14:paraId="41C7D1FF" w14:textId="77777777" w:rsidR="008E61BF" w:rsidRDefault="008E61BF" w:rsidP="00F53E15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0F643F8A" w14:textId="131B7476" w:rsidR="008E61BF" w:rsidRDefault="008E61BF" w:rsidP="00F53E15">
      <w:pPr>
        <w:spacing w:line="240" w:lineRule="auto"/>
        <w:rPr>
          <w:lang w:val="uk-UA" w:eastAsia="ru-RU"/>
        </w:rPr>
      </w:pPr>
    </w:p>
    <w:p w14:paraId="0A06870C" w14:textId="77777777" w:rsidR="008E61BF" w:rsidRDefault="008E61BF" w:rsidP="00F53E15">
      <w:p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29E3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Чорноморської  міської ради Одеського району Одеської області  від 26.06.2019 № 444-VII "Про встановлення ставок та пільг із сплати земельного податку на території Чорноморської міської ради Одеського району Одеської області" (зі змінами та доповненнями)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3BA4A5B" w14:textId="37778B49" w:rsidR="008E61BF" w:rsidRDefault="008E61BF" w:rsidP="00F53E15">
      <w:p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Інформація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Баришевої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Т.</w:t>
      </w:r>
    </w:p>
    <w:p w14:paraId="5CC36112" w14:textId="77777777" w:rsidR="008E61BF" w:rsidRPr="00F0290D" w:rsidRDefault="008E61BF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Виступив   Ковальчук В.</w:t>
      </w:r>
    </w:p>
    <w:p w14:paraId="4E6FCB7A" w14:textId="173BE346" w:rsidR="008E61BF" w:rsidRPr="00F0290D" w:rsidRDefault="008E61BF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F0290D">
        <w:rPr>
          <w:b/>
        </w:rPr>
        <w:t xml:space="preserve">ВИРІШИЛИ: </w:t>
      </w:r>
      <w:r w:rsidRPr="00F0290D">
        <w:rPr>
          <w:bCs/>
        </w:rPr>
        <w:t>Рекомендувати</w:t>
      </w:r>
      <w:r>
        <w:rPr>
          <w:bCs/>
        </w:rPr>
        <w:t xml:space="preserve"> </w:t>
      </w:r>
      <w:r w:rsidRPr="00F0290D">
        <w:rPr>
          <w:bCs/>
        </w:rPr>
        <w:t xml:space="preserve">міській раді включити </w:t>
      </w:r>
      <w:proofErr w:type="spellStart"/>
      <w:r w:rsidRPr="00F0290D">
        <w:t>проєкт</w:t>
      </w:r>
      <w:proofErr w:type="spellEnd"/>
      <w:r w:rsidRPr="00F0290D">
        <w:t xml:space="preserve"> рішення «</w:t>
      </w:r>
      <w:r w:rsidRPr="00DE307B">
        <w:t>Про внесення змін до рішення Чорноморської  міської ради Одеського району Одеської області  від 26.06.2019 № 444-VII "Про встановлення ставок та пільг із сплати земельного податку на території Чорноморської міської ради Одеського району Одеської області" (зі змінами та доповненнями)</w:t>
      </w:r>
      <w:r w:rsidRPr="00F0290D">
        <w:t xml:space="preserve">» до порядку денного сесії ради та затвердити (прийняти) даний  </w:t>
      </w:r>
      <w:proofErr w:type="spellStart"/>
      <w:r w:rsidRPr="00F0290D">
        <w:t>проєкт</w:t>
      </w:r>
      <w:proofErr w:type="spellEnd"/>
      <w:r w:rsidRPr="00F0290D">
        <w:t xml:space="preserve"> рішення</w:t>
      </w:r>
      <w:r w:rsidRPr="00F0290D">
        <w:rPr>
          <w:bCs/>
        </w:rPr>
        <w:t>.</w:t>
      </w:r>
    </w:p>
    <w:p w14:paraId="31DDDC4A" w14:textId="77777777" w:rsidR="008E61BF" w:rsidRDefault="008E61BF" w:rsidP="00F53E15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1F4FA01F" w14:textId="3123BA4C" w:rsidR="008E61BF" w:rsidRDefault="008E61BF" w:rsidP="00F53E15">
      <w:pPr>
        <w:spacing w:line="240" w:lineRule="auto"/>
        <w:rPr>
          <w:lang w:val="uk-UA" w:eastAsia="ru-RU"/>
        </w:rPr>
      </w:pPr>
    </w:p>
    <w:p w14:paraId="3F979B91" w14:textId="77777777" w:rsidR="008E61BF" w:rsidRDefault="008E61BF" w:rsidP="00F53E1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290D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Слухали: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1BF">
        <w:rPr>
          <w:rFonts w:ascii="Times New Roman" w:hAnsi="Times New Roman" w:cs="Times New Roman"/>
          <w:b/>
          <w:bCs/>
          <w:sz w:val="24"/>
          <w:szCs w:val="24"/>
          <w:lang w:val="uk-UA"/>
        </w:rPr>
        <w:t>20</w:t>
      </w:r>
      <w:r w:rsidRPr="00F029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13" w:name="_Hlk108519952"/>
      <w:r w:rsidRPr="00DE307B">
        <w:rPr>
          <w:rFonts w:ascii="Times New Roman" w:hAnsi="Times New Roman" w:cs="Times New Roman"/>
          <w:sz w:val="24"/>
          <w:szCs w:val="24"/>
          <w:lang w:val="uk-UA"/>
        </w:rPr>
        <w:t>Про надання  згоди  на безоплатне  прийняття до комунальної власності Чорноморської міської територіальної громади захисної споруди цивільного захисту – сховище</w:t>
      </w:r>
      <w:bookmarkEnd w:id="13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(</w:t>
      </w:r>
      <w:proofErr w:type="spellStart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>проєкт</w:t>
      </w:r>
      <w:proofErr w:type="spellEnd"/>
      <w:r w:rsidRPr="00DF17E8">
        <w:rPr>
          <w:rFonts w:ascii="Times New Roman" w:eastAsia="Arial" w:hAnsi="Times New Roman" w:cs="Times New Roman"/>
          <w:bCs/>
          <w:i/>
          <w:sz w:val="24"/>
          <w:szCs w:val="24"/>
          <w:lang w:val="uk-UA" w:eastAsia="ru-RU"/>
        </w:rPr>
        <w:t xml:space="preserve"> рішення міської ради</w:t>
      </w:r>
      <w:r w:rsidRPr="00DF17E8">
        <w:rPr>
          <w:rFonts w:ascii="Times New Roman" w:eastAsia="Arial" w:hAnsi="Times New Roman" w:cs="Times New Roman"/>
          <w:bCs/>
          <w:sz w:val="24"/>
          <w:szCs w:val="24"/>
          <w:lang w:val="uk-UA" w:eastAsia="ru-RU"/>
        </w:rPr>
        <w:t>)</w:t>
      </w:r>
      <w:r w:rsidRPr="00DE30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5443116" w14:textId="3637DDD2" w:rsidR="008E61BF" w:rsidRDefault="008E61BF" w:rsidP="00F53E15">
      <w:pPr>
        <w:tabs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Інформація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Баришевої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Т.</w:t>
      </w:r>
    </w:p>
    <w:p w14:paraId="541C14B3" w14:textId="77777777" w:rsidR="008E61BF" w:rsidRPr="00F0290D" w:rsidRDefault="008E61BF" w:rsidP="00F53E1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</w:t>
      </w:r>
      <w:r w:rsidRPr="00F0290D">
        <w:rPr>
          <w:rFonts w:ascii="Times New Roman" w:hAnsi="Times New Roman" w:cs="Times New Roman"/>
          <w:bCs/>
          <w:sz w:val="24"/>
          <w:szCs w:val="24"/>
          <w:lang w:val="uk-UA"/>
        </w:rPr>
        <w:t>Виступив   Ковальчук В.</w:t>
      </w:r>
    </w:p>
    <w:p w14:paraId="5452ECAB" w14:textId="03DDA3F1" w:rsidR="008E61BF" w:rsidRPr="00F0290D" w:rsidRDefault="008E61BF" w:rsidP="00F53E15">
      <w:pPr>
        <w:pStyle w:val="a6"/>
        <w:tabs>
          <w:tab w:val="left" w:pos="0"/>
          <w:tab w:val="left" w:pos="993"/>
          <w:tab w:val="left" w:pos="4820"/>
        </w:tabs>
        <w:ind w:left="0"/>
        <w:jc w:val="both"/>
        <w:rPr>
          <w:bCs/>
        </w:rPr>
      </w:pPr>
      <w:r w:rsidRPr="00F0290D">
        <w:rPr>
          <w:b/>
        </w:rPr>
        <w:t xml:space="preserve">ВИРІШИЛИ: </w:t>
      </w:r>
      <w:r w:rsidRPr="00F0290D">
        <w:rPr>
          <w:bCs/>
        </w:rPr>
        <w:t>Рекомендувати</w:t>
      </w:r>
      <w:r>
        <w:rPr>
          <w:bCs/>
        </w:rPr>
        <w:t xml:space="preserve"> </w:t>
      </w:r>
      <w:r w:rsidRPr="00F0290D">
        <w:rPr>
          <w:bCs/>
        </w:rPr>
        <w:t xml:space="preserve">міській раді включити </w:t>
      </w:r>
      <w:proofErr w:type="spellStart"/>
      <w:r w:rsidRPr="00F0290D">
        <w:t>проєкт</w:t>
      </w:r>
      <w:proofErr w:type="spellEnd"/>
      <w:r w:rsidRPr="00F0290D">
        <w:t xml:space="preserve"> рішення «</w:t>
      </w:r>
      <w:r w:rsidRPr="00DE307B">
        <w:t>Про надання  згоди  на безоплатне  прийняття до комунальної власності Чорноморської міської територіальної громади захисної споруди цивільного захисту – сховище</w:t>
      </w:r>
      <w:r w:rsidRPr="00F0290D">
        <w:t xml:space="preserve">» до порядку денного сесії ради та затвердити (прийняти) даний  </w:t>
      </w:r>
      <w:proofErr w:type="spellStart"/>
      <w:r w:rsidRPr="00F0290D">
        <w:t>проєкт</w:t>
      </w:r>
      <w:proofErr w:type="spellEnd"/>
      <w:r w:rsidRPr="00F0290D">
        <w:t xml:space="preserve"> рішення</w:t>
      </w:r>
      <w:r w:rsidRPr="00F0290D">
        <w:rPr>
          <w:bCs/>
        </w:rPr>
        <w:t>.</w:t>
      </w:r>
    </w:p>
    <w:p w14:paraId="46DCA2E3" w14:textId="031596DE" w:rsidR="00F53E15" w:rsidRDefault="008E61BF" w:rsidP="001503E1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  <w:r w:rsidRPr="00726B81">
        <w:rPr>
          <w:b/>
        </w:rPr>
        <w:t xml:space="preserve">Результати голосування: за – </w:t>
      </w:r>
      <w:r>
        <w:rPr>
          <w:b/>
        </w:rPr>
        <w:t>4</w:t>
      </w:r>
      <w:r w:rsidRPr="00726B81">
        <w:rPr>
          <w:b/>
        </w:rPr>
        <w:t>, проти – 0, утримались – 0</w:t>
      </w:r>
    </w:p>
    <w:p w14:paraId="6E498615" w14:textId="77777777" w:rsidR="001503E1" w:rsidRPr="001503E1" w:rsidRDefault="001503E1" w:rsidP="001503E1">
      <w:pPr>
        <w:pStyle w:val="a6"/>
        <w:tabs>
          <w:tab w:val="left" w:pos="0"/>
          <w:tab w:val="left" w:pos="993"/>
          <w:tab w:val="left" w:pos="4820"/>
        </w:tabs>
        <w:ind w:left="0" w:firstLine="567"/>
        <w:jc w:val="right"/>
        <w:rPr>
          <w:b/>
        </w:rPr>
      </w:pPr>
    </w:p>
    <w:p w14:paraId="581ECC9F" w14:textId="77777777" w:rsidR="0018662D" w:rsidRDefault="0018662D" w:rsidP="00F53E1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26B81"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В. КОВАЛЬЧУК </w:t>
      </w:r>
    </w:p>
    <w:p w14:paraId="309CD24B" w14:textId="77777777" w:rsidR="0018662D" w:rsidRDefault="0018662D" w:rsidP="00F53E1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B3C5B9E" w14:textId="575D45E9" w:rsidR="0018662D" w:rsidRPr="00726B81" w:rsidRDefault="0018662D" w:rsidP="00F53E15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Ю. ПАКУНОВА </w:t>
      </w:r>
    </w:p>
    <w:p w14:paraId="6F3ED283" w14:textId="77777777" w:rsidR="0018662D" w:rsidRPr="008E61BF" w:rsidRDefault="0018662D" w:rsidP="00F53E15">
      <w:pPr>
        <w:spacing w:line="240" w:lineRule="auto"/>
        <w:rPr>
          <w:lang w:val="uk-UA" w:eastAsia="ru-RU"/>
        </w:rPr>
      </w:pPr>
    </w:p>
    <w:sectPr w:rsidR="0018662D" w:rsidRPr="008E61BF" w:rsidSect="00CE6820">
      <w:head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4D19" w14:textId="77777777" w:rsidR="00CE6820" w:rsidRDefault="00CE6820" w:rsidP="00CE6820">
      <w:pPr>
        <w:spacing w:after="0" w:line="240" w:lineRule="auto"/>
      </w:pPr>
      <w:r>
        <w:separator/>
      </w:r>
    </w:p>
  </w:endnote>
  <w:endnote w:type="continuationSeparator" w:id="0">
    <w:p w14:paraId="1628A004" w14:textId="77777777" w:rsidR="00CE6820" w:rsidRDefault="00CE6820" w:rsidP="00CE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0EBC" w14:textId="77777777" w:rsidR="00CE6820" w:rsidRDefault="00CE6820" w:rsidP="00CE6820">
      <w:pPr>
        <w:spacing w:after="0" w:line="240" w:lineRule="auto"/>
      </w:pPr>
      <w:r>
        <w:separator/>
      </w:r>
    </w:p>
  </w:footnote>
  <w:footnote w:type="continuationSeparator" w:id="0">
    <w:p w14:paraId="335E8852" w14:textId="77777777" w:rsidR="00CE6820" w:rsidRDefault="00CE6820" w:rsidP="00CE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268441"/>
      <w:docPartObj>
        <w:docPartGallery w:val="Page Numbers (Top of Page)"/>
        <w:docPartUnique/>
      </w:docPartObj>
    </w:sdtPr>
    <w:sdtEndPr/>
    <w:sdtContent>
      <w:p w14:paraId="7F44D7B6" w14:textId="1BE93856" w:rsidR="00CE6820" w:rsidRDefault="00CE682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B4DAD9" w14:textId="77777777" w:rsidR="00CE6820" w:rsidRDefault="00CE68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44CD"/>
    <w:multiLevelType w:val="hybridMultilevel"/>
    <w:tmpl w:val="8EF82E2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4B5637"/>
    <w:multiLevelType w:val="hybridMultilevel"/>
    <w:tmpl w:val="308A8284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24291"/>
    <w:multiLevelType w:val="hybridMultilevel"/>
    <w:tmpl w:val="33B4C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40E42"/>
    <w:multiLevelType w:val="hybridMultilevel"/>
    <w:tmpl w:val="1E4829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D143D"/>
    <w:multiLevelType w:val="hybridMultilevel"/>
    <w:tmpl w:val="1E4829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82EA7"/>
    <w:multiLevelType w:val="hybridMultilevel"/>
    <w:tmpl w:val="33B4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00447"/>
    <w:multiLevelType w:val="hybridMultilevel"/>
    <w:tmpl w:val="1E4829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D2E2E"/>
    <w:multiLevelType w:val="hybridMultilevel"/>
    <w:tmpl w:val="33B4CB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4551C"/>
    <w:multiLevelType w:val="hybridMultilevel"/>
    <w:tmpl w:val="8EF82E2A"/>
    <w:lvl w:ilvl="0" w:tplc="63E60A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D3"/>
    <w:rsid w:val="00041C2F"/>
    <w:rsid w:val="0009429A"/>
    <w:rsid w:val="000A1AAB"/>
    <w:rsid w:val="001503E1"/>
    <w:rsid w:val="0018662D"/>
    <w:rsid w:val="00281C35"/>
    <w:rsid w:val="00296C4B"/>
    <w:rsid w:val="00347930"/>
    <w:rsid w:val="003577EB"/>
    <w:rsid w:val="00366C6F"/>
    <w:rsid w:val="003B496A"/>
    <w:rsid w:val="0040648E"/>
    <w:rsid w:val="00456FA6"/>
    <w:rsid w:val="004A29E3"/>
    <w:rsid w:val="0058331D"/>
    <w:rsid w:val="005A298B"/>
    <w:rsid w:val="005C63D3"/>
    <w:rsid w:val="0062366F"/>
    <w:rsid w:val="00665C29"/>
    <w:rsid w:val="00691D12"/>
    <w:rsid w:val="00726B81"/>
    <w:rsid w:val="008E61BF"/>
    <w:rsid w:val="008F0B53"/>
    <w:rsid w:val="00942B3D"/>
    <w:rsid w:val="00B155BB"/>
    <w:rsid w:val="00B650A4"/>
    <w:rsid w:val="00B7723E"/>
    <w:rsid w:val="00CA28EB"/>
    <w:rsid w:val="00CE6820"/>
    <w:rsid w:val="00CF4FD3"/>
    <w:rsid w:val="00D61A6E"/>
    <w:rsid w:val="00D70A40"/>
    <w:rsid w:val="00D97D65"/>
    <w:rsid w:val="00DE307B"/>
    <w:rsid w:val="00DF17E8"/>
    <w:rsid w:val="00EF0070"/>
    <w:rsid w:val="00F0290D"/>
    <w:rsid w:val="00F53E15"/>
    <w:rsid w:val="00F76D6D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02E0"/>
  <w15:chartTrackingRefBased/>
  <w15:docId w15:val="{21BC47EB-3A57-464A-87B5-743A5589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77EB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3577EB"/>
  </w:style>
  <w:style w:type="character" w:customStyle="1" w:styleId="a5">
    <w:name w:val="Абзац списка Знак"/>
    <w:aliases w:val="CA bullets Знак"/>
    <w:basedOn w:val="a0"/>
    <w:link w:val="a6"/>
    <w:uiPriority w:val="34"/>
    <w:locked/>
    <w:rsid w:val="003577E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List Paragraph"/>
    <w:aliases w:val="CA bullets"/>
    <w:basedOn w:val="a"/>
    <w:link w:val="a5"/>
    <w:uiPriority w:val="34"/>
    <w:qFormat/>
    <w:rsid w:val="003577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">
    <w:name w:val="Обычный1"/>
    <w:rsid w:val="003577EB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FontStyle31">
    <w:name w:val="Font Style31"/>
    <w:basedOn w:val="a0"/>
    <w:uiPriority w:val="99"/>
    <w:rsid w:val="003577EB"/>
    <w:rPr>
      <w:rFonts w:ascii="Times New Roman" w:hAnsi="Times New Roman" w:cs="Times New Roman" w:hint="default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820"/>
  </w:style>
  <w:style w:type="paragraph" w:styleId="a9">
    <w:name w:val="footer"/>
    <w:basedOn w:val="a"/>
    <w:link w:val="aa"/>
    <w:uiPriority w:val="99"/>
    <w:unhideWhenUsed/>
    <w:rsid w:val="00CE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EA2C1-2327-4DF8-B44C-FEE73E9A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19</cp:revision>
  <cp:lastPrinted>2022-07-12T13:03:00Z</cp:lastPrinted>
  <dcterms:created xsi:type="dcterms:W3CDTF">2022-01-28T05:45:00Z</dcterms:created>
  <dcterms:modified xsi:type="dcterms:W3CDTF">2022-07-12T13:04:00Z</dcterms:modified>
</cp:coreProperties>
</file>