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F3E" w:rsidRPr="00FC19F5" w:rsidRDefault="008C4F3E" w:rsidP="008C4F3E">
      <w:pPr>
        <w:jc w:val="center"/>
      </w:pPr>
      <w:r w:rsidRPr="00FC19F5">
        <w:rPr>
          <w:kern w:val="3"/>
          <w:lang w:bidi="fa-IR"/>
        </w:rPr>
        <w:object w:dxaOrig="82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8" o:title=""/>
          </v:shape>
          <o:OLEObject Type="Embed" ProgID="Word.Picture.8" ShapeID="_x0000_i1025" DrawAspect="Content" ObjectID="_1721133723" r:id="rId9"/>
        </w:object>
      </w:r>
    </w:p>
    <w:p w:rsidR="008C4F3E" w:rsidRPr="00FC19F5" w:rsidRDefault="008C4F3E" w:rsidP="008C4F3E">
      <w:pPr>
        <w:jc w:val="center"/>
        <w:rPr>
          <w:b/>
          <w:bCs/>
          <w:kern w:val="3"/>
          <w:sz w:val="32"/>
          <w:szCs w:val="32"/>
          <w:lang w:val="de-DE" w:eastAsia="ar-SA" w:bidi="fa-IR"/>
        </w:rPr>
      </w:pPr>
      <w:r w:rsidRPr="00FC19F5">
        <w:rPr>
          <w:b/>
          <w:bCs/>
          <w:sz w:val="32"/>
          <w:szCs w:val="32"/>
        </w:rPr>
        <w:t>Україна</w:t>
      </w:r>
    </w:p>
    <w:p w:rsidR="008C4F3E" w:rsidRPr="00FC19F5" w:rsidRDefault="008C4F3E" w:rsidP="008C4F3E">
      <w:pPr>
        <w:jc w:val="center"/>
        <w:rPr>
          <w:b/>
          <w:bCs/>
          <w:sz w:val="32"/>
          <w:szCs w:val="32"/>
        </w:rPr>
      </w:pPr>
      <w:r w:rsidRPr="00FC19F5">
        <w:rPr>
          <w:b/>
          <w:bCs/>
          <w:sz w:val="32"/>
          <w:szCs w:val="32"/>
        </w:rPr>
        <w:t>ЧОРНОМОРСЬКИЙ   МІСЬКИЙ  ГОЛОВА</w:t>
      </w:r>
    </w:p>
    <w:p w:rsidR="008C4F3E" w:rsidRPr="00FC19F5" w:rsidRDefault="008C4F3E" w:rsidP="008C4F3E">
      <w:pPr>
        <w:pStyle w:val="1"/>
        <w:numPr>
          <w:ilvl w:val="0"/>
          <w:numId w:val="8"/>
        </w:numPr>
        <w:suppressAutoHyphens/>
        <w:jc w:val="center"/>
        <w:rPr>
          <w:bCs w:val="0"/>
          <w:sz w:val="32"/>
          <w:szCs w:val="32"/>
        </w:rPr>
      </w:pPr>
      <w:r w:rsidRPr="00FC19F5">
        <w:rPr>
          <w:sz w:val="32"/>
          <w:szCs w:val="32"/>
        </w:rPr>
        <w:t>Р О З П О Р Я Д Ж Е Н Н Я</w:t>
      </w:r>
    </w:p>
    <w:p w:rsidR="008C4F3E" w:rsidRPr="00FC19F5" w:rsidRDefault="00AD6544" w:rsidP="008C4F3E">
      <w:pPr>
        <w:rPr>
          <w:lang w:val="uk-UA"/>
        </w:rPr>
      </w:pPr>
      <w:r>
        <w:pict>
          <v:line id="Прямая соединительная линия 10" o:spid="_x0000_s1026" style="position:absolute;z-index:251659264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BZVUSRaAgAAtQQAAB8AAAAAAAAAAAAAAAAAIAIA&#10;AGNsaXBib2FyZC9kcmF3aW5ncy9kcmF3aW5nMS54bWxQSwECLQAUAAYACAAAACEAm9mxZzUHAAB5&#10;IAAAGgAAAAAAAAAAAAAAAAC3BAAAY2xpcGJvYXJkL3RoZW1lL3RoZW1lMS54bWxQSwECLQAUAAYA&#10;CAAAACEAnGZGQbsAAAAkAQAAKgAAAAAAAAAAAAAAAAAkDAAAY2xpcGJvYXJkL2RyYXdpbmdzL19y&#10;ZWxzL2RyYXdpbmcxLnhtbC5yZWxzUEsFBgAAAAAFAAUAZwEAACcNAAAAAA==&#10;" strokeweight="1pt"/>
        </w:pict>
      </w:r>
      <w:r>
        <w:rPr>
          <w:noProof/>
        </w:rPr>
        <w:pict>
          <v:line id="Прямая соединительная линия 9" o:spid="_x0000_s1027" style="position:absolute;z-index:251660288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gsl7Fk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" strokeweight="1pt"/>
        </w:pict>
      </w:r>
      <w:r w:rsidR="008C4F3E">
        <w:rPr>
          <w:b/>
          <w:sz w:val="36"/>
          <w:szCs w:val="36"/>
          <w:lang w:val="uk-UA"/>
        </w:rPr>
        <w:t xml:space="preserve">     06</w:t>
      </w:r>
      <w:r w:rsidR="008C4F3E" w:rsidRPr="00FC19F5">
        <w:rPr>
          <w:b/>
          <w:sz w:val="36"/>
          <w:szCs w:val="36"/>
          <w:lang w:val="uk-UA"/>
        </w:rPr>
        <w:t>.05.2022                                                              14</w:t>
      </w:r>
      <w:r w:rsidR="008C4F3E">
        <w:rPr>
          <w:b/>
          <w:sz w:val="36"/>
          <w:szCs w:val="36"/>
          <w:lang w:val="uk-UA"/>
        </w:rPr>
        <w:t>2</w:t>
      </w:r>
    </w:p>
    <w:p w:rsidR="00B11254" w:rsidRPr="003D37F7" w:rsidRDefault="00B11254" w:rsidP="008C4F3E">
      <w:pPr>
        <w:tabs>
          <w:tab w:val="left" w:pos="7920"/>
        </w:tabs>
        <w:ind w:left="426"/>
        <w:jc w:val="center"/>
        <w:rPr>
          <w:lang w:val="en-US"/>
        </w:rPr>
      </w:pPr>
    </w:p>
    <w:p w:rsidR="00B11254" w:rsidRDefault="00B11254" w:rsidP="00B11254">
      <w:pPr>
        <w:jc w:val="both"/>
        <w:rPr>
          <w:lang w:val="uk-UA"/>
        </w:rPr>
      </w:pPr>
    </w:p>
    <w:p w:rsidR="00B11254" w:rsidRDefault="00B11254" w:rsidP="00B11254">
      <w:pPr>
        <w:jc w:val="both"/>
        <w:rPr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8"/>
      </w:tblGrid>
      <w:tr w:rsidR="00B11254" w:rsidTr="00B0778C">
        <w:tc>
          <w:tcPr>
            <w:tcW w:w="4968" w:type="dxa"/>
          </w:tcPr>
          <w:p w:rsidR="00B11254" w:rsidRDefault="00B11254" w:rsidP="00B0778C">
            <w:pPr>
              <w:pStyle w:val="1"/>
              <w:ind w:left="-288" w:firstLine="0"/>
              <w:jc w:val="both"/>
              <w:rPr>
                <w:b w:val="0"/>
              </w:rPr>
            </w:pPr>
            <w:r>
              <w:rPr>
                <w:b w:val="0"/>
              </w:rPr>
              <w:t>П</w:t>
            </w:r>
            <w:r w:rsidR="00B0778C">
              <w:rPr>
                <w:b w:val="0"/>
              </w:rPr>
              <w:t>П</w:t>
            </w:r>
            <w:r>
              <w:rPr>
                <w:b w:val="0"/>
              </w:rPr>
              <w:t xml:space="preserve">ро    надання    матеріальної    допомоги  </w:t>
            </w:r>
          </w:p>
        </w:tc>
      </w:tr>
      <w:tr w:rsidR="00C15757" w:rsidTr="00B0778C">
        <w:tc>
          <w:tcPr>
            <w:tcW w:w="4968" w:type="dxa"/>
          </w:tcPr>
          <w:p w:rsidR="00C15757" w:rsidRDefault="00C15757" w:rsidP="00B11254">
            <w:pPr>
              <w:pStyle w:val="1"/>
              <w:ind w:firstLine="0"/>
              <w:jc w:val="both"/>
              <w:rPr>
                <w:b w:val="0"/>
              </w:rPr>
            </w:pPr>
          </w:p>
        </w:tc>
      </w:tr>
    </w:tbl>
    <w:p w:rsidR="007C0F3A" w:rsidRDefault="00F22DE8" w:rsidP="008B1B8D">
      <w:pPr>
        <w:pStyle w:val="a3"/>
        <w:ind w:firstLine="0"/>
      </w:pPr>
      <w:r>
        <w:rPr>
          <w:lang w:val="ru-RU"/>
        </w:rPr>
        <w:t xml:space="preserve">        </w:t>
      </w:r>
      <w:r w:rsidR="00EC4C5A">
        <w:t xml:space="preserve">З </w:t>
      </w:r>
      <w:r w:rsidR="0019132E">
        <w:t xml:space="preserve"> </w:t>
      </w:r>
      <w:r w:rsidR="00EC4C5A">
        <w:t xml:space="preserve">метою </w:t>
      </w:r>
      <w:r w:rsidR="0019132E">
        <w:t xml:space="preserve"> </w:t>
      </w:r>
      <w:r w:rsidR="00EC4C5A">
        <w:t xml:space="preserve">матеріальної </w:t>
      </w:r>
      <w:r w:rsidR="0019132E">
        <w:t xml:space="preserve"> </w:t>
      </w:r>
      <w:r w:rsidR="00EC4C5A">
        <w:t xml:space="preserve">підтримки </w:t>
      </w:r>
      <w:r w:rsidR="0019132E">
        <w:t xml:space="preserve"> </w:t>
      </w:r>
      <w:r w:rsidR="00EC4C5A">
        <w:t>громадян,</w:t>
      </w:r>
      <w:r w:rsidR="0019132E">
        <w:t xml:space="preserve"> </w:t>
      </w:r>
      <w:r w:rsidR="00EC4C5A">
        <w:t xml:space="preserve"> вік </w:t>
      </w:r>
      <w:r w:rsidR="0019132E">
        <w:t xml:space="preserve"> </w:t>
      </w:r>
      <w:r w:rsidR="00EC4C5A">
        <w:t xml:space="preserve">яких </w:t>
      </w:r>
      <w:r w:rsidR="0019132E">
        <w:t xml:space="preserve"> </w:t>
      </w:r>
      <w:r w:rsidR="00EC4C5A">
        <w:t xml:space="preserve">перевищує </w:t>
      </w:r>
      <w:r w:rsidR="0019132E">
        <w:t xml:space="preserve"> </w:t>
      </w:r>
      <w:r w:rsidR="00EC4C5A">
        <w:t>90 років, враховуючи</w:t>
      </w:r>
      <w:r w:rsidR="0019132E">
        <w:t xml:space="preserve"> </w:t>
      </w:r>
      <w:r w:rsidR="00EC4C5A">
        <w:t xml:space="preserve"> їх скрутний матеріальний стан,</w:t>
      </w:r>
      <w:r w:rsidR="0087582C" w:rsidRPr="0087582C">
        <w:t xml:space="preserve"> </w:t>
      </w:r>
      <w:r w:rsidR="0087582C">
        <w:t>відповідно до п.</w:t>
      </w:r>
      <w:r w:rsidR="009B41F8">
        <w:t xml:space="preserve">3.1  р. </w:t>
      </w:r>
      <w:r w:rsidR="0087582C">
        <w:t xml:space="preserve">І </w:t>
      </w:r>
      <w:r w:rsidR="009B41F8">
        <w:t xml:space="preserve">заходів </w:t>
      </w:r>
      <w:r w:rsidR="00C221BD">
        <w:t>М</w:t>
      </w:r>
      <w:r w:rsidR="0019132E" w:rsidRPr="006C6200">
        <w:t>іської</w:t>
      </w:r>
      <w:r w:rsidR="0019132E">
        <w:t xml:space="preserve"> цільової</w:t>
      </w:r>
      <w:r w:rsidR="0019132E" w:rsidRPr="006C6200">
        <w:t xml:space="preserve"> </w:t>
      </w:r>
      <w:r w:rsidR="00C221BD">
        <w:t>п</w:t>
      </w:r>
      <w:r w:rsidR="0019132E">
        <w:t>рограми</w:t>
      </w:r>
      <w:r w:rsidR="0019132E" w:rsidRPr="006C6200">
        <w:t xml:space="preserve"> соціал</w:t>
      </w:r>
      <w:r w:rsidR="0019132E">
        <w:t xml:space="preserve">ьного захисту та </w:t>
      </w:r>
      <w:r w:rsidR="009B41F8">
        <w:t xml:space="preserve">надання соціальних послуг населенню </w:t>
      </w:r>
      <w:r w:rsidR="000D3B05">
        <w:t>Чорноморської</w:t>
      </w:r>
      <w:r w:rsidR="0019132E">
        <w:t xml:space="preserve"> </w:t>
      </w:r>
      <w:r w:rsidR="009B41F8">
        <w:t xml:space="preserve">міської </w:t>
      </w:r>
      <w:r w:rsidR="0019132E" w:rsidRPr="006C6200">
        <w:t xml:space="preserve">територіальної </w:t>
      </w:r>
      <w:r w:rsidR="0019132E">
        <w:t xml:space="preserve"> громади  </w:t>
      </w:r>
      <w:r w:rsidR="00D96AC3" w:rsidRPr="006C6200">
        <w:t xml:space="preserve">на    </w:t>
      </w:r>
      <w:r w:rsidR="00D96AC3">
        <w:t>20</w:t>
      </w:r>
      <w:r w:rsidR="003461DE">
        <w:t>21</w:t>
      </w:r>
      <w:r w:rsidR="00D96AC3">
        <w:t>-202</w:t>
      </w:r>
      <w:r w:rsidR="003461DE">
        <w:t>5</w:t>
      </w:r>
      <w:r w:rsidR="00D96AC3">
        <w:t xml:space="preserve">  </w:t>
      </w:r>
      <w:r w:rsidR="00D96AC3" w:rsidRPr="006C6200">
        <w:t xml:space="preserve">роки, </w:t>
      </w:r>
      <w:r w:rsidR="00D96AC3">
        <w:t xml:space="preserve"> </w:t>
      </w:r>
      <w:r w:rsidR="00D96AC3" w:rsidRPr="006C6200">
        <w:t xml:space="preserve">затвердженої </w:t>
      </w:r>
      <w:r w:rsidR="00D96AC3">
        <w:t xml:space="preserve"> </w:t>
      </w:r>
      <w:r w:rsidR="00D96AC3" w:rsidRPr="006C6200">
        <w:t>рішенням</w:t>
      </w:r>
      <w:r w:rsidR="00D96AC3">
        <w:t xml:space="preserve"> </w:t>
      </w:r>
      <w:r w:rsidR="00D96AC3" w:rsidRPr="006C6200">
        <w:t xml:space="preserve"> </w:t>
      </w:r>
      <w:r w:rsidR="000D3B05">
        <w:t>Чорноморської</w:t>
      </w:r>
      <w:r w:rsidR="00D96AC3">
        <w:t xml:space="preserve"> </w:t>
      </w:r>
      <w:r w:rsidR="00D96AC3" w:rsidRPr="006C6200">
        <w:t>міської</w:t>
      </w:r>
      <w:r w:rsidR="00D96AC3">
        <w:t xml:space="preserve"> </w:t>
      </w:r>
      <w:r w:rsidR="00D96AC3" w:rsidRPr="006C6200">
        <w:t xml:space="preserve"> ради </w:t>
      </w:r>
      <w:r w:rsidR="00030E59">
        <w:t xml:space="preserve">Одеського району </w:t>
      </w:r>
      <w:r w:rsidR="001A6C1F">
        <w:t>Одеської області</w:t>
      </w:r>
      <w:r w:rsidR="00D96AC3">
        <w:t xml:space="preserve"> </w:t>
      </w:r>
      <w:r w:rsidR="00D96AC3" w:rsidRPr="006C6200">
        <w:t xml:space="preserve">від </w:t>
      </w:r>
      <w:r w:rsidR="003461DE">
        <w:t>24.12.2020</w:t>
      </w:r>
      <w:r w:rsidR="00D96AC3" w:rsidRPr="006C6200">
        <w:t xml:space="preserve"> </w:t>
      </w:r>
      <w:r w:rsidR="0051211B">
        <w:t xml:space="preserve"> </w:t>
      </w:r>
      <w:r w:rsidR="00D96AC3" w:rsidRPr="006C6200">
        <w:t xml:space="preserve">№ </w:t>
      </w:r>
      <w:r w:rsidR="00DC7C1B">
        <w:t>1</w:t>
      </w:r>
      <w:r w:rsidR="00DC7C1B" w:rsidRPr="00DC7C1B">
        <w:t>6</w:t>
      </w:r>
      <w:r w:rsidR="00D96AC3">
        <w:t>-</w:t>
      </w:r>
      <w:r w:rsidR="00D96AC3">
        <w:rPr>
          <w:lang w:val="en-US"/>
        </w:rPr>
        <w:t>VII</w:t>
      </w:r>
      <w:r w:rsidR="003461DE">
        <w:rPr>
          <w:lang w:val="en-US"/>
        </w:rPr>
        <w:t>I</w:t>
      </w:r>
      <w:r w:rsidR="00D96AC3" w:rsidRPr="006C6200">
        <w:t>,</w:t>
      </w:r>
      <w:r w:rsidR="00D96AC3">
        <w:t xml:space="preserve"> керуючись</w:t>
      </w:r>
      <w:r w:rsidR="00D96AC3" w:rsidRPr="008F3B2C">
        <w:t xml:space="preserve"> </w:t>
      </w:r>
      <w:r w:rsidR="007C0F3A">
        <w:t>ст. ст. 42, 64 Закону України «</w:t>
      </w:r>
      <w:r w:rsidR="00D96AC3" w:rsidRPr="006C6200">
        <w:t xml:space="preserve">Про місцеве самоврядування в </w:t>
      </w:r>
      <w:r w:rsidR="00DA681A" w:rsidRPr="006C6200">
        <w:t>Україні</w:t>
      </w:r>
      <w:r w:rsidR="007C0F3A">
        <w:t>»</w:t>
      </w:r>
      <w:r w:rsidR="00D96AC3" w:rsidRPr="006C6200">
        <w:t>,</w:t>
      </w:r>
    </w:p>
    <w:p w:rsidR="00B22497" w:rsidRPr="00D5663B" w:rsidRDefault="00B22497" w:rsidP="008B1B8D">
      <w:pPr>
        <w:pStyle w:val="a3"/>
        <w:ind w:firstLine="0"/>
      </w:pPr>
    </w:p>
    <w:p w:rsidR="009227C9" w:rsidRDefault="00342ED8" w:rsidP="00950DC1">
      <w:pPr>
        <w:pStyle w:val="a3"/>
        <w:tabs>
          <w:tab w:val="left" w:pos="7920"/>
          <w:tab w:val="left" w:pos="8100"/>
          <w:tab w:val="left" w:pos="8280"/>
        </w:tabs>
        <w:ind w:firstLine="0"/>
      </w:pPr>
      <w:r>
        <w:t xml:space="preserve">        1. </w:t>
      </w:r>
      <w:r w:rsidR="00D96AC3" w:rsidRPr="00D33957">
        <w:t>Надати одноразову матеріальну  допомогу з коштів бюджету</w:t>
      </w:r>
      <w:r w:rsidR="00CB4FD7">
        <w:t xml:space="preserve"> Чорноморської міської територіальної громади</w:t>
      </w:r>
      <w:r w:rsidR="00D96AC3" w:rsidRPr="00D33957">
        <w:t xml:space="preserve">,  передбачених  на  соціальний  захист  населення: </w:t>
      </w:r>
    </w:p>
    <w:p w:rsidR="00B22497" w:rsidRPr="009227C9" w:rsidRDefault="00B22497" w:rsidP="00950DC1">
      <w:pPr>
        <w:pStyle w:val="a3"/>
        <w:tabs>
          <w:tab w:val="left" w:pos="7920"/>
          <w:tab w:val="left" w:pos="8100"/>
          <w:tab w:val="left" w:pos="8280"/>
        </w:tabs>
        <w:ind w:firstLine="0"/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295"/>
        <w:gridCol w:w="1432"/>
        <w:gridCol w:w="2492"/>
        <w:gridCol w:w="2552"/>
        <w:gridCol w:w="1418"/>
        <w:gridCol w:w="709"/>
        <w:gridCol w:w="567"/>
      </w:tblGrid>
      <w:tr w:rsidR="00B22497" w:rsidRPr="00950DC1" w:rsidTr="00A2766C">
        <w:trPr>
          <w:trHeight w:val="252"/>
        </w:trPr>
        <w:tc>
          <w:tcPr>
            <w:tcW w:w="295" w:type="dxa"/>
          </w:tcPr>
          <w:p w:rsidR="00B22497" w:rsidRPr="00950DC1" w:rsidRDefault="00B22497" w:rsidP="00950DC1">
            <w:pPr>
              <w:rPr>
                <w:lang w:val="uk-UA"/>
              </w:rPr>
            </w:pPr>
            <w:r w:rsidRPr="00950DC1">
              <w:rPr>
                <w:lang w:val="uk-UA"/>
              </w:rPr>
              <w:t>-</w:t>
            </w:r>
          </w:p>
        </w:tc>
        <w:tc>
          <w:tcPr>
            <w:tcW w:w="1432" w:type="dxa"/>
          </w:tcPr>
          <w:p w:rsidR="00B22497" w:rsidRPr="00B22497" w:rsidRDefault="00B22497">
            <w:pPr>
              <w:jc w:val="right"/>
              <w:rPr>
                <w:color w:val="000000"/>
              </w:rPr>
            </w:pPr>
          </w:p>
        </w:tc>
        <w:tc>
          <w:tcPr>
            <w:tcW w:w="2492" w:type="dxa"/>
            <w:vAlign w:val="bottom"/>
          </w:tcPr>
          <w:p w:rsidR="00B22497" w:rsidRPr="00B22497" w:rsidRDefault="008318C8">
            <w:pPr>
              <w:rPr>
                <w:color w:val="000000"/>
              </w:rPr>
            </w:pPr>
            <w:r>
              <w:rPr>
                <w:color w:val="000000"/>
              </w:rPr>
              <w:t>Борисенк</w:t>
            </w:r>
            <w:r>
              <w:rPr>
                <w:color w:val="000000"/>
                <w:lang w:val="uk-UA"/>
              </w:rPr>
              <w:t>о</w:t>
            </w:r>
            <w:r w:rsidR="00B22497" w:rsidRPr="00B22497">
              <w:rPr>
                <w:color w:val="000000"/>
              </w:rPr>
              <w:t xml:space="preserve"> Марії Болеславівні</w:t>
            </w:r>
          </w:p>
        </w:tc>
        <w:tc>
          <w:tcPr>
            <w:tcW w:w="2552" w:type="dxa"/>
          </w:tcPr>
          <w:p w:rsidR="00B22497" w:rsidRPr="00B22497" w:rsidRDefault="00B22497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B22497" w:rsidRPr="00B22497" w:rsidRDefault="00B2249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B22497" w:rsidRPr="00B22497" w:rsidRDefault="00B22497">
            <w:pPr>
              <w:jc w:val="right"/>
              <w:rPr>
                <w:color w:val="000000"/>
              </w:rPr>
            </w:pPr>
            <w:r w:rsidRPr="00B22497">
              <w:rPr>
                <w:color w:val="000000"/>
              </w:rPr>
              <w:t>200</w:t>
            </w:r>
          </w:p>
        </w:tc>
        <w:tc>
          <w:tcPr>
            <w:tcW w:w="567" w:type="dxa"/>
          </w:tcPr>
          <w:p w:rsidR="00B22497" w:rsidRPr="00950DC1" w:rsidRDefault="00B22497" w:rsidP="00950DC1">
            <w:pPr>
              <w:jc w:val="right"/>
            </w:pPr>
            <w:r w:rsidRPr="00950DC1">
              <w:rPr>
                <w:lang w:val="uk-UA"/>
              </w:rPr>
              <w:t>грн</w:t>
            </w:r>
          </w:p>
        </w:tc>
      </w:tr>
      <w:tr w:rsidR="00B22497" w:rsidRPr="00950DC1" w:rsidTr="00A2766C">
        <w:trPr>
          <w:trHeight w:val="252"/>
        </w:trPr>
        <w:tc>
          <w:tcPr>
            <w:tcW w:w="295" w:type="dxa"/>
          </w:tcPr>
          <w:p w:rsidR="00B22497" w:rsidRPr="00950DC1" w:rsidRDefault="00B22497" w:rsidP="00950DC1">
            <w:pPr>
              <w:rPr>
                <w:lang w:val="uk-UA"/>
              </w:rPr>
            </w:pPr>
            <w:r w:rsidRPr="00950DC1">
              <w:rPr>
                <w:lang w:val="uk-UA"/>
              </w:rPr>
              <w:t>-</w:t>
            </w:r>
          </w:p>
        </w:tc>
        <w:tc>
          <w:tcPr>
            <w:tcW w:w="1432" w:type="dxa"/>
          </w:tcPr>
          <w:p w:rsidR="00B22497" w:rsidRPr="00B22497" w:rsidRDefault="00B22497">
            <w:pPr>
              <w:jc w:val="right"/>
              <w:rPr>
                <w:color w:val="000000"/>
              </w:rPr>
            </w:pPr>
          </w:p>
        </w:tc>
        <w:tc>
          <w:tcPr>
            <w:tcW w:w="2492" w:type="dxa"/>
            <w:vAlign w:val="bottom"/>
          </w:tcPr>
          <w:p w:rsidR="00B22497" w:rsidRPr="00B22497" w:rsidRDefault="008318C8">
            <w:pPr>
              <w:rPr>
                <w:color w:val="000000"/>
              </w:rPr>
            </w:pPr>
            <w:r>
              <w:rPr>
                <w:color w:val="000000"/>
              </w:rPr>
              <w:t>Горинятен</w:t>
            </w:r>
            <w:r>
              <w:rPr>
                <w:color w:val="000000"/>
                <w:lang w:val="uk-UA"/>
              </w:rPr>
              <w:t>ко</w:t>
            </w:r>
            <w:r w:rsidR="00B22497" w:rsidRPr="00B22497">
              <w:rPr>
                <w:color w:val="000000"/>
              </w:rPr>
              <w:t xml:space="preserve"> Марії Василівні</w:t>
            </w:r>
          </w:p>
        </w:tc>
        <w:tc>
          <w:tcPr>
            <w:tcW w:w="2552" w:type="dxa"/>
          </w:tcPr>
          <w:p w:rsidR="00B22497" w:rsidRPr="00B22497" w:rsidRDefault="00B22497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B22497" w:rsidRPr="00B22497" w:rsidRDefault="00B2249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B22497" w:rsidRPr="00B22497" w:rsidRDefault="00B22497">
            <w:pPr>
              <w:jc w:val="right"/>
              <w:rPr>
                <w:color w:val="000000"/>
              </w:rPr>
            </w:pPr>
            <w:r w:rsidRPr="00B22497">
              <w:rPr>
                <w:color w:val="000000"/>
              </w:rPr>
              <w:t>200</w:t>
            </w:r>
          </w:p>
        </w:tc>
        <w:tc>
          <w:tcPr>
            <w:tcW w:w="567" w:type="dxa"/>
          </w:tcPr>
          <w:p w:rsidR="00B22497" w:rsidRPr="00950DC1" w:rsidRDefault="00B22497" w:rsidP="00950DC1">
            <w:pPr>
              <w:jc w:val="right"/>
            </w:pPr>
            <w:r w:rsidRPr="00950DC1">
              <w:rPr>
                <w:lang w:val="uk-UA"/>
              </w:rPr>
              <w:t>грн</w:t>
            </w:r>
          </w:p>
        </w:tc>
      </w:tr>
      <w:tr w:rsidR="00B22497" w:rsidRPr="00950DC1" w:rsidTr="00A2766C">
        <w:trPr>
          <w:trHeight w:val="252"/>
        </w:trPr>
        <w:tc>
          <w:tcPr>
            <w:tcW w:w="295" w:type="dxa"/>
          </w:tcPr>
          <w:p w:rsidR="00B22497" w:rsidRPr="00950DC1" w:rsidRDefault="00B22497" w:rsidP="00950DC1">
            <w:pPr>
              <w:rPr>
                <w:lang w:val="uk-UA"/>
              </w:rPr>
            </w:pPr>
            <w:r w:rsidRPr="00950DC1">
              <w:rPr>
                <w:lang w:val="uk-UA"/>
              </w:rPr>
              <w:t>-</w:t>
            </w:r>
          </w:p>
        </w:tc>
        <w:tc>
          <w:tcPr>
            <w:tcW w:w="1432" w:type="dxa"/>
            <w:vAlign w:val="bottom"/>
          </w:tcPr>
          <w:p w:rsidR="00B22497" w:rsidRPr="00B22497" w:rsidRDefault="00B2249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2492" w:type="dxa"/>
            <w:vAlign w:val="bottom"/>
          </w:tcPr>
          <w:p w:rsidR="00B22497" w:rsidRPr="00B22497" w:rsidRDefault="00B22497">
            <w:pPr>
              <w:rPr>
                <w:color w:val="000000"/>
              </w:rPr>
            </w:pPr>
            <w:r w:rsidRPr="00B22497">
              <w:rPr>
                <w:color w:val="000000"/>
              </w:rPr>
              <w:t>Жук Надії Костянтинівні</w:t>
            </w:r>
          </w:p>
        </w:tc>
        <w:tc>
          <w:tcPr>
            <w:tcW w:w="2552" w:type="dxa"/>
          </w:tcPr>
          <w:p w:rsidR="00B22497" w:rsidRPr="00B22497" w:rsidRDefault="00B22497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B22497" w:rsidRPr="00B22497" w:rsidRDefault="00B2249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B22497" w:rsidRPr="00B22497" w:rsidRDefault="00B22497">
            <w:pPr>
              <w:jc w:val="right"/>
              <w:rPr>
                <w:color w:val="000000"/>
              </w:rPr>
            </w:pPr>
            <w:r w:rsidRPr="00B22497">
              <w:rPr>
                <w:color w:val="000000"/>
              </w:rPr>
              <w:t>200</w:t>
            </w:r>
          </w:p>
        </w:tc>
        <w:tc>
          <w:tcPr>
            <w:tcW w:w="567" w:type="dxa"/>
          </w:tcPr>
          <w:p w:rsidR="00B22497" w:rsidRPr="00950DC1" w:rsidRDefault="00B22497" w:rsidP="00950DC1">
            <w:pPr>
              <w:jc w:val="right"/>
            </w:pPr>
            <w:r w:rsidRPr="00950DC1">
              <w:rPr>
                <w:lang w:val="uk-UA"/>
              </w:rPr>
              <w:t>грн</w:t>
            </w:r>
          </w:p>
        </w:tc>
      </w:tr>
      <w:tr w:rsidR="00B22497" w:rsidRPr="00950DC1" w:rsidTr="00A2766C">
        <w:trPr>
          <w:trHeight w:val="252"/>
        </w:trPr>
        <w:tc>
          <w:tcPr>
            <w:tcW w:w="295" w:type="dxa"/>
          </w:tcPr>
          <w:p w:rsidR="00B22497" w:rsidRPr="00950DC1" w:rsidRDefault="00B22497" w:rsidP="00950DC1">
            <w:pPr>
              <w:rPr>
                <w:lang w:val="uk-UA"/>
              </w:rPr>
            </w:pPr>
            <w:r w:rsidRPr="00950DC1">
              <w:rPr>
                <w:lang w:val="uk-UA"/>
              </w:rPr>
              <w:t>-</w:t>
            </w:r>
          </w:p>
        </w:tc>
        <w:tc>
          <w:tcPr>
            <w:tcW w:w="1432" w:type="dxa"/>
            <w:vAlign w:val="bottom"/>
          </w:tcPr>
          <w:p w:rsidR="00B22497" w:rsidRPr="00B22497" w:rsidRDefault="00B2249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2492" w:type="dxa"/>
            <w:vAlign w:val="bottom"/>
          </w:tcPr>
          <w:p w:rsidR="00B22497" w:rsidRPr="00B22497" w:rsidRDefault="00B22497">
            <w:pPr>
              <w:rPr>
                <w:color w:val="000000"/>
              </w:rPr>
            </w:pPr>
            <w:r w:rsidRPr="00B22497">
              <w:rPr>
                <w:color w:val="000000"/>
              </w:rPr>
              <w:t>Капустіну Анатолію Сергійовичу</w:t>
            </w:r>
          </w:p>
        </w:tc>
        <w:tc>
          <w:tcPr>
            <w:tcW w:w="2552" w:type="dxa"/>
          </w:tcPr>
          <w:p w:rsidR="00B22497" w:rsidRPr="00B22497" w:rsidRDefault="00B22497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B22497" w:rsidRPr="00B22497" w:rsidRDefault="00B2249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B22497" w:rsidRPr="00B22497" w:rsidRDefault="00B22497">
            <w:pPr>
              <w:jc w:val="right"/>
              <w:rPr>
                <w:color w:val="000000"/>
              </w:rPr>
            </w:pPr>
            <w:r w:rsidRPr="00B22497">
              <w:rPr>
                <w:color w:val="000000"/>
              </w:rPr>
              <w:t>200</w:t>
            </w:r>
          </w:p>
        </w:tc>
        <w:tc>
          <w:tcPr>
            <w:tcW w:w="567" w:type="dxa"/>
          </w:tcPr>
          <w:p w:rsidR="00B22497" w:rsidRPr="00950DC1" w:rsidRDefault="00B22497" w:rsidP="00950DC1">
            <w:pPr>
              <w:jc w:val="right"/>
            </w:pPr>
            <w:r w:rsidRPr="00950DC1">
              <w:rPr>
                <w:lang w:val="uk-UA"/>
              </w:rPr>
              <w:t>грн</w:t>
            </w:r>
          </w:p>
        </w:tc>
      </w:tr>
      <w:tr w:rsidR="00B22497" w:rsidRPr="00950DC1" w:rsidTr="00A2766C">
        <w:trPr>
          <w:trHeight w:val="252"/>
        </w:trPr>
        <w:tc>
          <w:tcPr>
            <w:tcW w:w="295" w:type="dxa"/>
          </w:tcPr>
          <w:p w:rsidR="00B22497" w:rsidRPr="00950DC1" w:rsidRDefault="00B22497" w:rsidP="00950DC1">
            <w:pPr>
              <w:rPr>
                <w:lang w:val="uk-UA"/>
              </w:rPr>
            </w:pPr>
            <w:r w:rsidRPr="00950DC1">
              <w:rPr>
                <w:lang w:val="uk-UA"/>
              </w:rPr>
              <w:t>-</w:t>
            </w:r>
          </w:p>
        </w:tc>
        <w:tc>
          <w:tcPr>
            <w:tcW w:w="1432" w:type="dxa"/>
          </w:tcPr>
          <w:p w:rsidR="00B22497" w:rsidRPr="00B22497" w:rsidRDefault="00B22497">
            <w:pPr>
              <w:jc w:val="right"/>
              <w:rPr>
                <w:color w:val="000000"/>
              </w:rPr>
            </w:pPr>
          </w:p>
        </w:tc>
        <w:tc>
          <w:tcPr>
            <w:tcW w:w="2492" w:type="dxa"/>
            <w:vAlign w:val="bottom"/>
          </w:tcPr>
          <w:p w:rsidR="00B22497" w:rsidRPr="00B22497" w:rsidRDefault="00B22497">
            <w:pPr>
              <w:rPr>
                <w:color w:val="000000"/>
              </w:rPr>
            </w:pPr>
            <w:r w:rsidRPr="00B22497">
              <w:rPr>
                <w:color w:val="000000"/>
              </w:rPr>
              <w:t>Крусановій Ніні Михайлівні</w:t>
            </w:r>
          </w:p>
        </w:tc>
        <w:tc>
          <w:tcPr>
            <w:tcW w:w="2552" w:type="dxa"/>
          </w:tcPr>
          <w:p w:rsidR="00B22497" w:rsidRPr="00B22497" w:rsidRDefault="00B22497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B22497" w:rsidRPr="00B22497" w:rsidRDefault="00B2249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B22497" w:rsidRPr="00B22497" w:rsidRDefault="00B22497">
            <w:pPr>
              <w:jc w:val="right"/>
              <w:rPr>
                <w:color w:val="000000"/>
              </w:rPr>
            </w:pPr>
            <w:r w:rsidRPr="00B22497">
              <w:rPr>
                <w:color w:val="000000"/>
              </w:rPr>
              <w:t>200</w:t>
            </w:r>
          </w:p>
        </w:tc>
        <w:tc>
          <w:tcPr>
            <w:tcW w:w="567" w:type="dxa"/>
          </w:tcPr>
          <w:p w:rsidR="00B22497" w:rsidRPr="00950DC1" w:rsidRDefault="00B22497" w:rsidP="00950DC1">
            <w:pPr>
              <w:jc w:val="right"/>
            </w:pPr>
            <w:r w:rsidRPr="00950DC1">
              <w:rPr>
                <w:lang w:val="uk-UA"/>
              </w:rPr>
              <w:t>грн</w:t>
            </w:r>
          </w:p>
        </w:tc>
      </w:tr>
      <w:tr w:rsidR="00B22497" w:rsidRPr="00950DC1" w:rsidTr="00A2766C">
        <w:trPr>
          <w:trHeight w:val="252"/>
        </w:trPr>
        <w:tc>
          <w:tcPr>
            <w:tcW w:w="295" w:type="dxa"/>
          </w:tcPr>
          <w:p w:rsidR="00B22497" w:rsidRPr="00950DC1" w:rsidRDefault="00B22497" w:rsidP="00950DC1">
            <w:pPr>
              <w:rPr>
                <w:lang w:val="uk-UA"/>
              </w:rPr>
            </w:pPr>
            <w:r w:rsidRPr="00950DC1">
              <w:rPr>
                <w:lang w:val="uk-UA"/>
              </w:rPr>
              <w:t>-</w:t>
            </w:r>
          </w:p>
        </w:tc>
        <w:tc>
          <w:tcPr>
            <w:tcW w:w="1432" w:type="dxa"/>
            <w:vAlign w:val="bottom"/>
          </w:tcPr>
          <w:p w:rsidR="00B22497" w:rsidRPr="00B22497" w:rsidRDefault="00B2249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2492" w:type="dxa"/>
            <w:vAlign w:val="bottom"/>
          </w:tcPr>
          <w:p w:rsidR="00B22497" w:rsidRPr="00B22497" w:rsidRDefault="00B22497">
            <w:pPr>
              <w:rPr>
                <w:color w:val="000000"/>
              </w:rPr>
            </w:pPr>
            <w:r w:rsidRPr="00B22497">
              <w:rPr>
                <w:color w:val="000000"/>
              </w:rPr>
              <w:t>Лепській Марії Іванівні</w:t>
            </w:r>
          </w:p>
        </w:tc>
        <w:tc>
          <w:tcPr>
            <w:tcW w:w="2552" w:type="dxa"/>
          </w:tcPr>
          <w:p w:rsidR="00B22497" w:rsidRPr="00B22497" w:rsidRDefault="00B22497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B22497" w:rsidRPr="00B22497" w:rsidRDefault="00B2249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B22497" w:rsidRPr="00B22497" w:rsidRDefault="00B22497">
            <w:pPr>
              <w:jc w:val="right"/>
              <w:rPr>
                <w:color w:val="000000"/>
              </w:rPr>
            </w:pPr>
            <w:r w:rsidRPr="00B22497">
              <w:rPr>
                <w:color w:val="000000"/>
              </w:rPr>
              <w:t>200</w:t>
            </w:r>
          </w:p>
        </w:tc>
        <w:tc>
          <w:tcPr>
            <w:tcW w:w="567" w:type="dxa"/>
          </w:tcPr>
          <w:p w:rsidR="00B22497" w:rsidRPr="00950DC1" w:rsidRDefault="00B22497" w:rsidP="00950DC1">
            <w:pPr>
              <w:jc w:val="right"/>
            </w:pPr>
            <w:r w:rsidRPr="00950DC1">
              <w:rPr>
                <w:lang w:val="uk-UA"/>
              </w:rPr>
              <w:t>грн</w:t>
            </w:r>
          </w:p>
        </w:tc>
      </w:tr>
      <w:tr w:rsidR="00B22497" w:rsidRPr="00950DC1" w:rsidTr="00A2766C">
        <w:trPr>
          <w:trHeight w:val="252"/>
        </w:trPr>
        <w:tc>
          <w:tcPr>
            <w:tcW w:w="295" w:type="dxa"/>
          </w:tcPr>
          <w:p w:rsidR="00B22497" w:rsidRPr="00950DC1" w:rsidRDefault="00B22497" w:rsidP="00950DC1">
            <w:pPr>
              <w:rPr>
                <w:lang w:val="uk-UA"/>
              </w:rPr>
            </w:pPr>
            <w:r w:rsidRPr="00950DC1">
              <w:rPr>
                <w:lang w:val="uk-UA"/>
              </w:rPr>
              <w:t>-</w:t>
            </w:r>
          </w:p>
        </w:tc>
        <w:tc>
          <w:tcPr>
            <w:tcW w:w="1432" w:type="dxa"/>
            <w:vAlign w:val="bottom"/>
          </w:tcPr>
          <w:p w:rsidR="00B22497" w:rsidRPr="00B22497" w:rsidRDefault="00B2249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2492" w:type="dxa"/>
            <w:vAlign w:val="bottom"/>
          </w:tcPr>
          <w:p w:rsidR="00B22497" w:rsidRPr="00B22497" w:rsidRDefault="00B22497">
            <w:pPr>
              <w:rPr>
                <w:color w:val="000000"/>
              </w:rPr>
            </w:pPr>
            <w:r w:rsidRPr="00B22497">
              <w:rPr>
                <w:color w:val="000000"/>
              </w:rPr>
              <w:t>Лічман Людмилі Іванівні</w:t>
            </w:r>
          </w:p>
        </w:tc>
        <w:tc>
          <w:tcPr>
            <w:tcW w:w="2552" w:type="dxa"/>
          </w:tcPr>
          <w:p w:rsidR="00B22497" w:rsidRPr="00B22497" w:rsidRDefault="00B22497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B22497" w:rsidRPr="00B22497" w:rsidRDefault="00B2249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B22497" w:rsidRPr="00B22497" w:rsidRDefault="00B22497">
            <w:pPr>
              <w:jc w:val="right"/>
              <w:rPr>
                <w:color w:val="000000"/>
              </w:rPr>
            </w:pPr>
            <w:r w:rsidRPr="00B22497">
              <w:rPr>
                <w:color w:val="000000"/>
              </w:rPr>
              <w:t>200</w:t>
            </w:r>
          </w:p>
        </w:tc>
        <w:tc>
          <w:tcPr>
            <w:tcW w:w="567" w:type="dxa"/>
          </w:tcPr>
          <w:p w:rsidR="00B22497" w:rsidRPr="00950DC1" w:rsidRDefault="00B22497" w:rsidP="00950DC1">
            <w:pPr>
              <w:jc w:val="right"/>
            </w:pPr>
            <w:r w:rsidRPr="00950DC1">
              <w:rPr>
                <w:lang w:val="uk-UA"/>
              </w:rPr>
              <w:t>грн</w:t>
            </w:r>
          </w:p>
        </w:tc>
      </w:tr>
      <w:tr w:rsidR="00B22497" w:rsidRPr="00950DC1" w:rsidTr="00A2766C">
        <w:trPr>
          <w:trHeight w:val="252"/>
        </w:trPr>
        <w:tc>
          <w:tcPr>
            <w:tcW w:w="295" w:type="dxa"/>
          </w:tcPr>
          <w:p w:rsidR="00B22497" w:rsidRPr="00950DC1" w:rsidRDefault="00B22497" w:rsidP="00950DC1">
            <w:pPr>
              <w:rPr>
                <w:lang w:val="uk-UA"/>
              </w:rPr>
            </w:pPr>
            <w:r w:rsidRPr="00950DC1">
              <w:rPr>
                <w:lang w:val="uk-UA"/>
              </w:rPr>
              <w:t>-</w:t>
            </w:r>
          </w:p>
        </w:tc>
        <w:tc>
          <w:tcPr>
            <w:tcW w:w="1432" w:type="dxa"/>
            <w:vAlign w:val="bottom"/>
          </w:tcPr>
          <w:p w:rsidR="00B22497" w:rsidRPr="00B22497" w:rsidRDefault="00B2249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2492" w:type="dxa"/>
          </w:tcPr>
          <w:p w:rsidR="00B22497" w:rsidRPr="00B22497" w:rsidRDefault="00B22497">
            <w:pPr>
              <w:rPr>
                <w:color w:val="000000"/>
              </w:rPr>
            </w:pPr>
            <w:r w:rsidRPr="00B22497">
              <w:rPr>
                <w:color w:val="000000"/>
              </w:rPr>
              <w:t>Ляховій Олені Афанасіївні</w:t>
            </w:r>
          </w:p>
        </w:tc>
        <w:tc>
          <w:tcPr>
            <w:tcW w:w="2552" w:type="dxa"/>
          </w:tcPr>
          <w:p w:rsidR="00B22497" w:rsidRPr="00B22497" w:rsidRDefault="00B22497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B22497" w:rsidRPr="00B22497" w:rsidRDefault="00B2249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B22497" w:rsidRPr="00B22497" w:rsidRDefault="00B22497">
            <w:pPr>
              <w:jc w:val="right"/>
              <w:rPr>
                <w:color w:val="000000"/>
              </w:rPr>
            </w:pPr>
            <w:r w:rsidRPr="00B22497">
              <w:rPr>
                <w:color w:val="000000"/>
              </w:rPr>
              <w:t>200</w:t>
            </w:r>
          </w:p>
        </w:tc>
        <w:tc>
          <w:tcPr>
            <w:tcW w:w="567" w:type="dxa"/>
          </w:tcPr>
          <w:p w:rsidR="00B22497" w:rsidRPr="00950DC1" w:rsidRDefault="00B22497" w:rsidP="00950DC1">
            <w:pPr>
              <w:jc w:val="right"/>
            </w:pPr>
            <w:r w:rsidRPr="00950DC1">
              <w:rPr>
                <w:lang w:val="uk-UA"/>
              </w:rPr>
              <w:t>грн</w:t>
            </w:r>
          </w:p>
        </w:tc>
      </w:tr>
      <w:tr w:rsidR="00B22497" w:rsidRPr="00950DC1" w:rsidTr="007B179E">
        <w:trPr>
          <w:trHeight w:val="252"/>
        </w:trPr>
        <w:tc>
          <w:tcPr>
            <w:tcW w:w="295" w:type="dxa"/>
          </w:tcPr>
          <w:p w:rsidR="00B22497" w:rsidRPr="00950DC1" w:rsidRDefault="00B22497" w:rsidP="001F2376">
            <w:pPr>
              <w:rPr>
                <w:lang w:val="uk-UA"/>
              </w:rPr>
            </w:pPr>
            <w:r w:rsidRPr="00950DC1">
              <w:rPr>
                <w:lang w:val="uk-UA"/>
              </w:rPr>
              <w:t>-</w:t>
            </w:r>
          </w:p>
        </w:tc>
        <w:tc>
          <w:tcPr>
            <w:tcW w:w="1432" w:type="dxa"/>
            <w:vAlign w:val="bottom"/>
          </w:tcPr>
          <w:p w:rsidR="00B22497" w:rsidRPr="00B22497" w:rsidRDefault="00B2249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2492" w:type="dxa"/>
            <w:vAlign w:val="bottom"/>
          </w:tcPr>
          <w:p w:rsidR="00B22497" w:rsidRPr="00B22497" w:rsidRDefault="00B22497">
            <w:pPr>
              <w:rPr>
                <w:color w:val="000000"/>
              </w:rPr>
            </w:pPr>
            <w:r w:rsidRPr="00B22497">
              <w:rPr>
                <w:color w:val="000000"/>
              </w:rPr>
              <w:t>Нестерович Вірі Дмитрівні</w:t>
            </w:r>
          </w:p>
        </w:tc>
        <w:tc>
          <w:tcPr>
            <w:tcW w:w="2552" w:type="dxa"/>
            <w:vAlign w:val="bottom"/>
          </w:tcPr>
          <w:p w:rsidR="00B22497" w:rsidRPr="00B22497" w:rsidRDefault="00B22497">
            <w:pPr>
              <w:rPr>
                <w:color w:val="000000"/>
                <w:lang w:val="uk-UA"/>
              </w:rPr>
            </w:pPr>
          </w:p>
        </w:tc>
        <w:tc>
          <w:tcPr>
            <w:tcW w:w="1418" w:type="dxa"/>
            <w:vAlign w:val="bottom"/>
          </w:tcPr>
          <w:p w:rsidR="00B22497" w:rsidRPr="00B22497" w:rsidRDefault="00B2249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B22497" w:rsidRPr="00B22497" w:rsidRDefault="00B22497">
            <w:pPr>
              <w:jc w:val="right"/>
              <w:rPr>
                <w:color w:val="000000"/>
              </w:rPr>
            </w:pPr>
            <w:r w:rsidRPr="00B22497">
              <w:rPr>
                <w:color w:val="000000"/>
              </w:rPr>
              <w:t>200</w:t>
            </w:r>
          </w:p>
        </w:tc>
        <w:tc>
          <w:tcPr>
            <w:tcW w:w="567" w:type="dxa"/>
          </w:tcPr>
          <w:p w:rsidR="00B22497" w:rsidRPr="00950DC1" w:rsidRDefault="00B22497" w:rsidP="0051211B">
            <w:pPr>
              <w:jc w:val="right"/>
            </w:pPr>
            <w:r w:rsidRPr="00950DC1">
              <w:rPr>
                <w:lang w:val="uk-UA"/>
              </w:rPr>
              <w:t>грн</w:t>
            </w:r>
          </w:p>
        </w:tc>
      </w:tr>
      <w:tr w:rsidR="00B22497" w:rsidRPr="00950DC1" w:rsidTr="00A2766C">
        <w:trPr>
          <w:trHeight w:val="252"/>
        </w:trPr>
        <w:tc>
          <w:tcPr>
            <w:tcW w:w="295" w:type="dxa"/>
          </w:tcPr>
          <w:p w:rsidR="00B22497" w:rsidRPr="00950DC1" w:rsidRDefault="00B22497" w:rsidP="00950DC1">
            <w:pPr>
              <w:rPr>
                <w:lang w:val="uk-UA"/>
              </w:rPr>
            </w:pPr>
            <w:r w:rsidRPr="00950DC1">
              <w:rPr>
                <w:lang w:val="uk-UA"/>
              </w:rPr>
              <w:t>-</w:t>
            </w:r>
          </w:p>
        </w:tc>
        <w:tc>
          <w:tcPr>
            <w:tcW w:w="1432" w:type="dxa"/>
          </w:tcPr>
          <w:p w:rsidR="00B22497" w:rsidRPr="00B22497" w:rsidRDefault="00B22497">
            <w:pPr>
              <w:jc w:val="right"/>
              <w:rPr>
                <w:color w:val="000000"/>
              </w:rPr>
            </w:pPr>
          </w:p>
        </w:tc>
        <w:tc>
          <w:tcPr>
            <w:tcW w:w="2492" w:type="dxa"/>
            <w:vAlign w:val="bottom"/>
          </w:tcPr>
          <w:p w:rsidR="00B22497" w:rsidRPr="00B22497" w:rsidRDefault="00B22497">
            <w:pPr>
              <w:rPr>
                <w:color w:val="000000"/>
              </w:rPr>
            </w:pPr>
            <w:r w:rsidRPr="00B22497">
              <w:rPr>
                <w:color w:val="000000"/>
              </w:rPr>
              <w:t>Новіковій Олені Андріївні</w:t>
            </w:r>
          </w:p>
        </w:tc>
        <w:tc>
          <w:tcPr>
            <w:tcW w:w="2552" w:type="dxa"/>
          </w:tcPr>
          <w:p w:rsidR="00B22497" w:rsidRPr="00B22497" w:rsidRDefault="00B22497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B22497" w:rsidRPr="00B22497" w:rsidRDefault="00B2249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B22497" w:rsidRPr="00B22497" w:rsidRDefault="00B22497">
            <w:pPr>
              <w:jc w:val="right"/>
              <w:rPr>
                <w:color w:val="000000"/>
              </w:rPr>
            </w:pPr>
            <w:r w:rsidRPr="00B22497">
              <w:rPr>
                <w:color w:val="000000"/>
              </w:rPr>
              <w:t>200</w:t>
            </w:r>
          </w:p>
        </w:tc>
        <w:tc>
          <w:tcPr>
            <w:tcW w:w="567" w:type="dxa"/>
          </w:tcPr>
          <w:p w:rsidR="00B22497" w:rsidRPr="00950DC1" w:rsidRDefault="00B22497" w:rsidP="00950DC1">
            <w:pPr>
              <w:jc w:val="right"/>
            </w:pPr>
            <w:r w:rsidRPr="00950DC1">
              <w:rPr>
                <w:lang w:val="uk-UA"/>
              </w:rPr>
              <w:t>грн</w:t>
            </w:r>
          </w:p>
        </w:tc>
      </w:tr>
      <w:tr w:rsidR="00B22497" w:rsidRPr="00950DC1" w:rsidTr="00A2766C">
        <w:trPr>
          <w:trHeight w:val="252"/>
        </w:trPr>
        <w:tc>
          <w:tcPr>
            <w:tcW w:w="295" w:type="dxa"/>
          </w:tcPr>
          <w:p w:rsidR="00B22497" w:rsidRPr="00950DC1" w:rsidRDefault="00B22497" w:rsidP="00950DC1">
            <w:pPr>
              <w:rPr>
                <w:lang w:val="uk-UA"/>
              </w:rPr>
            </w:pPr>
            <w:r w:rsidRPr="00950DC1">
              <w:rPr>
                <w:lang w:val="uk-UA"/>
              </w:rPr>
              <w:t>-</w:t>
            </w:r>
          </w:p>
        </w:tc>
        <w:tc>
          <w:tcPr>
            <w:tcW w:w="1432" w:type="dxa"/>
            <w:vAlign w:val="bottom"/>
          </w:tcPr>
          <w:p w:rsidR="00B22497" w:rsidRPr="00B22497" w:rsidRDefault="00B2249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2492" w:type="dxa"/>
            <w:vAlign w:val="bottom"/>
          </w:tcPr>
          <w:p w:rsidR="00B22497" w:rsidRPr="00B22497" w:rsidRDefault="00B22497">
            <w:pPr>
              <w:rPr>
                <w:color w:val="000000"/>
              </w:rPr>
            </w:pPr>
            <w:r w:rsidRPr="00B22497">
              <w:rPr>
                <w:color w:val="000000"/>
              </w:rPr>
              <w:t>Петровій Альбіні Йосипівні</w:t>
            </w:r>
          </w:p>
        </w:tc>
        <w:tc>
          <w:tcPr>
            <w:tcW w:w="2552" w:type="dxa"/>
            <w:vAlign w:val="bottom"/>
          </w:tcPr>
          <w:p w:rsidR="00B22497" w:rsidRPr="00B22497" w:rsidRDefault="00B22497">
            <w:pPr>
              <w:rPr>
                <w:color w:val="000000"/>
                <w:lang w:val="uk-UA"/>
              </w:rPr>
            </w:pPr>
          </w:p>
        </w:tc>
        <w:tc>
          <w:tcPr>
            <w:tcW w:w="1418" w:type="dxa"/>
            <w:vAlign w:val="bottom"/>
          </w:tcPr>
          <w:p w:rsidR="00B22497" w:rsidRPr="00B22497" w:rsidRDefault="00B2249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B22497" w:rsidRPr="00B22497" w:rsidRDefault="00B22497">
            <w:pPr>
              <w:jc w:val="right"/>
              <w:rPr>
                <w:color w:val="000000"/>
              </w:rPr>
            </w:pPr>
            <w:r w:rsidRPr="00B22497">
              <w:rPr>
                <w:color w:val="000000"/>
              </w:rPr>
              <w:t>200</w:t>
            </w:r>
          </w:p>
        </w:tc>
        <w:tc>
          <w:tcPr>
            <w:tcW w:w="567" w:type="dxa"/>
          </w:tcPr>
          <w:p w:rsidR="00B22497" w:rsidRPr="00950DC1" w:rsidRDefault="00B22497" w:rsidP="00950DC1">
            <w:pPr>
              <w:jc w:val="right"/>
            </w:pPr>
            <w:r w:rsidRPr="00950DC1">
              <w:rPr>
                <w:lang w:val="uk-UA"/>
              </w:rPr>
              <w:t>грн</w:t>
            </w:r>
          </w:p>
        </w:tc>
      </w:tr>
      <w:tr w:rsidR="00B22497" w:rsidRPr="00950DC1" w:rsidTr="00A2766C">
        <w:trPr>
          <w:trHeight w:val="252"/>
        </w:trPr>
        <w:tc>
          <w:tcPr>
            <w:tcW w:w="295" w:type="dxa"/>
          </w:tcPr>
          <w:p w:rsidR="00B22497" w:rsidRPr="00950DC1" w:rsidRDefault="00B22497" w:rsidP="00950DC1">
            <w:pPr>
              <w:rPr>
                <w:lang w:val="uk-UA"/>
              </w:rPr>
            </w:pPr>
            <w:r w:rsidRPr="00950DC1">
              <w:rPr>
                <w:lang w:val="uk-UA"/>
              </w:rPr>
              <w:t>-</w:t>
            </w:r>
          </w:p>
        </w:tc>
        <w:tc>
          <w:tcPr>
            <w:tcW w:w="1432" w:type="dxa"/>
            <w:vAlign w:val="bottom"/>
          </w:tcPr>
          <w:p w:rsidR="00B22497" w:rsidRPr="00B22497" w:rsidRDefault="00B2249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2492" w:type="dxa"/>
            <w:vAlign w:val="bottom"/>
          </w:tcPr>
          <w:p w:rsidR="00B22497" w:rsidRPr="00B22497" w:rsidRDefault="00B22497">
            <w:pPr>
              <w:rPr>
                <w:color w:val="000000"/>
              </w:rPr>
            </w:pPr>
            <w:r w:rsidRPr="00B22497">
              <w:rPr>
                <w:color w:val="000000"/>
              </w:rPr>
              <w:t>Плугіній Риммі Степанівні</w:t>
            </w:r>
          </w:p>
        </w:tc>
        <w:tc>
          <w:tcPr>
            <w:tcW w:w="2552" w:type="dxa"/>
          </w:tcPr>
          <w:p w:rsidR="00B22497" w:rsidRPr="00B22497" w:rsidRDefault="00B22497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B22497" w:rsidRPr="00B22497" w:rsidRDefault="00B2249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B22497" w:rsidRPr="00B22497" w:rsidRDefault="00B22497">
            <w:pPr>
              <w:jc w:val="right"/>
              <w:rPr>
                <w:color w:val="000000"/>
              </w:rPr>
            </w:pPr>
            <w:r w:rsidRPr="00B22497">
              <w:rPr>
                <w:color w:val="000000"/>
              </w:rPr>
              <w:t>200</w:t>
            </w:r>
          </w:p>
        </w:tc>
        <w:tc>
          <w:tcPr>
            <w:tcW w:w="567" w:type="dxa"/>
          </w:tcPr>
          <w:p w:rsidR="00B22497" w:rsidRPr="00950DC1" w:rsidRDefault="00B22497" w:rsidP="00950DC1">
            <w:pPr>
              <w:jc w:val="right"/>
            </w:pPr>
            <w:r w:rsidRPr="00950DC1">
              <w:rPr>
                <w:lang w:val="uk-UA"/>
              </w:rPr>
              <w:t>грн</w:t>
            </w:r>
          </w:p>
        </w:tc>
      </w:tr>
      <w:tr w:rsidR="00B22497" w:rsidRPr="00950DC1" w:rsidTr="00A2766C">
        <w:trPr>
          <w:trHeight w:val="252"/>
        </w:trPr>
        <w:tc>
          <w:tcPr>
            <w:tcW w:w="295" w:type="dxa"/>
          </w:tcPr>
          <w:p w:rsidR="00B22497" w:rsidRPr="00950DC1" w:rsidRDefault="00B22497" w:rsidP="001A337E">
            <w:pPr>
              <w:rPr>
                <w:lang w:val="uk-UA"/>
              </w:rPr>
            </w:pPr>
            <w:r w:rsidRPr="00950DC1">
              <w:rPr>
                <w:lang w:val="uk-UA"/>
              </w:rPr>
              <w:t>-</w:t>
            </w:r>
          </w:p>
        </w:tc>
        <w:tc>
          <w:tcPr>
            <w:tcW w:w="1432" w:type="dxa"/>
          </w:tcPr>
          <w:p w:rsidR="00B22497" w:rsidRPr="00B22497" w:rsidRDefault="00B22497">
            <w:pPr>
              <w:jc w:val="right"/>
              <w:rPr>
                <w:color w:val="000000"/>
              </w:rPr>
            </w:pPr>
          </w:p>
        </w:tc>
        <w:tc>
          <w:tcPr>
            <w:tcW w:w="2492" w:type="dxa"/>
            <w:vAlign w:val="bottom"/>
          </w:tcPr>
          <w:p w:rsidR="00B22497" w:rsidRPr="00B22497" w:rsidRDefault="00B22497">
            <w:pPr>
              <w:rPr>
                <w:color w:val="000000"/>
              </w:rPr>
            </w:pPr>
            <w:r w:rsidRPr="00B22497">
              <w:rPr>
                <w:color w:val="000000"/>
              </w:rPr>
              <w:t>Решетняк Ганні Олександрівні</w:t>
            </w:r>
          </w:p>
        </w:tc>
        <w:tc>
          <w:tcPr>
            <w:tcW w:w="2552" w:type="dxa"/>
          </w:tcPr>
          <w:p w:rsidR="00B22497" w:rsidRPr="00B22497" w:rsidRDefault="00B22497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B22497" w:rsidRPr="00B22497" w:rsidRDefault="00B2249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B22497" w:rsidRPr="00B22497" w:rsidRDefault="00B22497">
            <w:pPr>
              <w:jc w:val="right"/>
              <w:rPr>
                <w:color w:val="000000"/>
              </w:rPr>
            </w:pPr>
            <w:r w:rsidRPr="00B22497">
              <w:rPr>
                <w:color w:val="000000"/>
              </w:rPr>
              <w:t>200</w:t>
            </w:r>
          </w:p>
        </w:tc>
        <w:tc>
          <w:tcPr>
            <w:tcW w:w="567" w:type="dxa"/>
          </w:tcPr>
          <w:p w:rsidR="00B22497" w:rsidRPr="00950DC1" w:rsidRDefault="00B22497" w:rsidP="001A337E">
            <w:pPr>
              <w:jc w:val="right"/>
              <w:rPr>
                <w:lang w:val="uk-UA"/>
              </w:rPr>
            </w:pPr>
            <w:r w:rsidRPr="00950DC1">
              <w:rPr>
                <w:lang w:val="uk-UA"/>
              </w:rPr>
              <w:t>грн</w:t>
            </w:r>
          </w:p>
        </w:tc>
      </w:tr>
      <w:tr w:rsidR="00B22497" w:rsidRPr="00950DC1" w:rsidTr="00950DC1">
        <w:trPr>
          <w:trHeight w:val="252"/>
        </w:trPr>
        <w:tc>
          <w:tcPr>
            <w:tcW w:w="295" w:type="dxa"/>
          </w:tcPr>
          <w:p w:rsidR="00B22497" w:rsidRPr="00950DC1" w:rsidRDefault="00B22497" w:rsidP="00950DC1">
            <w:pPr>
              <w:rPr>
                <w:lang w:val="uk-UA"/>
              </w:rPr>
            </w:pPr>
            <w:r w:rsidRPr="00950DC1">
              <w:rPr>
                <w:lang w:val="uk-UA"/>
              </w:rPr>
              <w:t>-</w:t>
            </w:r>
          </w:p>
        </w:tc>
        <w:tc>
          <w:tcPr>
            <w:tcW w:w="1432" w:type="dxa"/>
            <w:vAlign w:val="bottom"/>
          </w:tcPr>
          <w:p w:rsidR="00B22497" w:rsidRPr="00B22497" w:rsidRDefault="00B2249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2492" w:type="dxa"/>
            <w:vAlign w:val="bottom"/>
          </w:tcPr>
          <w:p w:rsidR="00B22497" w:rsidRPr="00B22497" w:rsidRDefault="00B22497">
            <w:pPr>
              <w:rPr>
                <w:color w:val="000000"/>
              </w:rPr>
            </w:pPr>
            <w:r w:rsidRPr="00B22497">
              <w:rPr>
                <w:color w:val="000000"/>
              </w:rPr>
              <w:t>Рожковій Маргариті Іванівні</w:t>
            </w:r>
          </w:p>
        </w:tc>
        <w:tc>
          <w:tcPr>
            <w:tcW w:w="2552" w:type="dxa"/>
            <w:vAlign w:val="bottom"/>
          </w:tcPr>
          <w:p w:rsidR="00B22497" w:rsidRPr="00B22497" w:rsidRDefault="00B22497">
            <w:pPr>
              <w:rPr>
                <w:color w:val="000000"/>
                <w:lang w:val="uk-UA"/>
              </w:rPr>
            </w:pPr>
          </w:p>
        </w:tc>
        <w:tc>
          <w:tcPr>
            <w:tcW w:w="1418" w:type="dxa"/>
            <w:vAlign w:val="bottom"/>
          </w:tcPr>
          <w:p w:rsidR="00B22497" w:rsidRPr="00B22497" w:rsidRDefault="00B2249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B22497" w:rsidRPr="00B22497" w:rsidRDefault="00B22497">
            <w:pPr>
              <w:jc w:val="right"/>
              <w:rPr>
                <w:color w:val="000000"/>
              </w:rPr>
            </w:pPr>
            <w:r w:rsidRPr="00B22497">
              <w:rPr>
                <w:color w:val="000000"/>
              </w:rPr>
              <w:t>200</w:t>
            </w:r>
          </w:p>
        </w:tc>
        <w:tc>
          <w:tcPr>
            <w:tcW w:w="567" w:type="dxa"/>
          </w:tcPr>
          <w:p w:rsidR="00B22497" w:rsidRPr="00950DC1" w:rsidRDefault="00B22497" w:rsidP="00950DC1">
            <w:pPr>
              <w:jc w:val="right"/>
            </w:pPr>
            <w:r w:rsidRPr="00950DC1">
              <w:rPr>
                <w:lang w:val="uk-UA"/>
              </w:rPr>
              <w:t>грн</w:t>
            </w:r>
          </w:p>
        </w:tc>
      </w:tr>
      <w:tr w:rsidR="00B22497" w:rsidRPr="00950DC1" w:rsidTr="00A2766C">
        <w:trPr>
          <w:trHeight w:val="252"/>
        </w:trPr>
        <w:tc>
          <w:tcPr>
            <w:tcW w:w="295" w:type="dxa"/>
          </w:tcPr>
          <w:p w:rsidR="00B22497" w:rsidRPr="00950DC1" w:rsidRDefault="00B22497" w:rsidP="00950DC1">
            <w:pPr>
              <w:rPr>
                <w:lang w:val="uk-UA"/>
              </w:rPr>
            </w:pPr>
            <w:r w:rsidRPr="00950DC1">
              <w:rPr>
                <w:lang w:val="uk-UA"/>
              </w:rPr>
              <w:lastRenderedPageBreak/>
              <w:t>-</w:t>
            </w:r>
          </w:p>
        </w:tc>
        <w:tc>
          <w:tcPr>
            <w:tcW w:w="1432" w:type="dxa"/>
            <w:vAlign w:val="bottom"/>
          </w:tcPr>
          <w:p w:rsidR="00B22497" w:rsidRPr="00B22497" w:rsidRDefault="00B2249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2492" w:type="dxa"/>
            <w:vAlign w:val="bottom"/>
          </w:tcPr>
          <w:p w:rsidR="00B22497" w:rsidRPr="00B22497" w:rsidRDefault="00B22497">
            <w:pPr>
              <w:rPr>
                <w:color w:val="000000"/>
              </w:rPr>
            </w:pPr>
            <w:r w:rsidRPr="00B22497">
              <w:rPr>
                <w:color w:val="000000"/>
              </w:rPr>
              <w:t>Семенову Віктору Васильовичу</w:t>
            </w:r>
          </w:p>
        </w:tc>
        <w:tc>
          <w:tcPr>
            <w:tcW w:w="2552" w:type="dxa"/>
          </w:tcPr>
          <w:p w:rsidR="00B22497" w:rsidRPr="00B22497" w:rsidRDefault="00B22497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bottom"/>
          </w:tcPr>
          <w:p w:rsidR="00B22497" w:rsidRPr="00B22497" w:rsidRDefault="00B2249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B22497" w:rsidRPr="00B22497" w:rsidRDefault="00B22497">
            <w:pPr>
              <w:jc w:val="right"/>
              <w:rPr>
                <w:color w:val="000000"/>
              </w:rPr>
            </w:pPr>
            <w:r w:rsidRPr="00B22497">
              <w:rPr>
                <w:color w:val="000000"/>
              </w:rPr>
              <w:t>200</w:t>
            </w:r>
          </w:p>
        </w:tc>
        <w:tc>
          <w:tcPr>
            <w:tcW w:w="567" w:type="dxa"/>
          </w:tcPr>
          <w:p w:rsidR="00B22497" w:rsidRPr="00950DC1" w:rsidRDefault="00B22497" w:rsidP="00950DC1">
            <w:pPr>
              <w:jc w:val="right"/>
            </w:pPr>
            <w:r w:rsidRPr="00950DC1">
              <w:rPr>
                <w:lang w:val="uk-UA"/>
              </w:rPr>
              <w:t>грн</w:t>
            </w:r>
          </w:p>
        </w:tc>
      </w:tr>
      <w:tr w:rsidR="00B22497" w:rsidRPr="00950DC1" w:rsidTr="00A2766C">
        <w:trPr>
          <w:trHeight w:val="252"/>
        </w:trPr>
        <w:tc>
          <w:tcPr>
            <w:tcW w:w="295" w:type="dxa"/>
          </w:tcPr>
          <w:p w:rsidR="00B22497" w:rsidRPr="00950DC1" w:rsidRDefault="00B22497" w:rsidP="00950DC1">
            <w:pPr>
              <w:rPr>
                <w:lang w:val="uk-UA"/>
              </w:rPr>
            </w:pPr>
            <w:r w:rsidRPr="00950DC1">
              <w:rPr>
                <w:lang w:val="uk-UA"/>
              </w:rPr>
              <w:t>-</w:t>
            </w:r>
          </w:p>
        </w:tc>
        <w:tc>
          <w:tcPr>
            <w:tcW w:w="1432" w:type="dxa"/>
            <w:vAlign w:val="bottom"/>
          </w:tcPr>
          <w:p w:rsidR="00B22497" w:rsidRPr="00B22497" w:rsidRDefault="00B22497">
            <w:pPr>
              <w:jc w:val="right"/>
              <w:rPr>
                <w:color w:val="000000"/>
              </w:rPr>
            </w:pPr>
          </w:p>
        </w:tc>
        <w:tc>
          <w:tcPr>
            <w:tcW w:w="2492" w:type="dxa"/>
            <w:vAlign w:val="bottom"/>
          </w:tcPr>
          <w:p w:rsidR="00B22497" w:rsidRPr="00B22497" w:rsidRDefault="00B22497">
            <w:pPr>
              <w:rPr>
                <w:color w:val="000000"/>
              </w:rPr>
            </w:pPr>
            <w:r w:rsidRPr="00B22497">
              <w:rPr>
                <w:color w:val="000000"/>
              </w:rPr>
              <w:t>Сікорі Марії Віталіївні</w:t>
            </w:r>
          </w:p>
        </w:tc>
        <w:tc>
          <w:tcPr>
            <w:tcW w:w="2552" w:type="dxa"/>
          </w:tcPr>
          <w:p w:rsidR="00B22497" w:rsidRPr="00B22497" w:rsidRDefault="00B22497"/>
        </w:tc>
        <w:tc>
          <w:tcPr>
            <w:tcW w:w="1418" w:type="dxa"/>
            <w:vAlign w:val="bottom"/>
          </w:tcPr>
          <w:p w:rsidR="00B22497" w:rsidRPr="00B22497" w:rsidRDefault="00B2249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B22497" w:rsidRPr="00B22497" w:rsidRDefault="00B22497">
            <w:pPr>
              <w:jc w:val="right"/>
              <w:rPr>
                <w:color w:val="000000"/>
              </w:rPr>
            </w:pPr>
            <w:r w:rsidRPr="00B22497">
              <w:rPr>
                <w:color w:val="000000"/>
              </w:rPr>
              <w:t>200</w:t>
            </w:r>
          </w:p>
        </w:tc>
        <w:tc>
          <w:tcPr>
            <w:tcW w:w="567" w:type="dxa"/>
          </w:tcPr>
          <w:p w:rsidR="00B22497" w:rsidRPr="00950DC1" w:rsidRDefault="00B22497" w:rsidP="00950DC1">
            <w:pPr>
              <w:jc w:val="right"/>
            </w:pPr>
            <w:r w:rsidRPr="00950DC1">
              <w:rPr>
                <w:lang w:val="uk-UA"/>
              </w:rPr>
              <w:t>грн</w:t>
            </w:r>
          </w:p>
        </w:tc>
      </w:tr>
      <w:tr w:rsidR="00B22497" w:rsidRPr="00950DC1" w:rsidTr="00A2766C">
        <w:trPr>
          <w:trHeight w:val="252"/>
        </w:trPr>
        <w:tc>
          <w:tcPr>
            <w:tcW w:w="295" w:type="dxa"/>
          </w:tcPr>
          <w:p w:rsidR="00B22497" w:rsidRPr="00950DC1" w:rsidRDefault="00B22497" w:rsidP="00950DC1">
            <w:pPr>
              <w:rPr>
                <w:lang w:val="uk-UA"/>
              </w:rPr>
            </w:pPr>
            <w:r w:rsidRPr="00950DC1">
              <w:rPr>
                <w:lang w:val="uk-UA"/>
              </w:rPr>
              <w:t>-</w:t>
            </w:r>
          </w:p>
        </w:tc>
        <w:tc>
          <w:tcPr>
            <w:tcW w:w="1432" w:type="dxa"/>
          </w:tcPr>
          <w:p w:rsidR="00B22497" w:rsidRPr="00B22497" w:rsidRDefault="00B22497">
            <w:pPr>
              <w:jc w:val="right"/>
              <w:rPr>
                <w:color w:val="000000"/>
              </w:rPr>
            </w:pPr>
          </w:p>
        </w:tc>
        <w:tc>
          <w:tcPr>
            <w:tcW w:w="2492" w:type="dxa"/>
            <w:vAlign w:val="bottom"/>
          </w:tcPr>
          <w:p w:rsidR="00B22497" w:rsidRPr="00B22497" w:rsidRDefault="008318C8">
            <w:pPr>
              <w:rPr>
                <w:color w:val="000000"/>
              </w:rPr>
            </w:pPr>
            <w:r>
              <w:rPr>
                <w:color w:val="000000"/>
              </w:rPr>
              <w:t>Тарасенк</w:t>
            </w:r>
            <w:r>
              <w:rPr>
                <w:color w:val="000000"/>
                <w:lang w:val="uk-UA"/>
              </w:rPr>
              <w:t>о</w:t>
            </w:r>
            <w:r w:rsidR="00B22497" w:rsidRPr="00B22497">
              <w:rPr>
                <w:color w:val="000000"/>
              </w:rPr>
              <w:t xml:space="preserve"> Олександрі Олександрівні</w:t>
            </w:r>
          </w:p>
        </w:tc>
        <w:tc>
          <w:tcPr>
            <w:tcW w:w="2552" w:type="dxa"/>
            <w:vAlign w:val="bottom"/>
          </w:tcPr>
          <w:p w:rsidR="00B22497" w:rsidRPr="00B22497" w:rsidRDefault="00B22497">
            <w:pPr>
              <w:rPr>
                <w:color w:val="000000"/>
                <w:lang w:val="uk-UA"/>
              </w:rPr>
            </w:pPr>
          </w:p>
        </w:tc>
        <w:tc>
          <w:tcPr>
            <w:tcW w:w="1418" w:type="dxa"/>
            <w:vAlign w:val="bottom"/>
          </w:tcPr>
          <w:p w:rsidR="00B22497" w:rsidRPr="00B22497" w:rsidRDefault="00B2249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B22497" w:rsidRPr="00B22497" w:rsidRDefault="00B22497">
            <w:pPr>
              <w:jc w:val="right"/>
              <w:rPr>
                <w:color w:val="000000"/>
              </w:rPr>
            </w:pPr>
            <w:r w:rsidRPr="00B22497">
              <w:rPr>
                <w:color w:val="000000"/>
              </w:rPr>
              <w:t>200</w:t>
            </w:r>
          </w:p>
        </w:tc>
        <w:tc>
          <w:tcPr>
            <w:tcW w:w="567" w:type="dxa"/>
          </w:tcPr>
          <w:p w:rsidR="00B22497" w:rsidRPr="00950DC1" w:rsidRDefault="00B22497" w:rsidP="00950DC1">
            <w:pPr>
              <w:jc w:val="right"/>
            </w:pPr>
            <w:r w:rsidRPr="00950DC1">
              <w:rPr>
                <w:lang w:val="uk-UA"/>
              </w:rPr>
              <w:t>грн</w:t>
            </w:r>
          </w:p>
        </w:tc>
      </w:tr>
      <w:tr w:rsidR="00B22497" w:rsidRPr="00950DC1" w:rsidTr="00A2766C">
        <w:trPr>
          <w:trHeight w:val="252"/>
        </w:trPr>
        <w:tc>
          <w:tcPr>
            <w:tcW w:w="295" w:type="dxa"/>
          </w:tcPr>
          <w:p w:rsidR="00B22497" w:rsidRPr="00950DC1" w:rsidRDefault="00B22497" w:rsidP="00950DC1">
            <w:pPr>
              <w:rPr>
                <w:lang w:val="uk-UA"/>
              </w:rPr>
            </w:pPr>
            <w:r w:rsidRPr="00950DC1">
              <w:rPr>
                <w:lang w:val="uk-UA"/>
              </w:rPr>
              <w:t>-</w:t>
            </w:r>
          </w:p>
        </w:tc>
        <w:tc>
          <w:tcPr>
            <w:tcW w:w="1432" w:type="dxa"/>
            <w:vAlign w:val="bottom"/>
          </w:tcPr>
          <w:p w:rsidR="00B22497" w:rsidRPr="00B22497" w:rsidRDefault="00B2249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2492" w:type="dxa"/>
            <w:vAlign w:val="bottom"/>
          </w:tcPr>
          <w:p w:rsidR="00B22497" w:rsidRPr="00B22497" w:rsidRDefault="00B22497">
            <w:pPr>
              <w:rPr>
                <w:color w:val="000000"/>
              </w:rPr>
            </w:pPr>
            <w:r w:rsidRPr="00B22497">
              <w:rPr>
                <w:color w:val="000000"/>
              </w:rPr>
              <w:t>Черноморець Валентині Павлівні</w:t>
            </w:r>
          </w:p>
        </w:tc>
        <w:tc>
          <w:tcPr>
            <w:tcW w:w="2552" w:type="dxa"/>
          </w:tcPr>
          <w:p w:rsidR="00B22497" w:rsidRPr="00B22497" w:rsidRDefault="00B22497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B22497" w:rsidRPr="00B22497" w:rsidRDefault="00B22497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B22497" w:rsidRPr="00B22497" w:rsidRDefault="00B22497">
            <w:pPr>
              <w:jc w:val="right"/>
              <w:rPr>
                <w:color w:val="000000"/>
              </w:rPr>
            </w:pPr>
            <w:r w:rsidRPr="00B22497">
              <w:rPr>
                <w:color w:val="000000"/>
              </w:rPr>
              <w:t>200</w:t>
            </w:r>
          </w:p>
        </w:tc>
        <w:tc>
          <w:tcPr>
            <w:tcW w:w="567" w:type="dxa"/>
          </w:tcPr>
          <w:p w:rsidR="00B22497" w:rsidRPr="00950DC1" w:rsidRDefault="00B22497" w:rsidP="00950DC1">
            <w:pPr>
              <w:jc w:val="right"/>
            </w:pPr>
            <w:r w:rsidRPr="00950DC1">
              <w:rPr>
                <w:lang w:val="uk-UA"/>
              </w:rPr>
              <w:t>грн</w:t>
            </w:r>
          </w:p>
        </w:tc>
      </w:tr>
      <w:tr w:rsidR="00B22497" w:rsidRPr="00950DC1" w:rsidTr="00A2766C">
        <w:trPr>
          <w:trHeight w:val="252"/>
        </w:trPr>
        <w:tc>
          <w:tcPr>
            <w:tcW w:w="295" w:type="dxa"/>
          </w:tcPr>
          <w:p w:rsidR="00B22497" w:rsidRPr="00950DC1" w:rsidRDefault="00B22497" w:rsidP="00950DC1">
            <w:pPr>
              <w:rPr>
                <w:lang w:val="uk-UA"/>
              </w:rPr>
            </w:pPr>
            <w:r w:rsidRPr="00950DC1">
              <w:rPr>
                <w:lang w:val="uk-UA"/>
              </w:rPr>
              <w:t>-</w:t>
            </w:r>
          </w:p>
        </w:tc>
        <w:tc>
          <w:tcPr>
            <w:tcW w:w="1432" w:type="dxa"/>
            <w:vAlign w:val="bottom"/>
          </w:tcPr>
          <w:p w:rsidR="00B22497" w:rsidRPr="00B22497" w:rsidRDefault="00B2249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2492" w:type="dxa"/>
            <w:vAlign w:val="bottom"/>
          </w:tcPr>
          <w:p w:rsidR="00B22497" w:rsidRPr="00B22497" w:rsidRDefault="00B22497">
            <w:pPr>
              <w:rPr>
                <w:color w:val="000000"/>
              </w:rPr>
            </w:pPr>
            <w:r w:rsidRPr="00B22497">
              <w:rPr>
                <w:color w:val="000000"/>
              </w:rPr>
              <w:t>Ширінкіній Лідії Єгорівні</w:t>
            </w:r>
          </w:p>
        </w:tc>
        <w:tc>
          <w:tcPr>
            <w:tcW w:w="2552" w:type="dxa"/>
          </w:tcPr>
          <w:p w:rsidR="00B22497" w:rsidRPr="00B22497" w:rsidRDefault="00B22497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B22497" w:rsidRPr="00B22497" w:rsidRDefault="00B2249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B22497" w:rsidRPr="00B22497" w:rsidRDefault="00B22497">
            <w:pPr>
              <w:jc w:val="right"/>
              <w:rPr>
                <w:color w:val="000000"/>
              </w:rPr>
            </w:pPr>
            <w:r w:rsidRPr="00B22497">
              <w:rPr>
                <w:color w:val="000000"/>
              </w:rPr>
              <w:t>200</w:t>
            </w:r>
          </w:p>
        </w:tc>
        <w:tc>
          <w:tcPr>
            <w:tcW w:w="567" w:type="dxa"/>
          </w:tcPr>
          <w:p w:rsidR="00B22497" w:rsidRPr="00950DC1" w:rsidRDefault="00B22497" w:rsidP="00950DC1">
            <w:pPr>
              <w:jc w:val="right"/>
            </w:pPr>
            <w:r w:rsidRPr="00950DC1">
              <w:rPr>
                <w:lang w:val="uk-UA"/>
              </w:rPr>
              <w:t>грн</w:t>
            </w:r>
          </w:p>
        </w:tc>
      </w:tr>
      <w:tr w:rsidR="007F2794" w:rsidRPr="00FF7FFC" w:rsidTr="00B157E0">
        <w:trPr>
          <w:trHeight w:val="252"/>
        </w:trPr>
        <w:tc>
          <w:tcPr>
            <w:tcW w:w="295" w:type="dxa"/>
          </w:tcPr>
          <w:p w:rsidR="007F2794" w:rsidRPr="00FF7FFC" w:rsidRDefault="007F2794" w:rsidP="001F2376">
            <w:pPr>
              <w:rPr>
                <w:lang w:val="uk-UA"/>
              </w:rPr>
            </w:pPr>
          </w:p>
        </w:tc>
        <w:tc>
          <w:tcPr>
            <w:tcW w:w="1432" w:type="dxa"/>
            <w:vAlign w:val="bottom"/>
          </w:tcPr>
          <w:p w:rsidR="007F2794" w:rsidRPr="00FF7FFC" w:rsidRDefault="007F2794" w:rsidP="001F2376">
            <w:pPr>
              <w:jc w:val="right"/>
              <w:rPr>
                <w:lang w:val="uk-UA"/>
              </w:rPr>
            </w:pPr>
          </w:p>
        </w:tc>
        <w:tc>
          <w:tcPr>
            <w:tcW w:w="2492" w:type="dxa"/>
            <w:vAlign w:val="bottom"/>
          </w:tcPr>
          <w:p w:rsidR="007F2794" w:rsidRPr="00FF7FFC" w:rsidRDefault="007F2794" w:rsidP="001F2376">
            <w:pPr>
              <w:rPr>
                <w:lang w:val="uk-UA"/>
              </w:rPr>
            </w:pPr>
          </w:p>
        </w:tc>
        <w:tc>
          <w:tcPr>
            <w:tcW w:w="2552" w:type="dxa"/>
            <w:vAlign w:val="bottom"/>
          </w:tcPr>
          <w:p w:rsidR="007F2794" w:rsidRPr="00FF7FFC" w:rsidRDefault="007F2794" w:rsidP="001F237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7F2794" w:rsidRPr="00FF7FFC" w:rsidRDefault="007F2794" w:rsidP="001F2376">
            <w:pPr>
              <w:rPr>
                <w:lang w:val="uk-UA"/>
              </w:rPr>
            </w:pPr>
            <w:r w:rsidRPr="00FF7FFC">
              <w:rPr>
                <w:lang w:val="uk-UA"/>
              </w:rPr>
              <w:t>Всього:</w:t>
            </w:r>
          </w:p>
        </w:tc>
        <w:tc>
          <w:tcPr>
            <w:tcW w:w="709" w:type="dxa"/>
          </w:tcPr>
          <w:p w:rsidR="007F2794" w:rsidRPr="00B70106" w:rsidRDefault="00B22497" w:rsidP="00D22459">
            <w:pPr>
              <w:ind w:left="-63" w:hanging="141"/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C47AA3">
              <w:rPr>
                <w:lang w:val="uk-UA"/>
              </w:rPr>
              <w:t>800</w:t>
            </w:r>
          </w:p>
        </w:tc>
        <w:tc>
          <w:tcPr>
            <w:tcW w:w="567" w:type="dxa"/>
          </w:tcPr>
          <w:p w:rsidR="007F2794" w:rsidRDefault="008318C8" w:rsidP="008318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7F2794" w:rsidRPr="008163BE">
              <w:rPr>
                <w:lang w:val="uk-UA"/>
              </w:rPr>
              <w:t>рн</w:t>
            </w:r>
          </w:p>
          <w:p w:rsidR="00B22497" w:rsidRPr="003C5CD8" w:rsidRDefault="00B22497" w:rsidP="003C5CD8">
            <w:pPr>
              <w:jc w:val="right"/>
              <w:rPr>
                <w:lang w:val="uk-UA"/>
              </w:rPr>
            </w:pPr>
          </w:p>
        </w:tc>
      </w:tr>
    </w:tbl>
    <w:p w:rsidR="00C95DA0" w:rsidRDefault="00F22DE8" w:rsidP="00F80414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DD0BED" w:rsidRPr="002703C6">
        <w:rPr>
          <w:lang w:val="uk-UA"/>
        </w:rPr>
        <w:t>2</w:t>
      </w:r>
      <w:r>
        <w:rPr>
          <w:lang w:val="uk-UA"/>
        </w:rPr>
        <w:t>.</w:t>
      </w:r>
      <w:r w:rsidR="00342ED8">
        <w:rPr>
          <w:lang w:val="uk-UA"/>
        </w:rPr>
        <w:t xml:space="preserve"> </w:t>
      </w:r>
      <w:r w:rsidR="00DD0BED">
        <w:rPr>
          <w:lang w:val="uk-UA"/>
        </w:rPr>
        <w:t>Фінансовому управлінню Чорноморської м</w:t>
      </w:r>
      <w:r>
        <w:rPr>
          <w:lang w:val="uk-UA"/>
        </w:rPr>
        <w:t xml:space="preserve">іської ради </w:t>
      </w:r>
      <w:r w:rsidR="00342ED8">
        <w:rPr>
          <w:lang w:val="uk-UA"/>
        </w:rPr>
        <w:t xml:space="preserve">Одеського району </w:t>
      </w:r>
      <w:r>
        <w:rPr>
          <w:lang w:val="uk-UA"/>
        </w:rPr>
        <w:t xml:space="preserve">Одеської області (Ольга </w:t>
      </w:r>
      <w:r w:rsidR="00DD0BED">
        <w:rPr>
          <w:lang w:val="uk-UA"/>
        </w:rPr>
        <w:t>Яковенко) перерахувати управлінню соціальної політики Чорноморської м</w:t>
      </w:r>
      <w:r>
        <w:rPr>
          <w:lang w:val="uk-UA"/>
        </w:rPr>
        <w:t xml:space="preserve">іської ради </w:t>
      </w:r>
      <w:r w:rsidR="00342ED8">
        <w:rPr>
          <w:lang w:val="uk-UA"/>
        </w:rPr>
        <w:t xml:space="preserve">Одеського району </w:t>
      </w:r>
      <w:r>
        <w:rPr>
          <w:lang w:val="uk-UA"/>
        </w:rPr>
        <w:t xml:space="preserve">Одеської області (Тетяна </w:t>
      </w:r>
      <w:r w:rsidR="00DD0BED">
        <w:rPr>
          <w:lang w:val="uk-UA"/>
        </w:rPr>
        <w:t>Прищепа)  матеріаль</w:t>
      </w:r>
      <w:r w:rsidR="0051211B">
        <w:rPr>
          <w:lang w:val="uk-UA"/>
        </w:rPr>
        <w:t xml:space="preserve">ну допомогу в сумі </w:t>
      </w:r>
      <w:r w:rsidR="00B22497">
        <w:rPr>
          <w:lang w:val="uk-UA"/>
        </w:rPr>
        <w:t>3803,80</w:t>
      </w:r>
      <w:r w:rsidR="0051211B">
        <w:rPr>
          <w:lang w:val="uk-UA"/>
        </w:rPr>
        <w:t xml:space="preserve"> грн</w:t>
      </w:r>
      <w:r w:rsidR="009D27A2">
        <w:rPr>
          <w:lang w:val="uk-UA"/>
        </w:rPr>
        <w:t>,</w:t>
      </w:r>
      <w:r w:rsidR="00DD0BED">
        <w:rPr>
          <w:lang w:val="uk-UA"/>
        </w:rPr>
        <w:t xml:space="preserve"> в тому числі поштовий збір, </w:t>
      </w:r>
      <w:r w:rsidR="00DD0BED" w:rsidRPr="00477E9C">
        <w:rPr>
          <w:lang w:val="uk-UA"/>
        </w:rPr>
        <w:t xml:space="preserve">за </w:t>
      </w:r>
      <w:r w:rsidR="00DD0BED" w:rsidRPr="00315A22">
        <w:rPr>
          <w:lang w:val="uk-UA"/>
        </w:rPr>
        <w:t>рахунок</w:t>
      </w:r>
      <w:r w:rsidR="0077533D">
        <w:rPr>
          <w:lang w:val="uk-UA"/>
        </w:rPr>
        <w:t xml:space="preserve"> коштів </w:t>
      </w:r>
      <w:r w:rsidR="00DD0BED" w:rsidRPr="00477E9C">
        <w:rPr>
          <w:lang w:val="uk-UA"/>
        </w:rPr>
        <w:t xml:space="preserve"> </w:t>
      </w:r>
      <w:r w:rsidR="00342ED8" w:rsidRPr="00342ED8">
        <w:rPr>
          <w:lang w:val="uk-UA"/>
        </w:rPr>
        <w:t>бюджету Чорноморської міської територіальної громади</w:t>
      </w:r>
      <w:r w:rsidR="00DD0BED" w:rsidRPr="00477E9C">
        <w:rPr>
          <w:lang w:val="uk-UA"/>
        </w:rPr>
        <w:t xml:space="preserve">, передбачених на </w:t>
      </w:r>
      <w:r w:rsidR="00DD0BED" w:rsidRPr="00342ED8">
        <w:rPr>
          <w:lang w:val="uk-UA"/>
        </w:rPr>
        <w:t>соціальний захист населення.</w:t>
      </w:r>
    </w:p>
    <w:p w:rsidR="00B22497" w:rsidRDefault="00B22497" w:rsidP="00F80414">
      <w:pPr>
        <w:jc w:val="both"/>
        <w:rPr>
          <w:lang w:val="uk-UA"/>
        </w:rPr>
      </w:pPr>
    </w:p>
    <w:p w:rsidR="00C95DA0" w:rsidRDefault="00C95DA0" w:rsidP="00287E80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F22DE8">
        <w:rPr>
          <w:lang w:val="uk-UA"/>
        </w:rPr>
        <w:t>3.</w:t>
      </w:r>
      <w:r w:rsidR="00BC577C">
        <w:rPr>
          <w:lang w:val="uk-UA"/>
        </w:rPr>
        <w:t xml:space="preserve"> </w:t>
      </w:r>
      <w:r w:rsidR="00DD0BED">
        <w:rPr>
          <w:lang w:val="uk-UA"/>
        </w:rPr>
        <w:t>Управлінню соціальної політики Чорноморської м</w:t>
      </w:r>
      <w:r w:rsidR="00F22DE8">
        <w:rPr>
          <w:lang w:val="uk-UA"/>
        </w:rPr>
        <w:t xml:space="preserve">іської ради </w:t>
      </w:r>
      <w:r w:rsidR="00342ED8">
        <w:rPr>
          <w:lang w:val="uk-UA"/>
        </w:rPr>
        <w:t xml:space="preserve">Одеського району </w:t>
      </w:r>
      <w:r w:rsidR="00F22DE8">
        <w:rPr>
          <w:lang w:val="uk-UA"/>
        </w:rPr>
        <w:t xml:space="preserve">Одеської області (Тетяна </w:t>
      </w:r>
      <w:r w:rsidR="00DD0BED">
        <w:rPr>
          <w:lang w:val="uk-UA"/>
        </w:rPr>
        <w:t>Прищепа)  виплатити вказані суми громадянам.</w:t>
      </w:r>
    </w:p>
    <w:p w:rsidR="00B22497" w:rsidRDefault="00B22497" w:rsidP="00287E80">
      <w:pPr>
        <w:jc w:val="both"/>
        <w:rPr>
          <w:lang w:val="uk-UA"/>
        </w:rPr>
      </w:pPr>
    </w:p>
    <w:p w:rsidR="00B22497" w:rsidRPr="002231C3" w:rsidRDefault="00B22497" w:rsidP="00B22497">
      <w:pPr>
        <w:ind w:right="-1"/>
        <w:jc w:val="both"/>
        <w:rPr>
          <w:lang w:val="uk-UA"/>
        </w:rPr>
      </w:pPr>
      <w:r>
        <w:rPr>
          <w:lang w:val="uk-UA"/>
        </w:rPr>
        <w:t xml:space="preserve">       </w:t>
      </w:r>
      <w:r w:rsidRPr="002231C3">
        <w:rPr>
          <w:lang w:val="uk-UA"/>
        </w:rPr>
        <w:t>4. Контроль    за    виконанням    даного    розпорядження    покласти на   заступника міського голови Наталю Яволову.</w:t>
      </w:r>
    </w:p>
    <w:p w:rsidR="00B22497" w:rsidRPr="002231C3" w:rsidRDefault="00B22497" w:rsidP="00B22497">
      <w:pPr>
        <w:outlineLvl w:val="0"/>
        <w:rPr>
          <w:lang w:val="uk-UA"/>
        </w:rPr>
      </w:pPr>
    </w:p>
    <w:p w:rsidR="00B22497" w:rsidRDefault="00B22497" w:rsidP="00B22497">
      <w:pPr>
        <w:outlineLvl w:val="0"/>
        <w:rPr>
          <w:lang w:val="uk-UA"/>
        </w:rPr>
      </w:pPr>
    </w:p>
    <w:p w:rsidR="00B22497" w:rsidRDefault="00B22497" w:rsidP="00B22497">
      <w:pPr>
        <w:outlineLvl w:val="0"/>
        <w:rPr>
          <w:lang w:val="uk-UA"/>
        </w:rPr>
      </w:pPr>
    </w:p>
    <w:p w:rsidR="00B22497" w:rsidRDefault="00B22497" w:rsidP="00B22497">
      <w:pPr>
        <w:outlineLvl w:val="0"/>
        <w:rPr>
          <w:lang w:val="uk-UA"/>
        </w:rPr>
      </w:pPr>
    </w:p>
    <w:p w:rsidR="00B22497" w:rsidRDefault="00B22497" w:rsidP="00B22497">
      <w:pPr>
        <w:outlineLvl w:val="0"/>
        <w:rPr>
          <w:lang w:val="uk-UA"/>
        </w:rPr>
      </w:pPr>
    </w:p>
    <w:p w:rsidR="00B22497" w:rsidRPr="00E44F45" w:rsidRDefault="00B22497" w:rsidP="00B22497">
      <w:pPr>
        <w:outlineLvl w:val="0"/>
        <w:rPr>
          <w:lang w:val="uk-UA"/>
        </w:rPr>
      </w:pPr>
      <w:r>
        <w:rPr>
          <w:lang w:val="uk-UA"/>
        </w:rPr>
        <w:t xml:space="preserve">            Міський голова                                                                                  Василь ГУЛЯЄВ</w:t>
      </w:r>
    </w:p>
    <w:p w:rsidR="006B61EA" w:rsidRDefault="006B61EA" w:rsidP="006B61EA">
      <w:pPr>
        <w:jc w:val="both"/>
        <w:rPr>
          <w:lang w:val="uk-UA"/>
        </w:rPr>
      </w:pPr>
    </w:p>
    <w:p w:rsidR="006B61EA" w:rsidRDefault="006B61EA" w:rsidP="006B61EA">
      <w:pPr>
        <w:jc w:val="both"/>
        <w:rPr>
          <w:lang w:val="uk-UA"/>
        </w:rPr>
      </w:pPr>
    </w:p>
    <w:p w:rsidR="00530331" w:rsidRPr="00C13450" w:rsidRDefault="00530331" w:rsidP="006B61EA">
      <w:pPr>
        <w:jc w:val="both"/>
        <w:rPr>
          <w:lang w:val="uk-UA"/>
        </w:rPr>
      </w:pPr>
    </w:p>
    <w:sectPr w:rsidR="00530331" w:rsidRPr="00C13450" w:rsidSect="006B61EA">
      <w:headerReference w:type="default" r:id="rId10"/>
      <w:pgSz w:w="11906" w:h="16838"/>
      <w:pgMar w:top="1134" w:right="566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544" w:rsidRDefault="00AD6544" w:rsidP="00A017F2">
      <w:r>
        <w:separator/>
      </w:r>
    </w:p>
  </w:endnote>
  <w:endnote w:type="continuationSeparator" w:id="0">
    <w:p w:rsidR="00AD6544" w:rsidRDefault="00AD6544" w:rsidP="00A0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544" w:rsidRDefault="00AD6544" w:rsidP="00A017F2">
      <w:r>
        <w:separator/>
      </w:r>
    </w:p>
  </w:footnote>
  <w:footnote w:type="continuationSeparator" w:id="0">
    <w:p w:rsidR="00AD6544" w:rsidRDefault="00AD6544" w:rsidP="00A01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788128"/>
      <w:docPartObj>
        <w:docPartGallery w:val="Page Numbers (Top of Page)"/>
        <w:docPartUnique/>
      </w:docPartObj>
    </w:sdtPr>
    <w:sdtEndPr/>
    <w:sdtContent>
      <w:p w:rsidR="00950DC1" w:rsidRDefault="008C4F3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7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0DC1" w:rsidRDefault="00950DC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43C60"/>
    <w:multiLevelType w:val="hybridMultilevel"/>
    <w:tmpl w:val="B67AD4B0"/>
    <w:lvl w:ilvl="0" w:tplc="853E45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C53723"/>
    <w:multiLevelType w:val="hybridMultilevel"/>
    <w:tmpl w:val="CC80F234"/>
    <w:lvl w:ilvl="0" w:tplc="10F60E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25D3198"/>
    <w:multiLevelType w:val="hybridMultilevel"/>
    <w:tmpl w:val="84B8F0CE"/>
    <w:lvl w:ilvl="0" w:tplc="1D26A0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B829F5"/>
    <w:multiLevelType w:val="hybridMultilevel"/>
    <w:tmpl w:val="EBC6C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3120B"/>
    <w:multiLevelType w:val="hybridMultilevel"/>
    <w:tmpl w:val="22D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C53CE"/>
    <w:multiLevelType w:val="hybridMultilevel"/>
    <w:tmpl w:val="AB569F04"/>
    <w:lvl w:ilvl="0" w:tplc="4BC4232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6BCE7BA7"/>
    <w:multiLevelType w:val="hybridMultilevel"/>
    <w:tmpl w:val="AE3479A8"/>
    <w:lvl w:ilvl="0" w:tplc="8F089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254"/>
    <w:rsid w:val="00000648"/>
    <w:rsid w:val="00000925"/>
    <w:rsid w:val="0000571A"/>
    <w:rsid w:val="00012507"/>
    <w:rsid w:val="0001737C"/>
    <w:rsid w:val="000232A1"/>
    <w:rsid w:val="00025696"/>
    <w:rsid w:val="00027701"/>
    <w:rsid w:val="00030E59"/>
    <w:rsid w:val="000364A5"/>
    <w:rsid w:val="00044A14"/>
    <w:rsid w:val="00045652"/>
    <w:rsid w:val="00047D5C"/>
    <w:rsid w:val="00051BE6"/>
    <w:rsid w:val="00053D5E"/>
    <w:rsid w:val="0005530D"/>
    <w:rsid w:val="000555ED"/>
    <w:rsid w:val="00057013"/>
    <w:rsid w:val="00060716"/>
    <w:rsid w:val="000608D5"/>
    <w:rsid w:val="00061730"/>
    <w:rsid w:val="00061C7A"/>
    <w:rsid w:val="000622FC"/>
    <w:rsid w:val="00066440"/>
    <w:rsid w:val="00066AF4"/>
    <w:rsid w:val="00071D59"/>
    <w:rsid w:val="00075ED6"/>
    <w:rsid w:val="00076F72"/>
    <w:rsid w:val="00077B42"/>
    <w:rsid w:val="000809BD"/>
    <w:rsid w:val="00080B6B"/>
    <w:rsid w:val="00080E48"/>
    <w:rsid w:val="00082D54"/>
    <w:rsid w:val="0008428B"/>
    <w:rsid w:val="00086B3E"/>
    <w:rsid w:val="000928E0"/>
    <w:rsid w:val="00095102"/>
    <w:rsid w:val="00097DF2"/>
    <w:rsid w:val="000B03CC"/>
    <w:rsid w:val="000B3AE6"/>
    <w:rsid w:val="000B50F6"/>
    <w:rsid w:val="000C14B6"/>
    <w:rsid w:val="000C7263"/>
    <w:rsid w:val="000D229C"/>
    <w:rsid w:val="000D3B05"/>
    <w:rsid w:val="000D6483"/>
    <w:rsid w:val="000E2BD0"/>
    <w:rsid w:val="000E3512"/>
    <w:rsid w:val="000E4EF2"/>
    <w:rsid w:val="000F069C"/>
    <w:rsid w:val="000F2073"/>
    <w:rsid w:val="000F5134"/>
    <w:rsid w:val="001000A9"/>
    <w:rsid w:val="00101757"/>
    <w:rsid w:val="001032D2"/>
    <w:rsid w:val="001042D5"/>
    <w:rsid w:val="00105BE6"/>
    <w:rsid w:val="00106A19"/>
    <w:rsid w:val="00107434"/>
    <w:rsid w:val="001108E2"/>
    <w:rsid w:val="00112652"/>
    <w:rsid w:val="00113982"/>
    <w:rsid w:val="0011421D"/>
    <w:rsid w:val="00116EA9"/>
    <w:rsid w:val="00117C7B"/>
    <w:rsid w:val="001209B1"/>
    <w:rsid w:val="00120E7C"/>
    <w:rsid w:val="00121655"/>
    <w:rsid w:val="001236CA"/>
    <w:rsid w:val="00127B61"/>
    <w:rsid w:val="00131662"/>
    <w:rsid w:val="001344AC"/>
    <w:rsid w:val="00134D80"/>
    <w:rsid w:val="00141A69"/>
    <w:rsid w:val="001427C8"/>
    <w:rsid w:val="00142D7B"/>
    <w:rsid w:val="00143B90"/>
    <w:rsid w:val="00145ECF"/>
    <w:rsid w:val="00147B0F"/>
    <w:rsid w:val="001513AB"/>
    <w:rsid w:val="0015218D"/>
    <w:rsid w:val="001525E8"/>
    <w:rsid w:val="0015582D"/>
    <w:rsid w:val="00157480"/>
    <w:rsid w:val="00162474"/>
    <w:rsid w:val="00163D1F"/>
    <w:rsid w:val="00164B9E"/>
    <w:rsid w:val="00170467"/>
    <w:rsid w:val="0017397C"/>
    <w:rsid w:val="00173FDF"/>
    <w:rsid w:val="00177C3A"/>
    <w:rsid w:val="00180EA8"/>
    <w:rsid w:val="00181E8E"/>
    <w:rsid w:val="001828DC"/>
    <w:rsid w:val="0018416F"/>
    <w:rsid w:val="00185587"/>
    <w:rsid w:val="001858FA"/>
    <w:rsid w:val="001912ED"/>
    <w:rsid w:val="0019132E"/>
    <w:rsid w:val="0019271D"/>
    <w:rsid w:val="00193B15"/>
    <w:rsid w:val="001945AB"/>
    <w:rsid w:val="001950A5"/>
    <w:rsid w:val="001A337E"/>
    <w:rsid w:val="001A374A"/>
    <w:rsid w:val="001A6C1F"/>
    <w:rsid w:val="001B1122"/>
    <w:rsid w:val="001B4474"/>
    <w:rsid w:val="001B6EDC"/>
    <w:rsid w:val="001B7294"/>
    <w:rsid w:val="001B7839"/>
    <w:rsid w:val="001C5829"/>
    <w:rsid w:val="001C5D6C"/>
    <w:rsid w:val="001C66C0"/>
    <w:rsid w:val="001D0534"/>
    <w:rsid w:val="001D4451"/>
    <w:rsid w:val="001D4886"/>
    <w:rsid w:val="001D75CE"/>
    <w:rsid w:val="001E06BC"/>
    <w:rsid w:val="001E1938"/>
    <w:rsid w:val="001E2800"/>
    <w:rsid w:val="001E6F74"/>
    <w:rsid w:val="001F2376"/>
    <w:rsid w:val="001F3B87"/>
    <w:rsid w:val="001F6B7D"/>
    <w:rsid w:val="001F7469"/>
    <w:rsid w:val="001F7C39"/>
    <w:rsid w:val="00200A09"/>
    <w:rsid w:val="00201290"/>
    <w:rsid w:val="00207B3C"/>
    <w:rsid w:val="002113AA"/>
    <w:rsid w:val="0021332D"/>
    <w:rsid w:val="0021477D"/>
    <w:rsid w:val="00214F29"/>
    <w:rsid w:val="002164D2"/>
    <w:rsid w:val="002238F6"/>
    <w:rsid w:val="00224714"/>
    <w:rsid w:val="0022490C"/>
    <w:rsid w:val="00225A24"/>
    <w:rsid w:val="00225CFE"/>
    <w:rsid w:val="00226D0E"/>
    <w:rsid w:val="00227643"/>
    <w:rsid w:val="00233AA4"/>
    <w:rsid w:val="002356C3"/>
    <w:rsid w:val="00235F8B"/>
    <w:rsid w:val="00240970"/>
    <w:rsid w:val="00241FD1"/>
    <w:rsid w:val="00242BF5"/>
    <w:rsid w:val="00243708"/>
    <w:rsid w:val="002445C3"/>
    <w:rsid w:val="002464AF"/>
    <w:rsid w:val="0024698A"/>
    <w:rsid w:val="00254A7A"/>
    <w:rsid w:val="00257110"/>
    <w:rsid w:val="002637CC"/>
    <w:rsid w:val="0026789C"/>
    <w:rsid w:val="002716E1"/>
    <w:rsid w:val="0027416A"/>
    <w:rsid w:val="002741F6"/>
    <w:rsid w:val="00276366"/>
    <w:rsid w:val="002776DD"/>
    <w:rsid w:val="00280157"/>
    <w:rsid w:val="00282C2E"/>
    <w:rsid w:val="00283AAD"/>
    <w:rsid w:val="00285188"/>
    <w:rsid w:val="00286387"/>
    <w:rsid w:val="00287E39"/>
    <w:rsid w:val="00287E80"/>
    <w:rsid w:val="0029049A"/>
    <w:rsid w:val="002A58D2"/>
    <w:rsid w:val="002A68E0"/>
    <w:rsid w:val="002A71CC"/>
    <w:rsid w:val="002C1C2B"/>
    <w:rsid w:val="002C2164"/>
    <w:rsid w:val="002C2DA1"/>
    <w:rsid w:val="002D0E53"/>
    <w:rsid w:val="002D0EF3"/>
    <w:rsid w:val="002D2791"/>
    <w:rsid w:val="002D2E4E"/>
    <w:rsid w:val="002D3874"/>
    <w:rsid w:val="002E25FB"/>
    <w:rsid w:val="002F0B35"/>
    <w:rsid w:val="002F10AA"/>
    <w:rsid w:val="003020C8"/>
    <w:rsid w:val="00303384"/>
    <w:rsid w:val="00305317"/>
    <w:rsid w:val="00310A0A"/>
    <w:rsid w:val="00311A2A"/>
    <w:rsid w:val="00311F1E"/>
    <w:rsid w:val="00313180"/>
    <w:rsid w:val="00316FE0"/>
    <w:rsid w:val="00325ABD"/>
    <w:rsid w:val="0033337C"/>
    <w:rsid w:val="00333EFD"/>
    <w:rsid w:val="003415B3"/>
    <w:rsid w:val="00342ED8"/>
    <w:rsid w:val="0034385F"/>
    <w:rsid w:val="003461DE"/>
    <w:rsid w:val="003466ED"/>
    <w:rsid w:val="00347B12"/>
    <w:rsid w:val="0035077F"/>
    <w:rsid w:val="003517A5"/>
    <w:rsid w:val="00351D23"/>
    <w:rsid w:val="003525A3"/>
    <w:rsid w:val="003537C8"/>
    <w:rsid w:val="0035381F"/>
    <w:rsid w:val="0036130A"/>
    <w:rsid w:val="0037244C"/>
    <w:rsid w:val="00372BCF"/>
    <w:rsid w:val="00375DB1"/>
    <w:rsid w:val="003776DD"/>
    <w:rsid w:val="00377E12"/>
    <w:rsid w:val="003821FC"/>
    <w:rsid w:val="00383A1F"/>
    <w:rsid w:val="00386C41"/>
    <w:rsid w:val="00387978"/>
    <w:rsid w:val="00396733"/>
    <w:rsid w:val="00396EBD"/>
    <w:rsid w:val="003A395F"/>
    <w:rsid w:val="003A43FB"/>
    <w:rsid w:val="003A5997"/>
    <w:rsid w:val="003A7943"/>
    <w:rsid w:val="003A7EA7"/>
    <w:rsid w:val="003B6BFB"/>
    <w:rsid w:val="003B7507"/>
    <w:rsid w:val="003B7706"/>
    <w:rsid w:val="003C04DE"/>
    <w:rsid w:val="003C5CC7"/>
    <w:rsid w:val="003C5CD8"/>
    <w:rsid w:val="003D1E3E"/>
    <w:rsid w:val="003D37F7"/>
    <w:rsid w:val="003F0153"/>
    <w:rsid w:val="003F5B45"/>
    <w:rsid w:val="003F6286"/>
    <w:rsid w:val="003F772E"/>
    <w:rsid w:val="00400851"/>
    <w:rsid w:val="0040193A"/>
    <w:rsid w:val="00402E76"/>
    <w:rsid w:val="004066A0"/>
    <w:rsid w:val="00410607"/>
    <w:rsid w:val="00411042"/>
    <w:rsid w:val="0041282A"/>
    <w:rsid w:val="00412C2D"/>
    <w:rsid w:val="00414594"/>
    <w:rsid w:val="0041525A"/>
    <w:rsid w:val="00416164"/>
    <w:rsid w:val="004167C2"/>
    <w:rsid w:val="0042297E"/>
    <w:rsid w:val="00423189"/>
    <w:rsid w:val="004244EC"/>
    <w:rsid w:val="00427C15"/>
    <w:rsid w:val="00431C05"/>
    <w:rsid w:val="00432BF0"/>
    <w:rsid w:val="00432CBD"/>
    <w:rsid w:val="00436EC6"/>
    <w:rsid w:val="004379A2"/>
    <w:rsid w:val="004414E2"/>
    <w:rsid w:val="00441C7D"/>
    <w:rsid w:val="0044220F"/>
    <w:rsid w:val="00443D91"/>
    <w:rsid w:val="004511CD"/>
    <w:rsid w:val="00451D47"/>
    <w:rsid w:val="00452DC5"/>
    <w:rsid w:val="00454A7A"/>
    <w:rsid w:val="00454DDC"/>
    <w:rsid w:val="00456361"/>
    <w:rsid w:val="004619CC"/>
    <w:rsid w:val="00464D0C"/>
    <w:rsid w:val="004708E4"/>
    <w:rsid w:val="0047336F"/>
    <w:rsid w:val="00475DCB"/>
    <w:rsid w:val="0047682A"/>
    <w:rsid w:val="00477E9C"/>
    <w:rsid w:val="00480569"/>
    <w:rsid w:val="004805EC"/>
    <w:rsid w:val="00480D23"/>
    <w:rsid w:val="004814D2"/>
    <w:rsid w:val="00486024"/>
    <w:rsid w:val="00486A2F"/>
    <w:rsid w:val="00487571"/>
    <w:rsid w:val="004934E5"/>
    <w:rsid w:val="00494AEA"/>
    <w:rsid w:val="00494EDE"/>
    <w:rsid w:val="004A746C"/>
    <w:rsid w:val="004B6081"/>
    <w:rsid w:val="004C0E9B"/>
    <w:rsid w:val="004C5C03"/>
    <w:rsid w:val="004D34D9"/>
    <w:rsid w:val="004D7428"/>
    <w:rsid w:val="004E02B8"/>
    <w:rsid w:val="004E3F4D"/>
    <w:rsid w:val="004E4B10"/>
    <w:rsid w:val="004E5506"/>
    <w:rsid w:val="004F0FB0"/>
    <w:rsid w:val="004F362F"/>
    <w:rsid w:val="00505488"/>
    <w:rsid w:val="0051211B"/>
    <w:rsid w:val="0051312A"/>
    <w:rsid w:val="005133C7"/>
    <w:rsid w:val="00513879"/>
    <w:rsid w:val="00516EF6"/>
    <w:rsid w:val="0052020B"/>
    <w:rsid w:val="005211E9"/>
    <w:rsid w:val="00521E1B"/>
    <w:rsid w:val="0052479E"/>
    <w:rsid w:val="0052619A"/>
    <w:rsid w:val="00526AC7"/>
    <w:rsid w:val="00530331"/>
    <w:rsid w:val="005375DB"/>
    <w:rsid w:val="00541CF9"/>
    <w:rsid w:val="00550C6B"/>
    <w:rsid w:val="00552296"/>
    <w:rsid w:val="00554FEA"/>
    <w:rsid w:val="0056004C"/>
    <w:rsid w:val="00563C39"/>
    <w:rsid w:val="00566C70"/>
    <w:rsid w:val="00574670"/>
    <w:rsid w:val="0057490F"/>
    <w:rsid w:val="00574E1C"/>
    <w:rsid w:val="005770E6"/>
    <w:rsid w:val="00584FDE"/>
    <w:rsid w:val="00586123"/>
    <w:rsid w:val="005869BD"/>
    <w:rsid w:val="00587201"/>
    <w:rsid w:val="00587FA6"/>
    <w:rsid w:val="005A2C43"/>
    <w:rsid w:val="005A5207"/>
    <w:rsid w:val="005A6A76"/>
    <w:rsid w:val="005A6EAC"/>
    <w:rsid w:val="005A7FC6"/>
    <w:rsid w:val="005B00AA"/>
    <w:rsid w:val="005B0B1A"/>
    <w:rsid w:val="005B2068"/>
    <w:rsid w:val="005B6E36"/>
    <w:rsid w:val="005B7E86"/>
    <w:rsid w:val="005C083A"/>
    <w:rsid w:val="005C1C3A"/>
    <w:rsid w:val="005C64D6"/>
    <w:rsid w:val="005C7FBC"/>
    <w:rsid w:val="005D017C"/>
    <w:rsid w:val="005D4108"/>
    <w:rsid w:val="005D5238"/>
    <w:rsid w:val="005D63DE"/>
    <w:rsid w:val="005E01B2"/>
    <w:rsid w:val="005E0A28"/>
    <w:rsid w:val="005E7B5A"/>
    <w:rsid w:val="005F4113"/>
    <w:rsid w:val="006122C5"/>
    <w:rsid w:val="006147A2"/>
    <w:rsid w:val="0061497C"/>
    <w:rsid w:val="0061766E"/>
    <w:rsid w:val="00624E81"/>
    <w:rsid w:val="00625165"/>
    <w:rsid w:val="006261FC"/>
    <w:rsid w:val="00626482"/>
    <w:rsid w:val="00627CD7"/>
    <w:rsid w:val="00631216"/>
    <w:rsid w:val="00634017"/>
    <w:rsid w:val="0064470E"/>
    <w:rsid w:val="0064496C"/>
    <w:rsid w:val="006454E9"/>
    <w:rsid w:val="00647135"/>
    <w:rsid w:val="00656A0B"/>
    <w:rsid w:val="006668BB"/>
    <w:rsid w:val="00666AAE"/>
    <w:rsid w:val="00667420"/>
    <w:rsid w:val="006700DA"/>
    <w:rsid w:val="0067021E"/>
    <w:rsid w:val="006710EF"/>
    <w:rsid w:val="0067434B"/>
    <w:rsid w:val="0067465F"/>
    <w:rsid w:val="0067488F"/>
    <w:rsid w:val="00676B0E"/>
    <w:rsid w:val="006811E5"/>
    <w:rsid w:val="006852A9"/>
    <w:rsid w:val="00690A70"/>
    <w:rsid w:val="00691EC2"/>
    <w:rsid w:val="0069660D"/>
    <w:rsid w:val="006979E7"/>
    <w:rsid w:val="006A2EA6"/>
    <w:rsid w:val="006A5CE3"/>
    <w:rsid w:val="006A6766"/>
    <w:rsid w:val="006B074B"/>
    <w:rsid w:val="006B216C"/>
    <w:rsid w:val="006B61EA"/>
    <w:rsid w:val="006B6867"/>
    <w:rsid w:val="006C6278"/>
    <w:rsid w:val="006D0327"/>
    <w:rsid w:val="006D03EB"/>
    <w:rsid w:val="006D09A9"/>
    <w:rsid w:val="006D3491"/>
    <w:rsid w:val="006E0E64"/>
    <w:rsid w:val="006E12DA"/>
    <w:rsid w:val="006E130B"/>
    <w:rsid w:val="006E20D7"/>
    <w:rsid w:val="006E338A"/>
    <w:rsid w:val="006E7163"/>
    <w:rsid w:val="006E71A1"/>
    <w:rsid w:val="006E79A7"/>
    <w:rsid w:val="006F183F"/>
    <w:rsid w:val="006F3724"/>
    <w:rsid w:val="006F601F"/>
    <w:rsid w:val="006F6A08"/>
    <w:rsid w:val="006F6DD3"/>
    <w:rsid w:val="00700E8F"/>
    <w:rsid w:val="00702E75"/>
    <w:rsid w:val="00705564"/>
    <w:rsid w:val="00712FB8"/>
    <w:rsid w:val="00713588"/>
    <w:rsid w:val="00713A4D"/>
    <w:rsid w:val="00714D09"/>
    <w:rsid w:val="00715338"/>
    <w:rsid w:val="00715B72"/>
    <w:rsid w:val="00716FE4"/>
    <w:rsid w:val="0072080E"/>
    <w:rsid w:val="00731CD8"/>
    <w:rsid w:val="007331A4"/>
    <w:rsid w:val="007344E6"/>
    <w:rsid w:val="00734E73"/>
    <w:rsid w:val="007370D7"/>
    <w:rsid w:val="00741649"/>
    <w:rsid w:val="00750540"/>
    <w:rsid w:val="00752EA9"/>
    <w:rsid w:val="00756CDC"/>
    <w:rsid w:val="00757B8F"/>
    <w:rsid w:val="00762658"/>
    <w:rsid w:val="007643EA"/>
    <w:rsid w:val="0076479F"/>
    <w:rsid w:val="00765697"/>
    <w:rsid w:val="0076595D"/>
    <w:rsid w:val="007668B5"/>
    <w:rsid w:val="00766EEF"/>
    <w:rsid w:val="0077251B"/>
    <w:rsid w:val="00773C41"/>
    <w:rsid w:val="0077533D"/>
    <w:rsid w:val="00776174"/>
    <w:rsid w:val="007768AE"/>
    <w:rsid w:val="007900B5"/>
    <w:rsid w:val="007A5EB8"/>
    <w:rsid w:val="007A6105"/>
    <w:rsid w:val="007A7487"/>
    <w:rsid w:val="007B420C"/>
    <w:rsid w:val="007B5A1C"/>
    <w:rsid w:val="007C0F3A"/>
    <w:rsid w:val="007C7438"/>
    <w:rsid w:val="007D001F"/>
    <w:rsid w:val="007D08F8"/>
    <w:rsid w:val="007D209A"/>
    <w:rsid w:val="007D5135"/>
    <w:rsid w:val="007E23BD"/>
    <w:rsid w:val="007E282A"/>
    <w:rsid w:val="007E3C04"/>
    <w:rsid w:val="007E404A"/>
    <w:rsid w:val="007E7BFB"/>
    <w:rsid w:val="007F2794"/>
    <w:rsid w:val="007F30CB"/>
    <w:rsid w:val="007F313D"/>
    <w:rsid w:val="007F3212"/>
    <w:rsid w:val="0080446D"/>
    <w:rsid w:val="00807EA7"/>
    <w:rsid w:val="00814161"/>
    <w:rsid w:val="0081724F"/>
    <w:rsid w:val="0081773D"/>
    <w:rsid w:val="00827DF9"/>
    <w:rsid w:val="008307E4"/>
    <w:rsid w:val="008318C8"/>
    <w:rsid w:val="00831F97"/>
    <w:rsid w:val="00833FAA"/>
    <w:rsid w:val="008418B9"/>
    <w:rsid w:val="00844C88"/>
    <w:rsid w:val="00845F58"/>
    <w:rsid w:val="00846A16"/>
    <w:rsid w:val="00847907"/>
    <w:rsid w:val="008501CB"/>
    <w:rsid w:val="00852778"/>
    <w:rsid w:val="00855A82"/>
    <w:rsid w:val="00861507"/>
    <w:rsid w:val="0086310B"/>
    <w:rsid w:val="0086420A"/>
    <w:rsid w:val="00864D8E"/>
    <w:rsid w:val="00874BFF"/>
    <w:rsid w:val="00875044"/>
    <w:rsid w:val="0087582C"/>
    <w:rsid w:val="00883895"/>
    <w:rsid w:val="00887920"/>
    <w:rsid w:val="008907B2"/>
    <w:rsid w:val="008916DA"/>
    <w:rsid w:val="00892373"/>
    <w:rsid w:val="00892B30"/>
    <w:rsid w:val="008941F1"/>
    <w:rsid w:val="00897237"/>
    <w:rsid w:val="008A0854"/>
    <w:rsid w:val="008A28B1"/>
    <w:rsid w:val="008A34D3"/>
    <w:rsid w:val="008A3E0D"/>
    <w:rsid w:val="008A7B3D"/>
    <w:rsid w:val="008B1B8D"/>
    <w:rsid w:val="008B3B66"/>
    <w:rsid w:val="008B44CE"/>
    <w:rsid w:val="008B54A4"/>
    <w:rsid w:val="008C04C5"/>
    <w:rsid w:val="008C162D"/>
    <w:rsid w:val="008C1B14"/>
    <w:rsid w:val="008C4F3E"/>
    <w:rsid w:val="008C4FFC"/>
    <w:rsid w:val="008C520E"/>
    <w:rsid w:val="008C6E71"/>
    <w:rsid w:val="008D35C8"/>
    <w:rsid w:val="008F0F14"/>
    <w:rsid w:val="008F3557"/>
    <w:rsid w:val="008F4480"/>
    <w:rsid w:val="00903D67"/>
    <w:rsid w:val="00904458"/>
    <w:rsid w:val="00906D7D"/>
    <w:rsid w:val="009144F5"/>
    <w:rsid w:val="00920C7A"/>
    <w:rsid w:val="0092107D"/>
    <w:rsid w:val="009227C9"/>
    <w:rsid w:val="00925128"/>
    <w:rsid w:val="00931581"/>
    <w:rsid w:val="00932809"/>
    <w:rsid w:val="00932D37"/>
    <w:rsid w:val="0093470E"/>
    <w:rsid w:val="009368BF"/>
    <w:rsid w:val="0093730B"/>
    <w:rsid w:val="00937AB3"/>
    <w:rsid w:val="009414D7"/>
    <w:rsid w:val="00943B6E"/>
    <w:rsid w:val="00944AFB"/>
    <w:rsid w:val="009473F6"/>
    <w:rsid w:val="00947FC5"/>
    <w:rsid w:val="00950DC1"/>
    <w:rsid w:val="00956B53"/>
    <w:rsid w:val="00957358"/>
    <w:rsid w:val="009576F8"/>
    <w:rsid w:val="00963407"/>
    <w:rsid w:val="00966C9D"/>
    <w:rsid w:val="00971D47"/>
    <w:rsid w:val="00974FDD"/>
    <w:rsid w:val="00975492"/>
    <w:rsid w:val="00976838"/>
    <w:rsid w:val="00976CB1"/>
    <w:rsid w:val="00981C3A"/>
    <w:rsid w:val="009820DA"/>
    <w:rsid w:val="00982798"/>
    <w:rsid w:val="00984718"/>
    <w:rsid w:val="00985E37"/>
    <w:rsid w:val="00986466"/>
    <w:rsid w:val="00994649"/>
    <w:rsid w:val="009A1EF0"/>
    <w:rsid w:val="009A454E"/>
    <w:rsid w:val="009A4632"/>
    <w:rsid w:val="009A4C13"/>
    <w:rsid w:val="009A7786"/>
    <w:rsid w:val="009A7974"/>
    <w:rsid w:val="009B0231"/>
    <w:rsid w:val="009B3CFF"/>
    <w:rsid w:val="009B3D8E"/>
    <w:rsid w:val="009B41F8"/>
    <w:rsid w:val="009B44EB"/>
    <w:rsid w:val="009B5B5D"/>
    <w:rsid w:val="009B7BE9"/>
    <w:rsid w:val="009C2D4F"/>
    <w:rsid w:val="009C43E1"/>
    <w:rsid w:val="009C4EDE"/>
    <w:rsid w:val="009C4FAB"/>
    <w:rsid w:val="009C5E5D"/>
    <w:rsid w:val="009D0565"/>
    <w:rsid w:val="009D11ED"/>
    <w:rsid w:val="009D1811"/>
    <w:rsid w:val="009D27A2"/>
    <w:rsid w:val="009D649E"/>
    <w:rsid w:val="009D7D41"/>
    <w:rsid w:val="009E1669"/>
    <w:rsid w:val="009E2178"/>
    <w:rsid w:val="009E22EE"/>
    <w:rsid w:val="009E7322"/>
    <w:rsid w:val="009F0CDA"/>
    <w:rsid w:val="009F6F72"/>
    <w:rsid w:val="00A00657"/>
    <w:rsid w:val="00A0168F"/>
    <w:rsid w:val="00A017F2"/>
    <w:rsid w:val="00A0253A"/>
    <w:rsid w:val="00A02F29"/>
    <w:rsid w:val="00A061F7"/>
    <w:rsid w:val="00A06804"/>
    <w:rsid w:val="00A10306"/>
    <w:rsid w:val="00A12B2E"/>
    <w:rsid w:val="00A159F5"/>
    <w:rsid w:val="00A17463"/>
    <w:rsid w:val="00A23E6E"/>
    <w:rsid w:val="00A24745"/>
    <w:rsid w:val="00A24AF1"/>
    <w:rsid w:val="00A270AC"/>
    <w:rsid w:val="00A330F8"/>
    <w:rsid w:val="00A3595F"/>
    <w:rsid w:val="00A35D88"/>
    <w:rsid w:val="00A47CB6"/>
    <w:rsid w:val="00A54FA6"/>
    <w:rsid w:val="00A56304"/>
    <w:rsid w:val="00A56A59"/>
    <w:rsid w:val="00A574D2"/>
    <w:rsid w:val="00A6549D"/>
    <w:rsid w:val="00A66474"/>
    <w:rsid w:val="00A670CF"/>
    <w:rsid w:val="00A674C4"/>
    <w:rsid w:val="00A70DF6"/>
    <w:rsid w:val="00A7457E"/>
    <w:rsid w:val="00A7475D"/>
    <w:rsid w:val="00A74ED2"/>
    <w:rsid w:val="00A7625B"/>
    <w:rsid w:val="00A767F6"/>
    <w:rsid w:val="00A81E0C"/>
    <w:rsid w:val="00A81F26"/>
    <w:rsid w:val="00A87E06"/>
    <w:rsid w:val="00A945F4"/>
    <w:rsid w:val="00A97364"/>
    <w:rsid w:val="00A97CC0"/>
    <w:rsid w:val="00AA2E6D"/>
    <w:rsid w:val="00AA344C"/>
    <w:rsid w:val="00AA5C66"/>
    <w:rsid w:val="00AB0094"/>
    <w:rsid w:val="00AB00B5"/>
    <w:rsid w:val="00AB105C"/>
    <w:rsid w:val="00AB14B5"/>
    <w:rsid w:val="00AB2674"/>
    <w:rsid w:val="00AB3622"/>
    <w:rsid w:val="00AB3EE9"/>
    <w:rsid w:val="00AB4445"/>
    <w:rsid w:val="00AB457B"/>
    <w:rsid w:val="00AB4A30"/>
    <w:rsid w:val="00AB62AC"/>
    <w:rsid w:val="00AB633B"/>
    <w:rsid w:val="00AB6C7B"/>
    <w:rsid w:val="00AC1396"/>
    <w:rsid w:val="00AC2B45"/>
    <w:rsid w:val="00AC5BFE"/>
    <w:rsid w:val="00AC71D8"/>
    <w:rsid w:val="00AD210F"/>
    <w:rsid w:val="00AD21F4"/>
    <w:rsid w:val="00AD306B"/>
    <w:rsid w:val="00AD4252"/>
    <w:rsid w:val="00AD6544"/>
    <w:rsid w:val="00AD6A86"/>
    <w:rsid w:val="00AD70DD"/>
    <w:rsid w:val="00AE38DF"/>
    <w:rsid w:val="00AF12B1"/>
    <w:rsid w:val="00AF254A"/>
    <w:rsid w:val="00AF2C1A"/>
    <w:rsid w:val="00AF63BE"/>
    <w:rsid w:val="00B03066"/>
    <w:rsid w:val="00B0778C"/>
    <w:rsid w:val="00B10BE1"/>
    <w:rsid w:val="00B11254"/>
    <w:rsid w:val="00B11CEC"/>
    <w:rsid w:val="00B11D1A"/>
    <w:rsid w:val="00B12FAF"/>
    <w:rsid w:val="00B132F9"/>
    <w:rsid w:val="00B15377"/>
    <w:rsid w:val="00B157E0"/>
    <w:rsid w:val="00B2161D"/>
    <w:rsid w:val="00B22497"/>
    <w:rsid w:val="00B23719"/>
    <w:rsid w:val="00B2389F"/>
    <w:rsid w:val="00B25068"/>
    <w:rsid w:val="00B268A3"/>
    <w:rsid w:val="00B278A4"/>
    <w:rsid w:val="00B32867"/>
    <w:rsid w:val="00B32BC0"/>
    <w:rsid w:val="00B37404"/>
    <w:rsid w:val="00B43FC4"/>
    <w:rsid w:val="00B45747"/>
    <w:rsid w:val="00B45F6B"/>
    <w:rsid w:val="00B475F1"/>
    <w:rsid w:val="00B47A55"/>
    <w:rsid w:val="00B51970"/>
    <w:rsid w:val="00B52697"/>
    <w:rsid w:val="00B527DB"/>
    <w:rsid w:val="00B55369"/>
    <w:rsid w:val="00B5721A"/>
    <w:rsid w:val="00B6011D"/>
    <w:rsid w:val="00B610B3"/>
    <w:rsid w:val="00B62FFE"/>
    <w:rsid w:val="00B647DD"/>
    <w:rsid w:val="00B70106"/>
    <w:rsid w:val="00B71193"/>
    <w:rsid w:val="00B73EC9"/>
    <w:rsid w:val="00B74391"/>
    <w:rsid w:val="00B757AE"/>
    <w:rsid w:val="00B76334"/>
    <w:rsid w:val="00B76AA3"/>
    <w:rsid w:val="00B77984"/>
    <w:rsid w:val="00B8059E"/>
    <w:rsid w:val="00B8138D"/>
    <w:rsid w:val="00B8408D"/>
    <w:rsid w:val="00B858B5"/>
    <w:rsid w:val="00B87C1E"/>
    <w:rsid w:val="00B909A8"/>
    <w:rsid w:val="00B919A5"/>
    <w:rsid w:val="00B929EA"/>
    <w:rsid w:val="00B97BB1"/>
    <w:rsid w:val="00BA1037"/>
    <w:rsid w:val="00BA2C56"/>
    <w:rsid w:val="00BA2D5D"/>
    <w:rsid w:val="00BA456E"/>
    <w:rsid w:val="00BA4CD6"/>
    <w:rsid w:val="00BA5245"/>
    <w:rsid w:val="00BA6D29"/>
    <w:rsid w:val="00BB27CE"/>
    <w:rsid w:val="00BC11F9"/>
    <w:rsid w:val="00BC4434"/>
    <w:rsid w:val="00BC577C"/>
    <w:rsid w:val="00BC600B"/>
    <w:rsid w:val="00BD29F8"/>
    <w:rsid w:val="00BD5CBC"/>
    <w:rsid w:val="00BD663F"/>
    <w:rsid w:val="00BE4244"/>
    <w:rsid w:val="00BE46E9"/>
    <w:rsid w:val="00BE526C"/>
    <w:rsid w:val="00BF1B00"/>
    <w:rsid w:val="00BF3FC5"/>
    <w:rsid w:val="00BF426C"/>
    <w:rsid w:val="00BF62EB"/>
    <w:rsid w:val="00C0452F"/>
    <w:rsid w:val="00C05A8A"/>
    <w:rsid w:val="00C116F6"/>
    <w:rsid w:val="00C11BF3"/>
    <w:rsid w:val="00C13450"/>
    <w:rsid w:val="00C149EF"/>
    <w:rsid w:val="00C15757"/>
    <w:rsid w:val="00C20173"/>
    <w:rsid w:val="00C20591"/>
    <w:rsid w:val="00C221BD"/>
    <w:rsid w:val="00C23E50"/>
    <w:rsid w:val="00C24585"/>
    <w:rsid w:val="00C2698D"/>
    <w:rsid w:val="00C26E2D"/>
    <w:rsid w:val="00C32F26"/>
    <w:rsid w:val="00C35331"/>
    <w:rsid w:val="00C363DE"/>
    <w:rsid w:val="00C3788F"/>
    <w:rsid w:val="00C4286D"/>
    <w:rsid w:val="00C431FF"/>
    <w:rsid w:val="00C446DF"/>
    <w:rsid w:val="00C45896"/>
    <w:rsid w:val="00C463FA"/>
    <w:rsid w:val="00C47AA3"/>
    <w:rsid w:val="00C47DFD"/>
    <w:rsid w:val="00C50F3E"/>
    <w:rsid w:val="00C53014"/>
    <w:rsid w:val="00C536BB"/>
    <w:rsid w:val="00C558AA"/>
    <w:rsid w:val="00C57193"/>
    <w:rsid w:val="00C573FF"/>
    <w:rsid w:val="00C620B9"/>
    <w:rsid w:val="00C62C0E"/>
    <w:rsid w:val="00C63FA4"/>
    <w:rsid w:val="00C66997"/>
    <w:rsid w:val="00C70516"/>
    <w:rsid w:val="00C7335B"/>
    <w:rsid w:val="00C74406"/>
    <w:rsid w:val="00C80B6F"/>
    <w:rsid w:val="00C80FFD"/>
    <w:rsid w:val="00C810F5"/>
    <w:rsid w:val="00C83680"/>
    <w:rsid w:val="00C836D3"/>
    <w:rsid w:val="00C83AE5"/>
    <w:rsid w:val="00C84765"/>
    <w:rsid w:val="00C84BFB"/>
    <w:rsid w:val="00C86704"/>
    <w:rsid w:val="00C93109"/>
    <w:rsid w:val="00C939C8"/>
    <w:rsid w:val="00C94D48"/>
    <w:rsid w:val="00C95DA0"/>
    <w:rsid w:val="00C967D4"/>
    <w:rsid w:val="00CA0880"/>
    <w:rsid w:val="00CA1026"/>
    <w:rsid w:val="00CA346D"/>
    <w:rsid w:val="00CA55E1"/>
    <w:rsid w:val="00CA5D0D"/>
    <w:rsid w:val="00CB1FB0"/>
    <w:rsid w:val="00CB3B33"/>
    <w:rsid w:val="00CB3FE0"/>
    <w:rsid w:val="00CB4FD7"/>
    <w:rsid w:val="00CB66C4"/>
    <w:rsid w:val="00CC58CD"/>
    <w:rsid w:val="00CC7BAE"/>
    <w:rsid w:val="00CD3CE6"/>
    <w:rsid w:val="00CD489D"/>
    <w:rsid w:val="00CF05D8"/>
    <w:rsid w:val="00CF0EEE"/>
    <w:rsid w:val="00CF4DB0"/>
    <w:rsid w:val="00CF5348"/>
    <w:rsid w:val="00D004C6"/>
    <w:rsid w:val="00D00D10"/>
    <w:rsid w:val="00D11596"/>
    <w:rsid w:val="00D13B69"/>
    <w:rsid w:val="00D22459"/>
    <w:rsid w:val="00D226B1"/>
    <w:rsid w:val="00D2695D"/>
    <w:rsid w:val="00D30EBB"/>
    <w:rsid w:val="00D31E69"/>
    <w:rsid w:val="00D336DE"/>
    <w:rsid w:val="00D3593C"/>
    <w:rsid w:val="00D36618"/>
    <w:rsid w:val="00D40223"/>
    <w:rsid w:val="00D436D7"/>
    <w:rsid w:val="00D43FA6"/>
    <w:rsid w:val="00D451A5"/>
    <w:rsid w:val="00D457F9"/>
    <w:rsid w:val="00D47434"/>
    <w:rsid w:val="00D5216F"/>
    <w:rsid w:val="00D5663B"/>
    <w:rsid w:val="00D56F13"/>
    <w:rsid w:val="00D61D80"/>
    <w:rsid w:val="00D623A3"/>
    <w:rsid w:val="00D63D90"/>
    <w:rsid w:val="00D6766E"/>
    <w:rsid w:val="00D707C7"/>
    <w:rsid w:val="00D7211A"/>
    <w:rsid w:val="00D733A3"/>
    <w:rsid w:val="00D74283"/>
    <w:rsid w:val="00D74FD1"/>
    <w:rsid w:val="00D755C3"/>
    <w:rsid w:val="00D80B04"/>
    <w:rsid w:val="00D829EE"/>
    <w:rsid w:val="00D84A0D"/>
    <w:rsid w:val="00D84A52"/>
    <w:rsid w:val="00D96AC3"/>
    <w:rsid w:val="00DA2DC2"/>
    <w:rsid w:val="00DA2FD9"/>
    <w:rsid w:val="00DA681A"/>
    <w:rsid w:val="00DB0AF7"/>
    <w:rsid w:val="00DB0CF3"/>
    <w:rsid w:val="00DB1AD7"/>
    <w:rsid w:val="00DB2DE0"/>
    <w:rsid w:val="00DC1B89"/>
    <w:rsid w:val="00DC41D2"/>
    <w:rsid w:val="00DC4937"/>
    <w:rsid w:val="00DC502D"/>
    <w:rsid w:val="00DC7C1B"/>
    <w:rsid w:val="00DD0BED"/>
    <w:rsid w:val="00DD0D6A"/>
    <w:rsid w:val="00DD13AD"/>
    <w:rsid w:val="00DD2965"/>
    <w:rsid w:val="00DD4E6A"/>
    <w:rsid w:val="00DD4F46"/>
    <w:rsid w:val="00DD5A32"/>
    <w:rsid w:val="00DE029F"/>
    <w:rsid w:val="00DE0E8A"/>
    <w:rsid w:val="00DE0EAE"/>
    <w:rsid w:val="00DE28B1"/>
    <w:rsid w:val="00DE39BE"/>
    <w:rsid w:val="00DF2AAF"/>
    <w:rsid w:val="00E00AA0"/>
    <w:rsid w:val="00E011DF"/>
    <w:rsid w:val="00E01711"/>
    <w:rsid w:val="00E214D1"/>
    <w:rsid w:val="00E21DC2"/>
    <w:rsid w:val="00E21F6E"/>
    <w:rsid w:val="00E25FDE"/>
    <w:rsid w:val="00E27AC0"/>
    <w:rsid w:val="00E31030"/>
    <w:rsid w:val="00E31CBE"/>
    <w:rsid w:val="00E32C65"/>
    <w:rsid w:val="00E333BB"/>
    <w:rsid w:val="00E35D57"/>
    <w:rsid w:val="00E36D48"/>
    <w:rsid w:val="00E4311E"/>
    <w:rsid w:val="00E45C22"/>
    <w:rsid w:val="00E51BCF"/>
    <w:rsid w:val="00E51DE4"/>
    <w:rsid w:val="00E6449C"/>
    <w:rsid w:val="00E700B6"/>
    <w:rsid w:val="00E70CFA"/>
    <w:rsid w:val="00E77AF9"/>
    <w:rsid w:val="00E80D50"/>
    <w:rsid w:val="00E80EBD"/>
    <w:rsid w:val="00E84D88"/>
    <w:rsid w:val="00E84ED6"/>
    <w:rsid w:val="00E84FEF"/>
    <w:rsid w:val="00E87198"/>
    <w:rsid w:val="00E90362"/>
    <w:rsid w:val="00E9089B"/>
    <w:rsid w:val="00E914DF"/>
    <w:rsid w:val="00E91C41"/>
    <w:rsid w:val="00E92B50"/>
    <w:rsid w:val="00E96263"/>
    <w:rsid w:val="00EA19D1"/>
    <w:rsid w:val="00EA4A56"/>
    <w:rsid w:val="00EB1834"/>
    <w:rsid w:val="00EB59FD"/>
    <w:rsid w:val="00EB67AB"/>
    <w:rsid w:val="00EC0DEC"/>
    <w:rsid w:val="00EC1A97"/>
    <w:rsid w:val="00EC4C5A"/>
    <w:rsid w:val="00EC5DD9"/>
    <w:rsid w:val="00EE0774"/>
    <w:rsid w:val="00EE2878"/>
    <w:rsid w:val="00EE3244"/>
    <w:rsid w:val="00EE5FBA"/>
    <w:rsid w:val="00EE6585"/>
    <w:rsid w:val="00EF2519"/>
    <w:rsid w:val="00F0140F"/>
    <w:rsid w:val="00F0228F"/>
    <w:rsid w:val="00F02996"/>
    <w:rsid w:val="00F075C3"/>
    <w:rsid w:val="00F130A4"/>
    <w:rsid w:val="00F13D49"/>
    <w:rsid w:val="00F151A3"/>
    <w:rsid w:val="00F159CB"/>
    <w:rsid w:val="00F15A4C"/>
    <w:rsid w:val="00F162E4"/>
    <w:rsid w:val="00F16B76"/>
    <w:rsid w:val="00F22DE8"/>
    <w:rsid w:val="00F245EE"/>
    <w:rsid w:val="00F24D9B"/>
    <w:rsid w:val="00F25F7F"/>
    <w:rsid w:val="00F26954"/>
    <w:rsid w:val="00F30F6E"/>
    <w:rsid w:val="00F33F70"/>
    <w:rsid w:val="00F369C6"/>
    <w:rsid w:val="00F42C69"/>
    <w:rsid w:val="00F43659"/>
    <w:rsid w:val="00F437A7"/>
    <w:rsid w:val="00F554AD"/>
    <w:rsid w:val="00F55C62"/>
    <w:rsid w:val="00F56A5A"/>
    <w:rsid w:val="00F60D03"/>
    <w:rsid w:val="00F63D06"/>
    <w:rsid w:val="00F6472A"/>
    <w:rsid w:val="00F64DE7"/>
    <w:rsid w:val="00F6510E"/>
    <w:rsid w:val="00F65265"/>
    <w:rsid w:val="00F65CCD"/>
    <w:rsid w:val="00F722CA"/>
    <w:rsid w:val="00F73450"/>
    <w:rsid w:val="00F7367E"/>
    <w:rsid w:val="00F76162"/>
    <w:rsid w:val="00F77528"/>
    <w:rsid w:val="00F80414"/>
    <w:rsid w:val="00F826D3"/>
    <w:rsid w:val="00F86332"/>
    <w:rsid w:val="00F87243"/>
    <w:rsid w:val="00F93084"/>
    <w:rsid w:val="00F9392C"/>
    <w:rsid w:val="00F9423D"/>
    <w:rsid w:val="00FA305A"/>
    <w:rsid w:val="00FA5759"/>
    <w:rsid w:val="00FA5BAB"/>
    <w:rsid w:val="00FB0064"/>
    <w:rsid w:val="00FB1A6D"/>
    <w:rsid w:val="00FB3037"/>
    <w:rsid w:val="00FC15E9"/>
    <w:rsid w:val="00FC1991"/>
    <w:rsid w:val="00FC1E4E"/>
    <w:rsid w:val="00FC74D7"/>
    <w:rsid w:val="00FC7575"/>
    <w:rsid w:val="00FC7F8A"/>
    <w:rsid w:val="00FD0462"/>
    <w:rsid w:val="00FD0B56"/>
    <w:rsid w:val="00FD1B42"/>
    <w:rsid w:val="00FD3D88"/>
    <w:rsid w:val="00FE1989"/>
    <w:rsid w:val="00FE6A9E"/>
    <w:rsid w:val="00FE731F"/>
    <w:rsid w:val="00FF01BA"/>
    <w:rsid w:val="00FF1E06"/>
    <w:rsid w:val="00FF35E1"/>
    <w:rsid w:val="00FF41E8"/>
    <w:rsid w:val="00FF47FB"/>
    <w:rsid w:val="00FF4C7A"/>
    <w:rsid w:val="00FF5C34"/>
    <w:rsid w:val="00FF77E0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B22EF1DA-A160-44D3-9728-71347B7F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D80"/>
    <w:rPr>
      <w:sz w:val="24"/>
      <w:szCs w:val="24"/>
    </w:rPr>
  </w:style>
  <w:style w:type="paragraph" w:styleId="1">
    <w:name w:val="heading 1"/>
    <w:basedOn w:val="a"/>
    <w:next w:val="a"/>
    <w:qFormat/>
    <w:rsid w:val="00B11254"/>
    <w:pPr>
      <w:keepNext/>
      <w:ind w:firstLine="900"/>
      <w:outlineLvl w:val="0"/>
    </w:pPr>
    <w:rPr>
      <w:b/>
      <w:bCs/>
      <w:lang w:val="uk-UA"/>
    </w:rPr>
  </w:style>
  <w:style w:type="paragraph" w:styleId="3">
    <w:name w:val="heading 3"/>
    <w:basedOn w:val="a"/>
    <w:next w:val="a"/>
    <w:qFormat/>
    <w:rsid w:val="00624E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1254"/>
    <w:pPr>
      <w:ind w:firstLine="900"/>
      <w:jc w:val="both"/>
    </w:pPr>
    <w:rPr>
      <w:lang w:val="uk-UA"/>
    </w:rPr>
  </w:style>
  <w:style w:type="paragraph" w:styleId="a4">
    <w:name w:val="Balloon Text"/>
    <w:basedOn w:val="a"/>
    <w:semiHidden/>
    <w:rsid w:val="001F7469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7E7BFB"/>
    <w:rPr>
      <w:b/>
      <w:bCs/>
    </w:rPr>
  </w:style>
  <w:style w:type="paragraph" w:styleId="a6">
    <w:name w:val="header"/>
    <w:basedOn w:val="a"/>
    <w:link w:val="a7"/>
    <w:uiPriority w:val="99"/>
    <w:rsid w:val="00A017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17F2"/>
    <w:rPr>
      <w:sz w:val="24"/>
      <w:szCs w:val="24"/>
    </w:rPr>
  </w:style>
  <w:style w:type="paragraph" w:styleId="a8">
    <w:name w:val="footer"/>
    <w:basedOn w:val="a"/>
    <w:link w:val="a9"/>
    <w:uiPriority w:val="99"/>
    <w:rsid w:val="00A017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17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B3A9D-4680-4088-86FD-7032D851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1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1</dc:creator>
  <cp:lastModifiedBy>Irina</cp:lastModifiedBy>
  <cp:revision>5</cp:revision>
  <cp:lastPrinted>2021-10-28T12:22:00Z</cp:lastPrinted>
  <dcterms:created xsi:type="dcterms:W3CDTF">2022-05-05T05:52:00Z</dcterms:created>
  <dcterms:modified xsi:type="dcterms:W3CDTF">2022-08-04T12:56:00Z</dcterms:modified>
</cp:coreProperties>
</file>