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231C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215067719"/>
    </w:p>
    <w:p w14:paraId="7470D1B7" w14:textId="219E11B1" w:rsidR="007A72E6" w:rsidRPr="007A72E6" w:rsidRDefault="007A72E6" w:rsidP="007A72E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bookmarkStart w:id="1" w:name="_Hlk163220081"/>
      <w:bookmarkStart w:id="2" w:name="_Hlk167959436"/>
      <w:bookmarkStart w:id="3" w:name="_Hlk149118016"/>
      <w:bookmarkStart w:id="4" w:name="_Hlk149118076"/>
      <w:bookmarkStart w:id="5" w:name="_Hlk220921672"/>
      <w:bookmarkStart w:id="6" w:name="_Hlk220922094"/>
      <w:r w:rsidRPr="007A72E6">
        <w:rPr>
          <w:rFonts w:ascii="Times New Roman" w:eastAsia="Times New Roman" w:hAnsi="Times New Roman" w:cs="Times New Roman"/>
          <w:noProof/>
          <w:kern w:val="0"/>
          <w:lang w:val="uk-UA" w:eastAsia="uk-UA"/>
          <w14:ligatures w14:val="none"/>
        </w:rPr>
        <w:drawing>
          <wp:inline distT="0" distB="0" distL="0" distR="0" wp14:anchorId="72A30E84" wp14:editId="127B5CA6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4BBF" w14:textId="77777777" w:rsidR="007A72E6" w:rsidRPr="007A72E6" w:rsidRDefault="007A72E6" w:rsidP="007A72E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Україна</w:t>
      </w:r>
    </w:p>
    <w:p w14:paraId="1CA8B861" w14:textId="77777777" w:rsidR="007A72E6" w:rsidRPr="007A72E6" w:rsidRDefault="007A72E6" w:rsidP="007A72E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ВИКОНАВЧИЙ КОМІТЕТ</w:t>
      </w:r>
    </w:p>
    <w:p w14:paraId="0FB61A7D" w14:textId="77777777" w:rsidR="007A72E6" w:rsidRPr="007A72E6" w:rsidRDefault="007A72E6" w:rsidP="007A72E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</w:pP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ЧОРНОМОРСЬК</w:t>
      </w: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МІСЬК</w:t>
      </w: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ОЇ</w:t>
      </w: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РАД</w:t>
      </w: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И</w:t>
      </w:r>
    </w:p>
    <w:p w14:paraId="5822D831" w14:textId="77777777" w:rsidR="007A72E6" w:rsidRPr="007A72E6" w:rsidRDefault="007A72E6" w:rsidP="007A72E6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</w:pPr>
      <w:r w:rsidRPr="007A72E6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eastAsia="zh-CN"/>
          <w14:ligatures w14:val="none"/>
        </w:rPr>
        <w:t>Одеського району Одеської області</w:t>
      </w:r>
    </w:p>
    <w:p w14:paraId="4BCCC523" w14:textId="77777777" w:rsidR="007A72E6" w:rsidRPr="007A72E6" w:rsidRDefault="007A72E6" w:rsidP="007A72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  <w:r w:rsidRPr="007A72E6">
        <w:rPr>
          <w:rFonts w:ascii="Book Antiqua" w:eastAsia="Times New Roman" w:hAnsi="Book Antiqua" w:cs="Book Antiqua"/>
          <w:b/>
          <w:color w:val="1F3864"/>
          <w:kern w:val="0"/>
          <w:sz w:val="38"/>
          <w:szCs w:val="38"/>
          <w:lang w:val="ru-RU" w:eastAsia="zh-CN"/>
          <w14:ligatures w14:val="none"/>
        </w:rPr>
        <w:t>Р І Ш Е Н Н Я</w:t>
      </w:r>
    </w:p>
    <w:p w14:paraId="09B3BACA" w14:textId="168CFBB5" w:rsidR="007A72E6" w:rsidRPr="007A72E6" w:rsidRDefault="007A72E6" w:rsidP="007A72E6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7A72E6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9A4EE8" wp14:editId="413B2F2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9612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7A72E6">
        <w:rPr>
          <w:rFonts w:ascii="Times New Roman" w:eastAsia="Times New Roman" w:hAnsi="Times New Roman" w:cs="Times New Roman"/>
          <w:noProof/>
          <w:kern w:val="0"/>
          <w:lang w:val="ru-RU"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D1FB50" wp14:editId="7164AA2B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DFFD1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</w: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30</w: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</w: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01</w: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.202</w: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6</w: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                                                       </w:t>
      </w:r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</w:t>
      </w:r>
      <w:bookmarkEnd w:id="3"/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 </w:t>
      </w:r>
      <w:bookmarkEnd w:id="1"/>
      <w:bookmarkEnd w:id="2"/>
      <w:bookmarkEnd w:id="4"/>
      <w:bookmarkEnd w:id="5"/>
      <w:r w:rsidRPr="007A72E6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35</w:t>
      </w:r>
    </w:p>
    <w:bookmarkEnd w:id="6"/>
    <w:p w14:paraId="332DBB1B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64C5A972" w14:textId="77777777" w:rsidR="007E29E2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79E1BFDA" w14:textId="7C6FB6D3" w:rsidR="007E29E2" w:rsidRPr="0040281D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</w:p>
    <w:p w14:paraId="6489F7D8" w14:textId="1B9B4334" w:rsidR="007E29E2" w:rsidRPr="0040281D" w:rsidRDefault="007E29E2" w:rsidP="007E29E2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на  вчинення  правочинів  щодо   майна/житла,</w:t>
      </w:r>
    </w:p>
    <w:p w14:paraId="1BF5F7CE" w14:textId="3B7DA128" w:rsidR="007E29E2" w:rsidRPr="0040281D" w:rsidRDefault="007E29E2" w:rsidP="007E29E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право власності на яке або право користування</w:t>
      </w:r>
    </w:p>
    <w:p w14:paraId="4630679D" w14:textId="36538622" w:rsidR="007E29E2" w:rsidRPr="0040281D" w:rsidRDefault="007E29E2" w:rsidP="007E29E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яким мають діти</w:t>
      </w:r>
    </w:p>
    <w:p w14:paraId="4A03BA57" w14:textId="77777777" w:rsidR="007E29E2" w:rsidRPr="0040281D" w:rsidRDefault="007E29E2" w:rsidP="007E29E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108050" w14:textId="139C58D5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42" w:right="141" w:firstLine="425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7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враховуючи рішення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2</w:t>
      </w:r>
      <w:r w:rsidR="00FB4AA4" w:rsidRPr="00FB4AA4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.12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.2025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(протокол № 1</w:t>
      </w:r>
      <w:r w:rsidR="00FB4AA4" w:rsidRPr="00FB4AA4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7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70173555" w14:textId="3943C9F2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4565E787" w14:textId="19330F90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1.</w:t>
      </w:r>
      <w:bookmarkStart w:id="8" w:name="_Hlk216944481"/>
      <w:r w:rsidRPr="0040281D">
        <w:rPr>
          <w:rFonts w:ascii="Times New Roman" w:eastAsia="Calibri" w:hAnsi="Times New Roman" w:cs="Times New Roman"/>
          <w:kern w:val="0"/>
          <w14:ligatures w14:val="none"/>
        </w:rPr>
        <w:t>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71700460" w14:textId="70031FC7" w:rsidR="007E29E2" w:rsidRPr="0040281D" w:rsidRDefault="007E29E2" w:rsidP="007E29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2. Службі у справах дітей  Чорноморської міської ради Одеського району Одесько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ї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області (Лілія Гудкова)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7164CB03" w14:textId="7BAE4DB9" w:rsidR="007E29E2" w:rsidRPr="0040281D" w:rsidRDefault="007E29E2" w:rsidP="007E29E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фізичних осіб, які одержали  зазначені дозволи, 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bookmarkEnd w:id="8"/>
    <w:p w14:paraId="42CD20E9" w14:textId="593781A7" w:rsidR="007E29E2" w:rsidRPr="0040281D" w:rsidRDefault="007E29E2" w:rsidP="007E29E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голови Ігоря Лубковського.</w:t>
      </w:r>
    </w:p>
    <w:p w14:paraId="527456FF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3A51FF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6889EA" w14:textId="158F65DF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Василь ГУЛЯЄВ</w:t>
      </w:r>
    </w:p>
    <w:p w14:paraId="317FAD86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30CD84" w14:textId="77777777" w:rsidR="007E29E2" w:rsidRPr="0040281D" w:rsidRDefault="007E29E2" w:rsidP="007E29E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D4900A5" w14:textId="044D24A9" w:rsidR="007E29E2" w:rsidRPr="0040281D" w:rsidRDefault="007E29E2" w:rsidP="00840B8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="00840B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44AA7C8D" w14:textId="77777777" w:rsidR="007E29E2" w:rsidRPr="0040281D" w:rsidRDefault="007E29E2" w:rsidP="00840B8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4FD102CD" w14:textId="0E73D582" w:rsidR="007E29E2" w:rsidRDefault="00840B81" w:rsidP="007A72E6">
      <w:pPr>
        <w:tabs>
          <w:tab w:val="left" w:pos="5771"/>
          <w:tab w:val="left" w:pos="7211"/>
          <w:tab w:val="right" w:pos="963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ab/>
        <w:t>в</w:t>
      </w:r>
      <w:r w:rsidR="007A72E6">
        <w:rPr>
          <w:rFonts w:ascii="Times New Roman" w:eastAsia="Calibri" w:hAnsi="Times New Roman" w:cs="Times New Roman"/>
          <w:kern w:val="0"/>
          <w14:ligatures w14:val="none"/>
        </w:rPr>
        <w:t>ід 30.01.</w:t>
      </w:r>
      <w:r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7A72E6">
        <w:rPr>
          <w:rFonts w:ascii="Times New Roman" w:eastAsia="Calibri" w:hAnsi="Times New Roman" w:cs="Times New Roman"/>
          <w:kern w:val="0"/>
          <w14:ligatures w14:val="none"/>
        </w:rPr>
        <w:t>6</w:t>
      </w:r>
      <w:r w:rsidR="007E29E2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№</w:t>
      </w:r>
      <w:r w:rsidR="007A72E6">
        <w:rPr>
          <w:rFonts w:ascii="Times New Roman" w:eastAsia="Calibri" w:hAnsi="Times New Roman" w:cs="Times New Roman"/>
          <w:kern w:val="0"/>
          <w14:ligatures w14:val="none"/>
        </w:rPr>
        <w:t xml:space="preserve"> 35</w:t>
      </w:r>
    </w:p>
    <w:p w14:paraId="39854E79" w14:textId="4A2043DC" w:rsidR="007A72E6" w:rsidRDefault="007A72E6" w:rsidP="007A72E6">
      <w:pPr>
        <w:tabs>
          <w:tab w:val="left" w:pos="5771"/>
          <w:tab w:val="left" w:pos="7211"/>
          <w:tab w:val="right" w:pos="963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D828D6" w14:textId="49A37262" w:rsidR="007A72E6" w:rsidRDefault="007A72E6" w:rsidP="007A72E6">
      <w:pPr>
        <w:tabs>
          <w:tab w:val="left" w:pos="5771"/>
          <w:tab w:val="left" w:pos="7211"/>
          <w:tab w:val="right" w:pos="963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67EEDF" w14:textId="77777777" w:rsidR="007A72E6" w:rsidRPr="0040281D" w:rsidRDefault="007A72E6" w:rsidP="007A72E6">
      <w:pPr>
        <w:tabs>
          <w:tab w:val="left" w:pos="5771"/>
          <w:tab w:val="left" w:pos="7211"/>
          <w:tab w:val="right" w:pos="9639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653FA7" w14:textId="77777777" w:rsidR="007E29E2" w:rsidRPr="0040281D" w:rsidRDefault="007E29E2" w:rsidP="007E29E2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6747A097" w14:textId="77777777" w:rsidR="007E29E2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5FE0DF5C" w14:textId="77777777" w:rsidR="007E29E2" w:rsidRPr="0040281D" w:rsidRDefault="007E29E2" w:rsidP="007E2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145546E6" w14:textId="68742C58" w:rsidR="007E29E2" w:rsidRDefault="007E29E2" w:rsidP="007E29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1. Надати   </w:t>
      </w:r>
      <w:bookmarkStart w:id="9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 </w:t>
      </w:r>
      <w:r w:rsidR="002E7BBC">
        <w:rPr>
          <w:rFonts w:ascii="Times New Roman" w:hAnsi="Times New Roman"/>
        </w:rPr>
        <w:t>---</w:t>
      </w:r>
      <w:r w:rsidR="00D272F5">
        <w:rPr>
          <w:rFonts w:ascii="Times New Roman" w:hAnsi="Times New Roman"/>
        </w:rPr>
        <w:t xml:space="preserve"> на вчинення</w:t>
      </w:r>
      <w:r w:rsidR="00D272F5" w:rsidRPr="00E626D6">
        <w:rPr>
          <w:rFonts w:ascii="Times New Roman" w:hAnsi="Times New Roman"/>
        </w:rPr>
        <w:t xml:space="preserve"> </w:t>
      </w:r>
      <w:r w:rsidR="00D272F5">
        <w:rPr>
          <w:rFonts w:ascii="Times New Roman" w:hAnsi="Times New Roman"/>
        </w:rPr>
        <w:t>правочину</w:t>
      </w:r>
      <w:r w:rsidR="00D272F5" w:rsidRPr="00916A06">
        <w:rPr>
          <w:rFonts w:ascii="Times New Roman" w:hAnsi="Times New Roman"/>
        </w:rPr>
        <w:t xml:space="preserve"> </w:t>
      </w:r>
      <w:r w:rsidR="00D272F5">
        <w:rPr>
          <w:rFonts w:ascii="Times New Roman" w:hAnsi="Times New Roman"/>
        </w:rPr>
        <w:t xml:space="preserve">від імені та в інтересах свого малолітнього сина </w:t>
      </w:r>
      <w:r w:rsidR="002E7BBC">
        <w:rPr>
          <w:rFonts w:ascii="Times New Roman" w:hAnsi="Times New Roman"/>
        </w:rPr>
        <w:t>---,</w:t>
      </w:r>
      <w:r w:rsidR="00D272F5">
        <w:rPr>
          <w:rFonts w:ascii="Times New Roman" w:hAnsi="Times New Roman"/>
        </w:rPr>
        <w:t xml:space="preserve"> р. н., на укладання та підписання договору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на     вчинення     правочину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купівлі – продажу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частини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квартири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 м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Одесі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яка належить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йому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праві власності </w:t>
      </w:r>
      <w:r w:rsidR="00D272F5" w:rsidRPr="0040281D">
        <w:rPr>
          <w:rFonts w:ascii="Times New Roman" w:eastAsia="Calibri" w:hAnsi="Times New Roman" w:cs="Times New Roman"/>
          <w:kern w:val="0"/>
          <w14:ligatures w14:val="none"/>
        </w:rPr>
        <w:t>згідно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з</w:t>
      </w:r>
      <w:r w:rsidR="00D272F5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="00D272F5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умовою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придбання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на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 xml:space="preserve"> малолітнього</w:t>
      </w:r>
      <w:r w:rsidR="00D272F5" w:rsidRPr="00D272F5">
        <w:rPr>
          <w:rFonts w:ascii="Times New Roman" w:hAnsi="Times New Roman"/>
        </w:rPr>
        <w:t xml:space="preserve"> </w:t>
      </w:r>
      <w:r w:rsidR="002E7BBC">
        <w:rPr>
          <w:rFonts w:ascii="Times New Roman" w:hAnsi="Times New Roman"/>
        </w:rPr>
        <w:t>---</w:t>
      </w:r>
      <w:r w:rsidR="00D272F5">
        <w:rPr>
          <w:rFonts w:ascii="Times New Roman" w:hAnsi="Times New Roman"/>
        </w:rPr>
        <w:t>,  р. н., частини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квартири </w:t>
      </w:r>
      <w:r w:rsidR="00D272F5">
        <w:rPr>
          <w:rFonts w:ascii="Times New Roman" w:eastAsia="Calibri" w:hAnsi="Times New Roman" w:cs="Times New Roman"/>
          <w:kern w:val="0"/>
          <w14:ligatures w14:val="none"/>
        </w:rPr>
        <w:t>в м. Чорноморську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за згодою </w:t>
      </w:r>
      <w:bookmarkStart w:id="10" w:name="_Hlk209530660"/>
      <w:bookmarkEnd w:id="9"/>
      <w:r w:rsidR="009265B8"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="009265B8" w:rsidRPr="009265B8">
        <w:rPr>
          <w:rFonts w:ascii="Times New Roman" w:hAnsi="Times New Roman"/>
        </w:rPr>
        <w:t xml:space="preserve"> </w:t>
      </w:r>
      <w:r w:rsidR="002E7BBC">
        <w:rPr>
          <w:rFonts w:ascii="Times New Roman" w:hAnsi="Times New Roman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10"/>
      <w:r w:rsidR="009265B8">
        <w:rPr>
          <w:rFonts w:ascii="Times New Roman" w:eastAsia="Calibri" w:hAnsi="Times New Roman" w:cs="Times New Roman"/>
          <w:kern w:val="0"/>
          <w14:ligatures w14:val="none"/>
        </w:rPr>
        <w:t xml:space="preserve"> Батько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 xml:space="preserve"> помер у 2023 році.</w:t>
      </w:r>
    </w:p>
    <w:p w14:paraId="0816B47B" w14:textId="77777777" w:rsidR="007E29E2" w:rsidRPr="0040281D" w:rsidRDefault="007E29E2" w:rsidP="007E29E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0C2FE1" w14:textId="024A2C16" w:rsidR="007E29E2" w:rsidRDefault="007E29E2" w:rsidP="007E29E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</w:t>
      </w:r>
      <w:r w:rsidR="00840B81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2. </w:t>
      </w:r>
      <w:bookmarkStart w:id="11" w:name="_Hlk206511338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дозвіл неповнолітньому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р. н.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вчинення правочину -  купівлі – продажу 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1/2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 xml:space="preserve">транспортного засобу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яка належить йому на праві власності 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законом, за умов</w:t>
      </w:r>
      <w:r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внесення коштів на 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картковий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рахунок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, за згодою матері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 w:rsidR="002E7BBC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помер у 202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ро</w:t>
      </w:r>
      <w:r w:rsidR="009265B8">
        <w:rPr>
          <w:rFonts w:ascii="Times New Roman" w:eastAsia="Calibri" w:hAnsi="Times New Roman" w:cs="Times New Roman"/>
          <w:kern w:val="0"/>
          <w14:ligatures w14:val="none"/>
        </w:rPr>
        <w:t>ці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04CD6BD" w14:textId="77777777" w:rsidR="00840B81" w:rsidRPr="0040281D" w:rsidRDefault="00840B81" w:rsidP="007E29E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8D029B" w14:textId="77777777" w:rsidR="0063118B" w:rsidRDefault="0063118B" w:rsidP="0063118B">
      <w:pPr>
        <w:spacing w:after="0" w:line="276" w:lineRule="auto"/>
        <w:ind w:right="-426"/>
        <w:jc w:val="both"/>
        <w:rPr>
          <w:rFonts w:ascii="Times New Roman" w:hAnsi="Times New Roman" w:cs="Times New Roman"/>
        </w:rPr>
      </w:pPr>
    </w:p>
    <w:p w14:paraId="75194E26" w14:textId="77777777" w:rsidR="0063118B" w:rsidRDefault="0063118B" w:rsidP="0063118B">
      <w:pPr>
        <w:spacing w:after="0" w:line="276" w:lineRule="auto"/>
        <w:ind w:right="-426"/>
        <w:jc w:val="both"/>
        <w:rPr>
          <w:rFonts w:ascii="Times New Roman" w:hAnsi="Times New Roman" w:cs="Times New Roman"/>
        </w:rPr>
      </w:pPr>
    </w:p>
    <w:p w14:paraId="539943D7" w14:textId="77777777" w:rsidR="0063118B" w:rsidRDefault="0063118B" w:rsidP="0063118B">
      <w:pPr>
        <w:spacing w:after="0" w:line="276" w:lineRule="auto"/>
        <w:ind w:left="851" w:right="-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Виконуюча обов’язки </w:t>
      </w:r>
      <w:r>
        <w:rPr>
          <w:rFonts w:ascii="Times New Roman" w:hAnsi="Times New Roman" w:cs="Times New Roman"/>
          <w:bCs/>
        </w:rPr>
        <w:t xml:space="preserve">начальника </w:t>
      </w:r>
    </w:p>
    <w:p w14:paraId="5642CDB2" w14:textId="6C7D205C" w:rsidR="0063118B" w:rsidRDefault="0063118B" w:rsidP="0063118B">
      <w:pPr>
        <w:spacing w:after="0" w:line="276" w:lineRule="auto"/>
        <w:ind w:left="851" w:right="-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</w:rPr>
        <w:t xml:space="preserve">служби у справах дітей                                                                  Ольга ЛІСІЦИНА  </w:t>
      </w:r>
    </w:p>
    <w:p w14:paraId="4895A1F4" w14:textId="77777777" w:rsidR="007E29E2" w:rsidRPr="0040281D" w:rsidRDefault="007E29E2" w:rsidP="007E29E2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11"/>
    <w:p w14:paraId="2F72F7F7" w14:textId="77777777" w:rsidR="007E29E2" w:rsidRPr="0040281D" w:rsidRDefault="007E29E2" w:rsidP="007E29E2">
      <w:pPr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</w:p>
    <w:p w14:paraId="2F282D33" w14:textId="429C9162" w:rsidR="007F28DA" w:rsidRPr="00FB4AA4" w:rsidRDefault="007E29E2" w:rsidP="0063118B">
      <w:pPr>
        <w:spacing w:after="0" w:line="240" w:lineRule="auto"/>
        <w:rPr>
          <w:rFonts w:ascii="Times New Roman" w:hAnsi="Times New Roman" w:cs="Times New Roman"/>
        </w:rPr>
      </w:pPr>
      <w:r w:rsidRPr="00FB4AA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</w:t>
      </w:r>
      <w:bookmarkEnd w:id="0"/>
    </w:p>
    <w:p w14:paraId="0D61248F" w14:textId="77777777" w:rsidR="007F28DA" w:rsidRDefault="007F28DA"/>
    <w:p w14:paraId="3DC82BAC" w14:textId="77777777" w:rsidR="007F28DA" w:rsidRDefault="007F28DA"/>
    <w:sectPr w:rsidR="007F2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B9"/>
    <w:rsid w:val="002E7BBC"/>
    <w:rsid w:val="003375B2"/>
    <w:rsid w:val="0038420D"/>
    <w:rsid w:val="00534AB9"/>
    <w:rsid w:val="0063118B"/>
    <w:rsid w:val="007A72E6"/>
    <w:rsid w:val="007E29E2"/>
    <w:rsid w:val="007F28DA"/>
    <w:rsid w:val="00840B81"/>
    <w:rsid w:val="009265B8"/>
    <w:rsid w:val="00AF0F77"/>
    <w:rsid w:val="00BF7EFB"/>
    <w:rsid w:val="00D272F5"/>
    <w:rsid w:val="00D95A2C"/>
    <w:rsid w:val="00E15970"/>
    <w:rsid w:val="00F2438A"/>
    <w:rsid w:val="00FA27BD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DEB5"/>
  <w15:chartTrackingRefBased/>
  <w15:docId w15:val="{C80F6416-E628-49CF-B857-BA779C3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A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2603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2025-12-19T08:53:00Z</cp:lastPrinted>
  <dcterms:created xsi:type="dcterms:W3CDTF">2026-01-28T07:46:00Z</dcterms:created>
  <dcterms:modified xsi:type="dcterms:W3CDTF">2026-02-02T09:23:00Z</dcterms:modified>
</cp:coreProperties>
</file>