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4A26" w14:textId="77777777" w:rsidR="006734FC" w:rsidRDefault="006734FC" w:rsidP="006734FC">
      <w:pPr>
        <w:spacing w:after="0"/>
        <w:jc w:val="center"/>
        <w:rPr>
          <w:rFonts w:ascii="Times New Roman" w:eastAsiaTheme="minorHAnsi" w:hAnsi="Times New Roman"/>
          <w:b/>
          <w:lang w:eastAsia="ru-RU"/>
        </w:rPr>
      </w:pPr>
      <w:r>
        <w:rPr>
          <w:rFonts w:ascii="Times New Roman" w:hAnsi="Times New Roman"/>
          <w:b/>
        </w:rPr>
        <w:object w:dxaOrig="825" w:dyaOrig="1080" w14:anchorId="06D13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8780863" r:id="rId6"/>
        </w:object>
      </w:r>
    </w:p>
    <w:p w14:paraId="183448C8" w14:textId="77777777" w:rsidR="006734FC" w:rsidRDefault="006734FC" w:rsidP="006734FC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Україна</w:t>
      </w:r>
      <w:proofErr w:type="spellEnd"/>
    </w:p>
    <w:p w14:paraId="28D8E43E" w14:textId="77777777" w:rsidR="006734FC" w:rsidRDefault="006734FC" w:rsidP="006734F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ЧОРНОМОРСЬКИЙ  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МІСЬКИЙ  ГОЛОВА</w:t>
      </w:r>
      <w:proofErr w:type="gramEnd"/>
    </w:p>
    <w:p w14:paraId="23B8F238" w14:textId="77777777" w:rsidR="006734FC" w:rsidRDefault="006734FC" w:rsidP="006734FC">
      <w:pPr>
        <w:pStyle w:val="1"/>
        <w:jc w:val="center"/>
        <w:rPr>
          <w:bCs w:val="0"/>
          <w:sz w:val="36"/>
          <w:szCs w:val="36"/>
          <w:lang w:val="ru-RU"/>
        </w:rPr>
      </w:pPr>
      <w:r>
        <w:rPr>
          <w:sz w:val="36"/>
          <w:szCs w:val="36"/>
        </w:rPr>
        <w:t xml:space="preserve">Р О З П О Р Я Д Ж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14:paraId="2310EADE" w14:textId="22C75210" w:rsidR="001E2517" w:rsidRPr="006734FC" w:rsidRDefault="006734FC" w:rsidP="006734FC">
      <w:pPr>
        <w:tabs>
          <w:tab w:val="left" w:pos="3969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5C942" wp14:editId="1A40DBA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923FB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6C571" wp14:editId="0172C0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78B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06.07.2022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193</w:t>
      </w:r>
    </w:p>
    <w:p w14:paraId="69C0C23C" w14:textId="2849145F" w:rsidR="001E2517" w:rsidRDefault="001E2517" w:rsidP="00D941BD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9F5868" w14:textId="77777777" w:rsidR="00CF1E11" w:rsidRDefault="00CF1E11" w:rsidP="00D941BD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1C9680" w14:textId="77777777" w:rsidR="006734FC" w:rsidRDefault="006734FC" w:rsidP="00076E3F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E5F3F5" w14:textId="53A3E888" w:rsidR="00D2619E" w:rsidRDefault="00876B5C" w:rsidP="00076E3F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Про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3BF8">
        <w:rPr>
          <w:rFonts w:ascii="Times New Roman" w:hAnsi="Times New Roman"/>
          <w:sz w:val="12"/>
          <w:szCs w:val="12"/>
          <w:lang w:val="uk-UA"/>
        </w:rPr>
        <w:t xml:space="preserve">  </w:t>
      </w:r>
      <w:r w:rsidR="007907D0">
        <w:rPr>
          <w:rFonts w:ascii="Times New Roman" w:hAnsi="Times New Roman"/>
          <w:sz w:val="12"/>
          <w:szCs w:val="12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створення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C5764">
        <w:rPr>
          <w:rFonts w:ascii="Times New Roman" w:hAnsi="Times New Roman"/>
          <w:sz w:val="24"/>
          <w:szCs w:val="24"/>
          <w:lang w:val="uk-UA"/>
        </w:rPr>
        <w:t xml:space="preserve">комісії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питань</w:t>
      </w:r>
    </w:p>
    <w:p w14:paraId="1B1594F8" w14:textId="4FBDAA80" w:rsidR="00D2619E" w:rsidRDefault="00876B5C" w:rsidP="00D941B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функціонування</w:t>
      </w:r>
      <w:r w:rsidR="00D2619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61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41BD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D2619E">
        <w:rPr>
          <w:rFonts w:ascii="Times New Roman" w:hAnsi="Times New Roman"/>
          <w:sz w:val="24"/>
          <w:szCs w:val="24"/>
          <w:lang w:val="uk-UA"/>
        </w:rPr>
        <w:t>приміщень</w:t>
      </w:r>
      <w:r w:rsidR="00611465">
        <w:rPr>
          <w:rFonts w:ascii="Times New Roman" w:hAnsi="Times New Roman"/>
          <w:sz w:val="24"/>
          <w:szCs w:val="24"/>
          <w:lang w:val="uk-UA"/>
        </w:rPr>
        <w:t>,</w:t>
      </w:r>
    </w:p>
    <w:p w14:paraId="3C181931" w14:textId="6AA4CF9D" w:rsidR="00D941BD" w:rsidRDefault="00D2619E" w:rsidP="00D941B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пристосованих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 </w:t>
      </w:r>
      <w:r w:rsidR="00B63BF8">
        <w:rPr>
          <w:rFonts w:ascii="Times New Roman" w:hAnsi="Times New Roman"/>
          <w:sz w:val="12"/>
          <w:szCs w:val="12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найпростіші</w:t>
      </w:r>
      <w:r w:rsidR="00D941B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укриття</w:t>
      </w:r>
      <w:r w:rsidR="00611465">
        <w:rPr>
          <w:rFonts w:ascii="Times New Roman" w:hAnsi="Times New Roman"/>
          <w:sz w:val="24"/>
          <w:szCs w:val="24"/>
          <w:lang w:val="uk-UA"/>
        </w:rPr>
        <w:t>,</w:t>
      </w:r>
    </w:p>
    <w:p w14:paraId="0CCF9438" w14:textId="77777777" w:rsidR="00B63BF8" w:rsidRDefault="00D2619E" w:rsidP="000E57B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закладах освіти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6B5C">
        <w:rPr>
          <w:rFonts w:ascii="Times New Roman" w:hAnsi="Times New Roman"/>
          <w:sz w:val="24"/>
          <w:szCs w:val="24"/>
          <w:lang w:val="uk-UA"/>
        </w:rPr>
        <w:t>Чорноморської міської</w:t>
      </w:r>
    </w:p>
    <w:p w14:paraId="5DD6C1B6" w14:textId="62E0E842" w:rsidR="00B63BF8" w:rsidRDefault="00876B5C" w:rsidP="000E57B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громади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D2619E">
        <w:rPr>
          <w:rFonts w:ascii="Times New Roman" w:hAnsi="Times New Roman"/>
          <w:sz w:val="24"/>
          <w:szCs w:val="24"/>
          <w:lang w:val="uk-UA"/>
        </w:rPr>
        <w:t xml:space="preserve"> Одеського</w:t>
      </w:r>
    </w:p>
    <w:p w14:paraId="3CE4489D" w14:textId="27332A29" w:rsidR="00D2619E" w:rsidRDefault="00D2619E" w:rsidP="00B63BF8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району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Одеської</w:t>
      </w:r>
      <w:r w:rsidR="00B63BF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області</w:t>
      </w:r>
    </w:p>
    <w:p w14:paraId="36A62E62" w14:textId="77777777" w:rsidR="00CF1E11" w:rsidRDefault="00CF1E11" w:rsidP="009008C0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5168D1" w14:textId="035727C5" w:rsidR="00451543" w:rsidRDefault="00205EF7" w:rsidP="00451543">
      <w:pPr>
        <w:tabs>
          <w:tab w:val="left" w:pos="425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метою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встановлення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можливості 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5C98">
        <w:rPr>
          <w:rFonts w:ascii="Times New Roman" w:hAnsi="Times New Roman"/>
          <w:sz w:val="24"/>
          <w:szCs w:val="24"/>
          <w:lang w:val="uk-UA"/>
        </w:rPr>
        <w:t>приміщень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F5C98">
        <w:rPr>
          <w:rFonts w:ascii="Times New Roman" w:hAnsi="Times New Roman"/>
          <w:sz w:val="24"/>
          <w:szCs w:val="24"/>
          <w:lang w:val="uk-UA"/>
        </w:rPr>
        <w:t xml:space="preserve"> пристосованих</w:t>
      </w:r>
      <w:r w:rsidR="004515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F5C98">
        <w:rPr>
          <w:rFonts w:ascii="Times New Roman" w:hAnsi="Times New Roman"/>
          <w:sz w:val="24"/>
          <w:szCs w:val="24"/>
          <w:lang w:val="uk-UA"/>
        </w:rPr>
        <w:t xml:space="preserve"> під </w:t>
      </w:r>
    </w:p>
    <w:p w14:paraId="278714E8" w14:textId="419D6D8F" w:rsidR="00E35452" w:rsidRPr="00F55B9D" w:rsidRDefault="00AF5C98" w:rsidP="00F55B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найпростіші укриття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 w:rsidR="00205E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закладах освіти Чорноморської міської територіальної громади Одеського району Одеської області та на виконання пункту 7</w:t>
      </w:r>
      <w:r w:rsidR="008A2F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62D8">
        <w:rPr>
          <w:rFonts w:ascii="Times New Roman" w:hAnsi="Times New Roman"/>
          <w:sz w:val="24"/>
          <w:szCs w:val="24"/>
          <w:lang w:val="uk-UA"/>
        </w:rPr>
        <w:t xml:space="preserve">постанови </w:t>
      </w:r>
      <w:r w:rsidR="00651991">
        <w:rPr>
          <w:rFonts w:ascii="Times New Roman" w:hAnsi="Times New Roman"/>
          <w:sz w:val="24"/>
          <w:szCs w:val="24"/>
          <w:lang w:val="uk-UA"/>
        </w:rPr>
        <w:t>Кабінету Міністрів України від 10.03.2017 №138 «</w:t>
      </w:r>
      <w:r w:rsidR="00D438F2">
        <w:rPr>
          <w:rFonts w:ascii="Times New Roman" w:hAnsi="Times New Roman"/>
          <w:sz w:val="24"/>
          <w:szCs w:val="24"/>
          <w:lang w:val="uk-UA"/>
        </w:rPr>
        <w:t>Про затвердження Порядку створення, утримання фонду захисних споруд цивільного захисту та ведення його обліку</w:t>
      </w:r>
      <w:r w:rsidR="00651991">
        <w:rPr>
          <w:rFonts w:ascii="Times New Roman" w:hAnsi="Times New Roman"/>
          <w:sz w:val="24"/>
          <w:szCs w:val="24"/>
          <w:lang w:val="uk-UA"/>
        </w:rPr>
        <w:t>»</w:t>
      </w:r>
      <w:r w:rsidR="00F55B9D">
        <w:rPr>
          <w:rFonts w:ascii="Times New Roman" w:hAnsi="Times New Roman"/>
          <w:sz w:val="24"/>
          <w:szCs w:val="24"/>
          <w:lang w:val="uk-UA"/>
        </w:rPr>
        <w:t>,</w:t>
      </w:r>
      <w:r w:rsidR="00F55B9D" w:rsidRPr="00F55B9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керуючись </w:t>
      </w:r>
      <w:r w:rsidR="00F55B9D">
        <w:rPr>
          <w:rFonts w:ascii="Times New Roman" w:eastAsia="Times New Roman" w:hAnsi="Times New Roman"/>
          <w:sz w:val="24"/>
          <w:szCs w:val="24"/>
          <w:lang w:val="uk-UA" w:eastAsia="ru-RU"/>
        </w:rPr>
        <w:t>статтею 4</w:t>
      </w:r>
      <w:r w:rsidR="00F55B9D" w:rsidRPr="00F55B9D">
        <w:rPr>
          <w:rFonts w:ascii="Times New Roman" w:eastAsia="Times New Roman" w:hAnsi="Times New Roman"/>
          <w:sz w:val="24"/>
          <w:szCs w:val="24"/>
          <w:lang w:val="uk-UA" w:eastAsia="ru-RU"/>
        </w:rPr>
        <w:t>2 Закону України «Про місцеве самоврядування в Україні»</w:t>
      </w:r>
      <w:r w:rsidR="001C5764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0C49C249" w14:textId="52FF908B" w:rsidR="00B16A41" w:rsidRDefault="00D80621" w:rsidP="00F55B9D">
      <w:pPr>
        <w:tabs>
          <w:tab w:val="left" w:pos="4253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Створити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63358">
        <w:rPr>
          <w:rFonts w:ascii="Times New Roman" w:hAnsi="Times New Roman"/>
          <w:sz w:val="24"/>
          <w:szCs w:val="24"/>
          <w:lang w:val="uk-UA"/>
        </w:rPr>
        <w:t>ю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питань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функціонування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приміщень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пристосованих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3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 </w:t>
      </w:r>
    </w:p>
    <w:p w14:paraId="416285A2" w14:textId="3158F7AB" w:rsidR="00D80621" w:rsidRDefault="00D80621" w:rsidP="00B16A4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найпростіші </w:t>
      </w:r>
      <w:r w:rsidR="00B16A41">
        <w:rPr>
          <w:rFonts w:ascii="Times New Roman" w:hAnsi="Times New Roman"/>
          <w:sz w:val="24"/>
          <w:szCs w:val="24"/>
          <w:lang w:val="uk-UA"/>
        </w:rPr>
        <w:t>укриття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 w:rsidR="00B16A41">
        <w:rPr>
          <w:rFonts w:ascii="Times New Roman" w:hAnsi="Times New Roman"/>
          <w:sz w:val="24"/>
          <w:szCs w:val="24"/>
          <w:lang w:val="uk-UA"/>
        </w:rPr>
        <w:t xml:space="preserve"> у закладах освіти Чорноморської міської територіальної громади Одеського району Одеської області у складі:</w:t>
      </w:r>
    </w:p>
    <w:p w14:paraId="41F2A016" w14:textId="5C23C496" w:rsidR="00837FCC" w:rsidRDefault="00837FCC" w:rsidP="00837FCC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 w:rsidR="001C5764">
        <w:rPr>
          <w:rFonts w:ascii="Times New Roman" w:hAnsi="Times New Roman"/>
          <w:sz w:val="24"/>
          <w:szCs w:val="24"/>
          <w:lang w:val="uk-UA"/>
        </w:rPr>
        <w:t>:</w:t>
      </w:r>
    </w:p>
    <w:p w14:paraId="56138E18" w14:textId="1F024CC5" w:rsidR="0002575C" w:rsidRDefault="001D5FD3" w:rsidP="004B2FDB">
      <w:pPr>
        <w:tabs>
          <w:tab w:val="left" w:pos="3402"/>
          <w:tab w:val="left" w:pos="4253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02575C">
        <w:rPr>
          <w:rFonts w:ascii="Times New Roman" w:hAnsi="Times New Roman"/>
          <w:sz w:val="24"/>
          <w:szCs w:val="24"/>
          <w:lang w:val="uk-UA"/>
        </w:rPr>
        <w:t>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368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Максим КУТОВИЙ.</w:t>
      </w:r>
    </w:p>
    <w:p w14:paraId="26012193" w14:textId="089EA104" w:rsidR="0002575C" w:rsidRDefault="0092442A" w:rsidP="007C18BF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</w:t>
      </w:r>
      <w:r w:rsidR="002357DB">
        <w:rPr>
          <w:rFonts w:ascii="Times New Roman" w:hAnsi="Times New Roman"/>
          <w:sz w:val="24"/>
          <w:szCs w:val="24"/>
          <w:lang w:val="uk-UA"/>
        </w:rPr>
        <w:t>комісії</w:t>
      </w:r>
      <w:r w:rsidR="001C5764">
        <w:rPr>
          <w:rFonts w:ascii="Times New Roman" w:hAnsi="Times New Roman"/>
          <w:sz w:val="24"/>
          <w:szCs w:val="24"/>
          <w:lang w:val="uk-UA"/>
        </w:rPr>
        <w:t>:</w:t>
      </w:r>
    </w:p>
    <w:p w14:paraId="4893C3A2" w14:textId="77777777" w:rsidR="00484C98" w:rsidRDefault="00484C98" w:rsidP="007C18BF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484C98" w14:paraId="57BE251F" w14:textId="77777777" w:rsidTr="00036878">
        <w:tc>
          <w:tcPr>
            <w:tcW w:w="6374" w:type="dxa"/>
          </w:tcPr>
          <w:p w14:paraId="08994706" w14:textId="69DA97DC" w:rsidR="00484C98" w:rsidRDefault="00484C98" w:rsidP="00484C9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ДСНС,   оборонно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роботи   виконавчого   комітету    Чорноморської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Одеського району Одеської області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14:paraId="54898DBD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62806F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466C85" w14:textId="21A3BF81" w:rsidR="00484C98" w:rsidRDefault="00484C9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tr w:rsidR="00484C98" w14:paraId="668AD37D" w14:textId="77777777" w:rsidTr="00036878">
        <w:tc>
          <w:tcPr>
            <w:tcW w:w="6374" w:type="dxa"/>
          </w:tcPr>
          <w:p w14:paraId="34A30B60" w14:textId="4A17C628" w:rsidR="00484C98" w:rsidRDefault="00484C98" w:rsidP="00484C9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Чорноморської міської ради   Одеського району Одеської області                                                                                 </w:t>
            </w:r>
          </w:p>
        </w:tc>
        <w:tc>
          <w:tcPr>
            <w:tcW w:w="3260" w:type="dxa"/>
          </w:tcPr>
          <w:p w14:paraId="4B0B71F2" w14:textId="77777777" w:rsidR="00484C98" w:rsidRDefault="00484C98" w:rsidP="00484C9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F8380A" w14:textId="0CCFF983" w:rsidR="00484C98" w:rsidRDefault="00484C98" w:rsidP="00484C9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C98">
              <w:rPr>
                <w:rFonts w:ascii="Times New Roman" w:hAnsi="Times New Roman"/>
                <w:sz w:val="24"/>
                <w:szCs w:val="24"/>
                <w:lang w:val="uk-UA"/>
              </w:rPr>
              <w:t>Лілія АЛЕКСЕЙЧУК</w:t>
            </w:r>
          </w:p>
        </w:tc>
      </w:tr>
      <w:tr w:rsidR="00484C98" w14:paraId="6BE0E0E8" w14:textId="77777777" w:rsidTr="00036878">
        <w:tc>
          <w:tcPr>
            <w:tcW w:w="6374" w:type="dxa"/>
          </w:tcPr>
          <w:p w14:paraId="76E045FD" w14:textId="578F4BF9" w:rsidR="00484C98" w:rsidRDefault="00EF3B1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>Керівник  господарчої  групи  відділу  освіти Чорноморської міської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      Одеського   району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Одеської області </w:t>
            </w:r>
          </w:p>
        </w:tc>
        <w:tc>
          <w:tcPr>
            <w:tcW w:w="3260" w:type="dxa"/>
          </w:tcPr>
          <w:p w14:paraId="3A1541A5" w14:textId="77777777" w:rsidR="00EF3B18" w:rsidRDefault="00EF3B1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E9E41D" w14:textId="3320CFC8" w:rsidR="00484C98" w:rsidRDefault="00EF3B1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>Максим ЧАБАНОВ</w:t>
            </w:r>
          </w:p>
        </w:tc>
      </w:tr>
      <w:tr w:rsidR="00484C98" w14:paraId="0EA675D6" w14:textId="77777777" w:rsidTr="00036878">
        <w:tc>
          <w:tcPr>
            <w:tcW w:w="6374" w:type="dxa"/>
          </w:tcPr>
          <w:p w14:paraId="2D212336" w14:textId="06836EA4" w:rsidR="00484C98" w:rsidRDefault="00EF3B1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>Провідний  інспектор  Одеського  районного управління ГУ ДСНС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Одеській області (за згодою)                                                                     </w:t>
            </w:r>
          </w:p>
        </w:tc>
        <w:tc>
          <w:tcPr>
            <w:tcW w:w="3260" w:type="dxa"/>
          </w:tcPr>
          <w:p w14:paraId="6B509D11" w14:textId="6DB77C19" w:rsidR="00484C98" w:rsidRDefault="00EF3B18" w:rsidP="00EF3B1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B18">
              <w:rPr>
                <w:rFonts w:ascii="Times New Roman" w:hAnsi="Times New Roman"/>
                <w:sz w:val="24"/>
                <w:szCs w:val="24"/>
                <w:lang w:val="uk-UA"/>
              </w:rPr>
              <w:t>Сергій ГАНИШ</w:t>
            </w:r>
          </w:p>
        </w:tc>
      </w:tr>
      <w:tr w:rsidR="00484C98" w14:paraId="5F21DCE9" w14:textId="77777777" w:rsidTr="00036878">
        <w:tc>
          <w:tcPr>
            <w:tcW w:w="6374" w:type="dxa"/>
          </w:tcPr>
          <w:p w14:paraId="23035282" w14:textId="1767E110" w:rsidR="00484C98" w:rsidRDefault="009D456B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Чорноморського міського управління Державної служби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України   з   питань   безпечності   харчових   продуктів   та  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споживачів (за згодою)                                                                                  </w:t>
            </w:r>
          </w:p>
        </w:tc>
        <w:tc>
          <w:tcPr>
            <w:tcW w:w="3260" w:type="dxa"/>
          </w:tcPr>
          <w:p w14:paraId="51810ECE" w14:textId="52369F8B" w:rsidR="00484C98" w:rsidRDefault="009D456B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Андрій САПУНКОВ</w:t>
            </w:r>
          </w:p>
        </w:tc>
      </w:tr>
      <w:tr w:rsidR="00484C98" w14:paraId="0287F382" w14:textId="77777777" w:rsidTr="00036878">
        <w:tc>
          <w:tcPr>
            <w:tcW w:w="6374" w:type="dxa"/>
          </w:tcPr>
          <w:p w14:paraId="3124BBF3" w14:textId="24DE3DDA" w:rsidR="00484C98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інженер КНП «Чорноморська лікарня» 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      Одеського   району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Одеської області</w:t>
            </w:r>
          </w:p>
        </w:tc>
        <w:tc>
          <w:tcPr>
            <w:tcW w:w="3260" w:type="dxa"/>
          </w:tcPr>
          <w:p w14:paraId="3141B909" w14:textId="77777777" w:rsidR="00036878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4B22EE" w14:textId="7C45AF66" w:rsidR="00484C98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Юрій АНДРЄЄВ</w:t>
            </w:r>
          </w:p>
        </w:tc>
      </w:tr>
      <w:tr w:rsidR="00484C98" w14:paraId="03547B7E" w14:textId="77777777" w:rsidTr="00036878">
        <w:tc>
          <w:tcPr>
            <w:tcW w:w="6374" w:type="dxa"/>
          </w:tcPr>
          <w:p w14:paraId="34957D0C" w14:textId="37F935F8" w:rsidR="00484C98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Лікар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епідеміолог КНП «Чорноморська лікарня» 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Чорноморської міської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EF3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      Одеського   району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Одеської області</w:t>
            </w:r>
          </w:p>
        </w:tc>
        <w:tc>
          <w:tcPr>
            <w:tcW w:w="3260" w:type="dxa"/>
          </w:tcPr>
          <w:p w14:paraId="45033FF2" w14:textId="77777777" w:rsidR="00036878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D30E63" w14:textId="4D167173" w:rsidR="009D456B" w:rsidRPr="009D456B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Ірина Б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>ОЛДЕСКУЛ</w:t>
            </w:r>
          </w:p>
          <w:p w14:paraId="65EAFF64" w14:textId="77777777" w:rsidR="00484C98" w:rsidRDefault="00484C98" w:rsidP="007C18BF">
            <w:pPr>
              <w:tabs>
                <w:tab w:val="left" w:pos="4253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456B" w14:paraId="509EDC30" w14:textId="77777777" w:rsidTr="00036878">
        <w:tc>
          <w:tcPr>
            <w:tcW w:w="6374" w:type="dxa"/>
          </w:tcPr>
          <w:p w14:paraId="50404F18" w14:textId="45390157" w:rsidR="009D456B" w:rsidRPr="009D456B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 інспектор     ювенальної   превенції   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ідділ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поліції  № 1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Одеського  районного  управління  поліції  № 2  ГУ  НП  в Одеській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області (за згодою)                                                                                       </w:t>
            </w:r>
          </w:p>
        </w:tc>
        <w:tc>
          <w:tcPr>
            <w:tcW w:w="3260" w:type="dxa"/>
          </w:tcPr>
          <w:p w14:paraId="5CF9F6CD" w14:textId="77777777" w:rsidR="00036878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273165" w14:textId="2DF5F7A3" w:rsidR="009D456B" w:rsidRPr="009D456B" w:rsidRDefault="00036878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Карина СТАТНИК</w:t>
            </w:r>
          </w:p>
        </w:tc>
      </w:tr>
      <w:tr w:rsidR="009D456B" w14:paraId="66D04F65" w14:textId="77777777" w:rsidTr="00036878">
        <w:tc>
          <w:tcPr>
            <w:tcW w:w="6374" w:type="dxa"/>
          </w:tcPr>
          <w:p w14:paraId="47F8A00F" w14:textId="3E872875" w:rsidR="009D456B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взаємодії з правоохоронними органами,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>органами    ДСНС,     оборонної     роботи     виконавчого     комітету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456B" w:rsidRPr="009D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ради  </w:t>
            </w:r>
            <w:r w:rsidR="009D456B">
              <w:rPr>
                <w:rFonts w:ascii="Times New Roman" w:hAnsi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270B6DE6" w14:textId="42761B0D" w:rsidR="00036878" w:rsidRPr="009D456B" w:rsidRDefault="00036878" w:rsidP="00036878">
            <w:pPr>
              <w:tabs>
                <w:tab w:val="left" w:pos="4253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9B34736" w14:textId="77777777" w:rsidR="00036878" w:rsidRDefault="00036878" w:rsidP="0003687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FA3D9F" w14:textId="77777777" w:rsidR="00036878" w:rsidRDefault="00036878" w:rsidP="0003687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11D4F4" w14:textId="6DB9D5EE" w:rsidR="00036878" w:rsidRPr="00036878" w:rsidRDefault="00036878" w:rsidP="00036878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036878">
              <w:rPr>
                <w:rFonts w:ascii="Times New Roman" w:hAnsi="Times New Roman"/>
                <w:sz w:val="24"/>
                <w:szCs w:val="24"/>
                <w:lang w:val="uk-UA"/>
              </w:rPr>
              <w:t>Костянтин ВЕЛИЧКО</w:t>
            </w:r>
          </w:p>
          <w:p w14:paraId="7C83C959" w14:textId="77777777" w:rsidR="009D456B" w:rsidRPr="009D456B" w:rsidRDefault="009D456B" w:rsidP="009D456B">
            <w:pPr>
              <w:tabs>
                <w:tab w:val="left" w:pos="4253"/>
              </w:tabs>
              <w:spacing w:before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C67D0BF" w14:textId="6788D62D" w:rsidR="002357DB" w:rsidRDefault="00036878" w:rsidP="00036878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9045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357DB">
        <w:rPr>
          <w:rFonts w:ascii="Times New Roman" w:hAnsi="Times New Roman"/>
          <w:sz w:val="24"/>
          <w:szCs w:val="24"/>
          <w:lang w:val="uk-UA"/>
        </w:rPr>
        <w:t>Комісії</w:t>
      </w:r>
      <w:r w:rsidR="00BC25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5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EE6">
        <w:rPr>
          <w:rFonts w:ascii="Times New Roman" w:hAnsi="Times New Roman"/>
          <w:sz w:val="24"/>
          <w:szCs w:val="24"/>
          <w:lang w:val="uk-UA"/>
        </w:rPr>
        <w:t>провести</w:t>
      </w:r>
      <w:r w:rsidR="00BC25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EE6">
        <w:rPr>
          <w:rFonts w:ascii="Times New Roman" w:hAnsi="Times New Roman"/>
          <w:sz w:val="24"/>
          <w:szCs w:val="24"/>
          <w:lang w:val="uk-UA"/>
        </w:rPr>
        <w:t>обстеження</w:t>
      </w:r>
      <w:r w:rsidR="00691A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25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EE6">
        <w:rPr>
          <w:rFonts w:ascii="Times New Roman" w:hAnsi="Times New Roman"/>
          <w:sz w:val="24"/>
          <w:szCs w:val="24"/>
          <w:lang w:val="uk-UA"/>
        </w:rPr>
        <w:t>приміщень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 w:rsidR="00BC25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EE6">
        <w:rPr>
          <w:rFonts w:ascii="Times New Roman" w:hAnsi="Times New Roman"/>
          <w:sz w:val="24"/>
          <w:szCs w:val="24"/>
          <w:lang w:val="uk-UA"/>
        </w:rPr>
        <w:t>пристосованих</w:t>
      </w:r>
      <w:r w:rsidR="00691A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EE6">
        <w:rPr>
          <w:rFonts w:ascii="Times New Roman" w:hAnsi="Times New Roman"/>
          <w:sz w:val="24"/>
          <w:szCs w:val="24"/>
          <w:lang w:val="uk-UA"/>
        </w:rPr>
        <w:t>під найпростіші укриття</w:t>
      </w:r>
      <w:r w:rsidR="00563358">
        <w:rPr>
          <w:rFonts w:ascii="Times New Roman" w:hAnsi="Times New Roman"/>
          <w:sz w:val="24"/>
          <w:szCs w:val="24"/>
          <w:lang w:val="uk-UA"/>
        </w:rPr>
        <w:t>,</w:t>
      </w:r>
      <w:r w:rsidR="00596EE6">
        <w:rPr>
          <w:rFonts w:ascii="Times New Roman" w:hAnsi="Times New Roman"/>
          <w:sz w:val="24"/>
          <w:szCs w:val="24"/>
          <w:lang w:val="uk-UA"/>
        </w:rPr>
        <w:t xml:space="preserve"> у </w:t>
      </w:r>
    </w:p>
    <w:p w14:paraId="7A4E7A7E" w14:textId="28212D3A" w:rsidR="00EF2905" w:rsidRDefault="00596EE6" w:rsidP="00FE7B25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закладах освіти Чорноморської міської територіальної громади</w:t>
      </w:r>
      <w:r w:rsidR="00691A13">
        <w:rPr>
          <w:rFonts w:ascii="Times New Roman" w:hAnsi="Times New Roman"/>
          <w:sz w:val="24"/>
          <w:szCs w:val="24"/>
          <w:lang w:val="uk-UA"/>
        </w:rPr>
        <w:t>.</w:t>
      </w:r>
    </w:p>
    <w:p w14:paraId="1BD0D261" w14:textId="77777777" w:rsidR="00036878" w:rsidRDefault="00036878" w:rsidP="00FE7B25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C967DA" w14:textId="20806FD1" w:rsidR="00697C56" w:rsidRDefault="00BB6AA5" w:rsidP="00FE7B25">
      <w:pPr>
        <w:tabs>
          <w:tab w:val="left" w:pos="2835"/>
          <w:tab w:val="left" w:pos="3261"/>
          <w:tab w:val="left" w:pos="4253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="008547F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липня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надати міському голові інформацію про кількість та місткість </w:t>
      </w:r>
    </w:p>
    <w:p w14:paraId="5F8D1A92" w14:textId="078D6F4B" w:rsidR="00691A13" w:rsidRDefault="00BB6AA5" w:rsidP="00697C56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можливих 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найпростіших </w:t>
      </w:r>
      <w:proofErr w:type="spellStart"/>
      <w:r w:rsidR="00697C56">
        <w:rPr>
          <w:rFonts w:ascii="Times New Roman" w:hAnsi="Times New Roman"/>
          <w:sz w:val="24"/>
          <w:szCs w:val="24"/>
          <w:lang w:val="uk-UA"/>
        </w:rPr>
        <w:t>укрит</w:t>
      </w:r>
      <w:r w:rsidR="00563358">
        <w:rPr>
          <w:rFonts w:ascii="Times New Roman" w:hAnsi="Times New Roman"/>
          <w:sz w:val="24"/>
          <w:szCs w:val="24"/>
          <w:lang w:val="uk-UA"/>
        </w:rPr>
        <w:t>тів</w:t>
      </w:r>
      <w:proofErr w:type="spellEnd"/>
      <w:r w:rsidR="0065129E">
        <w:rPr>
          <w:rFonts w:ascii="Times New Roman" w:hAnsi="Times New Roman"/>
          <w:sz w:val="24"/>
          <w:szCs w:val="24"/>
          <w:lang w:val="uk-UA"/>
        </w:rPr>
        <w:t>,</w:t>
      </w:r>
      <w:r w:rsidR="00697C56">
        <w:rPr>
          <w:rFonts w:ascii="Times New Roman" w:hAnsi="Times New Roman"/>
          <w:sz w:val="24"/>
          <w:szCs w:val="24"/>
          <w:lang w:val="uk-UA"/>
        </w:rPr>
        <w:t xml:space="preserve"> розташованих у закладах освіти Чорноморської міської територіальної громади.</w:t>
      </w:r>
    </w:p>
    <w:p w14:paraId="57F335C9" w14:textId="77777777" w:rsidR="00036878" w:rsidRDefault="00036878" w:rsidP="00697C56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BEA944" w14:textId="5CF36C26" w:rsidR="000F70F2" w:rsidRDefault="000F70F2" w:rsidP="000F70F2">
      <w:pPr>
        <w:tabs>
          <w:tab w:val="left" w:pos="28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за виконанням даного </w:t>
      </w:r>
      <w:r w:rsidR="00BC250F">
        <w:rPr>
          <w:rFonts w:ascii="Times New Roman" w:eastAsia="Times New Roman" w:hAnsi="Times New Roman"/>
          <w:sz w:val="24"/>
          <w:szCs w:val="24"/>
          <w:lang w:val="uk-UA" w:eastAsia="ru-RU"/>
        </w:rPr>
        <w:t>розпорядження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покласти на заступника міського голови Максима Кутового.</w:t>
      </w:r>
    </w:p>
    <w:p w14:paraId="05315099" w14:textId="77777777" w:rsidR="002357DB" w:rsidRDefault="002357DB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BB1D21D" w14:textId="77777777" w:rsidR="001D5FD3" w:rsidRDefault="001D5FD3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2C5C564" w14:textId="77777777" w:rsidR="00DE2830" w:rsidRDefault="00DE2830" w:rsidP="00EF2905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4D74FFE" w14:textId="77777777" w:rsidR="00EF2905" w:rsidRDefault="00EF2905" w:rsidP="00EF2905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BC4847" w14:textId="436856D0" w:rsidR="000F70F2" w:rsidRDefault="004733EF" w:rsidP="00EF2905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              Василь ГУЛЯЄВ</w:t>
      </w:r>
    </w:p>
    <w:p w14:paraId="64322FBB" w14:textId="2324825D" w:rsidR="00D34175" w:rsidRDefault="00D3417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AAA0160" w14:textId="7703A6AC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1E1CC7" w14:textId="3842E7B8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C0471F" w14:textId="607562D3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25D2E85" w14:textId="1BCE4D14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6FCAE9" w14:textId="5FC833E5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E7BBD92" w14:textId="0C245AAA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B6F051" w14:textId="2A2E34FC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B36E0E" w14:textId="0391E602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3182D1" w14:textId="79744638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B6B851" w14:textId="08CA03E0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035302" w14:textId="1F945B21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78CDF1" w14:textId="4A815EEE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23BC22" w14:textId="55F53ED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798E4F" w14:textId="1E55475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89F8C62" w14:textId="2BD95E06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F8DE87" w14:textId="027DAC6D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A4C7ABC" w14:textId="530D4D6C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6011E2" w14:textId="409AE949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F47BBA" w14:textId="6B3B38C1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FD2811" w14:textId="5FF6FA00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E718985" w14:textId="04B57DF3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AD8375" w14:textId="3898F17A" w:rsidR="00EF2905" w:rsidRDefault="00EF2905" w:rsidP="002357DB">
      <w:pPr>
        <w:tabs>
          <w:tab w:val="left" w:pos="6379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0A75C0B" w14:textId="77B894CC" w:rsid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15509" w14:textId="77777777" w:rsidR="00D12808" w:rsidRPr="00CC349C" w:rsidRDefault="00D12808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83060F" w14:textId="77777777" w:rsidR="00CC349C" w:rsidRP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ПОГОДЖЕНО:</w:t>
      </w:r>
    </w:p>
    <w:p w14:paraId="408C553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AE5B8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F917A3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100553973"/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                                                              Максим КУТОВИЙ</w:t>
      </w:r>
    </w:p>
    <w:p w14:paraId="500CB5C2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_Hlk100841501"/>
      <w:bookmarkEnd w:id="1"/>
    </w:p>
    <w:p w14:paraId="12A5C2C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bookmarkEnd w:id="2"/>
    <w:p w14:paraId="7C2CE91B" w14:textId="77777777" w:rsidR="00CC349C" w:rsidRPr="00CC349C" w:rsidRDefault="00CC349C" w:rsidP="00CC349C">
      <w:pPr>
        <w:tabs>
          <w:tab w:val="left" w:pos="3428"/>
          <w:tab w:val="center" w:pos="4323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Керуюча справами                                                                            Наталя КУШНІРЕНКО</w:t>
      </w:r>
    </w:p>
    <w:p w14:paraId="61F7BB33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D5803F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A5E03B" w14:textId="77777777" w:rsidR="00CC349C" w:rsidRPr="00CC349C" w:rsidRDefault="00CC349C" w:rsidP="00CC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Начальник управління ДРП та ПЗ                                                   Дмитро СКРИПНИЧЕНКО</w:t>
      </w:r>
    </w:p>
    <w:p w14:paraId="7A980E46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68814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343F5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Ірина ТЕМНА</w:t>
      </w:r>
    </w:p>
    <w:p w14:paraId="096F799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498BFDF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0586F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1740A4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17B30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Виконавець:</w:t>
      </w:r>
    </w:p>
    <w:p w14:paraId="793C49D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E9BAB0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9ABB5E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взаємодії з</w:t>
      </w:r>
    </w:p>
    <w:p w14:paraId="2B6E08B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правоохоронними   органами,</w:t>
      </w:r>
    </w:p>
    <w:p w14:paraId="3751AF0C" w14:textId="77777777" w:rsidR="00CC349C" w:rsidRPr="00CC349C" w:rsidRDefault="00CC349C" w:rsidP="00CC349C">
      <w:pPr>
        <w:tabs>
          <w:tab w:val="left" w:pos="3428"/>
          <w:tab w:val="center" w:pos="4323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органами ДСНС, оборонної роботи                                                Микола МАЛИЙ</w:t>
      </w:r>
    </w:p>
    <w:p w14:paraId="53B5334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7D156A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14:paraId="7EAB6F8D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E37195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891042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Розсилка:</w:t>
      </w:r>
    </w:p>
    <w:p w14:paraId="6E41977B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5D2BEA" w14:textId="26394C75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Виконком                                                  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- 2</w:t>
      </w:r>
    </w:p>
    <w:p w14:paraId="426A8EF1" w14:textId="77777777" w:rsidR="00CC349C" w:rsidRPr="00CC349C" w:rsidRDefault="00CC349C" w:rsidP="00CC349C">
      <w:pPr>
        <w:tabs>
          <w:tab w:val="left" w:pos="3428"/>
          <w:tab w:val="center" w:pos="4323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FA92B7" w14:textId="77777777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Відділ взаємодії з правоохоронними</w:t>
      </w:r>
    </w:p>
    <w:p w14:paraId="03DB1DD2" w14:textId="7DF88623" w:rsidR="00CC349C" w:rsidRPr="00CC349C" w:rsidRDefault="00CC349C" w:rsidP="00CC349C">
      <w:pPr>
        <w:tabs>
          <w:tab w:val="left" w:pos="3428"/>
          <w:tab w:val="center" w:pos="43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органами, органами ДСНС, оборонної роботи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- 1</w:t>
      </w:r>
    </w:p>
    <w:p w14:paraId="0813C2A1" w14:textId="77777777" w:rsidR="00CC349C" w:rsidRPr="00CC349C" w:rsidRDefault="00CC349C" w:rsidP="00CC349C">
      <w:pPr>
        <w:spacing w:after="0" w:line="240" w:lineRule="auto"/>
        <w:ind w:left="851" w:right="282" w:firstLine="155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1E5CF2" w14:textId="197305CC" w:rsidR="00CC349C" w:rsidRPr="00CC349C" w:rsidRDefault="00CC349C" w:rsidP="00CC3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Одеське РУ ДСНС в Одеській області   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Pr="00CC349C"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 </w:t>
      </w:r>
      <w:r w:rsidRPr="00CC349C">
        <w:rPr>
          <w:rFonts w:ascii="Times New Roman" w:eastAsia="Times New Roman" w:hAnsi="Times New Roman"/>
          <w:sz w:val="24"/>
          <w:szCs w:val="24"/>
          <w:lang w:val="uk-UA" w:eastAsia="ru-RU"/>
        </w:rPr>
        <w:t>- 1</w:t>
      </w:r>
    </w:p>
    <w:p w14:paraId="1CE0B48A" w14:textId="77777777" w:rsidR="00CC349C" w:rsidRPr="00CC349C" w:rsidRDefault="00CC349C" w:rsidP="00CC349C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7A31C3" w14:textId="3083DA4D" w:rsidR="006D3822" w:rsidRPr="000D7E6F" w:rsidRDefault="006D3822" w:rsidP="006D3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Відділ освіти Чорноморської міською ради                   </w:t>
      </w:r>
      <w:r w:rsid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- 1</w:t>
      </w:r>
    </w:p>
    <w:p w14:paraId="737AD916" w14:textId="77777777" w:rsidR="00CC349C" w:rsidRPr="000D7E6F" w:rsidRDefault="00CC349C" w:rsidP="000D7E6F">
      <w:pPr>
        <w:spacing w:after="0" w:line="254" w:lineRule="auto"/>
        <w:rPr>
          <w:rFonts w:ascii="Times New Roman" w:hAnsi="Times New Roman"/>
          <w:sz w:val="24"/>
          <w:szCs w:val="24"/>
          <w:lang w:val="uk-UA"/>
        </w:rPr>
      </w:pPr>
    </w:p>
    <w:p w14:paraId="583C4DCB" w14:textId="3FED09A3" w:rsidR="00D34175" w:rsidRDefault="000D7E6F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Чорноморське міське управління Державної</w:t>
      </w:r>
    </w:p>
    <w:p w14:paraId="05CCCC86" w14:textId="77777777" w:rsidR="000D7E6F" w:rsidRDefault="000D7E6F" w:rsidP="000D7E6F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служби</w:t>
      </w:r>
      <w:r w:rsidRPr="000D7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 з питань безпечності харчових</w:t>
      </w:r>
    </w:p>
    <w:p w14:paraId="0CF01F88" w14:textId="3062109E" w:rsidR="000D7E6F" w:rsidRDefault="000D7E6F" w:rsidP="000D7E6F">
      <w:pPr>
        <w:tabs>
          <w:tab w:val="left" w:pos="2835"/>
          <w:tab w:val="left" w:pos="3261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продуктів та захисту</w:t>
      </w:r>
      <w:r w:rsidRPr="000D7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споживачів.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Держпродспоживслужба</w:t>
      </w:r>
      <w:proofErr w:type="spellEnd"/>
      <w:r w:rsidR="00FF478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- 1</w:t>
      </w:r>
    </w:p>
    <w:p w14:paraId="5D9C9D33" w14:textId="3D24397E" w:rsidR="000D7E6F" w:rsidRDefault="000D7E6F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60CB1F" w14:textId="77777777" w:rsidR="00045CCD" w:rsidRDefault="00FF4786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КНП «Чорноморська лікарня»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45CCD"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Чорноморської</w:t>
      </w:r>
    </w:p>
    <w:p w14:paraId="31BE642D" w14:textId="471D9238" w:rsidR="00FF4786" w:rsidRDefault="00045CCD" w:rsidP="00045CC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7E6F">
        <w:rPr>
          <w:rFonts w:ascii="Times New Roman" w:eastAsia="Times New Roman" w:hAnsi="Times New Roman"/>
          <w:sz w:val="24"/>
          <w:szCs w:val="24"/>
          <w:lang w:val="uk-UA" w:eastAsia="ru-RU"/>
        </w:rPr>
        <w:t>міською ради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="001D2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- 1</w:t>
      </w:r>
    </w:p>
    <w:p w14:paraId="599BD313" w14:textId="49FD5A91" w:rsidR="001D2209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41AA01" w14:textId="77777777" w:rsidR="001D2209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Відділ поліції № 1 Одеського районного управління</w:t>
      </w:r>
    </w:p>
    <w:p w14:paraId="17883E47" w14:textId="547F4E83" w:rsidR="001D2209" w:rsidRPr="000D7E6F" w:rsidRDefault="001D2209" w:rsidP="00CC34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поліції № 2 ГУ НП В Одеській області                               </w:t>
      </w:r>
      <w:r w:rsidR="00045C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- </w:t>
      </w:r>
      <w:r w:rsidR="00045CC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sectPr w:rsidR="001D2209" w:rsidRPr="000D7E6F" w:rsidSect="00DA555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3"/>
    <w:rsid w:val="0002575C"/>
    <w:rsid w:val="00026B36"/>
    <w:rsid w:val="00036878"/>
    <w:rsid w:val="00045CCD"/>
    <w:rsid w:val="000660D4"/>
    <w:rsid w:val="00076E3F"/>
    <w:rsid w:val="000D7E6F"/>
    <w:rsid w:val="000E2BA7"/>
    <w:rsid w:val="000E57B1"/>
    <w:rsid w:val="000F6B6B"/>
    <w:rsid w:val="000F70F2"/>
    <w:rsid w:val="00132F04"/>
    <w:rsid w:val="00190458"/>
    <w:rsid w:val="001A32D9"/>
    <w:rsid w:val="001A61DA"/>
    <w:rsid w:val="001C5764"/>
    <w:rsid w:val="001C7471"/>
    <w:rsid w:val="001D2209"/>
    <w:rsid w:val="001D5FD3"/>
    <w:rsid w:val="001E2517"/>
    <w:rsid w:val="00205EF7"/>
    <w:rsid w:val="002357DB"/>
    <w:rsid w:val="002B7751"/>
    <w:rsid w:val="003200E2"/>
    <w:rsid w:val="00342A1B"/>
    <w:rsid w:val="00344611"/>
    <w:rsid w:val="003C3CD3"/>
    <w:rsid w:val="003E1B66"/>
    <w:rsid w:val="004314B5"/>
    <w:rsid w:val="00451543"/>
    <w:rsid w:val="00462349"/>
    <w:rsid w:val="004733EF"/>
    <w:rsid w:val="00484C98"/>
    <w:rsid w:val="004A0352"/>
    <w:rsid w:val="004B2FDB"/>
    <w:rsid w:val="005003D5"/>
    <w:rsid w:val="00563358"/>
    <w:rsid w:val="005955B2"/>
    <w:rsid w:val="00596EE6"/>
    <w:rsid w:val="005D2EFC"/>
    <w:rsid w:val="00611465"/>
    <w:rsid w:val="00636E63"/>
    <w:rsid w:val="0065129E"/>
    <w:rsid w:val="00651991"/>
    <w:rsid w:val="00663DB9"/>
    <w:rsid w:val="006734FC"/>
    <w:rsid w:val="00674AF1"/>
    <w:rsid w:val="00691A13"/>
    <w:rsid w:val="00697C56"/>
    <w:rsid w:val="006C04B5"/>
    <w:rsid w:val="006D3822"/>
    <w:rsid w:val="00702CFA"/>
    <w:rsid w:val="007907D0"/>
    <w:rsid w:val="007C18BF"/>
    <w:rsid w:val="007E132B"/>
    <w:rsid w:val="00815836"/>
    <w:rsid w:val="00837FCC"/>
    <w:rsid w:val="00853CE8"/>
    <w:rsid w:val="008547F8"/>
    <w:rsid w:val="00876B5C"/>
    <w:rsid w:val="008A0B8A"/>
    <w:rsid w:val="008A2F1F"/>
    <w:rsid w:val="008A70E7"/>
    <w:rsid w:val="008E2BF7"/>
    <w:rsid w:val="009008C0"/>
    <w:rsid w:val="0092442A"/>
    <w:rsid w:val="009674D2"/>
    <w:rsid w:val="009723FA"/>
    <w:rsid w:val="009D456B"/>
    <w:rsid w:val="009D6BE1"/>
    <w:rsid w:val="00A3210A"/>
    <w:rsid w:val="00A562D8"/>
    <w:rsid w:val="00A70689"/>
    <w:rsid w:val="00AD3DD1"/>
    <w:rsid w:val="00AF5C98"/>
    <w:rsid w:val="00B16A41"/>
    <w:rsid w:val="00B30C4B"/>
    <w:rsid w:val="00B57A52"/>
    <w:rsid w:val="00B63BF8"/>
    <w:rsid w:val="00BA2BF0"/>
    <w:rsid w:val="00BB0968"/>
    <w:rsid w:val="00BB6AA5"/>
    <w:rsid w:val="00BC250F"/>
    <w:rsid w:val="00C0299E"/>
    <w:rsid w:val="00C32EE8"/>
    <w:rsid w:val="00C517E5"/>
    <w:rsid w:val="00CA3452"/>
    <w:rsid w:val="00CA7337"/>
    <w:rsid w:val="00CC349C"/>
    <w:rsid w:val="00CE1992"/>
    <w:rsid w:val="00CF1E11"/>
    <w:rsid w:val="00D12808"/>
    <w:rsid w:val="00D2619E"/>
    <w:rsid w:val="00D319E3"/>
    <w:rsid w:val="00D34175"/>
    <w:rsid w:val="00D438F2"/>
    <w:rsid w:val="00D52CA8"/>
    <w:rsid w:val="00D57A46"/>
    <w:rsid w:val="00D80621"/>
    <w:rsid w:val="00D82DD4"/>
    <w:rsid w:val="00D941BD"/>
    <w:rsid w:val="00DA555E"/>
    <w:rsid w:val="00DE2830"/>
    <w:rsid w:val="00E23AFF"/>
    <w:rsid w:val="00E34501"/>
    <w:rsid w:val="00E35452"/>
    <w:rsid w:val="00EF2905"/>
    <w:rsid w:val="00EF3B18"/>
    <w:rsid w:val="00F55B9D"/>
    <w:rsid w:val="00FE7B25"/>
    <w:rsid w:val="00FF39AF"/>
    <w:rsid w:val="00FF478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97C6C"/>
  <w15:chartTrackingRefBased/>
  <w15:docId w15:val="{9449BDC7-6BD0-49DB-9739-B1A2782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9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34FC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34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6D42-660A-4E69-A87B-CD741CEF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86</cp:revision>
  <cp:lastPrinted>2022-07-07T04:12:00Z</cp:lastPrinted>
  <dcterms:created xsi:type="dcterms:W3CDTF">2022-06-23T08:14:00Z</dcterms:created>
  <dcterms:modified xsi:type="dcterms:W3CDTF">2022-07-08T07:21:00Z</dcterms:modified>
</cp:coreProperties>
</file>