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2714" w:rsidRPr="00652714" w:rsidRDefault="00652714" w:rsidP="00652714">
      <w:pPr>
        <w:jc w:val="center"/>
        <w:rPr>
          <w:sz w:val="24"/>
          <w:szCs w:val="24"/>
        </w:rPr>
      </w:pPr>
      <w:r w:rsidRPr="00652714">
        <w:rPr>
          <w:noProof/>
          <w:sz w:val="24"/>
          <w:szCs w:val="24"/>
        </w:rPr>
        <w:drawing>
          <wp:inline distT="0" distB="0" distL="0" distR="0" wp14:anchorId="40987A44" wp14:editId="34975D11">
            <wp:extent cx="457200" cy="63500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714" w:rsidRPr="00652714" w:rsidRDefault="00652714" w:rsidP="00652714">
      <w:pPr>
        <w:jc w:val="center"/>
        <w:rPr>
          <w:rFonts w:ascii="Book Antiqua" w:hAnsi="Book Antiqua"/>
          <w:b/>
          <w:color w:val="1F3864"/>
          <w:sz w:val="24"/>
          <w:szCs w:val="24"/>
        </w:rPr>
      </w:pPr>
      <w:r w:rsidRPr="00652714">
        <w:rPr>
          <w:rFonts w:ascii="Book Antiqua" w:hAnsi="Book Antiqua"/>
          <w:b/>
          <w:color w:val="1F3864"/>
          <w:sz w:val="24"/>
          <w:szCs w:val="24"/>
        </w:rPr>
        <w:t>УКРАЇНА</w:t>
      </w:r>
    </w:p>
    <w:p w:rsidR="00652714" w:rsidRPr="00652714" w:rsidRDefault="00652714" w:rsidP="00652714">
      <w:pPr>
        <w:jc w:val="center"/>
        <w:rPr>
          <w:rFonts w:ascii="Book Antiqua" w:hAnsi="Book Antiqua"/>
          <w:b/>
          <w:color w:val="1F3864"/>
          <w:sz w:val="24"/>
          <w:szCs w:val="24"/>
        </w:rPr>
      </w:pPr>
      <w:r w:rsidRPr="00652714">
        <w:rPr>
          <w:rFonts w:ascii="Book Antiqua" w:hAnsi="Book Antiqua"/>
          <w:b/>
          <w:color w:val="1F3864"/>
          <w:sz w:val="24"/>
          <w:szCs w:val="24"/>
        </w:rPr>
        <w:t>ЧОРНОМОРСЬКИЙ МІСЬКИЙ ГОЛОВА</w:t>
      </w:r>
    </w:p>
    <w:p w:rsidR="00652714" w:rsidRPr="00652714" w:rsidRDefault="00652714" w:rsidP="00652714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652714"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 w:rsidRPr="00652714"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 w:rsidRPr="00652714"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652714" w:rsidRPr="00402E7B" w:rsidRDefault="00652714" w:rsidP="00652714"/>
    <w:p w:rsidR="00652714" w:rsidRPr="00710B55" w:rsidRDefault="00652714" w:rsidP="00652714">
      <w:pPr>
        <w:rPr>
          <w:rFonts w:ascii="Times New Roman" w:hAnsi="Times New Roman" w:cs="Times New Roman"/>
          <w:sz w:val="24"/>
          <w:lang w:val="uk-UA"/>
        </w:rPr>
      </w:pPr>
      <w:r>
        <w:rPr>
          <w:rFonts w:cstheme="minorBidi"/>
          <w:sz w:val="24"/>
          <w:lang w:val="de-DE" w:eastAsia="ja-JP" w:bidi="fa-IR"/>
        </w:rPr>
        <w:pict>
          <v:line id="Прямая соединительная линия 10" o:spid="_x0000_s1026" style="position:absolute;z-index:251657216;visibility:visible;mso-wrap-distance-top:-3e-5mm;mso-wrap-distance-bottom:-3e-5mm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</w:pict>
      </w:r>
      <w:r>
        <w:rPr>
          <w:rFonts w:cstheme="minorBidi"/>
          <w:sz w:val="24"/>
          <w:lang w:val="de-DE" w:eastAsia="ja-JP" w:bidi="fa-IR"/>
        </w:rPr>
        <w:pict>
          <v:line id="Прямая соединительная линия 9" o:spid="_x0000_s1027" style="position:absolute;z-index:251658240;visibility:visible;mso-wrap-distance-top:-3e-5mm;mso-wrap-distance-bottom:-3e-5mm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</w:pict>
      </w:r>
      <w:r>
        <w:rPr>
          <w:rFonts w:cs="Times New Roman"/>
          <w:b/>
          <w:sz w:val="36"/>
          <w:szCs w:val="36"/>
          <w:lang w:val="uk-UA"/>
        </w:rPr>
        <w:t xml:space="preserve">     </w:t>
      </w:r>
      <w:r w:rsidRPr="00710B55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 w:rsidRPr="00710B55">
        <w:rPr>
          <w:rFonts w:ascii="Times New Roman" w:hAnsi="Times New Roman" w:cs="Times New Roman"/>
          <w:b/>
          <w:sz w:val="36"/>
          <w:szCs w:val="36"/>
          <w:lang w:val="uk-UA"/>
        </w:rPr>
        <w:t>.07.2022                                                            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20</w:t>
      </w:r>
    </w:p>
    <w:p w:rsidR="00A916EA" w:rsidRPr="004F76A0" w:rsidRDefault="00A916EA">
      <w:pPr>
        <w:pStyle w:val="a6"/>
        <w:spacing w:before="0" w:after="0"/>
        <w:ind w:right="5386"/>
        <w:jc w:val="both"/>
        <w:rPr>
          <w:rStyle w:val="A7"/>
          <w:color w:val="auto"/>
          <w:lang w:val="uk-UA"/>
        </w:rPr>
      </w:pPr>
    </w:p>
    <w:p w:rsidR="009E23A9" w:rsidRPr="004F76A0" w:rsidRDefault="00C52FE8" w:rsidP="003A2068">
      <w:pPr>
        <w:pStyle w:val="a6"/>
        <w:spacing w:before="0" w:after="0"/>
        <w:ind w:right="5386"/>
        <w:jc w:val="both"/>
        <w:rPr>
          <w:rStyle w:val="A7"/>
          <w:color w:val="auto"/>
          <w:lang w:val="uk-UA"/>
        </w:rPr>
      </w:pPr>
      <w:r>
        <w:rPr>
          <w:rStyle w:val="A7"/>
          <w:color w:val="auto"/>
          <w:lang w:val="uk-UA"/>
        </w:rPr>
        <w:t xml:space="preserve">Про </w:t>
      </w:r>
      <w:r w:rsidR="00AE2BA6">
        <w:rPr>
          <w:rStyle w:val="A7"/>
          <w:color w:val="auto"/>
          <w:lang w:val="uk-UA"/>
        </w:rPr>
        <w:t xml:space="preserve">доповнення на час </w:t>
      </w:r>
      <w:r w:rsidR="008F2051">
        <w:rPr>
          <w:rStyle w:val="A7"/>
          <w:color w:val="auto"/>
          <w:lang w:val="uk-UA"/>
        </w:rPr>
        <w:t xml:space="preserve">дії </w:t>
      </w:r>
      <w:r w:rsidR="00AE2BA6">
        <w:rPr>
          <w:rStyle w:val="A7"/>
          <w:color w:val="auto"/>
          <w:lang w:val="uk-UA"/>
        </w:rPr>
        <w:t xml:space="preserve">воєнного стану </w:t>
      </w:r>
      <w:r>
        <w:rPr>
          <w:rStyle w:val="A7"/>
          <w:color w:val="auto"/>
          <w:lang w:val="uk-UA"/>
        </w:rPr>
        <w:t>п</w:t>
      </w:r>
      <w:r w:rsidRPr="004F76A0">
        <w:rPr>
          <w:rStyle w:val="A7"/>
          <w:color w:val="auto"/>
          <w:lang w:val="uk-UA"/>
        </w:rPr>
        <w:t>ам’ятк</w:t>
      </w:r>
      <w:r>
        <w:rPr>
          <w:rStyle w:val="A7"/>
          <w:color w:val="auto"/>
          <w:lang w:val="uk-UA"/>
        </w:rPr>
        <w:t>и</w:t>
      </w:r>
      <w:r w:rsidRPr="004F76A0">
        <w:rPr>
          <w:rStyle w:val="A7"/>
          <w:color w:val="auto"/>
          <w:lang w:val="uk-UA"/>
        </w:rPr>
        <w:t xml:space="preserve"> щодо необхідн</w:t>
      </w:r>
      <w:r>
        <w:rPr>
          <w:rStyle w:val="A7"/>
          <w:color w:val="auto"/>
          <w:lang w:val="uk-UA"/>
        </w:rPr>
        <w:t>о</w:t>
      </w:r>
      <w:r w:rsidRPr="004F76A0">
        <w:rPr>
          <w:rStyle w:val="A7"/>
          <w:color w:val="auto"/>
          <w:lang w:val="uk-UA"/>
        </w:rPr>
        <w:t>ст</w:t>
      </w:r>
      <w:r>
        <w:rPr>
          <w:rStyle w:val="A7"/>
          <w:color w:val="auto"/>
          <w:lang w:val="uk-UA"/>
        </w:rPr>
        <w:t>і</w:t>
      </w:r>
      <w:r w:rsidRPr="004F76A0">
        <w:rPr>
          <w:rStyle w:val="A7"/>
          <w:color w:val="auto"/>
          <w:lang w:val="uk-UA"/>
        </w:rPr>
        <w:t xml:space="preserve"> подачі декларації «</w:t>
      </w:r>
      <w:r w:rsidR="00C239A5">
        <w:rPr>
          <w:rStyle w:val="A7"/>
          <w:color w:val="auto"/>
          <w:lang w:val="uk-UA"/>
        </w:rPr>
        <w:t>при звільненні</w:t>
      </w:r>
      <w:r w:rsidRPr="004F76A0">
        <w:rPr>
          <w:rStyle w:val="A7"/>
          <w:color w:val="auto"/>
          <w:lang w:val="uk-UA"/>
        </w:rPr>
        <w:t xml:space="preserve">» та «після </w:t>
      </w:r>
      <w:r w:rsidR="00C239A5">
        <w:rPr>
          <w:rStyle w:val="A7"/>
          <w:color w:val="auto"/>
          <w:lang w:val="uk-UA"/>
        </w:rPr>
        <w:t>припинення діяльності (після звільнення)</w:t>
      </w:r>
      <w:r w:rsidR="00AE2BA6">
        <w:rPr>
          <w:rStyle w:val="A7"/>
          <w:color w:val="auto"/>
          <w:lang w:val="uk-UA"/>
        </w:rPr>
        <w:t>»</w:t>
      </w:r>
    </w:p>
    <w:p w:rsidR="000A5A1B" w:rsidRPr="004F76A0" w:rsidRDefault="000A5A1B" w:rsidP="004A4727">
      <w:pPr>
        <w:spacing w:after="0" w:line="240" w:lineRule="auto"/>
        <w:ind w:firstLine="737"/>
        <w:jc w:val="both"/>
        <w:rPr>
          <w:rStyle w:val="A7"/>
          <w:rFonts w:ascii="Times New Roman" w:hAnsi="Times New Roman"/>
          <w:color w:val="auto"/>
          <w:sz w:val="24"/>
          <w:szCs w:val="24"/>
          <w:lang w:val="uk-UA"/>
        </w:rPr>
      </w:pPr>
      <w:bookmarkStart w:id="0" w:name="_GoBack"/>
      <w:bookmarkEnd w:id="0"/>
    </w:p>
    <w:p w:rsidR="000A5A1B" w:rsidRPr="004F76A0" w:rsidRDefault="000A5A1B" w:rsidP="004A4727">
      <w:pPr>
        <w:spacing w:after="0" w:line="240" w:lineRule="auto"/>
        <w:ind w:firstLine="737"/>
        <w:jc w:val="both"/>
        <w:rPr>
          <w:rStyle w:val="A7"/>
          <w:rFonts w:ascii="Times New Roman" w:hAnsi="Times New Roman"/>
          <w:color w:val="auto"/>
          <w:sz w:val="24"/>
          <w:szCs w:val="24"/>
          <w:lang w:val="uk-UA"/>
        </w:rPr>
      </w:pPr>
    </w:p>
    <w:p w:rsidR="00CF1E45" w:rsidRPr="003B1E9E" w:rsidRDefault="004370E2" w:rsidP="004370E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B1E9E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>У зв’язку з військов</w:t>
      </w:r>
      <w:r w:rsidR="008F2051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>ою</w:t>
      </w:r>
      <w:r w:rsidRPr="003B1E9E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37DF1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агресією </w:t>
      </w:r>
      <w:r w:rsidR="008F2051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>р</w:t>
      </w:r>
      <w:r w:rsidR="003B1E9E" w:rsidRPr="003B1E9E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осійської </w:t>
      </w:r>
      <w:r w:rsidR="008F2051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>ф</w:t>
      </w:r>
      <w:r w:rsidR="003B1E9E" w:rsidRPr="003B1E9E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едерації </w:t>
      </w:r>
      <w:r w:rsidR="00E37DF1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>проти</w:t>
      </w:r>
      <w:r w:rsidRPr="003B1E9E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України</w:t>
      </w:r>
      <w:r w:rsidR="003B1E9E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8F2051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144FD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br/>
      </w:r>
      <w:r w:rsidR="008F2051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та запровадженням через це </w:t>
      </w:r>
      <w:r w:rsidR="00E37DF1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указом Президента на </w:t>
      </w:r>
      <w:r w:rsidRPr="003B1E9E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території держави воєнного стану </w:t>
      </w:r>
      <w:r w:rsidRPr="003B1E9E">
        <w:rPr>
          <w:rFonts w:ascii="Times New Roman" w:hAnsi="Times New Roman" w:cs="Times New Roman"/>
          <w:sz w:val="24"/>
          <w:szCs w:val="24"/>
          <w:lang w:val="uk-UA"/>
        </w:rPr>
        <w:t xml:space="preserve">Верховною Радою України прийнято Закон України «Про захист інтересів суб’єктів подання звітності та інших документів у період дії воєнного стану або стану війни», </w:t>
      </w:r>
      <w:r w:rsidR="00D144F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B1E9E">
        <w:rPr>
          <w:rFonts w:ascii="Times New Roman" w:hAnsi="Times New Roman" w:cs="Times New Roman"/>
          <w:sz w:val="24"/>
          <w:szCs w:val="24"/>
          <w:lang w:val="uk-UA"/>
        </w:rPr>
        <w:t xml:space="preserve">яким відтерміновано строк подання фізичними особами документів, подання яких вимагається відповідно до норм чинного законодавства в документальній та/або електронній формі, на строк до трьох місяців після припинення чи скасування воєнного стану або стану війни за весь період обов’язку подати документи, </w:t>
      </w:r>
      <w:r w:rsidR="00CF1E45" w:rsidRPr="003B1E9E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керуючись </w:t>
      </w:r>
      <w:proofErr w:type="spellStart"/>
      <w:r w:rsidR="00CF1E45" w:rsidRPr="003B1E9E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>п.п</w:t>
      </w:r>
      <w:proofErr w:type="spellEnd"/>
      <w:r w:rsidR="00CF1E45" w:rsidRPr="003B1E9E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>. 19, 20 ч. 4 ст. 42 Закону України «Про місцеве самоврядування в Україні»:</w:t>
      </w:r>
    </w:p>
    <w:p w:rsidR="00911E01" w:rsidRPr="004F76A0" w:rsidRDefault="00911E01" w:rsidP="00C6309B">
      <w:pPr>
        <w:spacing w:after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E37DF1" w:rsidRPr="00E37DF1" w:rsidRDefault="004370E2" w:rsidP="00C6309B">
      <w:pPr>
        <w:pStyle w:val="a8"/>
        <w:numPr>
          <w:ilvl w:val="0"/>
          <w:numId w:val="8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Доповнити </w:t>
      </w:r>
      <w:r w:rsidRPr="004F76A0"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>Пам’ят</w:t>
      </w:r>
      <w:r w:rsidR="008F2051"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 xml:space="preserve">ку </w:t>
      </w:r>
      <w:r w:rsidRPr="004F76A0"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>щодо необхідн</w:t>
      </w:r>
      <w:r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>о</w:t>
      </w:r>
      <w:r w:rsidRPr="004F76A0"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>ст</w:t>
      </w:r>
      <w:r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>і</w:t>
      </w:r>
      <w:r w:rsidRPr="004F76A0"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 xml:space="preserve"> подачі декларації «</w:t>
      </w:r>
      <w:r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>при звільненні</w:t>
      </w:r>
      <w:r w:rsidRPr="004F76A0"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>» та «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>після припинення діяльності (</w:t>
      </w:r>
      <w:r w:rsidRPr="007E365F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>після звільнення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Pr="004F76A0"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>»</w:t>
      </w:r>
      <w:r w:rsidR="00354393"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>,</w:t>
      </w:r>
      <w:r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 xml:space="preserve"> затверджен</w:t>
      </w:r>
      <w:r w:rsidR="00354393"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>у</w:t>
      </w:r>
      <w:r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 xml:space="preserve"> розпорядженням міського голови від 23.02.2022 № 60 </w:t>
      </w:r>
      <w:r w:rsidR="00E37DF1"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>наприкінці абзацом наступного змісту:</w:t>
      </w:r>
    </w:p>
    <w:p w:rsidR="0090547B" w:rsidRPr="0090547B" w:rsidRDefault="00E37DF1" w:rsidP="00905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1798F" w:rsidRPr="0090547B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90547B" w:rsidRPr="0090547B">
        <w:rPr>
          <w:rFonts w:ascii="Times New Roman" w:hAnsi="Times New Roman" w:cs="Times New Roman"/>
          <w:sz w:val="24"/>
          <w:szCs w:val="24"/>
          <w:lang w:val="uk-UA"/>
        </w:rPr>
        <w:t>зв’язку</w:t>
      </w:r>
      <w:r w:rsidR="0081798F" w:rsidRPr="0090547B">
        <w:rPr>
          <w:rFonts w:ascii="Times New Roman" w:hAnsi="Times New Roman" w:cs="Times New Roman"/>
          <w:sz w:val="24"/>
          <w:szCs w:val="24"/>
          <w:lang w:val="uk-UA"/>
        </w:rPr>
        <w:t xml:space="preserve"> із </w:t>
      </w:r>
      <w:r w:rsidR="0026530A">
        <w:rPr>
          <w:rFonts w:ascii="Times New Roman" w:hAnsi="Times New Roman" w:cs="Times New Roman"/>
          <w:sz w:val="24"/>
          <w:szCs w:val="24"/>
          <w:lang w:val="uk-UA"/>
        </w:rPr>
        <w:t xml:space="preserve">запровадженням </w:t>
      </w:r>
      <w:r w:rsidR="0081798F" w:rsidRPr="0090547B">
        <w:rPr>
          <w:rFonts w:ascii="Times New Roman" w:hAnsi="Times New Roman" w:cs="Times New Roman"/>
          <w:sz w:val="24"/>
          <w:szCs w:val="24"/>
          <w:lang w:val="uk-UA"/>
        </w:rPr>
        <w:t>на території України воєнного стану, враховуючи норми Закону України від 03.03.2022 № 2115-ІХ «Про захист інтересів суб’єктів подання звітності та інших документів у період дії воєнного стану або стану війни»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0A">
        <w:rPr>
          <w:rFonts w:ascii="Times New Roman" w:hAnsi="Times New Roman" w:cs="Times New Roman"/>
          <w:sz w:val="24"/>
          <w:szCs w:val="24"/>
          <w:lang w:val="uk-UA"/>
        </w:rPr>
        <w:t xml:space="preserve">декларація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особами, які </w:t>
      </w:r>
      <w:r w:rsidRPr="0090547B">
        <w:rPr>
          <w:rFonts w:ascii="Times New Roman" w:hAnsi="Times New Roman" w:cs="Times New Roman"/>
          <w:sz w:val="24"/>
          <w:szCs w:val="24"/>
          <w:lang w:val="uk-UA"/>
        </w:rPr>
        <w:t>під час дії воєнного стану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припиняють діяльність, пов’язану з виконанням функцій місцевого самоврядування</w:t>
      </w:r>
      <w:r w:rsidR="003543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530A" w:rsidRPr="002653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47B" w:rsidRPr="0090547B">
        <w:rPr>
          <w:rFonts w:ascii="Times New Roman" w:hAnsi="Times New Roman" w:cs="Times New Roman"/>
          <w:sz w:val="24"/>
          <w:szCs w:val="24"/>
          <w:lang w:val="uk-UA"/>
        </w:rPr>
        <w:t>подається у період з 00 годин 00 хвилин дня, наступного за днем припинення чи скасування воєнного стану, до 00 годин 00 хвилин відповідного числа третього місяця від такого дня.</w:t>
      </w:r>
    </w:p>
    <w:p w:rsidR="0090547B" w:rsidRPr="0090547B" w:rsidRDefault="0090547B" w:rsidP="00905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547B">
        <w:rPr>
          <w:rFonts w:ascii="Times New Roman" w:hAnsi="Times New Roman" w:cs="Times New Roman"/>
          <w:sz w:val="24"/>
          <w:szCs w:val="24"/>
          <w:lang w:val="uk-UA"/>
        </w:rPr>
        <w:t>Така декларація подається за період, який не був охоплений деклараціями, раніше поданими суб’єктом декларування, та містить інформацію станом на останній день такого періоду,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547B">
        <w:rPr>
          <w:rFonts w:ascii="Times New Roman" w:hAnsi="Times New Roman" w:cs="Times New Roman"/>
          <w:sz w:val="24"/>
          <w:szCs w:val="24"/>
          <w:lang w:val="uk-UA"/>
        </w:rPr>
        <w:t>яким є останні</w:t>
      </w:r>
      <w:r w:rsidR="00354393">
        <w:rPr>
          <w:rFonts w:ascii="Times New Roman" w:hAnsi="Times New Roman" w:cs="Times New Roman"/>
          <w:sz w:val="24"/>
          <w:szCs w:val="24"/>
          <w:lang w:val="uk-UA"/>
        </w:rPr>
        <w:t>м д</w:t>
      </w:r>
      <w:r w:rsidRPr="0090547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4393">
        <w:rPr>
          <w:rFonts w:ascii="Times New Roman" w:hAnsi="Times New Roman" w:cs="Times New Roman"/>
          <w:sz w:val="24"/>
          <w:szCs w:val="24"/>
          <w:lang w:val="uk-UA"/>
        </w:rPr>
        <w:t>ем</w:t>
      </w:r>
      <w:r w:rsidRPr="0090547B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діяльності, яка передбачає обов’язок подання декларації, перебування на посаді, яка зумовлює здійснення такої діяльності.</w:t>
      </w:r>
      <w:r w:rsidR="0026530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209E1" w:rsidRPr="004F76A0" w:rsidRDefault="002209E1" w:rsidP="00C6309B">
      <w:pPr>
        <w:pStyle w:val="a8"/>
        <w:numPr>
          <w:ilvl w:val="0"/>
          <w:numId w:val="8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F76A0">
        <w:rPr>
          <w:rStyle w:val="a9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Контроль за виконанням даного розпорядження покласти на керуючу справами виконавчого комітету </w:t>
      </w:r>
      <w:r w:rsidR="001518E5">
        <w:rPr>
          <w:rStyle w:val="a9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Чорноморської міської ради Одеської області </w:t>
      </w:r>
      <w:r w:rsidRPr="004F76A0">
        <w:rPr>
          <w:rStyle w:val="a9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Наталю Кушніренко. </w:t>
      </w:r>
    </w:p>
    <w:p w:rsidR="002209E1" w:rsidRPr="004F76A0" w:rsidRDefault="002209E1" w:rsidP="00C6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209E1" w:rsidRPr="004F76A0" w:rsidRDefault="002209E1" w:rsidP="00C6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209E1" w:rsidRDefault="002209E1" w:rsidP="00C6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722500" w:rsidRDefault="00722500" w:rsidP="00C6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EF3AB8" w:rsidRDefault="00EF3AB8" w:rsidP="00EF3AB8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26530A" w:rsidRDefault="00C6309B" w:rsidP="00EF3AB8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B7A38">
        <w:rPr>
          <w:rFonts w:ascii="Times New Roman" w:hAnsi="Times New Roman" w:cs="Times New Roman"/>
          <w:sz w:val="24"/>
          <w:lang w:val="uk-UA"/>
        </w:rPr>
        <w:t>Міський голова</w:t>
      </w:r>
      <w:r w:rsidRPr="005B7A38">
        <w:rPr>
          <w:rFonts w:ascii="Times New Roman" w:hAnsi="Times New Roman" w:cs="Times New Roman"/>
          <w:sz w:val="24"/>
          <w:lang w:val="uk-UA"/>
        </w:rPr>
        <w:tab/>
        <w:t>Василь ГУЛЯЄВ</w:t>
      </w:r>
      <w:r w:rsidR="0026530A">
        <w:rPr>
          <w:rFonts w:ascii="Times New Roman" w:hAnsi="Times New Roman" w:cs="Times New Roman"/>
          <w:sz w:val="24"/>
          <w:lang w:val="uk-UA"/>
        </w:rPr>
        <w:br w:type="page"/>
      </w:r>
    </w:p>
    <w:p w:rsidR="005D14FD" w:rsidRDefault="005D14FD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  <w:r w:rsidRPr="004F76A0"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>ПОГОДЖЕНО:</w:t>
      </w: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010AF3">
      <w:pPr>
        <w:tabs>
          <w:tab w:val="left" w:pos="6521"/>
        </w:tabs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  <w:r w:rsidRPr="004F76A0"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>Керуюча справами</w:t>
      </w:r>
      <w:r w:rsidRPr="004F76A0"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ab/>
        <w:t>Наталя КУШНІРЕНКО</w:t>
      </w: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  <w:r w:rsidRPr="004F76A0"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 xml:space="preserve">Начальник управління державної </w:t>
      </w:r>
    </w:p>
    <w:p w:rsidR="00820331" w:rsidRPr="004F76A0" w:rsidRDefault="00820331" w:rsidP="00010AF3">
      <w:pPr>
        <w:tabs>
          <w:tab w:val="left" w:pos="6521"/>
        </w:tabs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  <w:r w:rsidRPr="004F76A0"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 xml:space="preserve">Реєстрації прав та правового забезпечення </w:t>
      </w:r>
      <w:r w:rsidRPr="004F76A0"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ab/>
        <w:t>Дмитро СКРИПНИЧЕНКО</w:t>
      </w: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403867" w:rsidRPr="00086037" w:rsidRDefault="00403867" w:rsidP="00010AF3">
      <w:pPr>
        <w:tabs>
          <w:tab w:val="left" w:pos="6521"/>
        </w:tabs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  <w:r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>Начальник с</w:t>
      </w:r>
      <w:r w:rsidRPr="00086037"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>лужб</w:t>
      </w:r>
      <w:r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>и</w:t>
      </w:r>
      <w:r w:rsidRPr="00086037"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 xml:space="preserve"> персоналу</w:t>
      </w:r>
      <w:r w:rsidRPr="00086037"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ab/>
        <w:t>Світлана ВАРАБІНА</w:t>
      </w:r>
    </w:p>
    <w:p w:rsidR="00403867" w:rsidRDefault="00403867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403867" w:rsidRPr="004F76A0" w:rsidRDefault="00403867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010AF3">
      <w:pPr>
        <w:tabs>
          <w:tab w:val="left" w:pos="6521"/>
        </w:tabs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  <w:r w:rsidRPr="004F76A0"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 xml:space="preserve">Начальник загального відділу </w:t>
      </w:r>
      <w:r w:rsidRPr="004F76A0"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ab/>
        <w:t>Ірина ТЕМНА</w:t>
      </w: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  <w:r w:rsidRPr="004F76A0"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>Виконавець:</w:t>
      </w: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D144FD" w:rsidRPr="002A7083" w:rsidRDefault="00D144FD" w:rsidP="00D144FD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A708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Уповноважений з антикорупційної </w:t>
      </w:r>
    </w:p>
    <w:p w:rsidR="00D144FD" w:rsidRPr="002A7083" w:rsidRDefault="00D144FD" w:rsidP="00D144F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A708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діяльності </w:t>
      </w:r>
      <w:r w:rsidRPr="002A708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  <w:t>Микола ЧУХЛІБ</w:t>
      </w: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820331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  <w:r w:rsidRPr="004F76A0"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>Розсилка:</w:t>
      </w:r>
    </w:p>
    <w:p w:rsidR="00820331" w:rsidRPr="004F76A0" w:rsidRDefault="00820331" w:rsidP="00820331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20331" w:rsidRPr="004F76A0" w:rsidRDefault="00820331" w:rsidP="00D144FD">
      <w:pPr>
        <w:tabs>
          <w:tab w:val="left" w:pos="3828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F76A0">
        <w:rPr>
          <w:rFonts w:ascii="Times New Roman" w:hAnsi="Times New Roman" w:cs="Times New Roman"/>
          <w:color w:val="auto"/>
          <w:sz w:val="24"/>
          <w:szCs w:val="24"/>
          <w:lang w:val="uk-UA"/>
        </w:rPr>
        <w:t>Загальний відділ</w:t>
      </w:r>
      <w:r w:rsidRPr="004F76A0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- 1</w:t>
      </w:r>
    </w:p>
    <w:p w:rsidR="00820331" w:rsidRDefault="00403867" w:rsidP="00D144FD">
      <w:pPr>
        <w:tabs>
          <w:tab w:val="left" w:pos="3828"/>
        </w:tabs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  <w:r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 xml:space="preserve">Служба персоналу </w:t>
      </w:r>
      <w:r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ab/>
        <w:t>- 1</w:t>
      </w:r>
    </w:p>
    <w:p w:rsidR="00D144FD" w:rsidRPr="002A7083" w:rsidRDefault="00D144FD" w:rsidP="00D144FD">
      <w:pPr>
        <w:pStyle w:val="aa"/>
        <w:tabs>
          <w:tab w:val="left" w:pos="4395"/>
        </w:tabs>
        <w:jc w:val="both"/>
        <w:rPr>
          <w:color w:val="auto"/>
          <w:sz w:val="24"/>
          <w:szCs w:val="24"/>
          <w:lang w:val="uk-UA"/>
        </w:rPr>
      </w:pPr>
      <w:r w:rsidRPr="002A7083">
        <w:rPr>
          <w:color w:val="auto"/>
          <w:sz w:val="24"/>
          <w:szCs w:val="24"/>
          <w:lang w:val="uk-UA"/>
        </w:rPr>
        <w:t xml:space="preserve">Уповноважений з антикорупційної </w:t>
      </w:r>
    </w:p>
    <w:p w:rsidR="00D144FD" w:rsidRPr="002A7083" w:rsidRDefault="00D144FD" w:rsidP="00D144FD">
      <w:pPr>
        <w:pStyle w:val="aa"/>
        <w:tabs>
          <w:tab w:val="left" w:pos="3828"/>
        </w:tabs>
        <w:jc w:val="both"/>
        <w:rPr>
          <w:rFonts w:cs="Times New Roman"/>
          <w:color w:val="auto"/>
          <w:sz w:val="24"/>
          <w:szCs w:val="24"/>
          <w:lang w:val="uk-UA"/>
        </w:rPr>
      </w:pPr>
      <w:r w:rsidRPr="002A7083">
        <w:rPr>
          <w:color w:val="auto"/>
          <w:sz w:val="24"/>
          <w:szCs w:val="24"/>
          <w:lang w:val="uk-UA"/>
        </w:rPr>
        <w:t>діяльності</w:t>
      </w:r>
      <w:r w:rsidRPr="002A7083">
        <w:rPr>
          <w:color w:val="auto"/>
          <w:sz w:val="24"/>
          <w:szCs w:val="24"/>
          <w:lang w:val="uk-UA"/>
        </w:rPr>
        <w:tab/>
      </w:r>
      <w:r w:rsidRPr="004F76A0">
        <w:rPr>
          <w:rFonts w:cs="Times New Roman"/>
          <w:color w:val="auto"/>
          <w:sz w:val="24"/>
          <w:szCs w:val="24"/>
          <w:lang w:val="uk-UA"/>
        </w:rPr>
        <w:t>- 1</w:t>
      </w:r>
    </w:p>
    <w:p w:rsidR="00D144FD" w:rsidRPr="004F76A0" w:rsidRDefault="00D144FD" w:rsidP="00403867">
      <w:pPr>
        <w:tabs>
          <w:tab w:val="left" w:pos="2552"/>
        </w:tabs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sectPr w:rsidR="00D144FD" w:rsidRPr="004F76A0" w:rsidSect="00652714">
      <w:footerReference w:type="default" r:id="rId8"/>
      <w:pgSz w:w="11900" w:h="16840"/>
      <w:pgMar w:top="709" w:right="567" w:bottom="709" w:left="1701" w:header="34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C2" w:rsidRDefault="00AD1CC2" w:rsidP="00A916EA">
      <w:pPr>
        <w:spacing w:after="0" w:line="240" w:lineRule="auto"/>
      </w:pPr>
      <w:r>
        <w:separator/>
      </w:r>
    </w:p>
  </w:endnote>
  <w:endnote w:type="continuationSeparator" w:id="0">
    <w:p w:rsidR="00AD1CC2" w:rsidRDefault="00AD1CC2" w:rsidP="00A9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A4" w:rsidRDefault="00F547A4">
    <w:pPr>
      <w:pStyle w:val="a5"/>
      <w:tabs>
        <w:tab w:val="clear" w:pos="4677"/>
        <w:tab w:val="clear" w:pos="9355"/>
        <w:tab w:val="left" w:pos="36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C2" w:rsidRDefault="00AD1CC2" w:rsidP="00A916EA">
      <w:pPr>
        <w:spacing w:after="0" w:line="240" w:lineRule="auto"/>
      </w:pPr>
      <w:r>
        <w:separator/>
      </w:r>
    </w:p>
  </w:footnote>
  <w:footnote w:type="continuationSeparator" w:id="0">
    <w:p w:rsidR="00AD1CC2" w:rsidRDefault="00AD1CC2" w:rsidP="00A9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373"/>
    <w:multiLevelType w:val="hybridMultilevel"/>
    <w:tmpl w:val="6248CAE8"/>
    <w:lvl w:ilvl="0" w:tplc="D6FAAB9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CF4125"/>
    <w:multiLevelType w:val="hybridMultilevel"/>
    <w:tmpl w:val="9D0C4E6A"/>
    <w:numStyleLink w:val="3"/>
  </w:abstractNum>
  <w:abstractNum w:abstractNumId="2" w15:restartNumberingAfterBreak="0">
    <w:nsid w:val="08B37051"/>
    <w:multiLevelType w:val="multilevel"/>
    <w:tmpl w:val="84F05E1E"/>
    <w:styleLink w:val="1"/>
    <w:lvl w:ilvl="0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993" w:firstLine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1388" w:firstLine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1557" w:firstLine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1726" w:firstLine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1895" w:firstLine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2094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2263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2792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E13D6E"/>
    <w:multiLevelType w:val="multilevel"/>
    <w:tmpl w:val="84F05E1E"/>
    <w:numStyleLink w:val="1"/>
  </w:abstractNum>
  <w:abstractNum w:abstractNumId="4" w15:restartNumberingAfterBreak="0">
    <w:nsid w:val="20DD0638"/>
    <w:multiLevelType w:val="hybridMultilevel"/>
    <w:tmpl w:val="E1284886"/>
    <w:lvl w:ilvl="0" w:tplc="D7E8661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2E37D6A"/>
    <w:multiLevelType w:val="multilevel"/>
    <w:tmpl w:val="B82032A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Calibri" w:hint="default"/>
      </w:rPr>
    </w:lvl>
  </w:abstractNum>
  <w:abstractNum w:abstractNumId="6" w15:restartNumberingAfterBreak="0">
    <w:nsid w:val="395C4124"/>
    <w:multiLevelType w:val="hybridMultilevel"/>
    <w:tmpl w:val="A41C3EB4"/>
    <w:lvl w:ilvl="0" w:tplc="64A6B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33F3"/>
    <w:multiLevelType w:val="multilevel"/>
    <w:tmpl w:val="723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1C714B"/>
    <w:multiLevelType w:val="multilevel"/>
    <w:tmpl w:val="8FDC7A6E"/>
    <w:styleLink w:val="2"/>
    <w:lvl w:ilvl="0">
      <w:start w:val="1"/>
      <w:numFmt w:val="decimal"/>
      <w:lvlText w:val="%1."/>
      <w:lvlJc w:val="left"/>
      <w:pPr>
        <w:tabs>
          <w:tab w:val="left" w:pos="851"/>
          <w:tab w:val="num" w:pos="1244"/>
        </w:tabs>
        <w:ind w:left="393" w:firstLine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51"/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851"/>
          <w:tab w:val="num" w:pos="2062"/>
        </w:tabs>
        <w:ind w:left="1211" w:firstLine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851"/>
        </w:tabs>
        <w:ind w:left="2062" w:firstLine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51"/>
        </w:tabs>
        <w:ind w:left="3273" w:firstLine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51"/>
        </w:tabs>
        <w:ind w:left="4124" w:firstLine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51"/>
        </w:tabs>
        <w:ind w:left="5335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51"/>
        </w:tabs>
        <w:ind w:left="6186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51"/>
        </w:tabs>
        <w:ind w:left="7397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18023DD"/>
    <w:multiLevelType w:val="multilevel"/>
    <w:tmpl w:val="8FDC7A6E"/>
    <w:numStyleLink w:val="2"/>
  </w:abstractNum>
  <w:abstractNum w:abstractNumId="10" w15:restartNumberingAfterBreak="0">
    <w:nsid w:val="61AD7FFE"/>
    <w:multiLevelType w:val="multilevel"/>
    <w:tmpl w:val="8FDC7A6E"/>
    <w:numStyleLink w:val="2"/>
  </w:abstractNum>
  <w:abstractNum w:abstractNumId="11" w15:restartNumberingAfterBreak="0">
    <w:nsid w:val="6A254853"/>
    <w:multiLevelType w:val="hybridMultilevel"/>
    <w:tmpl w:val="9D0C4E6A"/>
    <w:styleLink w:val="3"/>
    <w:lvl w:ilvl="0" w:tplc="CE260F22">
      <w:start w:val="1"/>
      <w:numFmt w:val="bullet"/>
      <w:lvlText w:val="-"/>
      <w:lvlJc w:val="left"/>
      <w:pPr>
        <w:tabs>
          <w:tab w:val="left" w:pos="3402"/>
        </w:tabs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7B10">
      <w:start w:val="1"/>
      <w:numFmt w:val="bullet"/>
      <w:lvlText w:val="o"/>
      <w:lvlJc w:val="left"/>
      <w:pPr>
        <w:tabs>
          <w:tab w:val="left" w:pos="3402"/>
        </w:tabs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6A350">
      <w:start w:val="1"/>
      <w:numFmt w:val="bullet"/>
      <w:lvlText w:val="▪"/>
      <w:lvlJc w:val="left"/>
      <w:pPr>
        <w:tabs>
          <w:tab w:val="left" w:pos="3402"/>
        </w:tabs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83CFC">
      <w:start w:val="1"/>
      <w:numFmt w:val="bullet"/>
      <w:lvlText w:val="•"/>
      <w:lvlJc w:val="left"/>
      <w:pPr>
        <w:tabs>
          <w:tab w:val="left" w:pos="3402"/>
        </w:tabs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54AC">
      <w:start w:val="1"/>
      <w:numFmt w:val="bullet"/>
      <w:lvlText w:val="o"/>
      <w:lvlJc w:val="left"/>
      <w:pPr>
        <w:tabs>
          <w:tab w:val="left" w:pos="3402"/>
        </w:tabs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ADBF0">
      <w:start w:val="1"/>
      <w:numFmt w:val="bullet"/>
      <w:lvlText w:val="▪"/>
      <w:lvlJc w:val="left"/>
      <w:pPr>
        <w:tabs>
          <w:tab w:val="left" w:pos="3402"/>
        </w:tabs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E2B7E">
      <w:start w:val="1"/>
      <w:numFmt w:val="bullet"/>
      <w:lvlText w:val="•"/>
      <w:lvlJc w:val="left"/>
      <w:pPr>
        <w:tabs>
          <w:tab w:val="left" w:pos="3402"/>
        </w:tabs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8F634">
      <w:start w:val="1"/>
      <w:numFmt w:val="bullet"/>
      <w:lvlText w:val="o"/>
      <w:lvlJc w:val="left"/>
      <w:pPr>
        <w:tabs>
          <w:tab w:val="left" w:pos="3402"/>
        </w:tabs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7EF6C2">
      <w:start w:val="1"/>
      <w:numFmt w:val="bullet"/>
      <w:lvlText w:val="▪"/>
      <w:lvlJc w:val="left"/>
      <w:pPr>
        <w:tabs>
          <w:tab w:val="left" w:pos="3402"/>
        </w:tabs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1037"/>
          </w:tabs>
          <w:ind w:left="328" w:firstLine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037"/>
          </w:tabs>
          <w:ind w:left="1037" w:firstLine="5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037"/>
          </w:tabs>
          <w:ind w:left="1388" w:firstLine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037"/>
          </w:tabs>
          <w:ind w:left="1557" w:firstLine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037"/>
          </w:tabs>
          <w:ind w:left="1726" w:firstLine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037"/>
          </w:tabs>
          <w:ind w:left="1895" w:firstLine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037"/>
          </w:tabs>
          <w:ind w:left="2094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037"/>
          </w:tabs>
          <w:ind w:left="2263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037"/>
          </w:tabs>
          <w:ind w:left="2792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90"/>
          </w:tabs>
          <w:ind w:left="864" w:hanging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60"/>
          </w:tabs>
          <w:ind w:left="709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60"/>
          </w:tabs>
          <w:ind w:left="864" w:firstLine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60"/>
          </w:tabs>
          <w:ind w:left="1368" w:firstLine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60"/>
          </w:tabs>
          <w:ind w:left="2232" w:firstLine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60"/>
          </w:tabs>
          <w:ind w:left="3096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60"/>
          </w:tabs>
          <w:ind w:left="3600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60"/>
          </w:tabs>
          <w:ind w:left="4464" w:firstLine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6EA"/>
    <w:rsid w:val="00010AF3"/>
    <w:rsid w:val="00084A2C"/>
    <w:rsid w:val="000A5A1B"/>
    <w:rsid w:val="000B6839"/>
    <w:rsid w:val="000C68C9"/>
    <w:rsid w:val="000D3F60"/>
    <w:rsid w:val="000E51E0"/>
    <w:rsid w:val="0010061A"/>
    <w:rsid w:val="00134EC7"/>
    <w:rsid w:val="0014030E"/>
    <w:rsid w:val="00143052"/>
    <w:rsid w:val="001436E0"/>
    <w:rsid w:val="00145A50"/>
    <w:rsid w:val="001518E5"/>
    <w:rsid w:val="001733AF"/>
    <w:rsid w:val="00181476"/>
    <w:rsid w:val="00182C83"/>
    <w:rsid w:val="001A2FCC"/>
    <w:rsid w:val="001B79C3"/>
    <w:rsid w:val="001D3E1D"/>
    <w:rsid w:val="001F2F45"/>
    <w:rsid w:val="001F5F44"/>
    <w:rsid w:val="002209E1"/>
    <w:rsid w:val="002349AF"/>
    <w:rsid w:val="00243CBD"/>
    <w:rsid w:val="00247D13"/>
    <w:rsid w:val="0026530A"/>
    <w:rsid w:val="0028489C"/>
    <w:rsid w:val="002B21EB"/>
    <w:rsid w:val="00317376"/>
    <w:rsid w:val="00343F41"/>
    <w:rsid w:val="003445D4"/>
    <w:rsid w:val="00354393"/>
    <w:rsid w:val="00354D5B"/>
    <w:rsid w:val="0036045A"/>
    <w:rsid w:val="00362D4F"/>
    <w:rsid w:val="0037315A"/>
    <w:rsid w:val="003A2068"/>
    <w:rsid w:val="003A2241"/>
    <w:rsid w:val="003A64BD"/>
    <w:rsid w:val="003A6C89"/>
    <w:rsid w:val="003B1E9E"/>
    <w:rsid w:val="003B48BA"/>
    <w:rsid w:val="003D35E7"/>
    <w:rsid w:val="003F4861"/>
    <w:rsid w:val="00403867"/>
    <w:rsid w:val="0041319F"/>
    <w:rsid w:val="004133AF"/>
    <w:rsid w:val="0042212A"/>
    <w:rsid w:val="00422D86"/>
    <w:rsid w:val="004370E2"/>
    <w:rsid w:val="00442CF8"/>
    <w:rsid w:val="00443E50"/>
    <w:rsid w:val="00465CBD"/>
    <w:rsid w:val="004800DA"/>
    <w:rsid w:val="004A4727"/>
    <w:rsid w:val="004D57E6"/>
    <w:rsid w:val="004F76A0"/>
    <w:rsid w:val="00503F91"/>
    <w:rsid w:val="005067A2"/>
    <w:rsid w:val="00521DEF"/>
    <w:rsid w:val="005412BF"/>
    <w:rsid w:val="00574C78"/>
    <w:rsid w:val="005A0C4F"/>
    <w:rsid w:val="005A4B0F"/>
    <w:rsid w:val="005B6325"/>
    <w:rsid w:val="005C4E85"/>
    <w:rsid w:val="005D0FDD"/>
    <w:rsid w:val="005D14FD"/>
    <w:rsid w:val="005D3371"/>
    <w:rsid w:val="005D5DC4"/>
    <w:rsid w:val="005F091F"/>
    <w:rsid w:val="0060530E"/>
    <w:rsid w:val="00620828"/>
    <w:rsid w:val="006475A6"/>
    <w:rsid w:val="00652714"/>
    <w:rsid w:val="00652DAF"/>
    <w:rsid w:val="0067135F"/>
    <w:rsid w:val="00674F94"/>
    <w:rsid w:val="0068365E"/>
    <w:rsid w:val="006836A6"/>
    <w:rsid w:val="006E5DB8"/>
    <w:rsid w:val="006F4272"/>
    <w:rsid w:val="006F430D"/>
    <w:rsid w:val="006F707F"/>
    <w:rsid w:val="00707D7D"/>
    <w:rsid w:val="00712E45"/>
    <w:rsid w:val="00722500"/>
    <w:rsid w:val="007327A4"/>
    <w:rsid w:val="0075508F"/>
    <w:rsid w:val="0076176C"/>
    <w:rsid w:val="00761F68"/>
    <w:rsid w:val="00764A47"/>
    <w:rsid w:val="007750F1"/>
    <w:rsid w:val="00776BD2"/>
    <w:rsid w:val="00787652"/>
    <w:rsid w:val="0079418A"/>
    <w:rsid w:val="007B1E07"/>
    <w:rsid w:val="007C1718"/>
    <w:rsid w:val="007C2179"/>
    <w:rsid w:val="007C72BE"/>
    <w:rsid w:val="007D681F"/>
    <w:rsid w:val="007E11AC"/>
    <w:rsid w:val="007E365F"/>
    <w:rsid w:val="007E56A6"/>
    <w:rsid w:val="0081798F"/>
    <w:rsid w:val="00820331"/>
    <w:rsid w:val="00843F9C"/>
    <w:rsid w:val="00850D01"/>
    <w:rsid w:val="0085114C"/>
    <w:rsid w:val="00857246"/>
    <w:rsid w:val="0088515B"/>
    <w:rsid w:val="008A44D3"/>
    <w:rsid w:val="008B770D"/>
    <w:rsid w:val="008C3744"/>
    <w:rsid w:val="008C7EAA"/>
    <w:rsid w:val="008E1736"/>
    <w:rsid w:val="008E2006"/>
    <w:rsid w:val="008F2051"/>
    <w:rsid w:val="0090547B"/>
    <w:rsid w:val="00911E01"/>
    <w:rsid w:val="00944661"/>
    <w:rsid w:val="00960A9A"/>
    <w:rsid w:val="00965180"/>
    <w:rsid w:val="00974834"/>
    <w:rsid w:val="00974AA5"/>
    <w:rsid w:val="009A3DD2"/>
    <w:rsid w:val="009B0037"/>
    <w:rsid w:val="009E23A9"/>
    <w:rsid w:val="00A916EA"/>
    <w:rsid w:val="00A95160"/>
    <w:rsid w:val="00AA12B8"/>
    <w:rsid w:val="00AB33A0"/>
    <w:rsid w:val="00AD1CC2"/>
    <w:rsid w:val="00AE2BA6"/>
    <w:rsid w:val="00AE544D"/>
    <w:rsid w:val="00B56A8B"/>
    <w:rsid w:val="00B702A9"/>
    <w:rsid w:val="00B814E6"/>
    <w:rsid w:val="00BA7F49"/>
    <w:rsid w:val="00BC0D0F"/>
    <w:rsid w:val="00BC5F31"/>
    <w:rsid w:val="00BD04FB"/>
    <w:rsid w:val="00BD6B67"/>
    <w:rsid w:val="00BF6FFD"/>
    <w:rsid w:val="00C03551"/>
    <w:rsid w:val="00C1495D"/>
    <w:rsid w:val="00C1537E"/>
    <w:rsid w:val="00C2032D"/>
    <w:rsid w:val="00C239A5"/>
    <w:rsid w:val="00C35E6B"/>
    <w:rsid w:val="00C456A3"/>
    <w:rsid w:val="00C52FE8"/>
    <w:rsid w:val="00C6309B"/>
    <w:rsid w:val="00C71250"/>
    <w:rsid w:val="00C83CD9"/>
    <w:rsid w:val="00C9018E"/>
    <w:rsid w:val="00C923A4"/>
    <w:rsid w:val="00CE0DE1"/>
    <w:rsid w:val="00CE2B6C"/>
    <w:rsid w:val="00CF1E45"/>
    <w:rsid w:val="00D144FD"/>
    <w:rsid w:val="00D2095A"/>
    <w:rsid w:val="00D34F29"/>
    <w:rsid w:val="00D45B10"/>
    <w:rsid w:val="00D52811"/>
    <w:rsid w:val="00D94536"/>
    <w:rsid w:val="00DA45A4"/>
    <w:rsid w:val="00DA475E"/>
    <w:rsid w:val="00DD4E27"/>
    <w:rsid w:val="00DE3A49"/>
    <w:rsid w:val="00DF5483"/>
    <w:rsid w:val="00E26B55"/>
    <w:rsid w:val="00E31204"/>
    <w:rsid w:val="00E32FF0"/>
    <w:rsid w:val="00E37DF1"/>
    <w:rsid w:val="00E46602"/>
    <w:rsid w:val="00E47B01"/>
    <w:rsid w:val="00E54577"/>
    <w:rsid w:val="00E9440D"/>
    <w:rsid w:val="00EA3E65"/>
    <w:rsid w:val="00EE2031"/>
    <w:rsid w:val="00EE7FA8"/>
    <w:rsid w:val="00EF110C"/>
    <w:rsid w:val="00EF3AB8"/>
    <w:rsid w:val="00F159EA"/>
    <w:rsid w:val="00F474A7"/>
    <w:rsid w:val="00F547A4"/>
    <w:rsid w:val="00F57F80"/>
    <w:rsid w:val="00F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DA3144"/>
  <w15:docId w15:val="{55E7FCF4-407B-4B9A-9381-9BCB56A7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16E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16EA"/>
    <w:rPr>
      <w:u w:val="single"/>
    </w:rPr>
  </w:style>
  <w:style w:type="table" w:customStyle="1" w:styleId="TableNormal">
    <w:name w:val="Table Normal"/>
    <w:rsid w:val="00A916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916E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A916EA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Normal (Web)"/>
    <w:uiPriority w:val="99"/>
    <w:rsid w:val="00A916EA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 A"/>
    <w:rsid w:val="00A916EA"/>
  </w:style>
  <w:style w:type="paragraph" w:styleId="a8">
    <w:name w:val="List Paragraph"/>
    <w:uiPriority w:val="34"/>
    <w:qFormat/>
    <w:rsid w:val="00A916EA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916EA"/>
    <w:pPr>
      <w:numPr>
        <w:numId w:val="1"/>
      </w:numPr>
    </w:pPr>
  </w:style>
  <w:style w:type="paragraph" w:styleId="HTML">
    <w:name w:val="HTML Preformatted"/>
    <w:rsid w:val="00A91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Arial Unicode MS"/>
      <w:color w:val="000000"/>
      <w:u w:color="000000"/>
    </w:rPr>
  </w:style>
  <w:style w:type="numbering" w:customStyle="1" w:styleId="3">
    <w:name w:val="Импортированный стиль 3"/>
    <w:rsid w:val="00A916EA"/>
    <w:pPr>
      <w:numPr>
        <w:numId w:val="4"/>
      </w:numPr>
    </w:pPr>
  </w:style>
  <w:style w:type="character" w:customStyle="1" w:styleId="a9">
    <w:name w:val="Нет"/>
    <w:rsid w:val="00521DEF"/>
  </w:style>
  <w:style w:type="paragraph" w:styleId="aa">
    <w:name w:val="Body Text"/>
    <w:link w:val="ab"/>
    <w:rsid w:val="00521DEF"/>
    <w:pPr>
      <w:jc w:val="center"/>
    </w:pPr>
    <w:rPr>
      <w:rFonts w:cs="Arial Unicode MS"/>
      <w:color w:val="000000"/>
      <w:sz w:val="28"/>
      <w:szCs w:val="28"/>
      <w:u w:color="000000"/>
    </w:rPr>
  </w:style>
  <w:style w:type="character" w:customStyle="1" w:styleId="ab">
    <w:name w:val="Основной текст Знак"/>
    <w:basedOn w:val="a0"/>
    <w:link w:val="aa"/>
    <w:rsid w:val="00521DEF"/>
    <w:rPr>
      <w:rFonts w:cs="Arial Unicode MS"/>
      <w:color w:val="000000"/>
      <w:sz w:val="28"/>
      <w:szCs w:val="28"/>
      <w:u w:color="000000"/>
    </w:rPr>
  </w:style>
  <w:style w:type="numbering" w:customStyle="1" w:styleId="2">
    <w:name w:val="Импортированный стиль 2"/>
    <w:rsid w:val="00521DEF"/>
    <w:pPr>
      <w:numPr>
        <w:numId w:val="6"/>
      </w:numPr>
    </w:pPr>
  </w:style>
  <w:style w:type="paragraph" w:customStyle="1" w:styleId="rvps2">
    <w:name w:val="rvps2"/>
    <w:basedOn w:val="a"/>
    <w:rsid w:val="006F43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rvts9">
    <w:name w:val="rvts9"/>
    <w:basedOn w:val="a0"/>
    <w:rsid w:val="006F430D"/>
  </w:style>
  <w:style w:type="paragraph" w:styleId="ac">
    <w:name w:val="Balloon Text"/>
    <w:basedOn w:val="a"/>
    <w:link w:val="ad"/>
    <w:uiPriority w:val="99"/>
    <w:semiHidden/>
    <w:unhideWhenUsed/>
    <w:rsid w:val="0068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365E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rvts46">
    <w:name w:val="rvts46"/>
    <w:basedOn w:val="a0"/>
    <w:rsid w:val="000A5A1B"/>
  </w:style>
  <w:style w:type="character" w:customStyle="1" w:styleId="rvts11">
    <w:name w:val="rvts11"/>
    <w:basedOn w:val="a0"/>
    <w:rsid w:val="000A5A1B"/>
  </w:style>
  <w:style w:type="character" w:customStyle="1" w:styleId="rvts23">
    <w:name w:val="rvts23"/>
    <w:basedOn w:val="a0"/>
    <w:rsid w:val="005F091F"/>
  </w:style>
  <w:style w:type="character" w:styleId="ae">
    <w:name w:val="Strong"/>
    <w:basedOn w:val="a0"/>
    <w:uiPriority w:val="22"/>
    <w:qFormat/>
    <w:rsid w:val="004F76A0"/>
    <w:rPr>
      <w:b/>
      <w:bCs/>
    </w:rPr>
  </w:style>
  <w:style w:type="paragraph" w:customStyle="1" w:styleId="rvps6">
    <w:name w:val="rvps6"/>
    <w:basedOn w:val="a"/>
    <w:rsid w:val="007E3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f">
    <w:name w:val="header"/>
    <w:basedOn w:val="a"/>
    <w:link w:val="af0"/>
    <w:uiPriority w:val="99"/>
    <w:unhideWhenUsed/>
    <w:rsid w:val="00C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6309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Irina</cp:lastModifiedBy>
  <cp:revision>78</cp:revision>
  <cp:lastPrinted>2022-07-21T11:26:00Z</cp:lastPrinted>
  <dcterms:created xsi:type="dcterms:W3CDTF">2018-12-04T11:40:00Z</dcterms:created>
  <dcterms:modified xsi:type="dcterms:W3CDTF">2022-07-25T07:51:00Z</dcterms:modified>
</cp:coreProperties>
</file>