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D3" w:rsidRDefault="004E1CD3" w:rsidP="004E1CD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82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o:ole="" fillcolor="window">
            <v:imagedata r:id="rId5" o:title=""/>
          </v:shape>
          <o:OLEObject Type="Embed" ProgID="Word.Picture.8" ShapeID="_x0000_i1025" DrawAspect="Content" ObjectID="_1710830163" r:id="rId6"/>
        </w:object>
      </w:r>
    </w:p>
    <w:p w:rsidR="004E1CD3" w:rsidRDefault="004E1CD3" w:rsidP="004E1CD3">
      <w:pPr>
        <w:spacing w:after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4E1CD3" w:rsidRDefault="004E1CD3" w:rsidP="004E1C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 О Р Н О М О Р С Ь К А      М І С Ь К А     Р А Д А</w:t>
      </w:r>
    </w:p>
    <w:p w:rsidR="004E1CD3" w:rsidRDefault="004E1CD3" w:rsidP="004E1C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К О Н А В Ч И Й      К О М І Т Е Т</w:t>
      </w:r>
    </w:p>
    <w:p w:rsidR="004E1CD3" w:rsidRDefault="004E1CD3" w:rsidP="004E1C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4A39B1" w:rsidRPr="00D61ED6" w:rsidRDefault="004E1CD3" w:rsidP="004E1C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7DF9A7F" wp14:editId="6836D339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2D144" id="Прямая соединительная линия 1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A5230CA" wp14:editId="5E266B41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167AC" id="Прямая соединительная линия 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    </w:pict>
          </mc:Fallback>
        </mc:AlternateConten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06.04</w:t>
      </w:r>
      <w:r>
        <w:rPr>
          <w:rFonts w:ascii="Times New Roman" w:hAnsi="Times New Roman" w:cs="Times New Roman"/>
          <w:b/>
          <w:sz w:val="36"/>
          <w:szCs w:val="36"/>
        </w:rPr>
        <w:t>.2022                                                             7</w:t>
      </w:r>
      <w:r>
        <w:rPr>
          <w:rFonts w:ascii="Times New Roman" w:hAnsi="Times New Roman" w:cs="Times New Roman"/>
          <w:b/>
          <w:sz w:val="36"/>
          <w:szCs w:val="36"/>
        </w:rPr>
        <w:t>7</w:t>
      </w:r>
    </w:p>
    <w:p w:rsidR="00A346CA" w:rsidRPr="00D61ED6" w:rsidRDefault="00A346CA" w:rsidP="001530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A346CA" w:rsidRPr="00D61ED6" w:rsidRDefault="00A346CA" w:rsidP="001530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9111E1" w:rsidRPr="00D61ED6" w:rsidRDefault="009111E1" w:rsidP="009111E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Щодо обліку гуманітарної допомоги</w:t>
      </w:r>
    </w:p>
    <w:p w:rsidR="00A346CA" w:rsidRPr="00D61ED6" w:rsidRDefault="00A346CA" w:rsidP="001530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9503AD" w:rsidRPr="00D61ED6" w:rsidRDefault="009503AD" w:rsidP="001530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1ED6">
        <w:rPr>
          <w:rFonts w:ascii="Times New Roman" w:hAnsi="Times New Roman" w:cs="Times New Roman"/>
          <w:sz w:val="24"/>
          <w:szCs w:val="24"/>
          <w:lang w:val="uk-UA"/>
        </w:rPr>
        <w:t>Відповідно до статті 8 Закону України «Про правовий режим воєнного стану»</w:t>
      </w:r>
      <w:r w:rsidR="009111E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77773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9111E1">
        <w:rPr>
          <w:rFonts w:ascii="Times New Roman" w:hAnsi="Times New Roman" w:cs="Times New Roman"/>
          <w:sz w:val="24"/>
          <w:szCs w:val="24"/>
          <w:lang w:val="uk-UA"/>
        </w:rPr>
        <w:t xml:space="preserve">ст. ст. 1, 3 </w:t>
      </w:r>
      <w:r w:rsidR="00114C6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111E1">
        <w:rPr>
          <w:rFonts w:ascii="Times New Roman" w:hAnsi="Times New Roman" w:cs="Times New Roman"/>
          <w:sz w:val="24"/>
          <w:szCs w:val="24"/>
          <w:lang w:val="uk-UA"/>
        </w:rPr>
        <w:t xml:space="preserve">11 </w:t>
      </w:r>
      <w:r w:rsidR="009111E1" w:rsidRPr="009111E1">
        <w:rPr>
          <w:rFonts w:ascii="Times New Roman" w:hAnsi="Times New Roman" w:cs="Times New Roman"/>
          <w:sz w:val="24"/>
          <w:szCs w:val="24"/>
          <w:lang w:val="uk-UA"/>
        </w:rPr>
        <w:t xml:space="preserve">Закону України </w:t>
      </w:r>
      <w:r w:rsidR="009111E1">
        <w:rPr>
          <w:rFonts w:ascii="Times New Roman" w:hAnsi="Times New Roman" w:cs="Times New Roman"/>
          <w:sz w:val="24"/>
          <w:szCs w:val="24"/>
          <w:lang w:val="uk-UA"/>
        </w:rPr>
        <w:t>«Про гуманітарну допомогу»</w:t>
      </w:r>
      <w:r w:rsidR="00096B3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D61ED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E19AB">
        <w:rPr>
          <w:rFonts w:ascii="Times New Roman" w:hAnsi="Times New Roman" w:cs="Times New Roman"/>
          <w:sz w:val="24"/>
          <w:szCs w:val="24"/>
          <w:lang w:val="uk-UA"/>
        </w:rPr>
        <w:t>ст. ст. 34, 51, 59 Закону України «Про місцеве самоврядування в Україні»</w:t>
      </w:r>
      <w:r w:rsidR="007F0A8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E19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61ED6">
        <w:rPr>
          <w:rFonts w:ascii="Times New Roman" w:hAnsi="Times New Roman" w:cs="Times New Roman"/>
          <w:sz w:val="24"/>
          <w:szCs w:val="24"/>
          <w:lang w:val="uk-UA"/>
        </w:rPr>
        <w:t>з метою забезпечення потреб держави в умовах правового режиму воєнного стану</w:t>
      </w:r>
      <w:r w:rsidR="003F0A48" w:rsidRPr="00D61ED6">
        <w:rPr>
          <w:rFonts w:ascii="Times New Roman" w:hAnsi="Times New Roman" w:cs="Times New Roman"/>
          <w:sz w:val="24"/>
          <w:szCs w:val="24"/>
          <w:lang w:val="uk-UA"/>
        </w:rPr>
        <w:t xml:space="preserve">, керуючись указом </w:t>
      </w:r>
      <w:r w:rsidR="00096B3D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3F0A48" w:rsidRPr="00D61ED6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9274FF">
        <w:rPr>
          <w:rFonts w:ascii="Times New Roman" w:hAnsi="Times New Roman" w:cs="Times New Roman"/>
          <w:sz w:val="24"/>
          <w:szCs w:val="24"/>
          <w:lang w:val="uk-UA"/>
        </w:rPr>
        <w:t xml:space="preserve">езидента України від 02.03.2022 </w:t>
      </w:r>
      <w:r w:rsidR="002E19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0A48" w:rsidRPr="00D61ED6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9274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0A48" w:rsidRPr="00D61ED6">
        <w:rPr>
          <w:rFonts w:ascii="Times New Roman" w:hAnsi="Times New Roman" w:cs="Times New Roman"/>
          <w:sz w:val="24"/>
          <w:szCs w:val="24"/>
          <w:lang w:val="uk-UA"/>
        </w:rPr>
        <w:t xml:space="preserve">93/2022 «Про координацію заходів з вирішення гуманітарних та соціальних питань», </w:t>
      </w:r>
      <w:r w:rsidR="002E19AB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3F0A48" w:rsidRPr="00D61ED6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61ED6">
        <w:rPr>
          <w:rFonts w:ascii="Times New Roman" w:hAnsi="Times New Roman" w:cs="Times New Roman"/>
          <w:sz w:val="24"/>
          <w:szCs w:val="24"/>
          <w:lang w:val="uk-UA"/>
        </w:rPr>
        <w:t>ля забезпечення потреб населення, Збройних сил України, інших військових формувань, правоохоронних органів України та інших складових сил оборони України</w:t>
      </w:r>
    </w:p>
    <w:p w:rsidR="009503AD" w:rsidRDefault="00415B4A" w:rsidP="001530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1E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274FF" w:rsidRDefault="00096B3D" w:rsidP="00096B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9274FF">
        <w:rPr>
          <w:rFonts w:ascii="Times New Roman" w:hAnsi="Times New Roman" w:cs="Times New Roman"/>
          <w:sz w:val="24"/>
          <w:szCs w:val="24"/>
          <w:lang w:val="uk-UA"/>
        </w:rPr>
        <w:t>иконавчий комітет Чорноморської міської ради Одеського району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74FF">
        <w:rPr>
          <w:rFonts w:ascii="Times New Roman" w:hAnsi="Times New Roman" w:cs="Times New Roman"/>
          <w:sz w:val="24"/>
          <w:szCs w:val="24"/>
          <w:lang w:val="uk-UA"/>
        </w:rPr>
        <w:t>Одеської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</w:t>
      </w:r>
      <w:r w:rsidR="009274FF">
        <w:rPr>
          <w:rFonts w:ascii="Times New Roman" w:hAnsi="Times New Roman" w:cs="Times New Roman"/>
          <w:sz w:val="24"/>
          <w:szCs w:val="24"/>
          <w:lang w:val="uk-UA"/>
        </w:rPr>
        <w:t xml:space="preserve"> вирішив:</w:t>
      </w:r>
    </w:p>
    <w:p w:rsidR="009274FF" w:rsidRPr="00D61ED6" w:rsidRDefault="009274FF" w:rsidP="001530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53AF" w:rsidRDefault="00415B4A" w:rsidP="00D253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1ED6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D253AF">
        <w:rPr>
          <w:rFonts w:ascii="Times New Roman" w:hAnsi="Times New Roman" w:cs="Times New Roman"/>
          <w:sz w:val="24"/>
          <w:szCs w:val="24"/>
          <w:lang w:val="uk-UA"/>
        </w:rPr>
        <w:t>Визначити відповідальн</w:t>
      </w:r>
      <w:r w:rsidR="009274FF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="00D253AF">
        <w:rPr>
          <w:rFonts w:ascii="Times New Roman" w:hAnsi="Times New Roman" w:cs="Times New Roman"/>
          <w:sz w:val="24"/>
          <w:szCs w:val="24"/>
          <w:lang w:val="uk-UA"/>
        </w:rPr>
        <w:t xml:space="preserve"> установ</w:t>
      </w:r>
      <w:r w:rsidR="009274FF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="00D253AF">
        <w:rPr>
          <w:rFonts w:ascii="Times New Roman" w:hAnsi="Times New Roman" w:cs="Times New Roman"/>
          <w:sz w:val="24"/>
          <w:szCs w:val="24"/>
          <w:lang w:val="uk-UA"/>
        </w:rPr>
        <w:t xml:space="preserve"> за прийняття, облік та видачу гуманітарної допомоги</w:t>
      </w:r>
      <w:r w:rsidR="009274F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253AF">
        <w:rPr>
          <w:rFonts w:ascii="Times New Roman" w:hAnsi="Times New Roman" w:cs="Times New Roman"/>
          <w:sz w:val="24"/>
          <w:szCs w:val="24"/>
          <w:lang w:val="uk-UA"/>
        </w:rPr>
        <w:t xml:space="preserve"> яка надходить до Чорноморської міської ради Одеського району Одеської області</w:t>
      </w:r>
      <w:r w:rsidR="009274F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253AF">
        <w:rPr>
          <w:rFonts w:ascii="Times New Roman" w:hAnsi="Times New Roman" w:cs="Times New Roman"/>
          <w:sz w:val="24"/>
          <w:szCs w:val="24"/>
          <w:lang w:val="uk-UA"/>
        </w:rPr>
        <w:t xml:space="preserve"> к</w:t>
      </w:r>
      <w:r w:rsidR="00D253AF" w:rsidRPr="00D253AF">
        <w:rPr>
          <w:rFonts w:ascii="Times New Roman" w:hAnsi="Times New Roman" w:cs="Times New Roman"/>
          <w:sz w:val="24"/>
          <w:szCs w:val="24"/>
          <w:lang w:val="uk-UA"/>
        </w:rPr>
        <w:t>омунальн</w:t>
      </w:r>
      <w:r w:rsidR="00D253AF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D253AF" w:rsidRPr="00D253AF">
        <w:rPr>
          <w:rFonts w:ascii="Times New Roman" w:hAnsi="Times New Roman" w:cs="Times New Roman"/>
          <w:sz w:val="24"/>
          <w:szCs w:val="24"/>
          <w:lang w:val="uk-UA"/>
        </w:rPr>
        <w:t xml:space="preserve"> установ</w:t>
      </w:r>
      <w:r w:rsidR="00D253AF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D253AF" w:rsidRPr="00D253AF">
        <w:rPr>
          <w:rFonts w:ascii="Times New Roman" w:hAnsi="Times New Roman" w:cs="Times New Roman"/>
          <w:sz w:val="24"/>
          <w:szCs w:val="24"/>
          <w:lang w:val="uk-UA"/>
        </w:rPr>
        <w:t xml:space="preserve"> «Територіальний центр соціального обслуговування</w:t>
      </w:r>
      <w:r w:rsidR="007F6304">
        <w:rPr>
          <w:rFonts w:ascii="Times New Roman" w:hAnsi="Times New Roman" w:cs="Times New Roman"/>
          <w:sz w:val="24"/>
          <w:szCs w:val="24"/>
          <w:lang w:val="uk-UA"/>
        </w:rPr>
        <w:t xml:space="preserve"> (надання соціальних послуг) </w:t>
      </w:r>
      <w:r w:rsidR="007F6304" w:rsidRPr="007F6304">
        <w:rPr>
          <w:rFonts w:ascii="Times New Roman" w:hAnsi="Times New Roman" w:cs="Times New Roman"/>
          <w:sz w:val="24"/>
          <w:szCs w:val="24"/>
          <w:lang w:val="uk-UA"/>
        </w:rPr>
        <w:t>Чорноморської міської ради Одеського району Одеської області</w:t>
      </w:r>
      <w:r w:rsidR="00D253AF" w:rsidRPr="007F630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2245D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253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F63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96B3D" w:rsidRDefault="00096B3D" w:rsidP="00D253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53AF" w:rsidRDefault="00D253AF" w:rsidP="00D253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777773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777773" w:rsidRPr="00777773">
        <w:rPr>
          <w:rFonts w:ascii="Times New Roman" w:hAnsi="Times New Roman" w:cs="Times New Roman"/>
          <w:sz w:val="24"/>
          <w:szCs w:val="24"/>
          <w:lang w:val="uk-UA"/>
        </w:rPr>
        <w:t>омунальн</w:t>
      </w:r>
      <w:r w:rsidR="00777773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="00777773" w:rsidRPr="00777773">
        <w:rPr>
          <w:rFonts w:ascii="Times New Roman" w:hAnsi="Times New Roman" w:cs="Times New Roman"/>
          <w:sz w:val="24"/>
          <w:szCs w:val="24"/>
          <w:lang w:val="uk-UA"/>
        </w:rPr>
        <w:t xml:space="preserve"> установ</w:t>
      </w:r>
      <w:r w:rsidR="0077777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77773" w:rsidRPr="007777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F6304" w:rsidRPr="00D253AF">
        <w:rPr>
          <w:rFonts w:ascii="Times New Roman" w:hAnsi="Times New Roman" w:cs="Times New Roman"/>
          <w:sz w:val="24"/>
          <w:szCs w:val="24"/>
          <w:lang w:val="uk-UA"/>
        </w:rPr>
        <w:t>«Територіальний центр соціального обслуговування</w:t>
      </w:r>
      <w:r w:rsidR="007F6304">
        <w:rPr>
          <w:rFonts w:ascii="Times New Roman" w:hAnsi="Times New Roman" w:cs="Times New Roman"/>
          <w:sz w:val="24"/>
          <w:szCs w:val="24"/>
          <w:lang w:val="uk-UA"/>
        </w:rPr>
        <w:t xml:space="preserve"> (надання соціальних послуг) </w:t>
      </w:r>
      <w:r w:rsidR="007F6304" w:rsidRPr="007F6304">
        <w:rPr>
          <w:rFonts w:ascii="Times New Roman" w:hAnsi="Times New Roman" w:cs="Times New Roman"/>
          <w:sz w:val="24"/>
          <w:szCs w:val="24"/>
          <w:lang w:val="uk-UA"/>
        </w:rPr>
        <w:t>Чорноморської міської ради Одеського району Одеської області»</w:t>
      </w:r>
      <w:r w:rsidR="002C464A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253AF" w:rsidRDefault="00D253AF" w:rsidP="00D253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2.1. </w:t>
      </w:r>
      <w:r w:rsidR="007F6304" w:rsidRPr="007F6304">
        <w:rPr>
          <w:rFonts w:ascii="Times New Roman" w:hAnsi="Times New Roman" w:cs="Times New Roman"/>
          <w:sz w:val="24"/>
          <w:szCs w:val="24"/>
          <w:lang w:val="uk-UA"/>
        </w:rPr>
        <w:t>Малоцінні необоротні матеріальні активи</w:t>
      </w:r>
      <w:r w:rsidR="007F63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приймати за рішенням (наказом) </w:t>
      </w:r>
      <w:r w:rsidR="00096B3D">
        <w:rPr>
          <w:rFonts w:ascii="Times New Roman" w:hAnsi="Times New Roman" w:cs="Times New Roman"/>
          <w:sz w:val="24"/>
          <w:szCs w:val="24"/>
          <w:lang w:val="uk-UA"/>
        </w:rPr>
        <w:t>директора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установи.</w:t>
      </w:r>
    </w:p>
    <w:p w:rsidR="00D253AF" w:rsidRDefault="00D253AF" w:rsidP="00D253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2.2. Питання щодо прийняття у вла</w:t>
      </w:r>
      <w:r w:rsidR="00DF12DC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9274FF">
        <w:rPr>
          <w:rFonts w:ascii="Times New Roman" w:hAnsi="Times New Roman" w:cs="Times New Roman"/>
          <w:sz w:val="24"/>
          <w:szCs w:val="24"/>
          <w:lang w:val="uk-UA"/>
        </w:rPr>
        <w:t>ність громади основних засобів</w:t>
      </w:r>
      <w:r w:rsidR="007F63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виносити </w:t>
      </w:r>
      <w:r w:rsidR="002245D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розгляд </w:t>
      </w:r>
      <w:r w:rsidR="002C464A">
        <w:rPr>
          <w:rFonts w:ascii="Times New Roman" w:hAnsi="Times New Roman" w:cs="Times New Roman"/>
          <w:sz w:val="24"/>
          <w:szCs w:val="24"/>
          <w:lang w:val="uk-UA"/>
        </w:rPr>
        <w:t xml:space="preserve">Чорноморської </w:t>
      </w:r>
      <w:r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  <w:r w:rsidR="002C464A">
        <w:rPr>
          <w:rFonts w:ascii="Times New Roman" w:hAnsi="Times New Roman" w:cs="Times New Roman"/>
          <w:sz w:val="24"/>
          <w:szCs w:val="24"/>
          <w:lang w:val="uk-UA"/>
        </w:rPr>
        <w:t xml:space="preserve"> Одеського району Одеської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111E1" w:rsidRDefault="009111E1" w:rsidP="00D253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2.3. </w:t>
      </w:r>
      <w:r w:rsidR="007F6304">
        <w:rPr>
          <w:rFonts w:ascii="Times New Roman" w:hAnsi="Times New Roman" w:cs="Times New Roman"/>
          <w:sz w:val="24"/>
          <w:szCs w:val="24"/>
          <w:lang w:val="uk-UA"/>
        </w:rPr>
        <w:t>Для видачі гуманітарної допомоги залучати інші неприбуткові організації</w:t>
      </w:r>
      <w:r w:rsidR="002245D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7F6304">
        <w:rPr>
          <w:rFonts w:ascii="Times New Roman" w:hAnsi="Times New Roman" w:cs="Times New Roman"/>
          <w:sz w:val="24"/>
          <w:szCs w:val="24"/>
          <w:lang w:val="uk-UA"/>
        </w:rPr>
        <w:t xml:space="preserve"> та установи, питання залучення інших неприбуткових установ та організацій погоджувати з заступником міського голови</w:t>
      </w:r>
      <w:r w:rsidR="008B428A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розподілу посадових обов’язків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111E1" w:rsidRDefault="009111E1" w:rsidP="00D253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2.4. Щопонеділка надавати </w:t>
      </w:r>
      <w:r w:rsidR="007F6304">
        <w:rPr>
          <w:rFonts w:ascii="Times New Roman" w:hAnsi="Times New Roman" w:cs="Times New Roman"/>
          <w:sz w:val="24"/>
          <w:szCs w:val="24"/>
          <w:lang w:val="uk-UA"/>
        </w:rPr>
        <w:t xml:space="preserve">заступнику міського голови </w:t>
      </w:r>
      <w:r w:rsidR="00114C61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нформацію щодо залишків, потреб </w:t>
      </w:r>
      <w:r w:rsidR="00114C61">
        <w:rPr>
          <w:rFonts w:ascii="Times New Roman" w:hAnsi="Times New Roman" w:cs="Times New Roman"/>
          <w:sz w:val="24"/>
          <w:szCs w:val="24"/>
          <w:lang w:val="uk-UA"/>
        </w:rPr>
        <w:t>та виданої допомоги</w:t>
      </w:r>
      <w:r w:rsidR="008B42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428A" w:rsidRPr="008B428A">
        <w:rPr>
          <w:rFonts w:ascii="Times New Roman" w:hAnsi="Times New Roman" w:cs="Times New Roman"/>
          <w:sz w:val="24"/>
          <w:szCs w:val="24"/>
          <w:lang w:val="uk-UA"/>
        </w:rPr>
        <w:t>відповідно до розподілу посадових обов’язків</w:t>
      </w:r>
      <w:r w:rsidR="00114C6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B42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14C61" w:rsidRDefault="00114C61" w:rsidP="00D253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2.5. Забезпечити ведення б</w:t>
      </w:r>
      <w:r w:rsidRPr="00114C61">
        <w:rPr>
          <w:rFonts w:ascii="Times New Roman" w:hAnsi="Times New Roman" w:cs="Times New Roman"/>
          <w:sz w:val="24"/>
          <w:szCs w:val="24"/>
          <w:lang w:val="uk-UA"/>
        </w:rPr>
        <w:t>ухгалтерськ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114C61">
        <w:rPr>
          <w:rFonts w:ascii="Times New Roman" w:hAnsi="Times New Roman" w:cs="Times New Roman"/>
          <w:sz w:val="24"/>
          <w:szCs w:val="24"/>
          <w:lang w:val="uk-UA"/>
        </w:rPr>
        <w:t xml:space="preserve"> облік</w:t>
      </w:r>
      <w:r>
        <w:rPr>
          <w:rFonts w:ascii="Times New Roman" w:hAnsi="Times New Roman" w:cs="Times New Roman"/>
          <w:sz w:val="24"/>
          <w:szCs w:val="24"/>
          <w:lang w:val="uk-UA"/>
        </w:rPr>
        <w:t>у,</w:t>
      </w:r>
      <w:r w:rsidRPr="00114C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статистичної звітності гуманітарної допомоги.</w:t>
      </w:r>
    </w:p>
    <w:p w:rsidR="007F0A85" w:rsidRDefault="007F0A85" w:rsidP="00D253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53AF" w:rsidRDefault="00D253AF" w:rsidP="00D253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Виконавчим органам </w:t>
      </w:r>
      <w:r w:rsidR="00533210">
        <w:rPr>
          <w:rFonts w:ascii="Times New Roman" w:hAnsi="Times New Roman" w:cs="Times New Roman"/>
          <w:sz w:val="24"/>
          <w:szCs w:val="24"/>
          <w:lang w:val="uk-UA"/>
        </w:rPr>
        <w:t>Чорноморської міської ради Одеського району Одеської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>, структурним підрозділам, комунальним підприємствам та установам</w:t>
      </w:r>
      <w:r w:rsidR="009274FF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32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створеним міською радою</w:t>
      </w:r>
      <w:r w:rsidR="009274FF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 пріоритетному порядку виділяти </w:t>
      </w:r>
      <w:r w:rsidR="009111E1">
        <w:rPr>
          <w:rFonts w:ascii="Times New Roman" w:hAnsi="Times New Roman" w:cs="Times New Roman"/>
          <w:sz w:val="24"/>
          <w:szCs w:val="24"/>
          <w:lang w:val="uk-UA"/>
        </w:rPr>
        <w:t>сили, засоби</w:t>
      </w:r>
      <w:r w:rsidR="009274F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111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F6304">
        <w:rPr>
          <w:rFonts w:ascii="Times New Roman" w:hAnsi="Times New Roman" w:cs="Times New Roman"/>
          <w:sz w:val="24"/>
          <w:szCs w:val="24"/>
          <w:lang w:val="uk-UA"/>
        </w:rPr>
        <w:t xml:space="preserve">приміщення </w:t>
      </w:r>
      <w:r w:rsidR="007F0A8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 w:rsidR="007F6304">
        <w:rPr>
          <w:rFonts w:ascii="Times New Roman" w:hAnsi="Times New Roman" w:cs="Times New Roman"/>
          <w:sz w:val="24"/>
          <w:szCs w:val="24"/>
          <w:lang w:val="uk-UA"/>
        </w:rPr>
        <w:lastRenderedPageBreak/>
        <w:t>для зберігання, перев</w:t>
      </w:r>
      <w:r w:rsidR="009274FF">
        <w:rPr>
          <w:rFonts w:ascii="Times New Roman" w:hAnsi="Times New Roman" w:cs="Times New Roman"/>
          <w:sz w:val="24"/>
          <w:szCs w:val="24"/>
          <w:lang w:val="uk-UA"/>
        </w:rPr>
        <w:t>езення</w:t>
      </w:r>
      <w:r w:rsidR="007F6304">
        <w:rPr>
          <w:rFonts w:ascii="Times New Roman" w:hAnsi="Times New Roman" w:cs="Times New Roman"/>
          <w:sz w:val="24"/>
          <w:szCs w:val="24"/>
          <w:lang w:val="uk-UA"/>
        </w:rPr>
        <w:t>, навантаження</w:t>
      </w:r>
      <w:r w:rsidR="00096B3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F6304">
        <w:rPr>
          <w:rFonts w:ascii="Times New Roman" w:hAnsi="Times New Roman" w:cs="Times New Roman"/>
          <w:sz w:val="24"/>
          <w:szCs w:val="24"/>
          <w:lang w:val="uk-UA"/>
        </w:rPr>
        <w:t xml:space="preserve"> вивантаження </w:t>
      </w:r>
      <w:r>
        <w:rPr>
          <w:rFonts w:ascii="Times New Roman" w:hAnsi="Times New Roman" w:cs="Times New Roman"/>
          <w:sz w:val="24"/>
          <w:szCs w:val="24"/>
          <w:lang w:val="uk-UA"/>
        </w:rPr>
        <w:t>отриманої гуманітарної допомоги.</w:t>
      </w:r>
    </w:p>
    <w:p w:rsidR="00114C61" w:rsidRDefault="00114C61" w:rsidP="00D253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096B3D">
        <w:rPr>
          <w:rFonts w:ascii="Times New Roman" w:hAnsi="Times New Roman" w:cs="Times New Roman"/>
          <w:sz w:val="24"/>
          <w:szCs w:val="24"/>
          <w:lang w:val="uk-UA"/>
        </w:rPr>
        <w:t>є</w:t>
      </w:r>
      <w:r>
        <w:rPr>
          <w:rFonts w:ascii="Times New Roman" w:hAnsi="Times New Roman" w:cs="Times New Roman"/>
          <w:sz w:val="24"/>
          <w:szCs w:val="24"/>
          <w:lang w:val="uk-UA"/>
        </w:rPr>
        <w:t>кт</w:t>
      </w:r>
      <w:r w:rsidR="007F6304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End"/>
      <w:r w:rsidR="007F6304">
        <w:rPr>
          <w:rFonts w:ascii="Times New Roman" w:hAnsi="Times New Roman" w:cs="Times New Roman"/>
          <w:sz w:val="24"/>
          <w:szCs w:val="24"/>
          <w:lang w:val="uk-UA"/>
        </w:rPr>
        <w:t xml:space="preserve"> листів, клопотань про надання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гуманітарної допомоги міській раді </w:t>
      </w:r>
      <w:r w:rsidR="002245D4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7F6304">
        <w:rPr>
          <w:rFonts w:ascii="Times New Roman" w:hAnsi="Times New Roman" w:cs="Times New Roman"/>
          <w:sz w:val="24"/>
          <w:szCs w:val="24"/>
          <w:lang w:val="uk-UA"/>
        </w:rPr>
        <w:t xml:space="preserve">або іншим неприбутковим організаціям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попередньо погоджувати з </w:t>
      </w:r>
      <w:r w:rsidRPr="00114C61">
        <w:rPr>
          <w:rFonts w:ascii="Times New Roman" w:hAnsi="Times New Roman" w:cs="Times New Roman"/>
          <w:sz w:val="24"/>
          <w:szCs w:val="24"/>
          <w:lang w:val="uk-UA"/>
        </w:rPr>
        <w:t>заступник</w:t>
      </w:r>
      <w:r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114C61">
        <w:rPr>
          <w:rFonts w:ascii="Times New Roman" w:hAnsi="Times New Roman" w:cs="Times New Roman"/>
          <w:sz w:val="24"/>
          <w:szCs w:val="24"/>
          <w:lang w:val="uk-UA"/>
        </w:rPr>
        <w:t xml:space="preserve"> міського голови Олександр</w:t>
      </w:r>
      <w:r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114C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74FF">
        <w:rPr>
          <w:rFonts w:ascii="Times New Roman" w:hAnsi="Times New Roman" w:cs="Times New Roman"/>
          <w:sz w:val="24"/>
          <w:szCs w:val="24"/>
          <w:lang w:val="uk-UA"/>
        </w:rPr>
        <w:t>Васильєвим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96B3D" w:rsidRDefault="00096B3D" w:rsidP="00D253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53AF" w:rsidRDefault="00533210" w:rsidP="00D253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D253A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111E1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D253AF">
        <w:rPr>
          <w:rFonts w:ascii="Times New Roman" w:hAnsi="Times New Roman" w:cs="Times New Roman"/>
          <w:sz w:val="24"/>
          <w:szCs w:val="24"/>
          <w:lang w:val="uk-UA"/>
        </w:rPr>
        <w:t xml:space="preserve">собисту відповідальність за </w:t>
      </w:r>
      <w:r w:rsidR="009111E1">
        <w:rPr>
          <w:rFonts w:ascii="Times New Roman" w:hAnsi="Times New Roman" w:cs="Times New Roman"/>
          <w:sz w:val="24"/>
          <w:szCs w:val="24"/>
          <w:lang w:val="uk-UA"/>
        </w:rPr>
        <w:t xml:space="preserve">облік та зберігання гуманітарної допомоги покласти на </w:t>
      </w:r>
      <w:r w:rsidR="00096B3D">
        <w:rPr>
          <w:rFonts w:ascii="Times New Roman" w:hAnsi="Times New Roman" w:cs="Times New Roman"/>
          <w:sz w:val="24"/>
          <w:szCs w:val="24"/>
          <w:lang w:val="uk-UA"/>
        </w:rPr>
        <w:t>директора</w:t>
      </w:r>
      <w:r w:rsidR="007F63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E19AB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777773" w:rsidRPr="00777773">
        <w:rPr>
          <w:rFonts w:ascii="Times New Roman" w:hAnsi="Times New Roman" w:cs="Times New Roman"/>
          <w:sz w:val="24"/>
          <w:szCs w:val="24"/>
          <w:lang w:val="uk-UA"/>
        </w:rPr>
        <w:t>омунальн</w:t>
      </w:r>
      <w:r w:rsidR="00777773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777773" w:rsidRPr="00777773">
        <w:rPr>
          <w:rFonts w:ascii="Times New Roman" w:hAnsi="Times New Roman" w:cs="Times New Roman"/>
          <w:sz w:val="24"/>
          <w:szCs w:val="24"/>
          <w:lang w:val="uk-UA"/>
        </w:rPr>
        <w:t xml:space="preserve"> установ</w:t>
      </w:r>
      <w:r w:rsidR="00777773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777773" w:rsidRPr="007777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77773" w:rsidRPr="00D253AF">
        <w:rPr>
          <w:rFonts w:ascii="Times New Roman" w:hAnsi="Times New Roman" w:cs="Times New Roman"/>
          <w:sz w:val="24"/>
          <w:szCs w:val="24"/>
          <w:lang w:val="uk-UA"/>
        </w:rPr>
        <w:t>«Територіальний центр соціального обслуговування</w:t>
      </w:r>
      <w:r w:rsidR="00777773">
        <w:rPr>
          <w:rFonts w:ascii="Times New Roman" w:hAnsi="Times New Roman" w:cs="Times New Roman"/>
          <w:sz w:val="24"/>
          <w:szCs w:val="24"/>
          <w:lang w:val="uk-UA"/>
        </w:rPr>
        <w:t xml:space="preserve"> (надання соціальних послуг) </w:t>
      </w:r>
      <w:r w:rsidR="00777773" w:rsidRPr="007F6304">
        <w:rPr>
          <w:rFonts w:ascii="Times New Roman" w:hAnsi="Times New Roman" w:cs="Times New Roman"/>
          <w:sz w:val="24"/>
          <w:szCs w:val="24"/>
          <w:lang w:val="uk-UA"/>
        </w:rPr>
        <w:t>Чорноморської міської ради Одеського району Одеської області»</w:t>
      </w:r>
      <w:r w:rsidR="002245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111E1">
        <w:rPr>
          <w:rFonts w:ascii="Times New Roman" w:hAnsi="Times New Roman" w:cs="Times New Roman"/>
          <w:sz w:val="24"/>
          <w:szCs w:val="24"/>
          <w:lang w:val="uk-UA"/>
        </w:rPr>
        <w:t>та керівників підрозділів</w:t>
      </w:r>
      <w:r w:rsidR="00096B3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111E1">
        <w:rPr>
          <w:rFonts w:ascii="Times New Roman" w:hAnsi="Times New Roman" w:cs="Times New Roman"/>
          <w:sz w:val="24"/>
          <w:szCs w:val="24"/>
          <w:lang w:val="uk-UA"/>
        </w:rPr>
        <w:t xml:space="preserve"> яким гуманітарна допомога передаватиметься</w:t>
      </w:r>
      <w:r w:rsidR="002245D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9111E1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="00114C61">
        <w:rPr>
          <w:rFonts w:ascii="Times New Roman" w:hAnsi="Times New Roman" w:cs="Times New Roman"/>
          <w:sz w:val="24"/>
          <w:szCs w:val="24"/>
          <w:lang w:val="uk-UA"/>
        </w:rPr>
        <w:t xml:space="preserve">відповідальне </w:t>
      </w:r>
      <w:r w:rsidR="009111E1">
        <w:rPr>
          <w:rFonts w:ascii="Times New Roman" w:hAnsi="Times New Roman" w:cs="Times New Roman"/>
          <w:sz w:val="24"/>
          <w:szCs w:val="24"/>
          <w:lang w:val="uk-UA"/>
        </w:rPr>
        <w:t>зберігання.</w:t>
      </w:r>
    </w:p>
    <w:p w:rsidR="00096B3D" w:rsidRPr="00D253AF" w:rsidRDefault="00096B3D" w:rsidP="00D253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03AD" w:rsidRPr="00D61ED6" w:rsidRDefault="00533210" w:rsidP="001530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415B4A" w:rsidRPr="00D61ED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503AD" w:rsidRPr="00D61ED6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</w:t>
      </w:r>
      <w:r w:rsidR="009274FF">
        <w:rPr>
          <w:rFonts w:ascii="Times New Roman" w:hAnsi="Times New Roman" w:cs="Times New Roman"/>
          <w:sz w:val="24"/>
          <w:szCs w:val="24"/>
          <w:lang w:val="uk-UA"/>
        </w:rPr>
        <w:t>рішення</w:t>
      </w:r>
      <w:r w:rsidR="009503AD" w:rsidRPr="00D61E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53AF">
        <w:rPr>
          <w:rFonts w:ascii="Times New Roman" w:hAnsi="Times New Roman" w:cs="Times New Roman"/>
          <w:sz w:val="24"/>
          <w:szCs w:val="24"/>
          <w:lang w:val="uk-UA"/>
        </w:rPr>
        <w:t>покласти на заступника міського голови Олександра В</w:t>
      </w:r>
      <w:r w:rsidR="009274FF">
        <w:rPr>
          <w:rFonts w:ascii="Times New Roman" w:hAnsi="Times New Roman" w:cs="Times New Roman"/>
          <w:sz w:val="24"/>
          <w:szCs w:val="24"/>
          <w:lang w:val="uk-UA"/>
        </w:rPr>
        <w:t>асильєва</w:t>
      </w:r>
      <w:r w:rsidR="00DF11A4" w:rsidRPr="00D61ED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905F5" w:rsidRPr="00D61ED6" w:rsidRDefault="00415B4A" w:rsidP="001530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1E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274FF" w:rsidRDefault="009274FF" w:rsidP="001530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0A85" w:rsidRDefault="007F0A85" w:rsidP="001530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74FF" w:rsidRDefault="009274FF" w:rsidP="001530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905F5" w:rsidRPr="00D61ED6" w:rsidRDefault="002905F5" w:rsidP="001530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1ED6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D61ED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61ED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61ED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61ED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61ED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61ED6">
        <w:rPr>
          <w:rFonts w:ascii="Times New Roman" w:hAnsi="Times New Roman" w:cs="Times New Roman"/>
          <w:sz w:val="24"/>
          <w:szCs w:val="24"/>
          <w:lang w:val="uk-UA"/>
        </w:rPr>
        <w:tab/>
        <w:t>Василь ГУЛЯЄВ</w:t>
      </w:r>
    </w:p>
    <w:p w:rsidR="00B17F48" w:rsidRPr="00D61ED6" w:rsidRDefault="00B17F48" w:rsidP="001530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7F48" w:rsidRDefault="00B17F48" w:rsidP="001530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74FF" w:rsidRDefault="009274FF" w:rsidP="001530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74FF" w:rsidRDefault="009274FF" w:rsidP="001530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74FF" w:rsidRDefault="009274FF" w:rsidP="001530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74FF" w:rsidRDefault="009274FF" w:rsidP="001530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74FF" w:rsidRDefault="009274FF" w:rsidP="001530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74FF" w:rsidRDefault="009274FF" w:rsidP="001530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74FF" w:rsidRDefault="009274FF" w:rsidP="001530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74FF" w:rsidRDefault="009274FF" w:rsidP="001530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74FF" w:rsidRDefault="009274FF" w:rsidP="001530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74FF" w:rsidRDefault="009274FF" w:rsidP="001530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74FF" w:rsidRDefault="009274FF" w:rsidP="001530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74FF" w:rsidRDefault="009274FF" w:rsidP="001530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74FF" w:rsidRDefault="009274FF" w:rsidP="001530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74FF" w:rsidRDefault="009274FF" w:rsidP="001530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74FF" w:rsidRDefault="009274FF" w:rsidP="001530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74FF" w:rsidRDefault="009274FF" w:rsidP="001530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74FF" w:rsidRDefault="009274FF" w:rsidP="001530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74FF" w:rsidRDefault="009274FF" w:rsidP="001530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74FF" w:rsidRDefault="009274FF" w:rsidP="001530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74FF" w:rsidRDefault="009274FF" w:rsidP="001530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74FF" w:rsidRDefault="009274FF" w:rsidP="001530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74FF" w:rsidRDefault="009274FF" w:rsidP="001530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74FF" w:rsidRDefault="009274FF" w:rsidP="001530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74FF" w:rsidRDefault="009274FF" w:rsidP="001530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74FF" w:rsidRDefault="009274FF" w:rsidP="001530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74FF" w:rsidRDefault="009274FF" w:rsidP="001530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74FF" w:rsidRDefault="009274FF" w:rsidP="001530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11A4" w:rsidRPr="00D61ED6" w:rsidRDefault="00DF11A4" w:rsidP="001530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80754" w:rsidRPr="00D61ED6" w:rsidRDefault="00080754" w:rsidP="001530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61ED6">
        <w:rPr>
          <w:rFonts w:ascii="Times New Roman" w:hAnsi="Times New Roman" w:cs="Times New Roman"/>
          <w:sz w:val="24"/>
          <w:szCs w:val="24"/>
          <w:lang w:val="uk-UA"/>
        </w:rPr>
        <w:lastRenderedPageBreak/>
        <w:t>ПОГОДЖЕНО</w:t>
      </w:r>
    </w:p>
    <w:p w:rsidR="00080754" w:rsidRPr="00D61ED6" w:rsidRDefault="00080754" w:rsidP="001530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080754" w:rsidRPr="00D61ED6" w:rsidRDefault="00080754" w:rsidP="001530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080754" w:rsidRPr="00D61ED6" w:rsidRDefault="00080754" w:rsidP="001530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61ED6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міського голови </w:t>
      </w:r>
      <w:r w:rsidRPr="00D61ED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61ED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61ED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61ED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61ED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61ED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111E1">
        <w:rPr>
          <w:rFonts w:ascii="Times New Roman" w:hAnsi="Times New Roman" w:cs="Times New Roman"/>
          <w:sz w:val="24"/>
          <w:szCs w:val="24"/>
          <w:lang w:val="uk-UA"/>
        </w:rPr>
        <w:t>Олександр ВАСИЛЬЄВ</w:t>
      </w:r>
    </w:p>
    <w:p w:rsidR="00080754" w:rsidRPr="00D61ED6" w:rsidRDefault="00080754" w:rsidP="001530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080754" w:rsidRPr="00D61ED6" w:rsidRDefault="00080754" w:rsidP="001530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080754" w:rsidRPr="00D61ED6" w:rsidRDefault="00080754" w:rsidP="001530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61ED6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</w:t>
      </w:r>
      <w:proofErr w:type="spellStart"/>
      <w:r w:rsidRPr="00D61ED6">
        <w:rPr>
          <w:rFonts w:ascii="Times New Roman" w:hAnsi="Times New Roman" w:cs="Times New Roman"/>
          <w:sz w:val="24"/>
          <w:szCs w:val="24"/>
          <w:lang w:val="uk-UA"/>
        </w:rPr>
        <w:t>УДРПтаПЗ</w:t>
      </w:r>
      <w:proofErr w:type="spellEnd"/>
      <w:r w:rsidRPr="00D61ED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61ED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61ED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61ED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61ED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61ED6">
        <w:rPr>
          <w:rFonts w:ascii="Times New Roman" w:hAnsi="Times New Roman" w:cs="Times New Roman"/>
          <w:sz w:val="24"/>
          <w:szCs w:val="24"/>
          <w:lang w:val="uk-UA"/>
        </w:rPr>
        <w:tab/>
        <w:t>Дмитро СКРИПНИЧЕНКО</w:t>
      </w:r>
    </w:p>
    <w:p w:rsidR="00080754" w:rsidRPr="00D61ED6" w:rsidRDefault="00080754" w:rsidP="001530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080754" w:rsidRPr="00D61ED6" w:rsidRDefault="00080754" w:rsidP="001530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080754" w:rsidRPr="00D61ED6" w:rsidRDefault="00080754" w:rsidP="001530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61ED6">
        <w:rPr>
          <w:rFonts w:ascii="Times New Roman" w:hAnsi="Times New Roman" w:cs="Times New Roman"/>
          <w:sz w:val="24"/>
          <w:szCs w:val="24"/>
          <w:lang w:val="uk-UA"/>
        </w:rPr>
        <w:t>Начальник загального відділу</w:t>
      </w:r>
      <w:r w:rsidRPr="00D61ED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61ED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61ED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61ED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61ED6">
        <w:rPr>
          <w:rFonts w:ascii="Times New Roman" w:hAnsi="Times New Roman" w:cs="Times New Roman"/>
          <w:sz w:val="24"/>
          <w:szCs w:val="24"/>
          <w:lang w:val="uk-UA"/>
        </w:rPr>
        <w:tab/>
        <w:t>Ірина ТЕМНА</w:t>
      </w:r>
    </w:p>
    <w:p w:rsidR="00080754" w:rsidRPr="00D61ED6" w:rsidRDefault="00080754" w:rsidP="001530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080754" w:rsidRPr="00D61ED6" w:rsidRDefault="00080754" w:rsidP="001530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080754" w:rsidRPr="00D61ED6" w:rsidRDefault="00080754" w:rsidP="001530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080754" w:rsidRPr="00D61ED6" w:rsidRDefault="00080754" w:rsidP="001530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080754" w:rsidRPr="00D61ED6" w:rsidRDefault="00415B4A" w:rsidP="001530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61ED6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080754" w:rsidRPr="00D61ED6">
        <w:rPr>
          <w:rFonts w:ascii="Times New Roman" w:hAnsi="Times New Roman" w:cs="Times New Roman"/>
          <w:sz w:val="24"/>
          <w:szCs w:val="24"/>
          <w:lang w:val="uk-UA"/>
        </w:rPr>
        <w:t>ик</w:t>
      </w:r>
      <w:proofErr w:type="spellEnd"/>
      <w:r w:rsidR="00080754" w:rsidRPr="00D61ED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93936" w:rsidRPr="00D61ED6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080754" w:rsidRPr="00D61ED6">
        <w:rPr>
          <w:rFonts w:ascii="Times New Roman" w:hAnsi="Times New Roman" w:cs="Times New Roman"/>
          <w:sz w:val="24"/>
          <w:szCs w:val="24"/>
          <w:lang w:val="uk-UA"/>
        </w:rPr>
        <w:t>ачальник юридичного відділу</w:t>
      </w:r>
      <w:r w:rsidR="00080754" w:rsidRPr="00D61ED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80754" w:rsidRPr="00D61ED6">
        <w:rPr>
          <w:rFonts w:ascii="Times New Roman" w:hAnsi="Times New Roman" w:cs="Times New Roman"/>
          <w:sz w:val="24"/>
          <w:szCs w:val="24"/>
          <w:lang w:val="uk-UA"/>
        </w:rPr>
        <w:tab/>
        <w:t>Вячеслав ОХОТНІКОВ</w:t>
      </w:r>
    </w:p>
    <w:p w:rsidR="00080754" w:rsidRPr="00D61ED6" w:rsidRDefault="00080754" w:rsidP="001530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080754" w:rsidRPr="00D61ED6" w:rsidRDefault="00415B4A" w:rsidP="001530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61E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80754" w:rsidRDefault="00080754" w:rsidP="001530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F0A85" w:rsidRDefault="007F0A85" w:rsidP="001530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F0A85" w:rsidRDefault="007F0A85" w:rsidP="001530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розсилка:</w:t>
      </w:r>
    </w:p>
    <w:p w:rsidR="007F0A85" w:rsidRDefault="007F0A85" w:rsidP="001530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виконком - 2</w:t>
      </w:r>
    </w:p>
    <w:p w:rsidR="007F0A85" w:rsidRDefault="007F0A85" w:rsidP="001530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УСП – 1</w:t>
      </w:r>
    </w:p>
    <w:p w:rsidR="007F0A85" w:rsidRDefault="007F0A85" w:rsidP="001530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тер центр – 1</w:t>
      </w:r>
    </w:p>
    <w:p w:rsidR="007F0A85" w:rsidRPr="00D61ED6" w:rsidRDefault="007F0A85" w:rsidP="001530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Васильєв О.- 1</w:t>
      </w:r>
    </w:p>
    <w:sectPr w:rsidR="007F0A85" w:rsidRPr="00D61ED6" w:rsidSect="009274FF">
      <w:pgSz w:w="11906" w:h="16838"/>
      <w:pgMar w:top="1560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7C"/>
    <w:rsid w:val="00080754"/>
    <w:rsid w:val="00096B3D"/>
    <w:rsid w:val="00114C61"/>
    <w:rsid w:val="0015307A"/>
    <w:rsid w:val="001E349F"/>
    <w:rsid w:val="002245D4"/>
    <w:rsid w:val="00250004"/>
    <w:rsid w:val="00273973"/>
    <w:rsid w:val="0027603F"/>
    <w:rsid w:val="002905F5"/>
    <w:rsid w:val="002C464A"/>
    <w:rsid w:val="002E19AB"/>
    <w:rsid w:val="00320BD9"/>
    <w:rsid w:val="00393936"/>
    <w:rsid w:val="003E4CD4"/>
    <w:rsid w:val="003F0A48"/>
    <w:rsid w:val="00415B4A"/>
    <w:rsid w:val="00467AA1"/>
    <w:rsid w:val="0048703A"/>
    <w:rsid w:val="004A39B1"/>
    <w:rsid w:val="004E1CD3"/>
    <w:rsid w:val="00533210"/>
    <w:rsid w:val="005524EF"/>
    <w:rsid w:val="00674427"/>
    <w:rsid w:val="00684CB9"/>
    <w:rsid w:val="00777773"/>
    <w:rsid w:val="007F0A85"/>
    <w:rsid w:val="007F6304"/>
    <w:rsid w:val="00801429"/>
    <w:rsid w:val="0080482E"/>
    <w:rsid w:val="008B428A"/>
    <w:rsid w:val="008E027C"/>
    <w:rsid w:val="009111E1"/>
    <w:rsid w:val="009274FF"/>
    <w:rsid w:val="009503AD"/>
    <w:rsid w:val="00A028EA"/>
    <w:rsid w:val="00A346CA"/>
    <w:rsid w:val="00AB11FC"/>
    <w:rsid w:val="00AD34DE"/>
    <w:rsid w:val="00AF0905"/>
    <w:rsid w:val="00B17F48"/>
    <w:rsid w:val="00C342D1"/>
    <w:rsid w:val="00C4363A"/>
    <w:rsid w:val="00D073CB"/>
    <w:rsid w:val="00D253AF"/>
    <w:rsid w:val="00D271D4"/>
    <w:rsid w:val="00D61ED6"/>
    <w:rsid w:val="00DF11A4"/>
    <w:rsid w:val="00DF12DC"/>
    <w:rsid w:val="00DF36FA"/>
    <w:rsid w:val="00E51B40"/>
    <w:rsid w:val="00E85832"/>
    <w:rsid w:val="00E90282"/>
    <w:rsid w:val="00F02E18"/>
    <w:rsid w:val="00F3211A"/>
    <w:rsid w:val="00FE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41450"/>
  <w15:chartTrackingRefBased/>
  <w15:docId w15:val="{FEF3812E-0477-4865-857F-E93A35DD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05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4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42D1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D61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61E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2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00444-A8DB-4460-8390-19CFB6B1D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Irina</cp:lastModifiedBy>
  <cp:revision>17</cp:revision>
  <cp:lastPrinted>2022-04-04T08:05:00Z</cp:lastPrinted>
  <dcterms:created xsi:type="dcterms:W3CDTF">2022-04-01T05:48:00Z</dcterms:created>
  <dcterms:modified xsi:type="dcterms:W3CDTF">2022-04-07T06:50:00Z</dcterms:modified>
</cp:coreProperties>
</file>