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DB23" w14:textId="77777777" w:rsidR="00FB2079" w:rsidRDefault="00FB2079" w:rsidP="00FB2079">
      <w:pPr>
        <w:rPr>
          <w:rFonts w:eastAsiaTheme="minorHAnsi"/>
          <w:kern w:val="0"/>
          <w:sz w:val="22"/>
          <w:szCs w:val="22"/>
        </w:rPr>
      </w:pPr>
      <w:r>
        <w:rPr>
          <w:rFonts w:eastAsia="Times New Roman"/>
          <w:lang w:eastAsia="en-US"/>
        </w:rPr>
        <w:t xml:space="preserve">                                                                    </w:t>
      </w:r>
      <w:r>
        <w:rPr>
          <w:rFonts w:eastAsia="Times New Roman"/>
          <w:lang w:eastAsia="en-US"/>
        </w:rPr>
        <w:object w:dxaOrig="825" w:dyaOrig="1080" w14:anchorId="50601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23533821" r:id="rId6"/>
        </w:object>
      </w:r>
    </w:p>
    <w:p w14:paraId="5F1A968A" w14:textId="77777777" w:rsidR="00FB2079" w:rsidRDefault="00FB2079" w:rsidP="00FB2079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</w:rPr>
        <w:t>УКРАЇНА</w:t>
      </w:r>
    </w:p>
    <w:p w14:paraId="1A0E139D" w14:textId="77777777" w:rsidR="00FB2079" w:rsidRDefault="00FB2079" w:rsidP="00FB20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 О Р Н О М О Р С Ь К А      М І С Ь К А     Р А Д А</w:t>
      </w:r>
    </w:p>
    <w:p w14:paraId="29131B98" w14:textId="77777777" w:rsidR="00FB2079" w:rsidRDefault="00FB2079" w:rsidP="00FB20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К О Н А В Ч И Й      К О М І Т Е Т</w:t>
      </w:r>
    </w:p>
    <w:p w14:paraId="5D165A7A" w14:textId="77777777" w:rsidR="00FB2079" w:rsidRDefault="00FB2079" w:rsidP="00FB20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РІШЕННЯ</w:t>
      </w:r>
    </w:p>
    <w:p w14:paraId="3D99E65E" w14:textId="77777777" w:rsidR="00FB2079" w:rsidRDefault="00FB2079" w:rsidP="00FB2079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7A8CA4" wp14:editId="25723C2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1A87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A7A966F" wp14:editId="3BE9FA3D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8D91E"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FB2079">
        <w:rPr>
          <w:b/>
          <w:sz w:val="36"/>
          <w:szCs w:val="36"/>
          <w:lang w:val="uk-UA"/>
        </w:rPr>
        <w:t xml:space="preserve">       </w:t>
      </w:r>
      <w:r>
        <w:rPr>
          <w:b/>
          <w:sz w:val="36"/>
          <w:szCs w:val="36"/>
          <w:lang w:val="uk-UA"/>
        </w:rPr>
        <w:t>21.04</w:t>
      </w:r>
      <w:r w:rsidRPr="00FB2079">
        <w:rPr>
          <w:b/>
          <w:sz w:val="36"/>
          <w:szCs w:val="36"/>
          <w:lang w:val="uk-UA"/>
        </w:rPr>
        <w:t xml:space="preserve">.2022                                                   </w:t>
      </w:r>
      <w:r>
        <w:rPr>
          <w:b/>
          <w:sz w:val="36"/>
          <w:szCs w:val="36"/>
          <w:lang w:val="uk-UA"/>
        </w:rPr>
        <w:t xml:space="preserve">          88</w:t>
      </w:r>
    </w:p>
    <w:p w14:paraId="54277B24" w14:textId="77777777" w:rsidR="00900116" w:rsidRPr="00FB2079" w:rsidRDefault="00900116" w:rsidP="00900116">
      <w:pPr>
        <w:jc w:val="center"/>
        <w:rPr>
          <w:b/>
          <w:sz w:val="32"/>
          <w:szCs w:val="32"/>
          <w:lang w:val="uk-UA" w:eastAsia="en-US"/>
        </w:rPr>
      </w:pPr>
    </w:p>
    <w:p w14:paraId="09ABE980" w14:textId="77777777" w:rsidR="002E48E3" w:rsidRPr="00FB2079" w:rsidRDefault="002E48E3">
      <w:pPr>
        <w:rPr>
          <w:lang w:val="uk-UA"/>
        </w:rPr>
      </w:pPr>
    </w:p>
    <w:p w14:paraId="232989AD" w14:textId="77777777" w:rsidR="00900116" w:rsidRDefault="00900116" w:rsidP="00900116">
      <w:pPr>
        <w:tabs>
          <w:tab w:val="left" w:pos="4962"/>
        </w:tabs>
        <w:ind w:right="4676"/>
        <w:jc w:val="both"/>
        <w:rPr>
          <w:lang w:val="uk-UA"/>
        </w:rPr>
      </w:pPr>
      <w:r>
        <w:rPr>
          <w:lang w:val="uk-UA"/>
        </w:rPr>
        <w:t xml:space="preserve">Про внесення </w:t>
      </w:r>
      <w:r w:rsidR="00332851">
        <w:rPr>
          <w:lang w:val="uk-UA"/>
        </w:rPr>
        <w:t>змін</w:t>
      </w:r>
      <w:r w:rsidR="00C7619F">
        <w:rPr>
          <w:lang w:val="uk-UA"/>
        </w:rPr>
        <w:t xml:space="preserve"> </w:t>
      </w:r>
      <w:proofErr w:type="spellStart"/>
      <w:r w:rsidR="00C7619F">
        <w:rPr>
          <w:lang w:val="uk-UA"/>
        </w:rPr>
        <w:t>змін</w:t>
      </w:r>
      <w:proofErr w:type="spellEnd"/>
      <w:r w:rsidR="00332851">
        <w:rPr>
          <w:lang w:val="uk-UA"/>
        </w:rPr>
        <w:t xml:space="preserve"> </w:t>
      </w:r>
      <w:r>
        <w:rPr>
          <w:lang w:val="uk-UA"/>
        </w:rPr>
        <w:t xml:space="preserve">до штатного розпису комунальної установи "Територіальний    центр    </w:t>
      </w:r>
      <w:r w:rsidRPr="002F4C37">
        <w:rPr>
          <w:lang w:val="uk-UA"/>
        </w:rPr>
        <w:t xml:space="preserve">соціального обслуговування (надання соціальних послуг) Чорноморської міської ради </w:t>
      </w:r>
      <w:r>
        <w:rPr>
          <w:lang w:val="uk-UA"/>
        </w:rPr>
        <w:t xml:space="preserve"> Одеського району </w:t>
      </w:r>
      <w:r w:rsidRPr="002F4C37">
        <w:rPr>
          <w:lang w:val="uk-UA"/>
        </w:rPr>
        <w:t>Одеської області</w:t>
      </w:r>
      <w:r>
        <w:rPr>
          <w:lang w:val="uk-UA"/>
        </w:rPr>
        <w:t>, затвердженого</w:t>
      </w:r>
      <w:r w:rsidR="00C7619F">
        <w:rPr>
          <w:lang w:val="uk-UA"/>
        </w:rPr>
        <w:t xml:space="preserve"> в новій редакції </w:t>
      </w:r>
      <w:r w:rsidR="00F97FEC">
        <w:rPr>
          <w:lang w:val="uk-UA"/>
        </w:rPr>
        <w:t>рішення</w:t>
      </w:r>
      <w:r>
        <w:rPr>
          <w:lang w:val="uk-UA"/>
        </w:rPr>
        <w:t>м</w:t>
      </w:r>
      <w:r w:rsidR="00802C0A">
        <w:rPr>
          <w:lang w:val="uk-UA"/>
        </w:rPr>
        <w:t xml:space="preserve"> виконавчого комітету </w:t>
      </w:r>
      <w:r w:rsidR="00F97FEC">
        <w:rPr>
          <w:lang w:val="uk-UA"/>
        </w:rPr>
        <w:t xml:space="preserve"> Чорноморсько</w:t>
      </w:r>
      <w:r w:rsidR="00E84EB8">
        <w:rPr>
          <w:lang w:val="uk-UA"/>
        </w:rPr>
        <w:t>ї міської ради</w:t>
      </w:r>
      <w:r w:rsidR="00C7619F">
        <w:rPr>
          <w:lang w:val="uk-UA"/>
        </w:rPr>
        <w:t xml:space="preserve"> Одеського району </w:t>
      </w:r>
      <w:r w:rsidR="00E84EB8">
        <w:rPr>
          <w:lang w:val="uk-UA"/>
        </w:rPr>
        <w:t>Одеської області</w:t>
      </w:r>
      <w:r w:rsidR="00F97FEC">
        <w:rPr>
          <w:lang w:val="uk-UA"/>
        </w:rPr>
        <w:t xml:space="preserve"> від </w:t>
      </w:r>
      <w:r w:rsidR="00E56823">
        <w:rPr>
          <w:lang w:val="uk-UA"/>
        </w:rPr>
        <w:t>2</w:t>
      </w:r>
      <w:r w:rsidR="00C7619F">
        <w:rPr>
          <w:lang w:val="uk-UA"/>
        </w:rPr>
        <w:t>3</w:t>
      </w:r>
      <w:r w:rsidR="00E56823">
        <w:rPr>
          <w:lang w:val="uk-UA"/>
        </w:rPr>
        <w:t>.12</w:t>
      </w:r>
      <w:r w:rsidR="00F97FEC">
        <w:rPr>
          <w:lang w:val="uk-UA"/>
        </w:rPr>
        <w:t>.20</w:t>
      </w:r>
      <w:r w:rsidR="00C7619F">
        <w:rPr>
          <w:lang w:val="uk-UA"/>
        </w:rPr>
        <w:t>21</w:t>
      </w:r>
      <w:r w:rsidR="00F97FEC">
        <w:rPr>
          <w:lang w:val="uk-UA"/>
        </w:rPr>
        <w:t xml:space="preserve"> № </w:t>
      </w:r>
      <w:r w:rsidR="00C7619F">
        <w:rPr>
          <w:lang w:val="uk-UA"/>
        </w:rPr>
        <w:t>315</w:t>
      </w:r>
    </w:p>
    <w:p w14:paraId="0B9371D7" w14:textId="77777777" w:rsidR="004E4F92" w:rsidRPr="002F4C37" w:rsidRDefault="004E4F92" w:rsidP="004B36A0">
      <w:pPr>
        <w:jc w:val="both"/>
        <w:rPr>
          <w:b/>
          <w:bCs/>
          <w:lang w:val="uk-UA"/>
        </w:rPr>
      </w:pPr>
    </w:p>
    <w:p w14:paraId="3282FD3A" w14:textId="77777777" w:rsidR="00915F1E" w:rsidRPr="002F4C37" w:rsidRDefault="00C7619F" w:rsidP="006174C9">
      <w:pPr>
        <w:ind w:firstLine="567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Враховуючи значне навантаження на працівників </w:t>
      </w:r>
      <w:r w:rsidRPr="002F4C37">
        <w:rPr>
          <w:lang w:val="uk-UA"/>
        </w:rPr>
        <w:t>комунальної установи "Територіальний центр соціального обслуговування (надання соціальних послуг) Чорноморської міської ради Одеського району Одеської області"</w:t>
      </w:r>
      <w:r>
        <w:rPr>
          <w:lang w:val="uk-UA"/>
        </w:rPr>
        <w:t xml:space="preserve">, пов’язаного із надходженням гуманітарної допомоги, її розподілом та складанням додаткових звітів, виникла необхідність внесення змін до штатного розпису установи в частині створення відділу бухгалтерського обліку та звітності в межах загальної чисельності </w:t>
      </w:r>
      <w:r w:rsidR="004E4F92" w:rsidRPr="002F4C37">
        <w:rPr>
          <w:lang w:val="uk-UA"/>
        </w:rPr>
        <w:t xml:space="preserve">комунальної установи "Територіальний центр соціального обслуговування (надання соціальних послуг) Чорноморської міської ради </w:t>
      </w:r>
      <w:r w:rsidR="00AA77DC" w:rsidRPr="002F4C37">
        <w:rPr>
          <w:lang w:val="uk-UA"/>
        </w:rPr>
        <w:t xml:space="preserve">Одеського району </w:t>
      </w:r>
      <w:r w:rsidR="004E4F92" w:rsidRPr="002F4C37">
        <w:rPr>
          <w:lang w:val="uk-UA"/>
        </w:rPr>
        <w:t>Одеської області</w:t>
      </w:r>
      <w:r w:rsidR="00E62091" w:rsidRPr="002F4C37">
        <w:rPr>
          <w:lang w:val="uk-UA"/>
        </w:rPr>
        <w:t>"</w:t>
      </w:r>
      <w:r w:rsidR="00AB0717" w:rsidRPr="002F4C37">
        <w:rPr>
          <w:lang w:val="uk-UA"/>
        </w:rPr>
        <w:t xml:space="preserve">, </w:t>
      </w:r>
      <w:r w:rsidR="006E0FCD" w:rsidRPr="002F4C37">
        <w:rPr>
          <w:lang w:val="uk-UA"/>
        </w:rPr>
        <w:t>керуючись статтями 34, 40</w:t>
      </w:r>
      <w:r w:rsidR="008D1260" w:rsidRPr="002F4C37">
        <w:rPr>
          <w:lang w:val="uk-UA"/>
        </w:rPr>
        <w:t xml:space="preserve"> та 52</w:t>
      </w:r>
      <w:r w:rsidR="006E0FCD" w:rsidRPr="002F4C37">
        <w:rPr>
          <w:lang w:val="uk-UA"/>
        </w:rPr>
        <w:t xml:space="preserve"> Закону України </w:t>
      </w:r>
      <w:r w:rsidR="00C62DF5" w:rsidRPr="002F4C37">
        <w:rPr>
          <w:lang w:val="uk-UA"/>
        </w:rPr>
        <w:t>"</w:t>
      </w:r>
      <w:r w:rsidR="006E0FCD" w:rsidRPr="002F4C37">
        <w:rPr>
          <w:lang w:val="uk-UA"/>
        </w:rPr>
        <w:t>Про місцеве самоврядування в Україні</w:t>
      </w:r>
      <w:r w:rsidR="00C62DF5" w:rsidRPr="002F4C37">
        <w:rPr>
          <w:lang w:val="uk-UA"/>
        </w:rPr>
        <w:t>"</w:t>
      </w:r>
      <w:r w:rsidR="006E0FCD" w:rsidRPr="002F4C37">
        <w:rPr>
          <w:lang w:val="uk-UA"/>
        </w:rPr>
        <w:t>,</w:t>
      </w:r>
    </w:p>
    <w:p w14:paraId="663975C8" w14:textId="77777777" w:rsidR="00516EED" w:rsidRPr="002F4C37" w:rsidRDefault="00516EED" w:rsidP="004B36A0">
      <w:pPr>
        <w:ind w:firstLine="567"/>
        <w:jc w:val="both"/>
        <w:rPr>
          <w:bCs/>
          <w:lang w:val="uk-UA"/>
        </w:rPr>
      </w:pPr>
    </w:p>
    <w:p w14:paraId="45686015" w14:textId="77777777" w:rsidR="003975B4" w:rsidRPr="002F4C37" w:rsidRDefault="003975B4" w:rsidP="00900116">
      <w:pPr>
        <w:ind w:firstLine="567"/>
        <w:jc w:val="center"/>
        <w:rPr>
          <w:bCs/>
          <w:lang w:val="uk-UA"/>
        </w:rPr>
      </w:pPr>
      <w:r w:rsidRPr="002F4C37">
        <w:rPr>
          <w:bCs/>
          <w:lang w:val="uk-UA"/>
        </w:rPr>
        <w:t xml:space="preserve">виконавчий </w:t>
      </w:r>
      <w:r w:rsidR="008D1260" w:rsidRPr="002F4C37">
        <w:rPr>
          <w:bCs/>
          <w:lang w:val="uk-UA"/>
        </w:rPr>
        <w:t>комітет Чорноморської</w:t>
      </w:r>
      <w:r w:rsidR="0068720F" w:rsidRPr="002F4C37">
        <w:rPr>
          <w:bCs/>
          <w:lang w:val="uk-UA"/>
        </w:rPr>
        <w:t xml:space="preserve"> міської ради</w:t>
      </w:r>
      <w:r w:rsidR="006E4BB4" w:rsidRPr="002F4C37">
        <w:rPr>
          <w:bCs/>
          <w:lang w:val="uk-UA"/>
        </w:rPr>
        <w:t xml:space="preserve"> </w:t>
      </w:r>
      <w:r w:rsidR="00A5417C" w:rsidRPr="002F4C37">
        <w:rPr>
          <w:bCs/>
          <w:lang w:val="uk-UA"/>
        </w:rPr>
        <w:t xml:space="preserve">Одеського району </w:t>
      </w:r>
      <w:r w:rsidR="006E4BB4" w:rsidRPr="002F4C37">
        <w:rPr>
          <w:bCs/>
          <w:lang w:val="uk-UA"/>
        </w:rPr>
        <w:t xml:space="preserve">Одеської області </w:t>
      </w:r>
      <w:r w:rsidR="0068720F" w:rsidRPr="002F4C37">
        <w:rPr>
          <w:bCs/>
          <w:lang w:val="uk-UA"/>
        </w:rPr>
        <w:t xml:space="preserve"> вирішив:</w:t>
      </w:r>
    </w:p>
    <w:p w14:paraId="503AEB15" w14:textId="77777777" w:rsidR="0068720F" w:rsidRPr="002F4C37" w:rsidRDefault="0068720F" w:rsidP="004B36A0">
      <w:pPr>
        <w:ind w:firstLine="567"/>
        <w:jc w:val="both"/>
        <w:rPr>
          <w:lang w:val="uk-UA"/>
        </w:rPr>
      </w:pPr>
    </w:p>
    <w:p w14:paraId="7F595C37" w14:textId="77777777" w:rsidR="002E48E3" w:rsidRPr="002F4C37" w:rsidRDefault="00292F67" w:rsidP="006174C9">
      <w:pPr>
        <w:tabs>
          <w:tab w:val="left" w:pos="1020"/>
        </w:tabs>
        <w:ind w:firstLine="567"/>
        <w:jc w:val="both"/>
        <w:rPr>
          <w:lang w:val="uk-UA"/>
        </w:rPr>
      </w:pPr>
      <w:r w:rsidRPr="002F4C37">
        <w:rPr>
          <w:lang w:val="uk-UA"/>
        </w:rPr>
        <w:t>1.</w:t>
      </w:r>
      <w:r w:rsidR="00A5417C" w:rsidRPr="002F4C37">
        <w:rPr>
          <w:lang w:val="uk-UA"/>
        </w:rPr>
        <w:t xml:space="preserve"> </w:t>
      </w:r>
      <w:r w:rsidR="0068720F" w:rsidRPr="002F4C37">
        <w:rPr>
          <w:lang w:val="uk-UA"/>
        </w:rPr>
        <w:t xml:space="preserve">Внести </w:t>
      </w:r>
      <w:r w:rsidR="008564B5" w:rsidRPr="002F4C37">
        <w:rPr>
          <w:lang w:val="uk-UA"/>
        </w:rPr>
        <w:t>доповнення</w:t>
      </w:r>
      <w:r w:rsidR="0068720F" w:rsidRPr="002F4C37">
        <w:rPr>
          <w:lang w:val="uk-UA"/>
        </w:rPr>
        <w:t xml:space="preserve"> до штатного розпису </w:t>
      </w:r>
      <w:r w:rsidR="008D1260" w:rsidRPr="002F4C37">
        <w:rPr>
          <w:lang w:val="uk-UA"/>
        </w:rPr>
        <w:t>комунальної у</w:t>
      </w:r>
      <w:r w:rsidR="003777FA" w:rsidRPr="002F4C37">
        <w:rPr>
          <w:lang w:val="uk-UA"/>
        </w:rPr>
        <w:t xml:space="preserve">станови </w:t>
      </w:r>
      <w:r w:rsidR="00C62DF5" w:rsidRPr="002F4C37">
        <w:rPr>
          <w:lang w:val="uk-UA"/>
        </w:rPr>
        <w:t>"</w:t>
      </w:r>
      <w:r w:rsidR="003777FA" w:rsidRPr="002F4C37">
        <w:rPr>
          <w:lang w:val="uk-UA"/>
        </w:rPr>
        <w:t>Територіальний центр</w:t>
      </w:r>
      <w:r w:rsidR="0068720F" w:rsidRPr="002F4C37">
        <w:rPr>
          <w:lang w:val="uk-UA"/>
        </w:rPr>
        <w:t xml:space="preserve"> соціального обслуговування</w:t>
      </w:r>
      <w:r w:rsidR="008D1260" w:rsidRPr="002F4C37">
        <w:rPr>
          <w:lang w:val="uk-UA"/>
        </w:rPr>
        <w:t xml:space="preserve"> (надання соціальних послуг) Чорноморської</w:t>
      </w:r>
      <w:r w:rsidR="0068720F" w:rsidRPr="002F4C37">
        <w:rPr>
          <w:lang w:val="uk-UA"/>
        </w:rPr>
        <w:t xml:space="preserve"> міської ради</w:t>
      </w:r>
      <w:r w:rsidR="00A5417C" w:rsidRPr="002F4C37">
        <w:rPr>
          <w:lang w:val="uk-UA"/>
        </w:rPr>
        <w:t xml:space="preserve"> Одеського району</w:t>
      </w:r>
      <w:r w:rsidR="0068720F" w:rsidRPr="002F4C37">
        <w:rPr>
          <w:lang w:val="uk-UA"/>
        </w:rPr>
        <w:t xml:space="preserve"> Одеської </w:t>
      </w:r>
      <w:r w:rsidR="00E277B7" w:rsidRPr="002F4C37">
        <w:rPr>
          <w:lang w:val="uk-UA"/>
        </w:rPr>
        <w:t>області</w:t>
      </w:r>
      <w:r w:rsidR="00C62DF5" w:rsidRPr="002F4C37">
        <w:rPr>
          <w:lang w:val="uk-UA"/>
        </w:rPr>
        <w:t>"</w:t>
      </w:r>
      <w:r w:rsidR="002F4C37" w:rsidRPr="002F4C37">
        <w:rPr>
          <w:lang w:val="uk-UA"/>
        </w:rPr>
        <w:t>,</w:t>
      </w:r>
      <w:r w:rsidR="006174C9" w:rsidRPr="002F4C37">
        <w:rPr>
          <w:lang w:val="uk-UA"/>
        </w:rPr>
        <w:t xml:space="preserve"> </w:t>
      </w:r>
      <w:r w:rsidR="00C7619F">
        <w:rPr>
          <w:lang w:val="uk-UA"/>
        </w:rPr>
        <w:t xml:space="preserve">затвердженого в новій редакції рішенням виконавчого комітету  Чорноморської міської ради Одеського району Одеської області від 23.12.2021                 № 315, та затвердити його </w:t>
      </w:r>
      <w:r w:rsidR="00C62DF5" w:rsidRPr="002F4C37">
        <w:rPr>
          <w:lang w:val="uk-UA"/>
        </w:rPr>
        <w:t>в новій редакції у</w:t>
      </w:r>
      <w:r w:rsidR="00900116">
        <w:rPr>
          <w:lang w:val="uk-UA"/>
        </w:rPr>
        <w:t xml:space="preserve"> </w:t>
      </w:r>
      <w:r w:rsidR="00E62091" w:rsidRPr="002F4C37">
        <w:rPr>
          <w:lang w:val="uk-UA"/>
        </w:rPr>
        <w:t>складі 6</w:t>
      </w:r>
      <w:r w:rsidR="00A5417C" w:rsidRPr="002F4C37">
        <w:rPr>
          <w:lang w:val="uk-UA"/>
        </w:rPr>
        <w:t>8</w:t>
      </w:r>
      <w:r w:rsidR="00E62091" w:rsidRPr="002F4C37">
        <w:rPr>
          <w:lang w:val="uk-UA"/>
        </w:rPr>
        <w:t>,75</w:t>
      </w:r>
      <w:r w:rsidR="00E84EB8" w:rsidRPr="002F4C37">
        <w:rPr>
          <w:lang w:val="uk-UA"/>
        </w:rPr>
        <w:t xml:space="preserve"> штатн</w:t>
      </w:r>
      <w:r w:rsidR="00900116">
        <w:rPr>
          <w:lang w:val="uk-UA"/>
        </w:rPr>
        <w:t xml:space="preserve">их </w:t>
      </w:r>
      <w:r w:rsidR="00E84EB8" w:rsidRPr="002F4C37">
        <w:rPr>
          <w:lang w:val="uk-UA"/>
        </w:rPr>
        <w:t>одиниц</w:t>
      </w:r>
      <w:r w:rsidR="00900116">
        <w:rPr>
          <w:lang w:val="uk-UA"/>
        </w:rPr>
        <w:t>ь</w:t>
      </w:r>
      <w:r w:rsidR="00C62DF5" w:rsidRPr="002F4C37">
        <w:rPr>
          <w:lang w:val="uk-UA"/>
        </w:rPr>
        <w:t xml:space="preserve"> згідно </w:t>
      </w:r>
      <w:r w:rsidR="006532AF" w:rsidRPr="002F4C37">
        <w:rPr>
          <w:lang w:val="uk-UA"/>
        </w:rPr>
        <w:t>з додатком</w:t>
      </w:r>
      <w:r w:rsidR="00900116">
        <w:rPr>
          <w:lang w:val="uk-UA"/>
        </w:rPr>
        <w:t>, що додається</w:t>
      </w:r>
      <w:r w:rsidR="00C62DF5" w:rsidRPr="002F4C37">
        <w:rPr>
          <w:lang w:val="uk-UA"/>
        </w:rPr>
        <w:t>.</w:t>
      </w:r>
    </w:p>
    <w:p w14:paraId="2233B726" w14:textId="77777777" w:rsidR="004B36A0" w:rsidRPr="002F4C37" w:rsidRDefault="004B36A0" w:rsidP="004B36A0">
      <w:pPr>
        <w:tabs>
          <w:tab w:val="left" w:pos="1020"/>
        </w:tabs>
        <w:ind w:firstLine="567"/>
        <w:jc w:val="both"/>
        <w:rPr>
          <w:lang w:val="uk-UA"/>
        </w:rPr>
      </w:pPr>
    </w:p>
    <w:p w14:paraId="3505E860" w14:textId="77777777" w:rsidR="002E48E3" w:rsidRPr="002F4C37" w:rsidRDefault="00292F67" w:rsidP="004B36A0">
      <w:pPr>
        <w:tabs>
          <w:tab w:val="left" w:pos="1020"/>
        </w:tabs>
        <w:ind w:firstLine="567"/>
        <w:jc w:val="both"/>
        <w:rPr>
          <w:lang w:val="uk-UA"/>
        </w:rPr>
      </w:pPr>
      <w:r w:rsidRPr="002F4C37">
        <w:rPr>
          <w:lang w:val="uk-UA"/>
        </w:rPr>
        <w:t>2.</w:t>
      </w:r>
      <w:r w:rsidR="00A5417C" w:rsidRPr="002F4C37">
        <w:rPr>
          <w:lang w:val="uk-UA"/>
        </w:rPr>
        <w:t xml:space="preserve"> </w:t>
      </w:r>
      <w:r w:rsidR="00E277B7" w:rsidRPr="002F4C37">
        <w:rPr>
          <w:lang w:val="uk-UA"/>
        </w:rPr>
        <w:t xml:space="preserve">Директору </w:t>
      </w:r>
      <w:r w:rsidR="005867C9" w:rsidRPr="002F4C37">
        <w:rPr>
          <w:lang w:val="uk-UA"/>
        </w:rPr>
        <w:t xml:space="preserve">комунальної установи </w:t>
      </w:r>
      <w:r w:rsidR="00C62DF5" w:rsidRPr="002F4C37">
        <w:rPr>
          <w:rFonts w:ascii="Calibri" w:hAnsi="Calibri"/>
          <w:lang w:val="uk-UA"/>
        </w:rPr>
        <w:t>"</w:t>
      </w:r>
      <w:r w:rsidR="00AE23A6" w:rsidRPr="002F4C37">
        <w:rPr>
          <w:lang w:val="uk-UA"/>
        </w:rPr>
        <w:t>Територіальний центр</w:t>
      </w:r>
      <w:r w:rsidR="00E277B7" w:rsidRPr="002F4C37">
        <w:rPr>
          <w:lang w:val="uk-UA"/>
        </w:rPr>
        <w:t xml:space="preserve"> соціального обслуговування (надання</w:t>
      </w:r>
      <w:r w:rsidR="008D1260" w:rsidRPr="002F4C37">
        <w:rPr>
          <w:lang w:val="uk-UA"/>
        </w:rPr>
        <w:t xml:space="preserve"> соціальних послуг) Чорноморської</w:t>
      </w:r>
      <w:r w:rsidR="00E277B7" w:rsidRPr="002F4C37">
        <w:rPr>
          <w:lang w:val="uk-UA"/>
        </w:rPr>
        <w:t xml:space="preserve"> міської ради</w:t>
      </w:r>
      <w:r w:rsidR="002F2901" w:rsidRPr="002F4C37">
        <w:rPr>
          <w:lang w:val="uk-UA"/>
        </w:rPr>
        <w:t xml:space="preserve"> </w:t>
      </w:r>
      <w:r w:rsidR="001C6CCD" w:rsidRPr="002F4C37">
        <w:rPr>
          <w:lang w:val="uk-UA"/>
        </w:rPr>
        <w:t xml:space="preserve">Одеського району </w:t>
      </w:r>
      <w:r w:rsidR="005823A0" w:rsidRPr="002F4C37">
        <w:rPr>
          <w:lang w:val="uk-UA"/>
        </w:rPr>
        <w:t>Одеської області</w:t>
      </w:r>
      <w:r w:rsidR="00C62DF5" w:rsidRPr="002F4C37">
        <w:rPr>
          <w:rFonts w:ascii="Calibri" w:hAnsi="Calibri"/>
          <w:lang w:val="uk-UA"/>
        </w:rPr>
        <w:t>"</w:t>
      </w:r>
      <w:r w:rsidR="005823A0" w:rsidRPr="002F4C37">
        <w:rPr>
          <w:lang w:val="uk-UA"/>
        </w:rPr>
        <w:t xml:space="preserve"> </w:t>
      </w:r>
      <w:r w:rsidR="00C7619F">
        <w:rPr>
          <w:lang w:val="uk-UA"/>
        </w:rPr>
        <w:t xml:space="preserve">Роману </w:t>
      </w:r>
      <w:r w:rsidR="00C62DF5" w:rsidRPr="002F4C37">
        <w:rPr>
          <w:lang w:val="uk-UA"/>
        </w:rPr>
        <w:t xml:space="preserve"> </w:t>
      </w:r>
      <w:proofErr w:type="spellStart"/>
      <w:r w:rsidR="00C7619F">
        <w:rPr>
          <w:lang w:val="uk-UA"/>
        </w:rPr>
        <w:t>Тєліпову</w:t>
      </w:r>
      <w:proofErr w:type="spellEnd"/>
      <w:r w:rsidR="00C7619F">
        <w:rPr>
          <w:lang w:val="uk-UA"/>
        </w:rPr>
        <w:t xml:space="preserve"> </w:t>
      </w:r>
      <w:proofErr w:type="spellStart"/>
      <w:r w:rsidR="00C7619F">
        <w:rPr>
          <w:lang w:val="uk-UA"/>
        </w:rPr>
        <w:t>в</w:t>
      </w:r>
      <w:r w:rsidR="001167B5" w:rsidRPr="002F4C37">
        <w:rPr>
          <w:lang w:val="uk-UA"/>
        </w:rPr>
        <w:t>нести</w:t>
      </w:r>
      <w:proofErr w:type="spellEnd"/>
      <w:r w:rsidR="001167B5" w:rsidRPr="002F4C37">
        <w:rPr>
          <w:lang w:val="uk-UA"/>
        </w:rPr>
        <w:t xml:space="preserve"> відповідні зміни до штатного розпису комунальної установи</w:t>
      </w:r>
      <w:r w:rsidR="005823A0" w:rsidRPr="002F4C37">
        <w:rPr>
          <w:lang w:val="uk-UA"/>
        </w:rPr>
        <w:t xml:space="preserve"> та затвердити його в установленому законодавством порядку. </w:t>
      </w:r>
      <w:r w:rsidR="00C8437E" w:rsidRPr="002F4C37">
        <w:rPr>
          <w:lang w:val="uk-UA"/>
        </w:rPr>
        <w:t xml:space="preserve"> </w:t>
      </w:r>
    </w:p>
    <w:p w14:paraId="3EB06DDC" w14:textId="77777777" w:rsidR="002F4C37" w:rsidRPr="002F4C37" w:rsidRDefault="002F4C37" w:rsidP="004B36A0">
      <w:pPr>
        <w:tabs>
          <w:tab w:val="left" w:pos="1020"/>
        </w:tabs>
        <w:ind w:firstLine="567"/>
        <w:jc w:val="both"/>
        <w:rPr>
          <w:b/>
          <w:bCs/>
          <w:lang w:val="uk-UA"/>
        </w:rPr>
      </w:pPr>
    </w:p>
    <w:p w14:paraId="1173799A" w14:textId="77777777" w:rsidR="002E48E3" w:rsidRDefault="00C7619F" w:rsidP="004B36A0">
      <w:pPr>
        <w:tabs>
          <w:tab w:val="left" w:pos="1020"/>
        </w:tabs>
        <w:ind w:firstLine="567"/>
        <w:jc w:val="both"/>
        <w:rPr>
          <w:b/>
          <w:bCs/>
          <w:lang w:val="uk-UA"/>
        </w:rPr>
      </w:pPr>
      <w:r>
        <w:rPr>
          <w:lang w:val="uk-UA"/>
        </w:rPr>
        <w:t>3</w:t>
      </w:r>
      <w:r w:rsidR="002E48E3">
        <w:rPr>
          <w:lang w:val="uk-UA"/>
        </w:rPr>
        <w:t>.</w:t>
      </w:r>
      <w:r w:rsidR="00292F67">
        <w:rPr>
          <w:lang w:val="uk-UA"/>
        </w:rPr>
        <w:t xml:space="preserve"> </w:t>
      </w:r>
      <w:r w:rsidR="002E48E3">
        <w:rPr>
          <w:lang w:val="uk-UA"/>
        </w:rPr>
        <w:t xml:space="preserve">Контроль за виконанням даного </w:t>
      </w:r>
      <w:r w:rsidR="0075664A">
        <w:rPr>
          <w:lang w:val="uk-UA"/>
        </w:rPr>
        <w:t>рішення</w:t>
      </w:r>
      <w:r w:rsidR="008D1260">
        <w:rPr>
          <w:lang w:val="uk-UA"/>
        </w:rPr>
        <w:t xml:space="preserve"> покласти на заступника</w:t>
      </w:r>
      <w:r w:rsidR="002E48E3">
        <w:rPr>
          <w:lang w:val="uk-UA"/>
        </w:rPr>
        <w:t xml:space="preserve"> міського </w:t>
      </w:r>
      <w:r w:rsidR="00EB1313">
        <w:rPr>
          <w:lang w:val="uk-UA"/>
        </w:rPr>
        <w:t xml:space="preserve">голови </w:t>
      </w:r>
      <w:r w:rsidR="00A5417C">
        <w:rPr>
          <w:lang w:val="uk-UA"/>
        </w:rPr>
        <w:t>Олександра Васильєва.</w:t>
      </w:r>
    </w:p>
    <w:p w14:paraId="160CB2E8" w14:textId="77777777" w:rsidR="001167B5" w:rsidRDefault="001167B5" w:rsidP="004B36A0">
      <w:pPr>
        <w:ind w:left="465" w:right="142" w:firstLine="567"/>
        <w:jc w:val="both"/>
        <w:rPr>
          <w:b/>
          <w:bCs/>
          <w:lang w:val="uk-UA"/>
        </w:rPr>
      </w:pPr>
    </w:p>
    <w:p w14:paraId="00383D56" w14:textId="77777777" w:rsidR="002F4C37" w:rsidRDefault="002F4C37" w:rsidP="004B36A0">
      <w:pPr>
        <w:ind w:left="465" w:right="142" w:firstLine="567"/>
        <w:jc w:val="both"/>
        <w:rPr>
          <w:b/>
          <w:bCs/>
          <w:lang w:val="uk-UA"/>
        </w:rPr>
      </w:pPr>
    </w:p>
    <w:p w14:paraId="0895B18F" w14:textId="77777777" w:rsidR="002F4C37" w:rsidRPr="00BA0A13" w:rsidRDefault="00A5417C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639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F639F">
        <w:rPr>
          <w:rFonts w:ascii="Times New Roman" w:hAnsi="Times New Roman" w:cs="Times New Roman"/>
          <w:sz w:val="24"/>
          <w:szCs w:val="24"/>
          <w:lang w:val="uk-UA"/>
        </w:rPr>
        <w:t xml:space="preserve">    Василь ГУЛЯЄВ</w:t>
      </w:r>
    </w:p>
    <w:p w14:paraId="71C97FF5" w14:textId="77777777" w:rsidR="00C7619F" w:rsidRDefault="00C7619F" w:rsidP="00A5417C">
      <w:pPr>
        <w:pStyle w:val="Standard"/>
        <w:tabs>
          <w:tab w:val="left" w:pos="870"/>
        </w:tabs>
        <w:ind w:right="60"/>
        <w:jc w:val="both"/>
        <w:rPr>
          <w:lang w:val="uk-UA"/>
        </w:rPr>
      </w:pPr>
    </w:p>
    <w:sectPr w:rsidR="00C7619F" w:rsidSect="00900116">
      <w:pgSz w:w="11906" w:h="16838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E3"/>
    <w:rsid w:val="000060A9"/>
    <w:rsid w:val="00011757"/>
    <w:rsid w:val="00012772"/>
    <w:rsid w:val="0002782B"/>
    <w:rsid w:val="000860FE"/>
    <w:rsid w:val="00091C72"/>
    <w:rsid w:val="001167B5"/>
    <w:rsid w:val="001301DA"/>
    <w:rsid w:val="001310AF"/>
    <w:rsid w:val="0013171F"/>
    <w:rsid w:val="00154EAA"/>
    <w:rsid w:val="00155C74"/>
    <w:rsid w:val="001977B6"/>
    <w:rsid w:val="001C6CCD"/>
    <w:rsid w:val="00217E6F"/>
    <w:rsid w:val="002316ED"/>
    <w:rsid w:val="00264558"/>
    <w:rsid w:val="00291FA7"/>
    <w:rsid w:val="00292F67"/>
    <w:rsid w:val="002C6E69"/>
    <w:rsid w:val="002E48E3"/>
    <w:rsid w:val="002F2901"/>
    <w:rsid w:val="002F4C37"/>
    <w:rsid w:val="00332851"/>
    <w:rsid w:val="00350727"/>
    <w:rsid w:val="00352F21"/>
    <w:rsid w:val="0036398D"/>
    <w:rsid w:val="00371DDA"/>
    <w:rsid w:val="003777FA"/>
    <w:rsid w:val="0039321E"/>
    <w:rsid w:val="003975B4"/>
    <w:rsid w:val="003A297D"/>
    <w:rsid w:val="003E59DC"/>
    <w:rsid w:val="003F043C"/>
    <w:rsid w:val="00400D01"/>
    <w:rsid w:val="00413517"/>
    <w:rsid w:val="00431EFF"/>
    <w:rsid w:val="00464EA3"/>
    <w:rsid w:val="00486E16"/>
    <w:rsid w:val="004B36A0"/>
    <w:rsid w:val="004D2EC9"/>
    <w:rsid w:val="004E4F92"/>
    <w:rsid w:val="004E6B16"/>
    <w:rsid w:val="00516EED"/>
    <w:rsid w:val="005506DE"/>
    <w:rsid w:val="00566019"/>
    <w:rsid w:val="005823A0"/>
    <w:rsid w:val="005867C9"/>
    <w:rsid w:val="005876D2"/>
    <w:rsid w:val="005C317A"/>
    <w:rsid w:val="005C6384"/>
    <w:rsid w:val="005F0A53"/>
    <w:rsid w:val="00607AE3"/>
    <w:rsid w:val="00610E64"/>
    <w:rsid w:val="006174C9"/>
    <w:rsid w:val="006532AF"/>
    <w:rsid w:val="0068720F"/>
    <w:rsid w:val="00691B13"/>
    <w:rsid w:val="00697233"/>
    <w:rsid w:val="00697C9C"/>
    <w:rsid w:val="00697E7D"/>
    <w:rsid w:val="006B2C79"/>
    <w:rsid w:val="006D7CF1"/>
    <w:rsid w:val="006E0FCD"/>
    <w:rsid w:val="006E4BB4"/>
    <w:rsid w:val="006F3B49"/>
    <w:rsid w:val="007058FE"/>
    <w:rsid w:val="007113A9"/>
    <w:rsid w:val="00742653"/>
    <w:rsid w:val="007473CC"/>
    <w:rsid w:val="00747723"/>
    <w:rsid w:val="0075664A"/>
    <w:rsid w:val="007706A4"/>
    <w:rsid w:val="00802C0A"/>
    <w:rsid w:val="00844F86"/>
    <w:rsid w:val="008564B5"/>
    <w:rsid w:val="008A1116"/>
    <w:rsid w:val="008B2A4F"/>
    <w:rsid w:val="008D1260"/>
    <w:rsid w:val="00900116"/>
    <w:rsid w:val="00900246"/>
    <w:rsid w:val="009119C8"/>
    <w:rsid w:val="00915F1E"/>
    <w:rsid w:val="00940C60"/>
    <w:rsid w:val="0094227C"/>
    <w:rsid w:val="009C4AA2"/>
    <w:rsid w:val="009C6083"/>
    <w:rsid w:val="00A43FB9"/>
    <w:rsid w:val="00A5417C"/>
    <w:rsid w:val="00A85FA8"/>
    <w:rsid w:val="00AA77DC"/>
    <w:rsid w:val="00AB0717"/>
    <w:rsid w:val="00AE23A6"/>
    <w:rsid w:val="00AE5542"/>
    <w:rsid w:val="00B110E8"/>
    <w:rsid w:val="00B12547"/>
    <w:rsid w:val="00B17B01"/>
    <w:rsid w:val="00B42C9E"/>
    <w:rsid w:val="00B6214F"/>
    <w:rsid w:val="00B8387E"/>
    <w:rsid w:val="00BA0A13"/>
    <w:rsid w:val="00BE6151"/>
    <w:rsid w:val="00BF04C0"/>
    <w:rsid w:val="00C134A0"/>
    <w:rsid w:val="00C62DF5"/>
    <w:rsid w:val="00C7619F"/>
    <w:rsid w:val="00C8437E"/>
    <w:rsid w:val="00CA36F0"/>
    <w:rsid w:val="00D16476"/>
    <w:rsid w:val="00DA4F0F"/>
    <w:rsid w:val="00DD2980"/>
    <w:rsid w:val="00DD7D6F"/>
    <w:rsid w:val="00E277B7"/>
    <w:rsid w:val="00E56823"/>
    <w:rsid w:val="00E62091"/>
    <w:rsid w:val="00E84EB8"/>
    <w:rsid w:val="00E94B13"/>
    <w:rsid w:val="00E94E54"/>
    <w:rsid w:val="00EA2B42"/>
    <w:rsid w:val="00EB1313"/>
    <w:rsid w:val="00EC5256"/>
    <w:rsid w:val="00F11188"/>
    <w:rsid w:val="00F140C1"/>
    <w:rsid w:val="00F25B6C"/>
    <w:rsid w:val="00F4656B"/>
    <w:rsid w:val="00F50173"/>
    <w:rsid w:val="00F5452F"/>
    <w:rsid w:val="00F73C73"/>
    <w:rsid w:val="00F836B1"/>
    <w:rsid w:val="00F97FEC"/>
    <w:rsid w:val="00FB2079"/>
    <w:rsid w:val="00FB7340"/>
    <w:rsid w:val="00FC14A5"/>
    <w:rsid w:val="00FD0490"/>
    <w:rsid w:val="00FF717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763BF"/>
  <w15:docId w15:val="{C2E65DE8-FF03-40AC-8060-526BC166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6E6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C6E69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3">
    <w:name w:val="Body Text"/>
    <w:basedOn w:val="a"/>
    <w:rsid w:val="002C6E69"/>
    <w:pPr>
      <w:spacing w:after="120"/>
    </w:pPr>
  </w:style>
  <w:style w:type="paragraph" w:styleId="a4">
    <w:name w:val="Title"/>
    <w:basedOn w:val="a"/>
    <w:next w:val="a3"/>
    <w:qFormat/>
    <w:rsid w:val="002C6E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Subtitle"/>
    <w:basedOn w:val="a4"/>
    <w:next w:val="a3"/>
    <w:qFormat/>
    <w:rsid w:val="002C6E69"/>
    <w:pPr>
      <w:jc w:val="center"/>
    </w:pPr>
    <w:rPr>
      <w:i/>
      <w:iCs/>
    </w:rPr>
  </w:style>
  <w:style w:type="paragraph" w:styleId="a6">
    <w:name w:val="List"/>
    <w:basedOn w:val="a3"/>
    <w:rsid w:val="002C6E69"/>
    <w:rPr>
      <w:rFonts w:cs="Tahoma"/>
    </w:rPr>
  </w:style>
  <w:style w:type="paragraph" w:customStyle="1" w:styleId="10">
    <w:name w:val="Название1"/>
    <w:basedOn w:val="a"/>
    <w:rsid w:val="002C6E6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C6E69"/>
    <w:pPr>
      <w:suppressLineNumbers/>
    </w:pPr>
    <w:rPr>
      <w:rFonts w:cs="Tahoma"/>
    </w:rPr>
  </w:style>
  <w:style w:type="paragraph" w:styleId="a7">
    <w:name w:val="Balloon Text"/>
    <w:basedOn w:val="a"/>
    <w:link w:val="a8"/>
    <w:rsid w:val="006E4BB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6E4BB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A5417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A5417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C761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B7EA7-45E6-46A3-BCF8-20236555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6</cp:revision>
  <cp:lastPrinted>2021-11-23T13:36:00Z</cp:lastPrinted>
  <dcterms:created xsi:type="dcterms:W3CDTF">2021-12-09T14:59:00Z</dcterms:created>
  <dcterms:modified xsi:type="dcterms:W3CDTF">2022-09-01T07:37:00Z</dcterms:modified>
</cp:coreProperties>
</file>