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306" w:rsidRDefault="00A20306" w:rsidP="005564FC">
      <w:pPr>
        <w:jc w:val="center"/>
        <w:rPr>
          <w:rFonts w:ascii="Times New Roman" w:hAnsi="Times New Roman"/>
          <w:b/>
          <w:sz w:val="18"/>
        </w:rPr>
      </w:pPr>
    </w:p>
    <w:p w:rsidR="005564FC" w:rsidRDefault="005564FC" w:rsidP="005564F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object w:dxaOrig="82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4pt" o:ole="" fillcolor="window">
            <v:imagedata r:id="rId8" o:title=""/>
          </v:shape>
          <o:OLEObject Type="Embed" ProgID="Word.Picture.8" ShapeID="_x0000_i1025" DrawAspect="Content" ObjectID="_1710225949" r:id="rId9"/>
        </w:object>
      </w:r>
    </w:p>
    <w:p w:rsidR="005564FC" w:rsidRDefault="005564FC" w:rsidP="005564FC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 w:val="28"/>
          <w:szCs w:val="28"/>
        </w:rPr>
        <w:t>УКРАЇНА</w:t>
      </w:r>
    </w:p>
    <w:p w:rsidR="005564FC" w:rsidRDefault="005564FC" w:rsidP="005564F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 О Р Н О М О Р С Ь К А      М І С Ь К А     Р А Д А</w:t>
      </w:r>
    </w:p>
    <w:p w:rsidR="005564FC" w:rsidRDefault="005564FC" w:rsidP="005564F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И К О Н А В Ч И Й      К О М І Т Е Т</w:t>
      </w:r>
    </w:p>
    <w:p w:rsidR="005564FC" w:rsidRDefault="005564FC" w:rsidP="005564F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РІШЕННЯ</w:t>
      </w:r>
    </w:p>
    <w:p w:rsidR="005564FC" w:rsidRDefault="005564FC" w:rsidP="005564FC">
      <w:pPr>
        <w:rPr>
          <w:rFonts w:ascii="Times New Roman" w:hAnsi="Times New Roman"/>
          <w:sz w:val="28"/>
          <w:szCs w:val="28"/>
        </w:rPr>
      </w:pPr>
      <w:r>
        <w:rPr>
          <w:rFonts w:cs="Arial"/>
          <w:szCs w:val="24"/>
          <w:lang w:eastAsia="en-US"/>
        </w:rPr>
        <w:pict>
          <v:line id="Прямая соединительная линия 5" o:spid="_x0000_s1026" style="position:absolute;z-index:251659264;visibility:visible;mso-wrap-distance-top:-3e-5mm;mso-wrap-distance-bottom:-3e-5mm" from="330pt,17.65pt" to="45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" strokeweight="1pt"/>
        </w:pict>
      </w:r>
      <w:r>
        <w:rPr>
          <w:rFonts w:cs="Arial"/>
          <w:szCs w:val="24"/>
          <w:lang w:eastAsia="en-US"/>
        </w:rPr>
        <w:pict>
          <v:line id="Прямая соединительная линия 4" o:spid="_x0000_s1027" style="position:absolute;z-index:251660288;visibility:visible;mso-wrap-distance-top:-3e-5mm;mso-wrap-distance-bottom:-3e-5mm" from="0,17.65pt" to="12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" strokeweight="1pt"/>
        </w:pict>
      </w:r>
      <w:r>
        <w:rPr>
          <w:rFonts w:ascii="Times New Roman" w:hAnsi="Times New Roman"/>
          <w:b/>
          <w:sz w:val="36"/>
          <w:szCs w:val="36"/>
        </w:rPr>
        <w:t xml:space="preserve">       30.03.2022                                                      </w:t>
      </w:r>
      <w:r>
        <w:rPr>
          <w:b/>
          <w:sz w:val="36"/>
          <w:szCs w:val="36"/>
        </w:rPr>
        <w:t xml:space="preserve">    </w:t>
      </w:r>
      <w:r>
        <w:rPr>
          <w:rFonts w:ascii="Times New Roman" w:hAnsi="Times New Roman"/>
          <w:b/>
          <w:sz w:val="36"/>
          <w:szCs w:val="36"/>
        </w:rPr>
        <w:t>7</w:t>
      </w:r>
      <w:r>
        <w:rPr>
          <w:rFonts w:ascii="Times New Roman" w:hAnsi="Times New Roman"/>
          <w:b/>
          <w:sz w:val="36"/>
          <w:szCs w:val="36"/>
        </w:rPr>
        <w:t>1</w:t>
      </w:r>
    </w:p>
    <w:p w:rsidR="005564FC" w:rsidRDefault="005564FC" w:rsidP="005564FC">
      <w:pPr>
        <w:jc w:val="center"/>
        <w:rPr>
          <w:rFonts w:ascii="Times New Roman" w:hAnsi="Times New Roman"/>
          <w:b/>
          <w:sz w:val="18"/>
        </w:rPr>
      </w:pPr>
    </w:p>
    <w:p w:rsidR="00A20306" w:rsidRDefault="00A20306" w:rsidP="00B42C58">
      <w:pPr>
        <w:rPr>
          <w:rFonts w:ascii="Times New Roman" w:hAnsi="Times New Roman"/>
          <w:b/>
          <w:sz w:val="18"/>
        </w:rPr>
      </w:pPr>
    </w:p>
    <w:p w:rsidR="00A20306" w:rsidRDefault="00A20306" w:rsidP="00B42C58">
      <w:pPr>
        <w:rPr>
          <w:rFonts w:ascii="Times New Roman" w:hAnsi="Times New Roman"/>
          <w:b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</w:tblGrid>
      <w:tr w:rsidR="00EF3C50" w:rsidRPr="00965310" w:rsidTr="009A4885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387554" w:rsidRPr="00D92BB1" w:rsidRDefault="00E63972" w:rsidP="00387554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 затвердження Положення про порядок використання спе</w:t>
            </w:r>
            <w:r w:rsidR="009F2872">
              <w:rPr>
                <w:rFonts w:ascii="Times New Roman" w:hAnsi="Times New Roman"/>
                <w:szCs w:val="24"/>
              </w:rPr>
              <w:t>ціалізованого автобусу (шкільного</w:t>
            </w:r>
            <w:r>
              <w:rPr>
                <w:rFonts w:ascii="Times New Roman" w:hAnsi="Times New Roman"/>
                <w:szCs w:val="24"/>
              </w:rPr>
              <w:t xml:space="preserve"> автобус</w:t>
            </w:r>
            <w:r w:rsidR="009F2872">
              <w:rPr>
                <w:rFonts w:ascii="Times New Roman" w:hAnsi="Times New Roman"/>
                <w:szCs w:val="24"/>
              </w:rPr>
              <w:t>у</w:t>
            </w:r>
            <w:r>
              <w:rPr>
                <w:rFonts w:ascii="Times New Roman" w:hAnsi="Times New Roman"/>
                <w:szCs w:val="24"/>
              </w:rPr>
              <w:t>)</w:t>
            </w:r>
          </w:p>
          <w:p w:rsidR="00EF3C50" w:rsidRPr="00965310" w:rsidRDefault="00EF3C50" w:rsidP="0019500E">
            <w:pPr>
              <w:jc w:val="both"/>
              <w:outlineLvl w:val="0"/>
              <w:rPr>
                <w:rFonts w:ascii="Times New Roman" w:hAnsi="Times New Roman"/>
              </w:rPr>
            </w:pPr>
          </w:p>
        </w:tc>
      </w:tr>
    </w:tbl>
    <w:p w:rsidR="00EF3C50" w:rsidRPr="0057219D" w:rsidRDefault="00EF3C50" w:rsidP="00EF3C50">
      <w:pPr>
        <w:outlineLvl w:val="0"/>
        <w:rPr>
          <w:rFonts w:ascii="Times New Roman" w:hAnsi="Times New Roman"/>
        </w:rPr>
      </w:pPr>
    </w:p>
    <w:p w:rsidR="00EF3C50" w:rsidRDefault="00E63972" w:rsidP="00387554">
      <w:pPr>
        <w:ind w:firstLine="567"/>
        <w:jc w:val="both"/>
        <w:rPr>
          <w:szCs w:val="24"/>
        </w:rPr>
      </w:pPr>
      <w:r>
        <w:rPr>
          <w:rFonts w:ascii="Times New Roman" w:hAnsi="Times New Roman"/>
          <w:szCs w:val="24"/>
        </w:rPr>
        <w:t>З</w:t>
      </w:r>
      <w:r w:rsidRPr="00D92BB1">
        <w:rPr>
          <w:rFonts w:ascii="Times New Roman" w:hAnsi="Times New Roman"/>
          <w:szCs w:val="24"/>
        </w:rPr>
        <w:t xml:space="preserve"> метою </w:t>
      </w:r>
      <w:r>
        <w:rPr>
          <w:rFonts w:ascii="Times New Roman" w:hAnsi="Times New Roman"/>
          <w:szCs w:val="24"/>
        </w:rPr>
        <w:t>упорядкування роботи спе</w:t>
      </w:r>
      <w:r w:rsidR="009F2872">
        <w:rPr>
          <w:rFonts w:ascii="Times New Roman" w:hAnsi="Times New Roman"/>
          <w:szCs w:val="24"/>
        </w:rPr>
        <w:t>ціалізованого автобусу (шкільного</w:t>
      </w:r>
      <w:r>
        <w:rPr>
          <w:rFonts w:ascii="Times New Roman" w:hAnsi="Times New Roman"/>
          <w:szCs w:val="24"/>
        </w:rPr>
        <w:t xml:space="preserve"> автобус</w:t>
      </w:r>
      <w:r w:rsidR="009F2872">
        <w:rPr>
          <w:rFonts w:ascii="Times New Roman" w:hAnsi="Times New Roman"/>
          <w:szCs w:val="24"/>
        </w:rPr>
        <w:t>у</w:t>
      </w:r>
      <w:r>
        <w:rPr>
          <w:rFonts w:ascii="Times New Roman" w:hAnsi="Times New Roman"/>
          <w:szCs w:val="24"/>
        </w:rPr>
        <w:t>), який передано на баланс відділу освіти Чорноморської міської ради Одеського району Одеської області (акт прий</w:t>
      </w:r>
      <w:r w:rsidR="006C7681">
        <w:rPr>
          <w:rFonts w:ascii="Times New Roman" w:hAnsi="Times New Roman"/>
          <w:szCs w:val="24"/>
        </w:rPr>
        <w:t>мання</w:t>
      </w:r>
      <w:r>
        <w:rPr>
          <w:rFonts w:ascii="Times New Roman" w:hAnsi="Times New Roman"/>
          <w:szCs w:val="24"/>
        </w:rPr>
        <w:t>-передачі від</w:t>
      </w:r>
      <w:r w:rsidR="006C7681">
        <w:rPr>
          <w:rFonts w:ascii="Times New Roman" w:hAnsi="Times New Roman"/>
          <w:szCs w:val="24"/>
        </w:rPr>
        <w:t xml:space="preserve"> 03 березня </w:t>
      </w:r>
      <w:r>
        <w:rPr>
          <w:rFonts w:ascii="Times New Roman" w:hAnsi="Times New Roman"/>
          <w:szCs w:val="24"/>
        </w:rPr>
        <w:t xml:space="preserve">2022р), залучення його до роботи відповідно до рішення </w:t>
      </w:r>
      <w:r w:rsidR="00CD2357">
        <w:rPr>
          <w:rFonts w:ascii="Times New Roman" w:hAnsi="Times New Roman"/>
          <w:szCs w:val="24"/>
        </w:rPr>
        <w:t xml:space="preserve">виконавчого комітету </w:t>
      </w:r>
      <w:r>
        <w:rPr>
          <w:rFonts w:ascii="Times New Roman" w:hAnsi="Times New Roman"/>
          <w:szCs w:val="24"/>
        </w:rPr>
        <w:t xml:space="preserve">Чорноморської міської ради Одеського району Одеської області від </w:t>
      </w:r>
      <w:r w:rsidR="00CD2357">
        <w:rPr>
          <w:rFonts w:ascii="Times New Roman" w:hAnsi="Times New Roman"/>
          <w:szCs w:val="24"/>
        </w:rPr>
        <w:t>22.03.2022 № 51 "</w:t>
      </w:r>
      <w:r w:rsidR="00CD2357" w:rsidRPr="00731C23">
        <w:rPr>
          <w:rFonts w:ascii="Times New Roman" w:hAnsi="Times New Roman"/>
          <w:szCs w:val="24"/>
        </w:rPr>
        <w:t xml:space="preserve">Про   внесення  змін  та доповнень до  </w:t>
      </w:r>
      <w:r w:rsidR="00CD2357">
        <w:rPr>
          <w:rFonts w:ascii="Times New Roman" w:hAnsi="Times New Roman"/>
          <w:szCs w:val="24"/>
        </w:rPr>
        <w:t>кошторису фінансування заходів, визначених Міською   цільовою соціальною  програмою</w:t>
      </w:r>
      <w:r w:rsidR="00CD2357" w:rsidRPr="00731C23">
        <w:rPr>
          <w:rFonts w:ascii="Times New Roman" w:hAnsi="Times New Roman"/>
          <w:szCs w:val="24"/>
        </w:rPr>
        <w:t xml:space="preserve">  розвитку цивільного захисту Чорноморської міської територіальної громади на 2021-2025 роки</w:t>
      </w:r>
      <w:r w:rsidR="00CD2357">
        <w:rPr>
          <w:rFonts w:ascii="Times New Roman" w:hAnsi="Times New Roman"/>
          <w:szCs w:val="24"/>
        </w:rPr>
        <w:t xml:space="preserve">, затвердженої </w:t>
      </w:r>
      <w:r w:rsidR="00CD2357" w:rsidRPr="00731C23">
        <w:rPr>
          <w:rFonts w:ascii="Times New Roman" w:hAnsi="Times New Roman"/>
          <w:szCs w:val="24"/>
        </w:rPr>
        <w:t>рішення</w:t>
      </w:r>
      <w:r w:rsidR="00CD2357">
        <w:rPr>
          <w:rFonts w:ascii="Times New Roman" w:hAnsi="Times New Roman"/>
          <w:szCs w:val="24"/>
        </w:rPr>
        <w:t>м</w:t>
      </w:r>
      <w:r w:rsidR="00CD2357" w:rsidRPr="00731C23">
        <w:rPr>
          <w:rFonts w:ascii="Times New Roman" w:hAnsi="Times New Roman"/>
          <w:szCs w:val="24"/>
        </w:rPr>
        <w:t xml:space="preserve"> Чорноморської міської  ради Одеського  району  Одеської області від 30.03.2021 № 27-VIII</w:t>
      </w:r>
      <w:r w:rsidR="00CD2357">
        <w:rPr>
          <w:rFonts w:ascii="Times New Roman" w:hAnsi="Times New Roman"/>
          <w:szCs w:val="24"/>
        </w:rPr>
        <w:t xml:space="preserve">", на підставі законів України </w:t>
      </w:r>
      <w:r w:rsidR="00CD2357" w:rsidRPr="00731C23">
        <w:rPr>
          <w:rFonts w:ascii="Times New Roman" w:hAnsi="Times New Roman"/>
          <w:szCs w:val="24"/>
        </w:rPr>
        <w:t xml:space="preserve"> </w:t>
      </w:r>
      <w:r w:rsidR="00CD2357">
        <w:rPr>
          <w:rFonts w:ascii="Times New Roman" w:hAnsi="Times New Roman"/>
          <w:szCs w:val="24"/>
        </w:rPr>
        <w:t>"</w:t>
      </w:r>
      <w:r w:rsidR="00387554" w:rsidRPr="00D92BB1">
        <w:rPr>
          <w:rFonts w:ascii="Times New Roman" w:hAnsi="Times New Roman"/>
          <w:szCs w:val="24"/>
        </w:rPr>
        <w:t>Про освіту</w:t>
      </w:r>
      <w:r w:rsidR="00CD2357">
        <w:rPr>
          <w:rFonts w:ascii="Times New Roman" w:hAnsi="Times New Roman"/>
          <w:szCs w:val="24"/>
        </w:rPr>
        <w:t>"</w:t>
      </w:r>
      <w:r w:rsidR="00387554" w:rsidRPr="00D92BB1">
        <w:rPr>
          <w:rFonts w:ascii="Times New Roman" w:hAnsi="Times New Roman"/>
          <w:szCs w:val="24"/>
        </w:rPr>
        <w:t xml:space="preserve">, </w:t>
      </w:r>
      <w:r w:rsidR="00CD2357">
        <w:rPr>
          <w:rFonts w:ascii="Times New Roman" w:hAnsi="Times New Roman"/>
          <w:szCs w:val="24"/>
        </w:rPr>
        <w:t>"</w:t>
      </w:r>
      <w:r w:rsidR="00387554" w:rsidRPr="00D92BB1">
        <w:rPr>
          <w:rFonts w:ascii="Times New Roman" w:hAnsi="Times New Roman"/>
          <w:szCs w:val="24"/>
        </w:rPr>
        <w:t>Про повну загальну середню освіту</w:t>
      </w:r>
      <w:r w:rsidR="00CD2357">
        <w:rPr>
          <w:rFonts w:ascii="Times New Roman" w:hAnsi="Times New Roman"/>
          <w:szCs w:val="24"/>
        </w:rPr>
        <w:t>"</w:t>
      </w:r>
      <w:r w:rsidR="00387554" w:rsidRPr="00D92BB1">
        <w:rPr>
          <w:rFonts w:ascii="Times New Roman" w:hAnsi="Times New Roman"/>
          <w:szCs w:val="24"/>
        </w:rPr>
        <w:t xml:space="preserve">, </w:t>
      </w:r>
      <w:r w:rsidR="00CD2357">
        <w:rPr>
          <w:rFonts w:ascii="Times New Roman" w:hAnsi="Times New Roman"/>
          <w:szCs w:val="24"/>
        </w:rPr>
        <w:t>"</w:t>
      </w:r>
      <w:r w:rsidR="00387554" w:rsidRPr="00D92BB1">
        <w:rPr>
          <w:rFonts w:ascii="Times New Roman" w:hAnsi="Times New Roman"/>
          <w:szCs w:val="24"/>
        </w:rPr>
        <w:t>Про дорожній рух</w:t>
      </w:r>
      <w:r w:rsidR="00CD2357">
        <w:rPr>
          <w:rFonts w:ascii="Times New Roman" w:hAnsi="Times New Roman"/>
          <w:szCs w:val="24"/>
        </w:rPr>
        <w:t>"</w:t>
      </w:r>
      <w:r w:rsidR="00387554" w:rsidRPr="00D92BB1">
        <w:rPr>
          <w:rFonts w:ascii="Times New Roman" w:hAnsi="Times New Roman"/>
          <w:szCs w:val="24"/>
        </w:rPr>
        <w:t xml:space="preserve">, </w:t>
      </w:r>
      <w:r w:rsidR="00CD2357">
        <w:rPr>
          <w:rFonts w:ascii="Times New Roman" w:hAnsi="Times New Roman"/>
          <w:szCs w:val="24"/>
        </w:rPr>
        <w:t>"</w:t>
      </w:r>
      <w:r w:rsidR="00387554" w:rsidRPr="00D92BB1">
        <w:rPr>
          <w:rFonts w:ascii="Times New Roman" w:hAnsi="Times New Roman"/>
          <w:szCs w:val="24"/>
        </w:rPr>
        <w:t>Про автомобільний транспорт</w:t>
      </w:r>
      <w:r w:rsidR="00CD2357">
        <w:rPr>
          <w:rFonts w:ascii="Times New Roman" w:hAnsi="Times New Roman"/>
          <w:szCs w:val="24"/>
        </w:rPr>
        <w:t>"</w:t>
      </w:r>
      <w:r w:rsidR="00387554" w:rsidRPr="00D92BB1">
        <w:rPr>
          <w:rFonts w:ascii="Times New Roman" w:hAnsi="Times New Roman"/>
          <w:szCs w:val="24"/>
        </w:rPr>
        <w:t>, Правил надання послуг пасажирського автомобільного транспорту, затверджених постановою Кабінету Міністр</w:t>
      </w:r>
      <w:r w:rsidR="00387554">
        <w:rPr>
          <w:rFonts w:ascii="Times New Roman" w:hAnsi="Times New Roman"/>
          <w:szCs w:val="24"/>
        </w:rPr>
        <w:t>ів України від 18.02.1997</w:t>
      </w:r>
      <w:r w:rsidR="00CD2357">
        <w:rPr>
          <w:rFonts w:ascii="Times New Roman" w:hAnsi="Times New Roman"/>
          <w:szCs w:val="24"/>
        </w:rPr>
        <w:t xml:space="preserve"> №176</w:t>
      </w:r>
      <w:r w:rsidR="00387554" w:rsidRPr="00D92BB1">
        <w:rPr>
          <w:rFonts w:ascii="Times New Roman" w:hAnsi="Times New Roman"/>
          <w:szCs w:val="24"/>
        </w:rPr>
        <w:t xml:space="preserve">, </w:t>
      </w:r>
      <w:r w:rsidR="00CD2357">
        <w:rPr>
          <w:rFonts w:ascii="Times New Roman" w:hAnsi="Times New Roman"/>
          <w:szCs w:val="24"/>
        </w:rPr>
        <w:t>керуючись статтею 40 Закону України "</w:t>
      </w:r>
      <w:r w:rsidR="00CD2357" w:rsidRPr="00D92BB1">
        <w:rPr>
          <w:rFonts w:ascii="Times New Roman" w:hAnsi="Times New Roman"/>
          <w:szCs w:val="24"/>
        </w:rPr>
        <w:t>Про місцеве самоврядування</w:t>
      </w:r>
      <w:r w:rsidR="00CD2357">
        <w:rPr>
          <w:rFonts w:ascii="Times New Roman" w:hAnsi="Times New Roman"/>
          <w:szCs w:val="24"/>
        </w:rPr>
        <w:t xml:space="preserve"> в Україні"</w:t>
      </w:r>
      <w:r w:rsidR="00CD2357" w:rsidRPr="00D92BB1">
        <w:rPr>
          <w:rFonts w:ascii="Times New Roman" w:hAnsi="Times New Roman"/>
          <w:szCs w:val="24"/>
        </w:rPr>
        <w:t>,</w:t>
      </w:r>
    </w:p>
    <w:p w:rsidR="00DF7A41" w:rsidRDefault="00DF7A41" w:rsidP="00DF7A41">
      <w:pPr>
        <w:jc w:val="both"/>
        <w:rPr>
          <w:szCs w:val="24"/>
        </w:rPr>
      </w:pPr>
    </w:p>
    <w:p w:rsidR="006F51F0" w:rsidRPr="00AE3F98" w:rsidRDefault="00313C5D" w:rsidP="00AE3F98">
      <w:pPr>
        <w:jc w:val="center"/>
        <w:rPr>
          <w:rFonts w:ascii="Times New Roman" w:hAnsi="Times New Roman"/>
        </w:rPr>
      </w:pPr>
      <w:r w:rsidRPr="00AE3F98">
        <w:rPr>
          <w:rFonts w:ascii="Times New Roman" w:hAnsi="Times New Roman"/>
        </w:rPr>
        <w:t xml:space="preserve">виконавчий комітет </w:t>
      </w:r>
      <w:r w:rsidR="007066EC">
        <w:rPr>
          <w:rFonts w:ascii="Times New Roman" w:hAnsi="Times New Roman"/>
        </w:rPr>
        <w:t xml:space="preserve">Чорноморської </w:t>
      </w:r>
      <w:r w:rsidR="006F51F0" w:rsidRPr="00AE3F98">
        <w:rPr>
          <w:rFonts w:ascii="Times New Roman" w:hAnsi="Times New Roman"/>
        </w:rPr>
        <w:t>міськ</w:t>
      </w:r>
      <w:r w:rsidRPr="00AE3F98">
        <w:rPr>
          <w:rFonts w:ascii="Times New Roman" w:hAnsi="Times New Roman"/>
        </w:rPr>
        <w:t>ої</w:t>
      </w:r>
      <w:r w:rsidR="006F51F0" w:rsidRPr="00AE3F98">
        <w:rPr>
          <w:rFonts w:ascii="Times New Roman" w:hAnsi="Times New Roman"/>
        </w:rPr>
        <w:t xml:space="preserve"> рад</w:t>
      </w:r>
      <w:r w:rsidRPr="00AE3F98">
        <w:rPr>
          <w:rFonts w:ascii="Times New Roman" w:hAnsi="Times New Roman"/>
        </w:rPr>
        <w:t>и</w:t>
      </w:r>
      <w:r w:rsidR="007066EC">
        <w:rPr>
          <w:rFonts w:ascii="Times New Roman" w:hAnsi="Times New Roman"/>
        </w:rPr>
        <w:t xml:space="preserve"> </w:t>
      </w:r>
      <w:r w:rsidR="00C44093">
        <w:rPr>
          <w:rFonts w:ascii="Times New Roman" w:hAnsi="Times New Roman"/>
        </w:rPr>
        <w:t xml:space="preserve">Одеського району </w:t>
      </w:r>
      <w:r w:rsidR="007066EC">
        <w:rPr>
          <w:rFonts w:ascii="Times New Roman" w:hAnsi="Times New Roman"/>
        </w:rPr>
        <w:t>Одеської області</w:t>
      </w:r>
      <w:r w:rsidR="006F51F0" w:rsidRPr="00AE3F98">
        <w:rPr>
          <w:rFonts w:ascii="Times New Roman" w:hAnsi="Times New Roman"/>
        </w:rPr>
        <w:t xml:space="preserve">  виріши</w:t>
      </w:r>
      <w:r w:rsidRPr="00AE3F98">
        <w:rPr>
          <w:rFonts w:ascii="Times New Roman" w:hAnsi="Times New Roman"/>
        </w:rPr>
        <w:t>в</w:t>
      </w:r>
      <w:r w:rsidR="006F51F0" w:rsidRPr="00AE3F98">
        <w:rPr>
          <w:rFonts w:ascii="Times New Roman" w:hAnsi="Times New Roman"/>
        </w:rPr>
        <w:t>:</w:t>
      </w:r>
    </w:p>
    <w:p w:rsidR="006F51F0" w:rsidRPr="0057219D" w:rsidRDefault="006F51F0">
      <w:pPr>
        <w:rPr>
          <w:rFonts w:ascii="Times New Roman" w:hAnsi="Times New Roman"/>
        </w:rPr>
      </w:pPr>
    </w:p>
    <w:p w:rsidR="00313C5D" w:rsidRPr="00387554" w:rsidRDefault="00387554" w:rsidP="00CD2357">
      <w:pPr>
        <w:pStyle w:val="ad"/>
        <w:numPr>
          <w:ilvl w:val="0"/>
          <w:numId w:val="5"/>
        </w:numPr>
        <w:tabs>
          <w:tab w:val="left" w:pos="709"/>
          <w:tab w:val="left" w:pos="851"/>
        </w:tabs>
        <w:ind w:left="0" w:firstLine="567"/>
        <w:jc w:val="both"/>
        <w:outlineLvl w:val="0"/>
        <w:rPr>
          <w:rFonts w:ascii="Times New Roman" w:hAnsi="Times New Roman"/>
        </w:rPr>
      </w:pPr>
      <w:r w:rsidRPr="00CD2357">
        <w:rPr>
          <w:rFonts w:ascii="Times New Roman" w:hAnsi="Times New Roman"/>
        </w:rPr>
        <w:t>З</w:t>
      </w:r>
      <w:r w:rsidRPr="00CD2357">
        <w:rPr>
          <w:rFonts w:ascii="Times New Roman" w:hAnsi="Times New Roman"/>
          <w:szCs w:val="24"/>
        </w:rPr>
        <w:t xml:space="preserve">атвердити </w:t>
      </w:r>
      <w:r w:rsidR="00CD2357">
        <w:rPr>
          <w:rFonts w:ascii="Times New Roman" w:hAnsi="Times New Roman"/>
          <w:szCs w:val="24"/>
        </w:rPr>
        <w:t>Положення про порядок використання спеціалізованого автобусу (шкільн</w:t>
      </w:r>
      <w:r w:rsidR="009F2872">
        <w:rPr>
          <w:rFonts w:ascii="Times New Roman" w:hAnsi="Times New Roman"/>
          <w:szCs w:val="24"/>
        </w:rPr>
        <w:t>ого</w:t>
      </w:r>
      <w:r w:rsidR="00CD2357">
        <w:rPr>
          <w:rFonts w:ascii="Times New Roman" w:hAnsi="Times New Roman"/>
          <w:szCs w:val="24"/>
        </w:rPr>
        <w:t xml:space="preserve"> автобус</w:t>
      </w:r>
      <w:r w:rsidR="009F2872">
        <w:rPr>
          <w:rFonts w:ascii="Times New Roman" w:hAnsi="Times New Roman"/>
          <w:szCs w:val="24"/>
        </w:rPr>
        <w:t>у</w:t>
      </w:r>
      <w:r w:rsidR="00CD2357">
        <w:rPr>
          <w:rFonts w:ascii="Times New Roman" w:hAnsi="Times New Roman"/>
          <w:szCs w:val="24"/>
        </w:rPr>
        <w:t>) (додається)</w:t>
      </w:r>
      <w:r w:rsidRPr="00387554">
        <w:rPr>
          <w:rFonts w:ascii="Times New Roman" w:hAnsi="Times New Roman"/>
          <w:szCs w:val="24"/>
        </w:rPr>
        <w:t>.</w:t>
      </w:r>
    </w:p>
    <w:p w:rsidR="00313C5D" w:rsidRDefault="00313C5D" w:rsidP="00AB0BC6">
      <w:pPr>
        <w:jc w:val="both"/>
        <w:outlineLvl w:val="0"/>
        <w:rPr>
          <w:rFonts w:ascii="Times New Roman" w:hAnsi="Times New Roman"/>
          <w:szCs w:val="24"/>
        </w:rPr>
      </w:pPr>
    </w:p>
    <w:p w:rsidR="009B13B9" w:rsidRDefault="009B13B9" w:rsidP="00E129A8">
      <w:pPr>
        <w:ind w:firstLine="567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387554" w:rsidRPr="00D92BB1">
        <w:rPr>
          <w:rFonts w:ascii="Times New Roman" w:hAnsi="Times New Roman"/>
          <w:szCs w:val="24"/>
        </w:rPr>
        <w:t>Контроль за виконанням цього рішення покласти на заступника</w:t>
      </w:r>
      <w:r w:rsidR="00387554">
        <w:rPr>
          <w:rFonts w:ascii="Times New Roman" w:hAnsi="Times New Roman"/>
          <w:szCs w:val="24"/>
        </w:rPr>
        <w:t xml:space="preserve"> </w:t>
      </w:r>
      <w:r w:rsidR="00387554">
        <w:rPr>
          <w:rFonts w:ascii="Times New Roman" w:hAnsi="Times New Roman"/>
        </w:rPr>
        <w:t>міського</w:t>
      </w:r>
      <w:r w:rsidR="00387554" w:rsidRPr="00D92BB1">
        <w:rPr>
          <w:rFonts w:ascii="Times New Roman" w:hAnsi="Times New Roman"/>
          <w:szCs w:val="24"/>
        </w:rPr>
        <w:t xml:space="preserve"> голови </w:t>
      </w:r>
      <w:r w:rsidR="00CD2357">
        <w:rPr>
          <w:rFonts w:ascii="Times New Roman" w:hAnsi="Times New Roman"/>
          <w:szCs w:val="24"/>
        </w:rPr>
        <w:t>Олександра Васильєва.</w:t>
      </w:r>
      <w:r w:rsidR="009A7CA9">
        <w:rPr>
          <w:rFonts w:ascii="Times New Roman" w:hAnsi="Times New Roman"/>
        </w:rPr>
        <w:t xml:space="preserve"> </w:t>
      </w:r>
    </w:p>
    <w:p w:rsidR="00AE3F98" w:rsidRDefault="00AE3F98" w:rsidP="00AE3F98">
      <w:pPr>
        <w:pStyle w:val="a6"/>
        <w:spacing w:after="0"/>
        <w:ind w:left="0"/>
        <w:jc w:val="both"/>
        <w:rPr>
          <w:rFonts w:ascii="Times New Roman" w:hAnsi="Times New Roman"/>
        </w:rPr>
      </w:pPr>
    </w:p>
    <w:p w:rsidR="006B0596" w:rsidRDefault="00AE3F98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szCs w:val="24"/>
        </w:rPr>
        <w:t xml:space="preserve">     </w:t>
      </w:r>
    </w:p>
    <w:p w:rsidR="009A7CA9" w:rsidRDefault="009A7CA9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</w:p>
    <w:p w:rsidR="00C521D9" w:rsidRDefault="006B0596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</w:t>
      </w:r>
      <w:r w:rsidR="00AE3F98">
        <w:rPr>
          <w:rFonts w:ascii="Times New Roman" w:hAnsi="Times New Roman"/>
          <w:szCs w:val="24"/>
        </w:rPr>
        <w:t xml:space="preserve">Міський голова                                                                                      </w:t>
      </w:r>
      <w:r w:rsidR="00871A63">
        <w:rPr>
          <w:rFonts w:ascii="Times New Roman" w:hAnsi="Times New Roman"/>
          <w:szCs w:val="24"/>
        </w:rPr>
        <w:t>Василь ГУЛЯЄВ</w:t>
      </w:r>
    </w:p>
    <w:p w:rsidR="003C0ACC" w:rsidRDefault="003C0ACC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</w:p>
    <w:p w:rsidR="003C0ACC" w:rsidRDefault="003C0ACC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</w:p>
    <w:p w:rsidR="00F91FCD" w:rsidRDefault="003C0ACC" w:rsidP="00F91FCD">
      <w:pPr>
        <w:pStyle w:val="a6"/>
        <w:ind w:left="0" w:firstLine="56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i/>
        </w:rPr>
        <w:t xml:space="preserve">                       </w:t>
      </w:r>
    </w:p>
    <w:p w:rsidR="00F91FCD" w:rsidRDefault="00F91FCD" w:rsidP="00F91FCD">
      <w:pPr>
        <w:pStyle w:val="ac"/>
        <w:ind w:firstLine="567"/>
        <w:jc w:val="both"/>
        <w:rPr>
          <w:lang w:val="uk-UA"/>
        </w:rPr>
      </w:pPr>
      <w:r>
        <w:rPr>
          <w:lang w:val="uk-UA"/>
        </w:rPr>
        <w:t xml:space="preserve"> </w:t>
      </w:r>
    </w:p>
    <w:p w:rsidR="00387554" w:rsidRDefault="00387554" w:rsidP="00F91FCD">
      <w:pPr>
        <w:pStyle w:val="ac"/>
        <w:ind w:firstLine="567"/>
        <w:jc w:val="both"/>
        <w:rPr>
          <w:lang w:val="uk-UA"/>
        </w:rPr>
      </w:pPr>
    </w:p>
    <w:p w:rsidR="00387554" w:rsidRDefault="00387554" w:rsidP="00F91FCD">
      <w:pPr>
        <w:pStyle w:val="ac"/>
        <w:ind w:firstLine="567"/>
        <w:jc w:val="both"/>
        <w:rPr>
          <w:lang w:val="uk-UA"/>
        </w:rPr>
      </w:pPr>
    </w:p>
    <w:p w:rsidR="00387554" w:rsidRPr="00387554" w:rsidRDefault="00387554" w:rsidP="00CD2357">
      <w:pPr>
        <w:pStyle w:val="a3"/>
        <w:widowControl w:val="0"/>
        <w:autoSpaceDE w:val="0"/>
        <w:autoSpaceDN w:val="0"/>
        <w:ind w:firstLine="567"/>
        <w:rPr>
          <w:rFonts w:ascii="Times New Roman" w:hAnsi="Times New Roman"/>
          <w:sz w:val="20"/>
          <w:lang w:eastAsia="en-US"/>
        </w:rPr>
      </w:pPr>
      <w:bookmarkStart w:id="0" w:name="_GoBack"/>
      <w:bookmarkEnd w:id="0"/>
      <w:r>
        <w:rPr>
          <w:rFonts w:ascii="Times New Roman" w:hAnsi="Times New Roman"/>
          <w:sz w:val="20"/>
          <w:lang w:eastAsia="en-US"/>
        </w:rPr>
        <w:lastRenderedPageBreak/>
        <w:t xml:space="preserve">                                                                                                                        </w:t>
      </w:r>
      <w:r w:rsidRPr="00387554">
        <w:rPr>
          <w:rFonts w:ascii="Times New Roman" w:hAnsi="Times New Roman"/>
          <w:sz w:val="20"/>
          <w:lang w:eastAsia="en-US"/>
        </w:rPr>
        <w:t xml:space="preserve">Додаток </w:t>
      </w:r>
    </w:p>
    <w:p w:rsidR="00CD2357" w:rsidRDefault="00387554" w:rsidP="00CD2357">
      <w:pPr>
        <w:pStyle w:val="a3"/>
        <w:widowControl w:val="0"/>
        <w:autoSpaceDE w:val="0"/>
        <w:autoSpaceDN w:val="0"/>
        <w:ind w:firstLine="567"/>
        <w:rPr>
          <w:rFonts w:ascii="Times New Roman" w:hAnsi="Times New Roman"/>
          <w:sz w:val="20"/>
          <w:lang w:eastAsia="en-US"/>
        </w:rPr>
      </w:pPr>
      <w:r w:rsidRPr="00387554">
        <w:rPr>
          <w:rFonts w:ascii="Times New Roman" w:hAnsi="Times New Roman"/>
          <w:sz w:val="20"/>
          <w:lang w:eastAsia="en-US"/>
        </w:rPr>
        <w:t xml:space="preserve">                                                                                                                    </w:t>
      </w:r>
      <w:r w:rsidR="00CD2357">
        <w:rPr>
          <w:rFonts w:ascii="Times New Roman" w:hAnsi="Times New Roman"/>
          <w:sz w:val="20"/>
          <w:lang w:eastAsia="en-US"/>
        </w:rPr>
        <w:t xml:space="preserve"> </w:t>
      </w:r>
      <w:r w:rsidRPr="00387554">
        <w:rPr>
          <w:rFonts w:ascii="Times New Roman" w:hAnsi="Times New Roman"/>
          <w:sz w:val="20"/>
          <w:lang w:eastAsia="en-US"/>
        </w:rPr>
        <w:t xml:space="preserve">   до рішення </w:t>
      </w:r>
      <w:r>
        <w:rPr>
          <w:rFonts w:ascii="Times New Roman" w:hAnsi="Times New Roman"/>
          <w:sz w:val="20"/>
          <w:lang w:eastAsia="en-US"/>
        </w:rPr>
        <w:t xml:space="preserve">виконавчого   </w:t>
      </w:r>
    </w:p>
    <w:p w:rsidR="00387554" w:rsidRPr="00387554" w:rsidRDefault="00CD2357" w:rsidP="00CD2357">
      <w:pPr>
        <w:pStyle w:val="a3"/>
        <w:widowControl w:val="0"/>
        <w:autoSpaceDE w:val="0"/>
        <w:autoSpaceDN w:val="0"/>
        <w:ind w:firstLine="567"/>
        <w:rPr>
          <w:rFonts w:ascii="Times New Roman" w:hAnsi="Times New Roman"/>
          <w:sz w:val="20"/>
          <w:lang w:eastAsia="en-US"/>
        </w:rPr>
      </w:pPr>
      <w:r>
        <w:rPr>
          <w:rFonts w:ascii="Times New Roman" w:hAnsi="Times New Roman"/>
          <w:sz w:val="20"/>
          <w:lang w:eastAsia="en-US"/>
        </w:rPr>
        <w:t xml:space="preserve">                      </w:t>
      </w:r>
      <w:r w:rsidR="00387554">
        <w:rPr>
          <w:rFonts w:ascii="Times New Roman" w:hAnsi="Times New Roman"/>
          <w:sz w:val="20"/>
          <w:lang w:eastAsia="en-US"/>
        </w:rPr>
        <w:t xml:space="preserve">                          </w:t>
      </w:r>
      <w:r>
        <w:rPr>
          <w:rFonts w:ascii="Times New Roman" w:hAnsi="Times New Roman"/>
          <w:sz w:val="20"/>
          <w:lang w:eastAsia="en-US"/>
        </w:rPr>
        <w:t xml:space="preserve">                                                                    </w:t>
      </w:r>
      <w:r w:rsidR="00387554">
        <w:rPr>
          <w:rFonts w:ascii="Times New Roman" w:hAnsi="Times New Roman"/>
          <w:sz w:val="20"/>
          <w:lang w:eastAsia="en-US"/>
        </w:rPr>
        <w:t xml:space="preserve">    комітету </w:t>
      </w:r>
      <w:r w:rsidR="00387554" w:rsidRPr="00387554">
        <w:rPr>
          <w:rFonts w:ascii="Times New Roman" w:hAnsi="Times New Roman"/>
          <w:sz w:val="20"/>
          <w:lang w:eastAsia="en-US"/>
        </w:rPr>
        <w:t>Чорноморської</w:t>
      </w:r>
    </w:p>
    <w:p w:rsidR="00387554" w:rsidRPr="00387554" w:rsidRDefault="00387554" w:rsidP="009F2872">
      <w:pPr>
        <w:pStyle w:val="a3"/>
        <w:widowControl w:val="0"/>
        <w:autoSpaceDE w:val="0"/>
        <w:autoSpaceDN w:val="0"/>
        <w:ind w:firstLine="567"/>
        <w:rPr>
          <w:rFonts w:ascii="Times New Roman" w:hAnsi="Times New Roman"/>
          <w:sz w:val="20"/>
          <w:lang w:eastAsia="en-US"/>
        </w:rPr>
      </w:pPr>
      <w:r w:rsidRPr="00387554">
        <w:rPr>
          <w:rFonts w:ascii="Times New Roman" w:hAnsi="Times New Roman"/>
          <w:sz w:val="20"/>
          <w:lang w:eastAsia="en-US"/>
        </w:rPr>
        <w:t xml:space="preserve">                                                                                                                        міської ради </w:t>
      </w:r>
    </w:p>
    <w:p w:rsidR="00387554" w:rsidRPr="00387554" w:rsidRDefault="00CD2357" w:rsidP="00CD2357">
      <w:pPr>
        <w:pStyle w:val="a3"/>
        <w:widowControl w:val="0"/>
        <w:autoSpaceDE w:val="0"/>
        <w:autoSpaceDN w:val="0"/>
        <w:ind w:firstLine="567"/>
        <w:rPr>
          <w:rFonts w:ascii="Times New Roman" w:hAnsi="Times New Roman"/>
          <w:sz w:val="20"/>
          <w:lang w:eastAsia="en-US"/>
        </w:rPr>
      </w:pPr>
      <w:r>
        <w:rPr>
          <w:rFonts w:ascii="Times New Roman" w:hAnsi="Times New Roman"/>
          <w:sz w:val="20"/>
          <w:lang w:eastAsia="en-US"/>
        </w:rPr>
        <w:t xml:space="preserve">                                       </w:t>
      </w:r>
      <w:r w:rsidR="00387554" w:rsidRPr="00387554">
        <w:rPr>
          <w:rFonts w:ascii="Times New Roman" w:hAnsi="Times New Roman"/>
          <w:sz w:val="20"/>
          <w:lang w:eastAsia="en-US"/>
        </w:rPr>
        <w:t xml:space="preserve">                                                                                 від</w:t>
      </w:r>
      <w:r>
        <w:rPr>
          <w:rFonts w:ascii="Times New Roman" w:hAnsi="Times New Roman"/>
          <w:sz w:val="20"/>
          <w:lang w:eastAsia="en-US"/>
        </w:rPr>
        <w:t xml:space="preserve"> 30.03.</w:t>
      </w:r>
      <w:r w:rsidR="00387554" w:rsidRPr="00387554">
        <w:rPr>
          <w:rFonts w:ascii="Times New Roman" w:hAnsi="Times New Roman"/>
          <w:sz w:val="20"/>
          <w:lang w:eastAsia="en-US"/>
        </w:rPr>
        <w:t xml:space="preserve">2022 № </w:t>
      </w:r>
      <w:r w:rsidR="000F6978">
        <w:rPr>
          <w:rFonts w:ascii="Times New Roman" w:hAnsi="Times New Roman"/>
          <w:sz w:val="20"/>
          <w:lang w:eastAsia="en-US"/>
        </w:rPr>
        <w:t>71</w:t>
      </w:r>
    </w:p>
    <w:p w:rsidR="008C66D6" w:rsidRDefault="008C66D6" w:rsidP="00132FB0">
      <w:pPr>
        <w:widowControl w:val="0"/>
        <w:autoSpaceDE w:val="0"/>
        <w:autoSpaceDN w:val="0"/>
        <w:jc w:val="center"/>
        <w:rPr>
          <w:rFonts w:ascii="Times New Roman" w:hAnsi="Times New Roman"/>
          <w:b/>
          <w:szCs w:val="24"/>
          <w:lang w:eastAsia="en-US"/>
        </w:rPr>
      </w:pPr>
    </w:p>
    <w:p w:rsidR="008C66D6" w:rsidRDefault="008C66D6" w:rsidP="00132FB0">
      <w:pPr>
        <w:widowControl w:val="0"/>
        <w:autoSpaceDE w:val="0"/>
        <w:autoSpaceDN w:val="0"/>
        <w:jc w:val="center"/>
        <w:rPr>
          <w:rFonts w:ascii="Times New Roman" w:hAnsi="Times New Roman"/>
          <w:b/>
          <w:szCs w:val="24"/>
          <w:lang w:eastAsia="en-US"/>
        </w:rPr>
      </w:pPr>
    </w:p>
    <w:p w:rsidR="00132FB0" w:rsidRPr="00132FB0" w:rsidRDefault="00132FB0" w:rsidP="00132FB0">
      <w:pPr>
        <w:widowControl w:val="0"/>
        <w:autoSpaceDE w:val="0"/>
        <w:autoSpaceDN w:val="0"/>
        <w:jc w:val="center"/>
        <w:rPr>
          <w:rFonts w:ascii="Times New Roman" w:hAnsi="Times New Roman"/>
          <w:b/>
          <w:szCs w:val="24"/>
          <w:lang w:eastAsia="en-US"/>
        </w:rPr>
      </w:pPr>
      <w:r w:rsidRPr="00132FB0">
        <w:rPr>
          <w:rFonts w:ascii="Times New Roman" w:hAnsi="Times New Roman"/>
          <w:b/>
          <w:szCs w:val="24"/>
          <w:lang w:eastAsia="en-US"/>
        </w:rPr>
        <w:t>ПОЛОЖЕННЯ</w:t>
      </w:r>
    </w:p>
    <w:p w:rsidR="00132FB0" w:rsidRDefault="00132FB0" w:rsidP="00132FB0">
      <w:pPr>
        <w:widowControl w:val="0"/>
        <w:autoSpaceDE w:val="0"/>
        <w:autoSpaceDN w:val="0"/>
        <w:jc w:val="center"/>
        <w:rPr>
          <w:rFonts w:ascii="Times New Roman" w:hAnsi="Times New Roman"/>
          <w:b/>
          <w:szCs w:val="24"/>
          <w:lang w:eastAsia="en-US"/>
        </w:rPr>
      </w:pPr>
      <w:r w:rsidRPr="00132FB0">
        <w:rPr>
          <w:rFonts w:ascii="Times New Roman" w:hAnsi="Times New Roman"/>
          <w:b/>
          <w:szCs w:val="24"/>
          <w:lang w:eastAsia="en-US"/>
        </w:rPr>
        <w:t xml:space="preserve">ПРО ПОРЯДОК ВИКОРИСТАННЯ </w:t>
      </w:r>
      <w:r w:rsidR="006C7681">
        <w:rPr>
          <w:rFonts w:ascii="Times New Roman" w:hAnsi="Times New Roman"/>
          <w:b/>
          <w:szCs w:val="24"/>
          <w:lang w:eastAsia="en-US"/>
        </w:rPr>
        <w:t>СПЕ</w:t>
      </w:r>
      <w:r w:rsidR="009F2872">
        <w:rPr>
          <w:rFonts w:ascii="Times New Roman" w:hAnsi="Times New Roman"/>
          <w:b/>
          <w:szCs w:val="24"/>
          <w:lang w:eastAsia="en-US"/>
        </w:rPr>
        <w:t>ЦІАЛІЗОВАНОГО АВТОБУСУ (ШКІЛЬНОГО</w:t>
      </w:r>
      <w:r w:rsidR="006C7681">
        <w:rPr>
          <w:rFonts w:ascii="Times New Roman" w:hAnsi="Times New Roman"/>
          <w:b/>
          <w:szCs w:val="24"/>
          <w:lang w:eastAsia="en-US"/>
        </w:rPr>
        <w:t xml:space="preserve"> АВТОБУС</w:t>
      </w:r>
      <w:r w:rsidR="009F2872">
        <w:rPr>
          <w:rFonts w:ascii="Times New Roman" w:hAnsi="Times New Roman"/>
          <w:b/>
          <w:szCs w:val="24"/>
          <w:lang w:eastAsia="en-US"/>
        </w:rPr>
        <w:t>У</w:t>
      </w:r>
      <w:r w:rsidR="006C7681">
        <w:rPr>
          <w:rFonts w:ascii="Times New Roman" w:hAnsi="Times New Roman"/>
          <w:b/>
          <w:szCs w:val="24"/>
          <w:lang w:eastAsia="en-US"/>
        </w:rPr>
        <w:t>)</w:t>
      </w:r>
    </w:p>
    <w:p w:rsidR="006C7681" w:rsidRDefault="006C7681" w:rsidP="006C7681">
      <w:pPr>
        <w:jc w:val="center"/>
        <w:rPr>
          <w:rFonts w:ascii="Times New Roman" w:hAnsi="Times New Roman"/>
          <w:b/>
          <w:szCs w:val="24"/>
        </w:rPr>
      </w:pPr>
    </w:p>
    <w:p w:rsidR="00132FB0" w:rsidRPr="00132FB0" w:rsidRDefault="00132FB0" w:rsidP="006C7681">
      <w:pPr>
        <w:jc w:val="center"/>
        <w:rPr>
          <w:rFonts w:ascii="Times New Roman" w:hAnsi="Times New Roman"/>
          <w:b/>
          <w:szCs w:val="24"/>
        </w:rPr>
      </w:pPr>
      <w:r w:rsidRPr="00132FB0">
        <w:rPr>
          <w:rFonts w:ascii="Times New Roman" w:hAnsi="Times New Roman"/>
          <w:b/>
          <w:szCs w:val="24"/>
        </w:rPr>
        <w:t>І. Загальні положення</w:t>
      </w:r>
    </w:p>
    <w:p w:rsidR="00132FB0" w:rsidRPr="00D92BB1" w:rsidRDefault="00132FB0" w:rsidP="00132FB0">
      <w:pPr>
        <w:jc w:val="both"/>
        <w:rPr>
          <w:rFonts w:ascii="Times New Roman" w:hAnsi="Times New Roman"/>
          <w:szCs w:val="24"/>
        </w:rPr>
      </w:pPr>
      <w:r w:rsidRPr="00D92BB1">
        <w:rPr>
          <w:rFonts w:ascii="Times New Roman" w:hAnsi="Times New Roman"/>
          <w:szCs w:val="24"/>
        </w:rPr>
        <w:t> </w:t>
      </w:r>
    </w:p>
    <w:p w:rsidR="00132FB0" w:rsidRDefault="00132FB0" w:rsidP="006C7681">
      <w:pPr>
        <w:ind w:firstLine="567"/>
        <w:jc w:val="both"/>
        <w:rPr>
          <w:rFonts w:ascii="Times New Roman" w:hAnsi="Times New Roman"/>
          <w:szCs w:val="24"/>
        </w:rPr>
      </w:pPr>
      <w:r w:rsidRPr="00D92BB1">
        <w:rPr>
          <w:rFonts w:ascii="Times New Roman" w:hAnsi="Times New Roman"/>
          <w:szCs w:val="24"/>
        </w:rPr>
        <w:t xml:space="preserve">Це Положення визначає порядок використання </w:t>
      </w:r>
      <w:r w:rsidR="006C7681">
        <w:rPr>
          <w:rFonts w:ascii="Times New Roman" w:hAnsi="Times New Roman"/>
          <w:szCs w:val="24"/>
        </w:rPr>
        <w:t>сп</w:t>
      </w:r>
      <w:r w:rsidR="009F2872">
        <w:rPr>
          <w:rFonts w:ascii="Times New Roman" w:hAnsi="Times New Roman"/>
          <w:szCs w:val="24"/>
        </w:rPr>
        <w:t>еціалізованого автобусу (шкільного</w:t>
      </w:r>
      <w:r w:rsidR="006C7681">
        <w:rPr>
          <w:rFonts w:ascii="Times New Roman" w:hAnsi="Times New Roman"/>
          <w:szCs w:val="24"/>
        </w:rPr>
        <w:t xml:space="preserve"> а</w:t>
      </w:r>
      <w:r w:rsidRPr="00D92BB1">
        <w:rPr>
          <w:rFonts w:ascii="Times New Roman" w:hAnsi="Times New Roman"/>
          <w:szCs w:val="24"/>
        </w:rPr>
        <w:t>втобус</w:t>
      </w:r>
      <w:r w:rsidR="009F2872">
        <w:rPr>
          <w:rFonts w:ascii="Times New Roman" w:hAnsi="Times New Roman"/>
          <w:szCs w:val="24"/>
        </w:rPr>
        <w:t>у</w:t>
      </w:r>
      <w:r w:rsidR="006C7681">
        <w:rPr>
          <w:rFonts w:ascii="Times New Roman" w:hAnsi="Times New Roman"/>
          <w:szCs w:val="24"/>
        </w:rPr>
        <w:t>)</w:t>
      </w:r>
      <w:r w:rsidRPr="00D92BB1">
        <w:rPr>
          <w:rFonts w:ascii="Times New Roman" w:hAnsi="Times New Roman"/>
          <w:szCs w:val="24"/>
        </w:rPr>
        <w:t>, закріплен</w:t>
      </w:r>
      <w:r w:rsidR="006C7681">
        <w:rPr>
          <w:rFonts w:ascii="Times New Roman" w:hAnsi="Times New Roman"/>
          <w:szCs w:val="24"/>
        </w:rPr>
        <w:t xml:space="preserve">ого </w:t>
      </w:r>
      <w:r w:rsidRPr="00D92BB1">
        <w:rPr>
          <w:rFonts w:ascii="Times New Roman" w:hAnsi="Times New Roman"/>
          <w:szCs w:val="24"/>
        </w:rPr>
        <w:t xml:space="preserve">за відділом освіти </w:t>
      </w:r>
      <w:r w:rsidR="000B6697" w:rsidRPr="00387554">
        <w:rPr>
          <w:rFonts w:ascii="Times New Roman" w:hAnsi="Times New Roman"/>
          <w:szCs w:val="24"/>
        </w:rPr>
        <w:t>Чорноморсько</w:t>
      </w:r>
      <w:r w:rsidR="000B6697">
        <w:rPr>
          <w:rFonts w:ascii="Times New Roman" w:hAnsi="Times New Roman"/>
          <w:szCs w:val="24"/>
        </w:rPr>
        <w:t xml:space="preserve">ї </w:t>
      </w:r>
      <w:r w:rsidR="000B6697">
        <w:rPr>
          <w:rFonts w:ascii="Times New Roman" w:hAnsi="Times New Roman"/>
        </w:rPr>
        <w:t>міської ради</w:t>
      </w:r>
      <w:r w:rsidR="000B6697" w:rsidRPr="00871A63">
        <w:rPr>
          <w:rFonts w:ascii="Times New Roman" w:hAnsi="Times New Roman"/>
        </w:rPr>
        <w:t xml:space="preserve"> Одеського району Одеської області</w:t>
      </w:r>
      <w:r w:rsidRPr="00D92BB1">
        <w:rPr>
          <w:rFonts w:ascii="Times New Roman" w:hAnsi="Times New Roman"/>
          <w:szCs w:val="24"/>
        </w:rPr>
        <w:t>, під час організації регулярних і нерегулярних перевезень учнів закладів загальної середньої освіти, вихованців закладів дош</w:t>
      </w:r>
      <w:r w:rsidR="000B6697">
        <w:rPr>
          <w:rFonts w:ascii="Times New Roman" w:hAnsi="Times New Roman"/>
          <w:szCs w:val="24"/>
        </w:rPr>
        <w:t xml:space="preserve">кільної та позашкільної освіти, </w:t>
      </w:r>
      <w:r w:rsidRPr="00D92BB1">
        <w:rPr>
          <w:rFonts w:ascii="Times New Roman" w:hAnsi="Times New Roman"/>
          <w:szCs w:val="24"/>
        </w:rPr>
        <w:t xml:space="preserve">педагогічних і непедагогічних працівників закладів та установ освіти </w:t>
      </w:r>
      <w:r w:rsidR="000B6697">
        <w:rPr>
          <w:rFonts w:ascii="Times New Roman" w:hAnsi="Times New Roman"/>
          <w:szCs w:val="24"/>
        </w:rPr>
        <w:t>Чорноморської</w:t>
      </w:r>
      <w:r w:rsidRPr="00D92BB1">
        <w:rPr>
          <w:rFonts w:ascii="Times New Roman" w:hAnsi="Times New Roman"/>
          <w:szCs w:val="24"/>
        </w:rPr>
        <w:t xml:space="preserve"> міської </w:t>
      </w:r>
      <w:r w:rsidR="006C7681">
        <w:rPr>
          <w:rFonts w:ascii="Times New Roman" w:hAnsi="Times New Roman"/>
          <w:szCs w:val="24"/>
        </w:rPr>
        <w:t xml:space="preserve">ради Одеського району Одеської області, </w:t>
      </w:r>
      <w:r w:rsidR="006C7681" w:rsidRPr="006C7681">
        <w:rPr>
          <w:rFonts w:ascii="Times New Roman" w:hAnsi="Times New Roman"/>
          <w:szCs w:val="24"/>
        </w:rPr>
        <w:t>жителів Чорноморської міської територіальної громади</w:t>
      </w:r>
      <w:r w:rsidR="006C7681">
        <w:rPr>
          <w:rFonts w:ascii="Times New Roman" w:hAnsi="Times New Roman"/>
          <w:szCs w:val="24"/>
        </w:rPr>
        <w:t xml:space="preserve"> відповідно до рішення виконавчого комітету Чорноморської міської ради Одеського району Одеської області від 22.03.2022 № 51 "</w:t>
      </w:r>
      <w:r w:rsidR="006C7681" w:rsidRPr="00731C23">
        <w:rPr>
          <w:rFonts w:ascii="Times New Roman" w:hAnsi="Times New Roman"/>
          <w:szCs w:val="24"/>
        </w:rPr>
        <w:t xml:space="preserve">Про   внесення  змін  та доповнень до  </w:t>
      </w:r>
      <w:r w:rsidR="006C7681">
        <w:rPr>
          <w:rFonts w:ascii="Times New Roman" w:hAnsi="Times New Roman"/>
          <w:szCs w:val="24"/>
        </w:rPr>
        <w:t>кошторису фінансування заходів, визначених Міською   цільовою соціальною  програмою</w:t>
      </w:r>
      <w:r w:rsidR="006C7681" w:rsidRPr="00731C23">
        <w:rPr>
          <w:rFonts w:ascii="Times New Roman" w:hAnsi="Times New Roman"/>
          <w:szCs w:val="24"/>
        </w:rPr>
        <w:t xml:space="preserve">  розвитку цивільного захисту Чорноморської міської територіальної громади на 2021-2025 роки</w:t>
      </w:r>
      <w:r w:rsidR="006C7681">
        <w:rPr>
          <w:rFonts w:ascii="Times New Roman" w:hAnsi="Times New Roman"/>
          <w:szCs w:val="24"/>
        </w:rPr>
        <w:t>, затверджено</w:t>
      </w:r>
      <w:r w:rsidR="009D73D4">
        <w:rPr>
          <w:rFonts w:ascii="Times New Roman" w:hAnsi="Times New Roman"/>
          <w:szCs w:val="24"/>
        </w:rPr>
        <w:t>ю</w:t>
      </w:r>
      <w:r w:rsidR="006C7681">
        <w:rPr>
          <w:rFonts w:ascii="Times New Roman" w:hAnsi="Times New Roman"/>
          <w:szCs w:val="24"/>
        </w:rPr>
        <w:t xml:space="preserve"> </w:t>
      </w:r>
      <w:r w:rsidR="006C7681" w:rsidRPr="00731C23">
        <w:rPr>
          <w:rFonts w:ascii="Times New Roman" w:hAnsi="Times New Roman"/>
          <w:szCs w:val="24"/>
        </w:rPr>
        <w:t>рішення</w:t>
      </w:r>
      <w:r w:rsidR="006C7681">
        <w:rPr>
          <w:rFonts w:ascii="Times New Roman" w:hAnsi="Times New Roman"/>
          <w:szCs w:val="24"/>
        </w:rPr>
        <w:t>м</w:t>
      </w:r>
      <w:r w:rsidR="006C7681" w:rsidRPr="00731C23">
        <w:rPr>
          <w:rFonts w:ascii="Times New Roman" w:hAnsi="Times New Roman"/>
          <w:szCs w:val="24"/>
        </w:rPr>
        <w:t xml:space="preserve"> Чорноморської міської  ради Одеського  району  Одеської області від 30.03.2021 № 27-VIII</w:t>
      </w:r>
      <w:r w:rsidR="006C7681">
        <w:rPr>
          <w:rFonts w:ascii="Times New Roman" w:hAnsi="Times New Roman"/>
          <w:szCs w:val="24"/>
        </w:rPr>
        <w:t>".</w:t>
      </w:r>
    </w:p>
    <w:p w:rsidR="000B6697" w:rsidRDefault="00132FB0" w:rsidP="006C7681">
      <w:pPr>
        <w:ind w:firstLine="567"/>
        <w:jc w:val="both"/>
        <w:rPr>
          <w:rFonts w:ascii="Times New Roman" w:hAnsi="Times New Roman"/>
          <w:szCs w:val="24"/>
        </w:rPr>
      </w:pPr>
      <w:r w:rsidRPr="00D92BB1">
        <w:rPr>
          <w:rFonts w:ascii="Times New Roman" w:hAnsi="Times New Roman"/>
          <w:szCs w:val="24"/>
        </w:rPr>
        <w:t xml:space="preserve">Положення розроблено відповідно до Конституції України, законів України </w:t>
      </w:r>
      <w:r w:rsidR="006C7681">
        <w:rPr>
          <w:rFonts w:ascii="Times New Roman" w:hAnsi="Times New Roman"/>
          <w:szCs w:val="24"/>
        </w:rPr>
        <w:t>"</w:t>
      </w:r>
      <w:r w:rsidRPr="00D92BB1">
        <w:rPr>
          <w:rFonts w:ascii="Times New Roman" w:hAnsi="Times New Roman"/>
          <w:szCs w:val="24"/>
        </w:rPr>
        <w:t>Про місцеве самоврядування</w:t>
      </w:r>
      <w:r w:rsidR="006C7681">
        <w:rPr>
          <w:rFonts w:ascii="Times New Roman" w:hAnsi="Times New Roman"/>
          <w:szCs w:val="24"/>
        </w:rPr>
        <w:t>"</w:t>
      </w:r>
      <w:r w:rsidRPr="00D92BB1">
        <w:rPr>
          <w:rFonts w:ascii="Times New Roman" w:hAnsi="Times New Roman"/>
          <w:szCs w:val="24"/>
        </w:rPr>
        <w:t xml:space="preserve">, </w:t>
      </w:r>
      <w:r w:rsidR="006C7681">
        <w:rPr>
          <w:rFonts w:ascii="Times New Roman" w:hAnsi="Times New Roman"/>
          <w:szCs w:val="24"/>
        </w:rPr>
        <w:t>"</w:t>
      </w:r>
      <w:r w:rsidRPr="00D92BB1">
        <w:rPr>
          <w:rFonts w:ascii="Times New Roman" w:hAnsi="Times New Roman"/>
          <w:szCs w:val="24"/>
        </w:rPr>
        <w:t>Про освіту</w:t>
      </w:r>
      <w:r w:rsidR="006C7681">
        <w:rPr>
          <w:rFonts w:ascii="Times New Roman" w:hAnsi="Times New Roman"/>
          <w:szCs w:val="24"/>
        </w:rPr>
        <w:t>"</w:t>
      </w:r>
      <w:r w:rsidRPr="00D92BB1">
        <w:rPr>
          <w:rFonts w:ascii="Times New Roman" w:hAnsi="Times New Roman"/>
          <w:szCs w:val="24"/>
        </w:rPr>
        <w:t xml:space="preserve">, </w:t>
      </w:r>
      <w:r w:rsidR="006C7681">
        <w:rPr>
          <w:rFonts w:ascii="Times New Roman" w:hAnsi="Times New Roman"/>
          <w:szCs w:val="24"/>
        </w:rPr>
        <w:t>"</w:t>
      </w:r>
      <w:r w:rsidRPr="00D92BB1">
        <w:rPr>
          <w:rFonts w:ascii="Times New Roman" w:hAnsi="Times New Roman"/>
          <w:szCs w:val="24"/>
        </w:rPr>
        <w:t>Про повну загальну середню освіту</w:t>
      </w:r>
      <w:r w:rsidR="006C7681">
        <w:rPr>
          <w:rFonts w:ascii="Times New Roman" w:hAnsi="Times New Roman"/>
          <w:szCs w:val="24"/>
        </w:rPr>
        <w:t>"</w:t>
      </w:r>
      <w:r w:rsidRPr="00D92BB1">
        <w:rPr>
          <w:rFonts w:ascii="Times New Roman" w:hAnsi="Times New Roman"/>
          <w:szCs w:val="24"/>
        </w:rPr>
        <w:t xml:space="preserve">, </w:t>
      </w:r>
      <w:r w:rsidR="006C7681">
        <w:rPr>
          <w:rFonts w:ascii="Times New Roman" w:hAnsi="Times New Roman"/>
          <w:szCs w:val="24"/>
        </w:rPr>
        <w:t>"</w:t>
      </w:r>
      <w:r w:rsidRPr="00D92BB1">
        <w:rPr>
          <w:rFonts w:ascii="Times New Roman" w:hAnsi="Times New Roman"/>
          <w:szCs w:val="24"/>
        </w:rPr>
        <w:t>Про дорожній рух</w:t>
      </w:r>
      <w:r w:rsidR="006C7681">
        <w:rPr>
          <w:rFonts w:ascii="Times New Roman" w:hAnsi="Times New Roman"/>
          <w:szCs w:val="24"/>
        </w:rPr>
        <w:t>"</w:t>
      </w:r>
      <w:r w:rsidRPr="00D92BB1">
        <w:rPr>
          <w:rFonts w:ascii="Times New Roman" w:hAnsi="Times New Roman"/>
          <w:szCs w:val="24"/>
        </w:rPr>
        <w:t xml:space="preserve">, </w:t>
      </w:r>
      <w:r w:rsidR="006C7681">
        <w:rPr>
          <w:rFonts w:ascii="Times New Roman" w:hAnsi="Times New Roman"/>
          <w:szCs w:val="24"/>
        </w:rPr>
        <w:t>"</w:t>
      </w:r>
      <w:r w:rsidRPr="00D92BB1">
        <w:rPr>
          <w:rFonts w:ascii="Times New Roman" w:hAnsi="Times New Roman"/>
          <w:szCs w:val="24"/>
        </w:rPr>
        <w:t>Про автомобільний транспорт</w:t>
      </w:r>
      <w:r w:rsidR="006C7681">
        <w:rPr>
          <w:rFonts w:ascii="Times New Roman" w:hAnsi="Times New Roman"/>
          <w:szCs w:val="24"/>
        </w:rPr>
        <w:t>"</w:t>
      </w:r>
      <w:r w:rsidRPr="00D92BB1">
        <w:rPr>
          <w:rFonts w:ascii="Times New Roman" w:hAnsi="Times New Roman"/>
          <w:szCs w:val="24"/>
        </w:rPr>
        <w:t>, Правил надання послуг пасажирського автомобільного транспорту, затверджених постановою Кабінету Міністрів України від 18.02.1997 року № 176</w:t>
      </w:r>
      <w:r w:rsidR="000B6697">
        <w:rPr>
          <w:rFonts w:ascii="Times New Roman" w:hAnsi="Times New Roman"/>
          <w:szCs w:val="24"/>
        </w:rPr>
        <w:t>.</w:t>
      </w:r>
    </w:p>
    <w:p w:rsidR="00132FB0" w:rsidRPr="00D92BB1" w:rsidRDefault="00132FB0" w:rsidP="00132FB0">
      <w:pPr>
        <w:jc w:val="both"/>
        <w:rPr>
          <w:rFonts w:ascii="Times New Roman" w:hAnsi="Times New Roman"/>
          <w:szCs w:val="24"/>
        </w:rPr>
      </w:pPr>
      <w:r w:rsidRPr="00D92BB1">
        <w:rPr>
          <w:rFonts w:ascii="Times New Roman" w:hAnsi="Times New Roman"/>
          <w:szCs w:val="24"/>
        </w:rPr>
        <w:t> </w:t>
      </w:r>
    </w:p>
    <w:p w:rsidR="00132FB0" w:rsidRPr="00132FB0" w:rsidRDefault="00132FB0" w:rsidP="006C7681">
      <w:pPr>
        <w:jc w:val="center"/>
        <w:rPr>
          <w:rFonts w:ascii="Times New Roman" w:hAnsi="Times New Roman"/>
          <w:b/>
          <w:szCs w:val="24"/>
        </w:rPr>
      </w:pPr>
      <w:r w:rsidRPr="00132FB0">
        <w:rPr>
          <w:rFonts w:ascii="Times New Roman" w:hAnsi="Times New Roman"/>
          <w:b/>
          <w:szCs w:val="24"/>
        </w:rPr>
        <w:t>ІІ. Організація перевезень</w:t>
      </w:r>
    </w:p>
    <w:p w:rsidR="00132FB0" w:rsidRPr="00D92BB1" w:rsidRDefault="00132FB0" w:rsidP="00132FB0">
      <w:pPr>
        <w:jc w:val="both"/>
        <w:rPr>
          <w:rFonts w:ascii="Times New Roman" w:hAnsi="Times New Roman"/>
          <w:szCs w:val="24"/>
        </w:rPr>
      </w:pPr>
      <w:r w:rsidRPr="00D92BB1">
        <w:rPr>
          <w:rFonts w:ascii="Times New Roman" w:hAnsi="Times New Roman"/>
          <w:szCs w:val="24"/>
        </w:rPr>
        <w:t> </w:t>
      </w:r>
    </w:p>
    <w:p w:rsidR="00132FB0" w:rsidRDefault="00132FB0" w:rsidP="00460BE6">
      <w:pPr>
        <w:ind w:firstLine="567"/>
        <w:jc w:val="both"/>
        <w:rPr>
          <w:rFonts w:ascii="Times New Roman" w:hAnsi="Times New Roman"/>
          <w:szCs w:val="24"/>
        </w:rPr>
      </w:pPr>
      <w:r w:rsidRPr="00D92BB1">
        <w:rPr>
          <w:rFonts w:ascii="Times New Roman" w:hAnsi="Times New Roman"/>
          <w:szCs w:val="24"/>
        </w:rPr>
        <w:t xml:space="preserve">1. Організація перевезень учнів, </w:t>
      </w:r>
      <w:r w:rsidR="006C7681">
        <w:rPr>
          <w:rFonts w:ascii="Times New Roman" w:hAnsi="Times New Roman"/>
          <w:szCs w:val="24"/>
        </w:rPr>
        <w:t xml:space="preserve">вихованців </w:t>
      </w:r>
      <w:r w:rsidRPr="00D92BB1">
        <w:rPr>
          <w:rFonts w:ascii="Times New Roman" w:hAnsi="Times New Roman"/>
          <w:szCs w:val="24"/>
        </w:rPr>
        <w:t xml:space="preserve">педагогічних працівників, інших працівників установ і закладів освіти, підпорядкованих відділу освіти </w:t>
      </w:r>
      <w:r w:rsidR="000B6697" w:rsidRPr="00387554">
        <w:rPr>
          <w:rFonts w:ascii="Times New Roman" w:hAnsi="Times New Roman"/>
          <w:szCs w:val="24"/>
        </w:rPr>
        <w:t>Чорноморсько</w:t>
      </w:r>
      <w:r w:rsidR="000B6697">
        <w:rPr>
          <w:rFonts w:ascii="Times New Roman" w:hAnsi="Times New Roman"/>
          <w:szCs w:val="24"/>
        </w:rPr>
        <w:t xml:space="preserve">ї </w:t>
      </w:r>
      <w:r w:rsidR="000B6697">
        <w:rPr>
          <w:rFonts w:ascii="Times New Roman" w:hAnsi="Times New Roman"/>
        </w:rPr>
        <w:t>міської ради</w:t>
      </w:r>
      <w:r w:rsidR="000B6697" w:rsidRPr="00871A63">
        <w:rPr>
          <w:rFonts w:ascii="Times New Roman" w:hAnsi="Times New Roman"/>
        </w:rPr>
        <w:t xml:space="preserve"> Одеського району Одеської області</w:t>
      </w:r>
      <w:r w:rsidRPr="00D92BB1">
        <w:rPr>
          <w:rFonts w:ascii="Times New Roman" w:hAnsi="Times New Roman"/>
          <w:szCs w:val="24"/>
        </w:rPr>
        <w:t xml:space="preserve">, </w:t>
      </w:r>
      <w:r w:rsidR="006C7681">
        <w:rPr>
          <w:rFonts w:ascii="Times New Roman" w:hAnsi="Times New Roman"/>
          <w:szCs w:val="24"/>
        </w:rPr>
        <w:t xml:space="preserve">жителів Чорноморської міської територіальної громади спеціалізованим </w:t>
      </w:r>
      <w:r w:rsidR="00114D84">
        <w:rPr>
          <w:rFonts w:ascii="Times New Roman" w:hAnsi="Times New Roman"/>
          <w:szCs w:val="24"/>
        </w:rPr>
        <w:t xml:space="preserve">автобусом </w:t>
      </w:r>
      <w:r w:rsidR="006C7681">
        <w:rPr>
          <w:rFonts w:ascii="Times New Roman" w:hAnsi="Times New Roman"/>
          <w:szCs w:val="24"/>
        </w:rPr>
        <w:t>(</w:t>
      </w:r>
      <w:r w:rsidRPr="00D92BB1">
        <w:rPr>
          <w:rFonts w:ascii="Times New Roman" w:hAnsi="Times New Roman"/>
          <w:szCs w:val="24"/>
        </w:rPr>
        <w:t>шкільни</w:t>
      </w:r>
      <w:r w:rsidR="009D73D4">
        <w:rPr>
          <w:rFonts w:ascii="Times New Roman" w:hAnsi="Times New Roman"/>
          <w:szCs w:val="24"/>
        </w:rPr>
        <w:t>м</w:t>
      </w:r>
      <w:r w:rsidRPr="00D92BB1">
        <w:rPr>
          <w:rFonts w:ascii="Times New Roman" w:hAnsi="Times New Roman"/>
          <w:szCs w:val="24"/>
        </w:rPr>
        <w:t xml:space="preserve"> автобус</w:t>
      </w:r>
      <w:r w:rsidR="009D73D4">
        <w:rPr>
          <w:rFonts w:ascii="Times New Roman" w:hAnsi="Times New Roman"/>
          <w:szCs w:val="24"/>
        </w:rPr>
        <w:t>ом</w:t>
      </w:r>
      <w:r w:rsidR="006C7681">
        <w:rPr>
          <w:rFonts w:ascii="Times New Roman" w:hAnsi="Times New Roman"/>
          <w:szCs w:val="24"/>
        </w:rPr>
        <w:t>)</w:t>
      </w:r>
      <w:r w:rsidRPr="00D92BB1">
        <w:rPr>
          <w:rFonts w:ascii="Times New Roman" w:hAnsi="Times New Roman"/>
          <w:szCs w:val="24"/>
        </w:rPr>
        <w:t xml:space="preserve"> здійснюється  відповідно до чинних нормативно-правових актів України із забезпеченням безпеки дорожнього руху, перевезень пасажирів автобусами.</w:t>
      </w:r>
    </w:p>
    <w:p w:rsidR="000B6697" w:rsidRPr="00D92BB1" w:rsidRDefault="000B6697" w:rsidP="000B6697">
      <w:pPr>
        <w:ind w:firstLine="720"/>
        <w:jc w:val="both"/>
        <w:rPr>
          <w:rFonts w:ascii="Times New Roman" w:hAnsi="Times New Roman"/>
          <w:szCs w:val="24"/>
        </w:rPr>
      </w:pPr>
    </w:p>
    <w:p w:rsidR="00114D84" w:rsidRDefault="00132FB0" w:rsidP="00460BE6">
      <w:pPr>
        <w:ind w:firstLine="567"/>
        <w:jc w:val="both"/>
        <w:rPr>
          <w:rFonts w:ascii="Times New Roman" w:hAnsi="Times New Roman"/>
          <w:szCs w:val="24"/>
        </w:rPr>
      </w:pPr>
      <w:r w:rsidRPr="00D92BB1">
        <w:rPr>
          <w:rFonts w:ascii="Times New Roman" w:hAnsi="Times New Roman"/>
          <w:szCs w:val="24"/>
        </w:rPr>
        <w:t xml:space="preserve">2. Фінансування організації перевезень </w:t>
      </w:r>
      <w:r w:rsidR="00114D84">
        <w:rPr>
          <w:rFonts w:ascii="Times New Roman" w:hAnsi="Times New Roman"/>
          <w:szCs w:val="24"/>
        </w:rPr>
        <w:t>спеціалізованим автобусом (</w:t>
      </w:r>
      <w:r w:rsidR="00114D84" w:rsidRPr="00D92BB1">
        <w:rPr>
          <w:rFonts w:ascii="Times New Roman" w:hAnsi="Times New Roman"/>
          <w:szCs w:val="24"/>
        </w:rPr>
        <w:t>шкільни</w:t>
      </w:r>
      <w:r w:rsidR="009D73D4">
        <w:rPr>
          <w:rFonts w:ascii="Times New Roman" w:hAnsi="Times New Roman"/>
          <w:szCs w:val="24"/>
        </w:rPr>
        <w:t>м</w:t>
      </w:r>
      <w:r w:rsidR="00114D84" w:rsidRPr="00D92BB1">
        <w:rPr>
          <w:rFonts w:ascii="Times New Roman" w:hAnsi="Times New Roman"/>
          <w:szCs w:val="24"/>
        </w:rPr>
        <w:t xml:space="preserve"> автобус</w:t>
      </w:r>
      <w:r w:rsidR="009D73D4">
        <w:rPr>
          <w:rFonts w:ascii="Times New Roman" w:hAnsi="Times New Roman"/>
          <w:szCs w:val="24"/>
        </w:rPr>
        <w:t>ом</w:t>
      </w:r>
      <w:r w:rsidR="00114D84">
        <w:rPr>
          <w:rFonts w:ascii="Times New Roman" w:hAnsi="Times New Roman"/>
          <w:szCs w:val="24"/>
        </w:rPr>
        <w:t>)</w:t>
      </w:r>
      <w:r w:rsidR="00114D84" w:rsidRPr="00D92BB1">
        <w:rPr>
          <w:rFonts w:ascii="Times New Roman" w:hAnsi="Times New Roman"/>
          <w:szCs w:val="24"/>
        </w:rPr>
        <w:t xml:space="preserve"> </w:t>
      </w:r>
      <w:r w:rsidR="000B6697">
        <w:rPr>
          <w:rFonts w:ascii="Times New Roman" w:hAnsi="Times New Roman"/>
          <w:szCs w:val="24"/>
        </w:rPr>
        <w:t xml:space="preserve">здійснюється за рахунок коштів </w:t>
      </w:r>
      <w:r w:rsidRPr="00D92BB1">
        <w:rPr>
          <w:rFonts w:ascii="Times New Roman" w:hAnsi="Times New Roman"/>
          <w:szCs w:val="24"/>
        </w:rPr>
        <w:t>бюджету</w:t>
      </w:r>
      <w:r w:rsidR="000B6697">
        <w:rPr>
          <w:rFonts w:ascii="Times New Roman" w:hAnsi="Times New Roman"/>
          <w:szCs w:val="24"/>
        </w:rPr>
        <w:t xml:space="preserve"> Чорноморської міської територіальної громади</w:t>
      </w:r>
      <w:r w:rsidRPr="00D92BB1">
        <w:rPr>
          <w:rFonts w:ascii="Times New Roman" w:hAnsi="Times New Roman"/>
          <w:szCs w:val="24"/>
        </w:rPr>
        <w:t xml:space="preserve"> та інших джерел, не заборонених чинним законодавством України. </w:t>
      </w:r>
    </w:p>
    <w:p w:rsidR="00132FB0" w:rsidRDefault="00132FB0" w:rsidP="00460BE6">
      <w:pPr>
        <w:ind w:firstLine="567"/>
        <w:jc w:val="both"/>
        <w:rPr>
          <w:rFonts w:ascii="Times New Roman" w:hAnsi="Times New Roman"/>
          <w:szCs w:val="24"/>
        </w:rPr>
      </w:pPr>
      <w:r w:rsidRPr="00D92BB1">
        <w:rPr>
          <w:rFonts w:ascii="Times New Roman" w:hAnsi="Times New Roman"/>
          <w:szCs w:val="24"/>
        </w:rPr>
        <w:t xml:space="preserve">Утримання, ремонт, обслуговування </w:t>
      </w:r>
      <w:r w:rsidR="00114D84">
        <w:rPr>
          <w:rFonts w:ascii="Times New Roman" w:hAnsi="Times New Roman"/>
          <w:szCs w:val="24"/>
        </w:rPr>
        <w:t>спеціалізованого автобусу (</w:t>
      </w:r>
      <w:r w:rsidR="009D73D4">
        <w:rPr>
          <w:rFonts w:ascii="Times New Roman" w:hAnsi="Times New Roman"/>
          <w:szCs w:val="24"/>
        </w:rPr>
        <w:t>шкільного</w:t>
      </w:r>
      <w:r w:rsidR="00114D84" w:rsidRPr="00D92BB1">
        <w:rPr>
          <w:rFonts w:ascii="Times New Roman" w:hAnsi="Times New Roman"/>
          <w:szCs w:val="24"/>
        </w:rPr>
        <w:t xml:space="preserve"> автобус</w:t>
      </w:r>
      <w:r w:rsidR="009D73D4">
        <w:rPr>
          <w:rFonts w:ascii="Times New Roman" w:hAnsi="Times New Roman"/>
          <w:szCs w:val="24"/>
        </w:rPr>
        <w:t>у</w:t>
      </w:r>
      <w:r w:rsidR="00114D84">
        <w:rPr>
          <w:rFonts w:ascii="Times New Roman" w:hAnsi="Times New Roman"/>
          <w:szCs w:val="24"/>
        </w:rPr>
        <w:t>)</w:t>
      </w:r>
      <w:r w:rsidRPr="00D92BB1">
        <w:rPr>
          <w:rFonts w:ascii="Times New Roman" w:hAnsi="Times New Roman"/>
          <w:szCs w:val="24"/>
        </w:rPr>
        <w:t>, придбання запасних частин тощо здійснюється за кошти бюджету</w:t>
      </w:r>
      <w:r w:rsidR="000B6697">
        <w:rPr>
          <w:rFonts w:ascii="Times New Roman" w:hAnsi="Times New Roman"/>
          <w:szCs w:val="24"/>
        </w:rPr>
        <w:t xml:space="preserve"> Чорноморської міської територіальної громади</w:t>
      </w:r>
      <w:r w:rsidRPr="00D92BB1">
        <w:rPr>
          <w:rFonts w:ascii="Times New Roman" w:hAnsi="Times New Roman"/>
          <w:szCs w:val="24"/>
        </w:rPr>
        <w:t>.</w:t>
      </w:r>
    </w:p>
    <w:p w:rsidR="00132FB0" w:rsidRPr="00D92BB1" w:rsidRDefault="00132FB0" w:rsidP="00132FB0">
      <w:pPr>
        <w:ind w:firstLine="720"/>
        <w:jc w:val="both"/>
        <w:rPr>
          <w:rFonts w:ascii="Times New Roman" w:hAnsi="Times New Roman"/>
          <w:szCs w:val="24"/>
        </w:rPr>
      </w:pPr>
    </w:p>
    <w:p w:rsidR="00D926AF" w:rsidRPr="00D926AF" w:rsidRDefault="00D926AF" w:rsidP="00D926AF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3. </w:t>
      </w:r>
      <w:r w:rsidR="00114D84" w:rsidRPr="00D926AF">
        <w:rPr>
          <w:rFonts w:ascii="Times New Roman" w:hAnsi="Times New Roman"/>
          <w:szCs w:val="24"/>
        </w:rPr>
        <w:t xml:space="preserve">Спеціалізований автобус (шкільний автобус) </w:t>
      </w:r>
      <w:r w:rsidR="00132FB0" w:rsidRPr="00D926AF">
        <w:rPr>
          <w:rFonts w:ascii="Times New Roman" w:hAnsi="Times New Roman"/>
          <w:szCs w:val="24"/>
        </w:rPr>
        <w:t>є спеціальним транспортним засоб</w:t>
      </w:r>
      <w:r w:rsidRPr="00D926AF">
        <w:rPr>
          <w:rFonts w:ascii="Times New Roman" w:hAnsi="Times New Roman"/>
          <w:szCs w:val="24"/>
        </w:rPr>
        <w:t xml:space="preserve">ом </w:t>
      </w:r>
      <w:r w:rsidR="00132FB0" w:rsidRPr="00D926AF">
        <w:rPr>
          <w:rFonts w:ascii="Times New Roman" w:hAnsi="Times New Roman"/>
          <w:szCs w:val="24"/>
        </w:rPr>
        <w:t>для регулярних перевезень, що здійснюються</w:t>
      </w:r>
      <w:r w:rsidRPr="00D926AF">
        <w:rPr>
          <w:rFonts w:ascii="Times New Roman" w:hAnsi="Times New Roman"/>
          <w:szCs w:val="24"/>
        </w:rPr>
        <w:t>:</w:t>
      </w:r>
    </w:p>
    <w:p w:rsidR="00D926AF" w:rsidRDefault="009A20D6" w:rsidP="00D926AF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</w:t>
      </w:r>
      <w:r w:rsidR="00132FB0" w:rsidRPr="00D926AF">
        <w:rPr>
          <w:rFonts w:ascii="Times New Roman" w:hAnsi="Times New Roman"/>
          <w:szCs w:val="24"/>
        </w:rPr>
        <w:t xml:space="preserve"> за встановленим маршрутом і розкладом, з посадкою і висадкою дітей і педагогів на передбачених маршрутом зупинках до місць навчання та додому за умови відсутності закладу освіти відповідного ступеню в сільській місцевості за місцем проживання дитини; </w:t>
      </w:r>
    </w:p>
    <w:p w:rsidR="00D926AF" w:rsidRDefault="009A20D6" w:rsidP="00D926AF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 w:rsidR="00132FB0" w:rsidRPr="00D926AF">
        <w:rPr>
          <w:rFonts w:ascii="Times New Roman" w:hAnsi="Times New Roman"/>
          <w:szCs w:val="24"/>
        </w:rPr>
        <w:t xml:space="preserve">для підвезення з іншого населеного пункту педагогічних працівників, які працюють у закладі освіти, розташованому в сільській місцевості, до місця роботи і назад; </w:t>
      </w:r>
    </w:p>
    <w:p w:rsidR="00D926AF" w:rsidRDefault="009A20D6" w:rsidP="00D926AF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 xml:space="preserve">- </w:t>
      </w:r>
      <w:r w:rsidR="00132FB0" w:rsidRPr="00D926AF">
        <w:rPr>
          <w:rFonts w:ascii="Times New Roman" w:hAnsi="Times New Roman"/>
          <w:szCs w:val="24"/>
        </w:rPr>
        <w:t xml:space="preserve">для забезпечення екскурсійного обслуговування учнівської молоді, зокрема й за кошти батьків; </w:t>
      </w:r>
    </w:p>
    <w:p w:rsidR="00D926AF" w:rsidRDefault="009A20D6" w:rsidP="00D926AF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 w:rsidR="00132FB0" w:rsidRPr="00D926AF">
        <w:rPr>
          <w:rFonts w:ascii="Times New Roman" w:hAnsi="Times New Roman"/>
          <w:szCs w:val="24"/>
        </w:rPr>
        <w:t>для здійснення нерегулярних перевезень здобувачів освіти та педагогів закладів освіти, центру професійного розвитк</w:t>
      </w:r>
      <w:r w:rsidR="000B6697" w:rsidRPr="00D926AF">
        <w:rPr>
          <w:rFonts w:ascii="Times New Roman" w:hAnsi="Times New Roman"/>
          <w:szCs w:val="24"/>
        </w:rPr>
        <w:t xml:space="preserve">у, </w:t>
      </w:r>
      <w:proofErr w:type="spellStart"/>
      <w:r w:rsidR="000B6697" w:rsidRPr="00D926AF">
        <w:rPr>
          <w:rFonts w:ascii="Times New Roman" w:hAnsi="Times New Roman"/>
          <w:szCs w:val="24"/>
        </w:rPr>
        <w:t>інклюзивно</w:t>
      </w:r>
      <w:proofErr w:type="spellEnd"/>
      <w:r w:rsidR="000B6697" w:rsidRPr="00D926AF">
        <w:rPr>
          <w:rFonts w:ascii="Times New Roman" w:hAnsi="Times New Roman"/>
          <w:szCs w:val="24"/>
        </w:rPr>
        <w:t>-ресурсного центру</w:t>
      </w:r>
      <w:r w:rsidR="00132FB0" w:rsidRPr="00D926AF">
        <w:rPr>
          <w:rFonts w:ascii="Times New Roman" w:hAnsi="Times New Roman"/>
          <w:szCs w:val="24"/>
        </w:rPr>
        <w:t xml:space="preserve"> до місць проведення позакласних і позашкільних, районних, зональних та обласних виховних, культурно-масових заходів, олімпіад, конкурсів, спортивних змагань відповідно до наказу начальника відділу освіти;</w:t>
      </w:r>
    </w:p>
    <w:p w:rsidR="00D926AF" w:rsidRDefault="009A20D6" w:rsidP="00D926AF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</w:t>
      </w:r>
      <w:r w:rsidR="00132FB0" w:rsidRPr="00D926AF">
        <w:rPr>
          <w:rFonts w:ascii="Times New Roman" w:hAnsi="Times New Roman"/>
          <w:szCs w:val="24"/>
        </w:rPr>
        <w:t xml:space="preserve"> для забезпечення участі учасників навчально-виховного процесу в нарадах, семінарах, конференціях, інших заходах місцевого, районного, регіонального, обласного, Всеукраїнського рівнів;</w:t>
      </w:r>
    </w:p>
    <w:p w:rsidR="009A20D6" w:rsidRDefault="009A20D6" w:rsidP="00D926AF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</w:t>
      </w:r>
      <w:r w:rsidR="00132FB0" w:rsidRPr="00D926AF">
        <w:rPr>
          <w:rFonts w:ascii="Times New Roman" w:hAnsi="Times New Roman"/>
          <w:szCs w:val="24"/>
        </w:rPr>
        <w:t xml:space="preserve"> для організації підвезення учасників зовнішнього незалежного оцінювання з числа випускників закладів освіти громади до пунктів тестування та в зворотному напрямку; </w:t>
      </w:r>
    </w:p>
    <w:p w:rsidR="009A20D6" w:rsidRDefault="009A20D6" w:rsidP="00D926AF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 w:rsidR="00132FB0" w:rsidRPr="00D926AF">
        <w:rPr>
          <w:rFonts w:ascii="Times New Roman" w:hAnsi="Times New Roman"/>
          <w:szCs w:val="24"/>
        </w:rPr>
        <w:t xml:space="preserve">для підвезення працівників структурних підрозділів відділу освіти, установ і закладів освіти, підпорядкованих відділу освіти, для виконання ними посадових обов’язків чи доручень начальника відділу освіти; </w:t>
      </w:r>
    </w:p>
    <w:p w:rsidR="009A20D6" w:rsidRDefault="009A20D6" w:rsidP="00D926AF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 w:rsidR="00132FB0" w:rsidRPr="00D926AF">
        <w:rPr>
          <w:rFonts w:ascii="Times New Roman" w:hAnsi="Times New Roman"/>
          <w:szCs w:val="24"/>
        </w:rPr>
        <w:t>для виконання окремих господарських і управлінських функцій, покладених на відділ освіти;</w:t>
      </w:r>
    </w:p>
    <w:p w:rsidR="009A20D6" w:rsidRDefault="009A20D6" w:rsidP="00D926AF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 w:rsidR="00132FB0" w:rsidRPr="00D926AF">
        <w:rPr>
          <w:rFonts w:ascii="Times New Roman" w:hAnsi="Times New Roman"/>
          <w:szCs w:val="24"/>
        </w:rPr>
        <w:t xml:space="preserve">підвезення учнів до опорних (базових) закладів освіти із профільного та </w:t>
      </w:r>
      <w:proofErr w:type="spellStart"/>
      <w:r w:rsidR="00132FB0" w:rsidRPr="00D926AF">
        <w:rPr>
          <w:rFonts w:ascii="Times New Roman" w:hAnsi="Times New Roman"/>
          <w:szCs w:val="24"/>
        </w:rPr>
        <w:t>допрофільного</w:t>
      </w:r>
      <w:proofErr w:type="spellEnd"/>
      <w:r w:rsidR="00132FB0" w:rsidRPr="00D926AF">
        <w:rPr>
          <w:rFonts w:ascii="Times New Roman" w:hAnsi="Times New Roman"/>
          <w:szCs w:val="24"/>
        </w:rPr>
        <w:t xml:space="preserve"> вивчення предметів у школі ІІ-ІІІ ступеня; </w:t>
      </w:r>
    </w:p>
    <w:p w:rsidR="00132FB0" w:rsidRPr="00D926AF" w:rsidRDefault="009A20D6" w:rsidP="00D926AF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 w:rsidR="00132FB0" w:rsidRPr="00D926AF">
        <w:rPr>
          <w:rFonts w:ascii="Times New Roman" w:hAnsi="Times New Roman"/>
          <w:szCs w:val="24"/>
        </w:rPr>
        <w:t>підвезення дітей дошкільного віку до дитячого садка (дошкільної групи НВК) й додому за умови, якщо в населеному пункті немає закладу дошкільної освіти (дошкільної групи НВК) та за умови дотримання безпеки перевезення</w:t>
      </w:r>
      <w:r w:rsidR="000B6697" w:rsidRPr="00D926AF">
        <w:rPr>
          <w:rFonts w:ascii="Times New Roman" w:hAnsi="Times New Roman"/>
          <w:szCs w:val="24"/>
        </w:rPr>
        <w:t>.</w:t>
      </w:r>
    </w:p>
    <w:p w:rsidR="000B6697" w:rsidRPr="00D92BB1" w:rsidRDefault="000B6697" w:rsidP="00132FB0">
      <w:pPr>
        <w:ind w:firstLine="720"/>
        <w:jc w:val="both"/>
        <w:rPr>
          <w:rFonts w:ascii="Times New Roman" w:hAnsi="Times New Roman"/>
          <w:szCs w:val="24"/>
        </w:rPr>
      </w:pPr>
    </w:p>
    <w:p w:rsidR="00132FB0" w:rsidRDefault="00132FB0" w:rsidP="004D0582">
      <w:pPr>
        <w:ind w:firstLine="567"/>
        <w:jc w:val="both"/>
        <w:rPr>
          <w:rFonts w:ascii="Times New Roman" w:hAnsi="Times New Roman"/>
          <w:szCs w:val="24"/>
        </w:rPr>
      </w:pPr>
      <w:r w:rsidRPr="00D92BB1">
        <w:rPr>
          <w:rFonts w:ascii="Times New Roman" w:hAnsi="Times New Roman"/>
          <w:szCs w:val="24"/>
        </w:rPr>
        <w:t xml:space="preserve">4. </w:t>
      </w:r>
      <w:r w:rsidR="009A20D6">
        <w:rPr>
          <w:rFonts w:ascii="Times New Roman" w:hAnsi="Times New Roman"/>
          <w:szCs w:val="24"/>
        </w:rPr>
        <w:t>Спеціалізований автобус (</w:t>
      </w:r>
      <w:r w:rsidR="009A20D6" w:rsidRPr="00D92BB1">
        <w:rPr>
          <w:rFonts w:ascii="Times New Roman" w:hAnsi="Times New Roman"/>
          <w:szCs w:val="24"/>
        </w:rPr>
        <w:t>шкільни</w:t>
      </w:r>
      <w:r w:rsidR="009A20D6">
        <w:rPr>
          <w:rFonts w:ascii="Times New Roman" w:hAnsi="Times New Roman"/>
          <w:szCs w:val="24"/>
        </w:rPr>
        <w:t>й</w:t>
      </w:r>
      <w:r w:rsidR="009A20D6" w:rsidRPr="00D92BB1">
        <w:rPr>
          <w:rFonts w:ascii="Times New Roman" w:hAnsi="Times New Roman"/>
          <w:szCs w:val="24"/>
        </w:rPr>
        <w:t xml:space="preserve"> автобус</w:t>
      </w:r>
      <w:r w:rsidR="009A20D6">
        <w:rPr>
          <w:rFonts w:ascii="Times New Roman" w:hAnsi="Times New Roman"/>
          <w:szCs w:val="24"/>
        </w:rPr>
        <w:t>) може</w:t>
      </w:r>
      <w:r w:rsidRPr="00D92BB1">
        <w:rPr>
          <w:rFonts w:ascii="Times New Roman" w:hAnsi="Times New Roman"/>
          <w:szCs w:val="24"/>
        </w:rPr>
        <w:t xml:space="preserve"> бути використан</w:t>
      </w:r>
      <w:r w:rsidR="009A20D6">
        <w:rPr>
          <w:rFonts w:ascii="Times New Roman" w:hAnsi="Times New Roman"/>
          <w:szCs w:val="24"/>
        </w:rPr>
        <w:t>ий</w:t>
      </w:r>
      <w:r w:rsidRPr="00D92BB1">
        <w:rPr>
          <w:rFonts w:ascii="Times New Roman" w:hAnsi="Times New Roman"/>
          <w:szCs w:val="24"/>
        </w:rPr>
        <w:t xml:space="preserve"> для організації навчальних екскурсій учнів за рахунок коштів батьків, спонсорів або інших джерел у вільний час, якщо це не перешкоджає організації навчально-виховного процесу.</w:t>
      </w:r>
    </w:p>
    <w:p w:rsidR="00132FB0" w:rsidRPr="00D92BB1" w:rsidRDefault="00132FB0" w:rsidP="004D0582">
      <w:pPr>
        <w:ind w:firstLine="567"/>
        <w:jc w:val="both"/>
        <w:rPr>
          <w:rFonts w:ascii="Times New Roman" w:hAnsi="Times New Roman"/>
          <w:szCs w:val="24"/>
        </w:rPr>
      </w:pPr>
    </w:p>
    <w:p w:rsidR="00132FB0" w:rsidRDefault="00132FB0" w:rsidP="004D0582">
      <w:pPr>
        <w:ind w:firstLine="567"/>
        <w:jc w:val="both"/>
        <w:rPr>
          <w:rFonts w:ascii="Times New Roman" w:hAnsi="Times New Roman"/>
          <w:szCs w:val="24"/>
        </w:rPr>
      </w:pPr>
      <w:r w:rsidRPr="00D92BB1">
        <w:rPr>
          <w:rFonts w:ascii="Times New Roman" w:hAnsi="Times New Roman"/>
          <w:szCs w:val="24"/>
        </w:rPr>
        <w:t xml:space="preserve">5. Для використання </w:t>
      </w:r>
      <w:r w:rsidR="004D0582">
        <w:rPr>
          <w:rFonts w:ascii="Times New Roman" w:hAnsi="Times New Roman"/>
          <w:szCs w:val="24"/>
        </w:rPr>
        <w:t>спеціалізованого автобусу (</w:t>
      </w:r>
      <w:r w:rsidR="009D73D4">
        <w:rPr>
          <w:rFonts w:ascii="Times New Roman" w:hAnsi="Times New Roman"/>
          <w:szCs w:val="24"/>
        </w:rPr>
        <w:t>шкільного</w:t>
      </w:r>
      <w:r w:rsidR="004D0582" w:rsidRPr="00D92BB1">
        <w:rPr>
          <w:rFonts w:ascii="Times New Roman" w:hAnsi="Times New Roman"/>
          <w:szCs w:val="24"/>
        </w:rPr>
        <w:t xml:space="preserve"> автобус</w:t>
      </w:r>
      <w:r w:rsidR="009D73D4">
        <w:rPr>
          <w:rFonts w:ascii="Times New Roman" w:hAnsi="Times New Roman"/>
          <w:szCs w:val="24"/>
        </w:rPr>
        <w:t>у</w:t>
      </w:r>
      <w:r w:rsidR="004D0582">
        <w:rPr>
          <w:rFonts w:ascii="Times New Roman" w:hAnsi="Times New Roman"/>
          <w:szCs w:val="24"/>
        </w:rPr>
        <w:t xml:space="preserve">) </w:t>
      </w:r>
      <w:r w:rsidRPr="00D92BB1">
        <w:rPr>
          <w:rFonts w:ascii="Times New Roman" w:hAnsi="Times New Roman"/>
          <w:szCs w:val="24"/>
        </w:rPr>
        <w:t xml:space="preserve">з метою здійснення нерегулярних перевезень організованих груп дітей  за межі територіальної громади водію необхідно мати відповідну документацію (маршрутний лист, наказ по установі, яка використовує автобус, список учнів, які перевозяться, </w:t>
      </w:r>
      <w:r w:rsidRPr="004A7EC3">
        <w:rPr>
          <w:rFonts w:ascii="Times New Roman" w:hAnsi="Times New Roman"/>
          <w:szCs w:val="24"/>
        </w:rPr>
        <w:t>погодження</w:t>
      </w:r>
      <w:r w:rsidR="004A7EC3" w:rsidRPr="004A7EC3">
        <w:rPr>
          <w:rFonts w:ascii="Times New Roman" w:hAnsi="Times New Roman"/>
          <w:szCs w:val="24"/>
        </w:rPr>
        <w:t xml:space="preserve"> Відділу поліції № 2 РУ поліції № 2 </w:t>
      </w:r>
      <w:r w:rsidR="000B6697" w:rsidRPr="004A7EC3">
        <w:rPr>
          <w:rFonts w:ascii="Times New Roman" w:hAnsi="Times New Roman"/>
          <w:szCs w:val="24"/>
        </w:rPr>
        <w:t xml:space="preserve"> ГУ </w:t>
      </w:r>
      <w:r w:rsidR="004A7EC3" w:rsidRPr="004A7EC3">
        <w:rPr>
          <w:rFonts w:ascii="Times New Roman" w:hAnsi="Times New Roman"/>
          <w:szCs w:val="24"/>
        </w:rPr>
        <w:t>НП України</w:t>
      </w:r>
      <w:r w:rsidR="000B6697" w:rsidRPr="004A7EC3">
        <w:rPr>
          <w:rFonts w:ascii="Times New Roman" w:hAnsi="Times New Roman"/>
          <w:szCs w:val="24"/>
        </w:rPr>
        <w:t xml:space="preserve"> в Одеській області</w:t>
      </w:r>
      <w:r w:rsidRPr="004A7EC3">
        <w:rPr>
          <w:rFonts w:ascii="Times New Roman" w:hAnsi="Times New Roman"/>
          <w:szCs w:val="24"/>
        </w:rPr>
        <w:t>).</w:t>
      </w:r>
    </w:p>
    <w:p w:rsidR="00132FB0" w:rsidRPr="00D92BB1" w:rsidRDefault="00132FB0" w:rsidP="00132FB0">
      <w:pPr>
        <w:ind w:firstLine="720"/>
        <w:jc w:val="both"/>
        <w:rPr>
          <w:rFonts w:ascii="Times New Roman" w:hAnsi="Times New Roman"/>
          <w:szCs w:val="24"/>
        </w:rPr>
      </w:pPr>
    </w:p>
    <w:p w:rsidR="00132FB0" w:rsidRDefault="00132FB0" w:rsidP="004D0582">
      <w:pPr>
        <w:ind w:firstLine="567"/>
        <w:jc w:val="both"/>
        <w:rPr>
          <w:rFonts w:ascii="Times New Roman" w:hAnsi="Times New Roman"/>
          <w:szCs w:val="24"/>
        </w:rPr>
      </w:pPr>
      <w:r w:rsidRPr="00D92BB1">
        <w:rPr>
          <w:rFonts w:ascii="Times New Roman" w:hAnsi="Times New Roman"/>
          <w:szCs w:val="24"/>
        </w:rPr>
        <w:t xml:space="preserve">6. Використання </w:t>
      </w:r>
      <w:r w:rsidR="004D0582">
        <w:rPr>
          <w:rFonts w:ascii="Times New Roman" w:hAnsi="Times New Roman"/>
          <w:szCs w:val="24"/>
        </w:rPr>
        <w:t>спеціалізованого автобусу (</w:t>
      </w:r>
      <w:r w:rsidR="004D0582" w:rsidRPr="00D92BB1">
        <w:rPr>
          <w:rFonts w:ascii="Times New Roman" w:hAnsi="Times New Roman"/>
          <w:szCs w:val="24"/>
        </w:rPr>
        <w:t>шкільни</w:t>
      </w:r>
      <w:r w:rsidR="004D0582">
        <w:rPr>
          <w:rFonts w:ascii="Times New Roman" w:hAnsi="Times New Roman"/>
          <w:szCs w:val="24"/>
        </w:rPr>
        <w:t>й</w:t>
      </w:r>
      <w:r w:rsidR="004D0582" w:rsidRPr="00D92BB1">
        <w:rPr>
          <w:rFonts w:ascii="Times New Roman" w:hAnsi="Times New Roman"/>
          <w:szCs w:val="24"/>
        </w:rPr>
        <w:t xml:space="preserve"> автобус</w:t>
      </w:r>
      <w:r w:rsidR="004D0582">
        <w:rPr>
          <w:rFonts w:ascii="Times New Roman" w:hAnsi="Times New Roman"/>
          <w:szCs w:val="24"/>
        </w:rPr>
        <w:t xml:space="preserve">) </w:t>
      </w:r>
      <w:r w:rsidRPr="00D92BB1">
        <w:rPr>
          <w:rFonts w:ascii="Times New Roman" w:hAnsi="Times New Roman"/>
          <w:szCs w:val="24"/>
        </w:rPr>
        <w:t xml:space="preserve">для інших потреб дозволяється </w:t>
      </w:r>
      <w:r w:rsidR="00460BE6">
        <w:rPr>
          <w:rFonts w:ascii="Times New Roman" w:hAnsi="Times New Roman"/>
          <w:szCs w:val="24"/>
        </w:rPr>
        <w:t xml:space="preserve">лише </w:t>
      </w:r>
      <w:r w:rsidRPr="00D92BB1">
        <w:rPr>
          <w:rFonts w:ascii="Times New Roman" w:hAnsi="Times New Roman"/>
          <w:szCs w:val="24"/>
        </w:rPr>
        <w:t>з метою недопущення надзвичайних ситуацій та ліквідації їх наслідків, виконання завдань оборонної</w:t>
      </w:r>
      <w:r w:rsidR="009A20D6">
        <w:rPr>
          <w:rFonts w:ascii="Times New Roman" w:hAnsi="Times New Roman"/>
          <w:szCs w:val="24"/>
        </w:rPr>
        <w:t xml:space="preserve">, </w:t>
      </w:r>
      <w:r w:rsidRPr="00D92BB1">
        <w:rPr>
          <w:rFonts w:ascii="Times New Roman" w:hAnsi="Times New Roman"/>
          <w:szCs w:val="24"/>
        </w:rPr>
        <w:t>мобілізаці</w:t>
      </w:r>
      <w:r w:rsidR="009A20D6">
        <w:rPr>
          <w:rFonts w:ascii="Times New Roman" w:hAnsi="Times New Roman"/>
          <w:szCs w:val="24"/>
        </w:rPr>
        <w:t>й</w:t>
      </w:r>
      <w:r w:rsidRPr="00D92BB1">
        <w:rPr>
          <w:rFonts w:ascii="Times New Roman" w:hAnsi="Times New Roman"/>
          <w:szCs w:val="24"/>
        </w:rPr>
        <w:t>ної</w:t>
      </w:r>
      <w:r w:rsidR="009A20D6">
        <w:rPr>
          <w:rFonts w:ascii="Times New Roman" w:hAnsi="Times New Roman"/>
          <w:szCs w:val="24"/>
        </w:rPr>
        <w:t xml:space="preserve"> та евакуаційної</w:t>
      </w:r>
      <w:r w:rsidRPr="00D92BB1">
        <w:rPr>
          <w:rFonts w:ascii="Times New Roman" w:hAnsi="Times New Roman"/>
          <w:szCs w:val="24"/>
        </w:rPr>
        <w:t xml:space="preserve"> роботи </w:t>
      </w:r>
      <w:r w:rsidR="009A20D6">
        <w:rPr>
          <w:rFonts w:ascii="Times New Roman" w:hAnsi="Times New Roman"/>
          <w:szCs w:val="24"/>
        </w:rPr>
        <w:t xml:space="preserve">відповідно до рішень Чорноморської міської ради Одеського району Одеської області, її виконавчого комітету, розпоряджень Чорноморського міського голови. </w:t>
      </w:r>
    </w:p>
    <w:p w:rsidR="00132FB0" w:rsidRPr="00D92BB1" w:rsidRDefault="00132FB0" w:rsidP="00132FB0">
      <w:pPr>
        <w:ind w:firstLine="720"/>
        <w:jc w:val="both"/>
        <w:rPr>
          <w:rFonts w:ascii="Times New Roman" w:hAnsi="Times New Roman"/>
          <w:szCs w:val="24"/>
        </w:rPr>
      </w:pPr>
    </w:p>
    <w:p w:rsidR="00132FB0" w:rsidRDefault="00132FB0" w:rsidP="004D0582">
      <w:pPr>
        <w:ind w:firstLine="567"/>
        <w:jc w:val="both"/>
        <w:rPr>
          <w:rFonts w:ascii="Times New Roman" w:hAnsi="Times New Roman"/>
          <w:szCs w:val="24"/>
        </w:rPr>
      </w:pPr>
      <w:r w:rsidRPr="00D92BB1">
        <w:rPr>
          <w:rFonts w:ascii="Times New Roman" w:hAnsi="Times New Roman"/>
          <w:szCs w:val="24"/>
        </w:rPr>
        <w:t xml:space="preserve">7. Використання </w:t>
      </w:r>
      <w:r w:rsidR="004D0582">
        <w:rPr>
          <w:rFonts w:ascii="Times New Roman" w:hAnsi="Times New Roman"/>
          <w:szCs w:val="24"/>
        </w:rPr>
        <w:t>спеціалізованого автобусу (</w:t>
      </w:r>
      <w:r w:rsidR="004D0582" w:rsidRPr="00D92BB1">
        <w:rPr>
          <w:rFonts w:ascii="Times New Roman" w:hAnsi="Times New Roman"/>
          <w:szCs w:val="24"/>
        </w:rPr>
        <w:t>шкільни</w:t>
      </w:r>
      <w:r w:rsidR="004D0582">
        <w:rPr>
          <w:rFonts w:ascii="Times New Roman" w:hAnsi="Times New Roman"/>
          <w:szCs w:val="24"/>
        </w:rPr>
        <w:t>й</w:t>
      </w:r>
      <w:r w:rsidR="004D0582" w:rsidRPr="00D92BB1">
        <w:rPr>
          <w:rFonts w:ascii="Times New Roman" w:hAnsi="Times New Roman"/>
          <w:szCs w:val="24"/>
        </w:rPr>
        <w:t xml:space="preserve"> автобус</w:t>
      </w:r>
      <w:r w:rsidR="004D0582">
        <w:rPr>
          <w:rFonts w:ascii="Times New Roman" w:hAnsi="Times New Roman"/>
          <w:szCs w:val="24"/>
        </w:rPr>
        <w:t>)</w:t>
      </w:r>
      <w:r w:rsidR="00630BF7">
        <w:rPr>
          <w:rFonts w:ascii="Times New Roman" w:hAnsi="Times New Roman"/>
          <w:szCs w:val="24"/>
        </w:rPr>
        <w:t xml:space="preserve"> </w:t>
      </w:r>
      <w:r w:rsidRPr="00D92BB1">
        <w:rPr>
          <w:rFonts w:ascii="Times New Roman" w:hAnsi="Times New Roman"/>
          <w:szCs w:val="24"/>
        </w:rPr>
        <w:t xml:space="preserve">для потреб, не передбачених цим положенням, може бути за письмовим погодженням (дорученням, розпорядженням)  </w:t>
      </w:r>
      <w:r w:rsidR="000B6697" w:rsidRPr="00387554">
        <w:rPr>
          <w:rFonts w:ascii="Times New Roman" w:hAnsi="Times New Roman"/>
          <w:szCs w:val="24"/>
        </w:rPr>
        <w:t>Чорноморсько</w:t>
      </w:r>
      <w:r w:rsidR="004D0582">
        <w:rPr>
          <w:rFonts w:ascii="Times New Roman" w:hAnsi="Times New Roman"/>
          <w:szCs w:val="24"/>
        </w:rPr>
        <w:t>го м</w:t>
      </w:r>
      <w:r w:rsidR="000B6697">
        <w:rPr>
          <w:rFonts w:ascii="Times New Roman" w:hAnsi="Times New Roman"/>
        </w:rPr>
        <w:t>ісько</w:t>
      </w:r>
      <w:r w:rsidR="004D0582">
        <w:rPr>
          <w:rFonts w:ascii="Times New Roman" w:hAnsi="Times New Roman"/>
        </w:rPr>
        <w:t xml:space="preserve">го голови </w:t>
      </w:r>
      <w:r w:rsidRPr="00D92BB1">
        <w:rPr>
          <w:rFonts w:ascii="Times New Roman" w:hAnsi="Times New Roman"/>
          <w:szCs w:val="24"/>
        </w:rPr>
        <w:t>та за умови компенсації відділу освіти витрат на здійснення перевезення відповідно до виставленого рахунк</w:t>
      </w:r>
      <w:r w:rsidR="004D0582">
        <w:rPr>
          <w:rFonts w:ascii="Times New Roman" w:hAnsi="Times New Roman"/>
          <w:szCs w:val="24"/>
        </w:rPr>
        <w:t>у</w:t>
      </w:r>
      <w:r w:rsidRPr="00D92BB1">
        <w:rPr>
          <w:rFonts w:ascii="Times New Roman" w:hAnsi="Times New Roman"/>
          <w:szCs w:val="24"/>
        </w:rPr>
        <w:t>.</w:t>
      </w:r>
    </w:p>
    <w:p w:rsidR="00132FB0" w:rsidRPr="00D92BB1" w:rsidRDefault="00132FB0" w:rsidP="00132FB0">
      <w:pPr>
        <w:ind w:firstLine="720"/>
        <w:jc w:val="both"/>
        <w:rPr>
          <w:rFonts w:ascii="Times New Roman" w:hAnsi="Times New Roman"/>
          <w:szCs w:val="24"/>
        </w:rPr>
      </w:pPr>
    </w:p>
    <w:p w:rsidR="00132FB0" w:rsidRDefault="00132FB0" w:rsidP="004D0582">
      <w:pPr>
        <w:ind w:firstLine="567"/>
        <w:jc w:val="both"/>
        <w:rPr>
          <w:rFonts w:ascii="Times New Roman" w:hAnsi="Times New Roman"/>
          <w:szCs w:val="24"/>
        </w:rPr>
      </w:pPr>
      <w:r w:rsidRPr="00D92BB1">
        <w:rPr>
          <w:rFonts w:ascii="Times New Roman" w:hAnsi="Times New Roman"/>
          <w:szCs w:val="24"/>
        </w:rPr>
        <w:t xml:space="preserve">8. Схеми маршрутів, графік руху, паспорти маршрутів </w:t>
      </w:r>
      <w:r w:rsidR="00FB1E86">
        <w:rPr>
          <w:rFonts w:ascii="Times New Roman" w:hAnsi="Times New Roman"/>
          <w:szCs w:val="24"/>
        </w:rPr>
        <w:t>спеціалізованого автобусу (</w:t>
      </w:r>
      <w:r w:rsidR="009D73D4">
        <w:rPr>
          <w:rFonts w:ascii="Times New Roman" w:hAnsi="Times New Roman"/>
          <w:szCs w:val="24"/>
        </w:rPr>
        <w:t>шкільного</w:t>
      </w:r>
      <w:r w:rsidR="00FB1E86" w:rsidRPr="00D92BB1">
        <w:rPr>
          <w:rFonts w:ascii="Times New Roman" w:hAnsi="Times New Roman"/>
          <w:szCs w:val="24"/>
        </w:rPr>
        <w:t xml:space="preserve"> автобус</w:t>
      </w:r>
      <w:r w:rsidR="009D73D4">
        <w:rPr>
          <w:rFonts w:ascii="Times New Roman" w:hAnsi="Times New Roman"/>
          <w:szCs w:val="24"/>
        </w:rPr>
        <w:t>у</w:t>
      </w:r>
      <w:r w:rsidR="00FB1E86">
        <w:rPr>
          <w:rFonts w:ascii="Times New Roman" w:hAnsi="Times New Roman"/>
          <w:szCs w:val="24"/>
        </w:rPr>
        <w:t xml:space="preserve">) </w:t>
      </w:r>
      <w:r w:rsidRPr="00D92BB1">
        <w:rPr>
          <w:rFonts w:ascii="Times New Roman" w:hAnsi="Times New Roman"/>
          <w:szCs w:val="24"/>
        </w:rPr>
        <w:t xml:space="preserve">для регулярного підвезення учнів сільської місцевості до закладів освіти розробляє й затверджує відділ освіти </w:t>
      </w:r>
      <w:r w:rsidR="000B6697" w:rsidRPr="00387554">
        <w:rPr>
          <w:rFonts w:ascii="Times New Roman" w:hAnsi="Times New Roman"/>
          <w:szCs w:val="24"/>
        </w:rPr>
        <w:t>Чорноморсько</w:t>
      </w:r>
      <w:r w:rsidR="000B6697">
        <w:rPr>
          <w:rFonts w:ascii="Times New Roman" w:hAnsi="Times New Roman"/>
          <w:szCs w:val="24"/>
        </w:rPr>
        <w:t xml:space="preserve">ї </w:t>
      </w:r>
      <w:r w:rsidR="000B6697">
        <w:rPr>
          <w:rFonts w:ascii="Times New Roman" w:hAnsi="Times New Roman"/>
        </w:rPr>
        <w:t>міської ради</w:t>
      </w:r>
      <w:r w:rsidR="000B6697" w:rsidRPr="00871A63">
        <w:rPr>
          <w:rFonts w:ascii="Times New Roman" w:hAnsi="Times New Roman"/>
        </w:rPr>
        <w:t xml:space="preserve"> Одеського району Одеської області</w:t>
      </w:r>
      <w:r w:rsidR="000B6697" w:rsidRPr="00D92BB1">
        <w:rPr>
          <w:rFonts w:ascii="Times New Roman" w:hAnsi="Times New Roman"/>
          <w:szCs w:val="24"/>
        </w:rPr>
        <w:t xml:space="preserve"> </w:t>
      </w:r>
      <w:r w:rsidRPr="00D92BB1">
        <w:rPr>
          <w:rFonts w:ascii="Times New Roman" w:hAnsi="Times New Roman"/>
          <w:szCs w:val="24"/>
        </w:rPr>
        <w:t>відповідно до чинного законодавства.</w:t>
      </w:r>
    </w:p>
    <w:p w:rsidR="00132FB0" w:rsidRPr="00D92BB1" w:rsidRDefault="00132FB0" w:rsidP="00132FB0">
      <w:pPr>
        <w:ind w:firstLine="720"/>
        <w:jc w:val="both"/>
        <w:rPr>
          <w:rFonts w:ascii="Times New Roman" w:hAnsi="Times New Roman"/>
          <w:szCs w:val="24"/>
        </w:rPr>
      </w:pPr>
    </w:p>
    <w:p w:rsidR="00132FB0" w:rsidRDefault="00132FB0" w:rsidP="00FB1E86">
      <w:pPr>
        <w:ind w:firstLine="567"/>
        <w:jc w:val="both"/>
        <w:rPr>
          <w:rFonts w:ascii="Times New Roman" w:hAnsi="Times New Roman"/>
          <w:szCs w:val="24"/>
        </w:rPr>
      </w:pPr>
      <w:r w:rsidRPr="00D92BB1">
        <w:rPr>
          <w:rFonts w:ascii="Times New Roman" w:hAnsi="Times New Roman"/>
          <w:szCs w:val="24"/>
        </w:rPr>
        <w:t>9. Відповідно до Типових штатних нормативів загальноосвітніх навчальних закладів, затверджених наказом Міністерства освіти і науки України від 06.12.2010</w:t>
      </w:r>
      <w:r w:rsidR="00447E61">
        <w:rPr>
          <w:rFonts w:ascii="Times New Roman" w:hAnsi="Times New Roman"/>
          <w:szCs w:val="24"/>
        </w:rPr>
        <w:t xml:space="preserve"> </w:t>
      </w:r>
      <w:r w:rsidRPr="00D92BB1">
        <w:rPr>
          <w:rFonts w:ascii="Times New Roman" w:hAnsi="Times New Roman"/>
          <w:szCs w:val="24"/>
        </w:rPr>
        <w:t xml:space="preserve">№ 1205, у закладі освіти за наявності організованого підвезення учнів шкільним автобусом для супроводу дітей (незалежно від кількості шкіл, що обслуговує автобус) може бути введено 0,5 посади вихователя на один автобус. У випадку, якщо такої посади не введено, </w:t>
      </w:r>
      <w:r w:rsidRPr="00D92BB1">
        <w:rPr>
          <w:rFonts w:ascii="Times New Roman" w:hAnsi="Times New Roman"/>
          <w:szCs w:val="24"/>
        </w:rPr>
        <w:lastRenderedPageBreak/>
        <w:t>педагогічний супровід дітей у дорозі може здійснювати інший педагогічний працівник закладу освіти (відповідно до наказу директора школи).</w:t>
      </w:r>
    </w:p>
    <w:p w:rsidR="00132FB0" w:rsidRPr="00D92BB1" w:rsidRDefault="00132FB0" w:rsidP="00132FB0">
      <w:pPr>
        <w:ind w:firstLine="720"/>
        <w:jc w:val="both"/>
        <w:rPr>
          <w:rFonts w:ascii="Times New Roman" w:hAnsi="Times New Roman"/>
          <w:szCs w:val="24"/>
        </w:rPr>
      </w:pPr>
    </w:p>
    <w:p w:rsidR="00132FB0" w:rsidRPr="00132FB0" w:rsidRDefault="00132FB0" w:rsidP="00FB1E86">
      <w:pPr>
        <w:jc w:val="center"/>
        <w:rPr>
          <w:rFonts w:ascii="Times New Roman" w:hAnsi="Times New Roman"/>
          <w:b/>
          <w:szCs w:val="24"/>
        </w:rPr>
      </w:pPr>
      <w:r w:rsidRPr="00132FB0">
        <w:rPr>
          <w:rFonts w:ascii="Times New Roman" w:hAnsi="Times New Roman"/>
          <w:b/>
          <w:szCs w:val="24"/>
        </w:rPr>
        <w:t xml:space="preserve">ІІІ. Повноваження відділу освіти </w:t>
      </w:r>
      <w:r w:rsidR="000B6697" w:rsidRPr="000B6697">
        <w:rPr>
          <w:rFonts w:ascii="Times New Roman" w:hAnsi="Times New Roman"/>
          <w:b/>
          <w:szCs w:val="24"/>
        </w:rPr>
        <w:t>Чорноморської міської ради Одеського району Одеської області</w:t>
      </w:r>
    </w:p>
    <w:p w:rsidR="00132FB0" w:rsidRPr="00D92BB1" w:rsidRDefault="00132FB0" w:rsidP="00132FB0">
      <w:pPr>
        <w:jc w:val="both"/>
        <w:rPr>
          <w:rFonts w:ascii="Times New Roman" w:hAnsi="Times New Roman"/>
          <w:szCs w:val="24"/>
        </w:rPr>
      </w:pPr>
      <w:r w:rsidRPr="00D92BB1">
        <w:rPr>
          <w:rFonts w:ascii="Times New Roman" w:hAnsi="Times New Roman"/>
          <w:szCs w:val="24"/>
        </w:rPr>
        <w:t> </w:t>
      </w:r>
    </w:p>
    <w:p w:rsidR="00132FB0" w:rsidRDefault="00132FB0" w:rsidP="00FB1E86">
      <w:pPr>
        <w:ind w:firstLine="567"/>
        <w:jc w:val="both"/>
        <w:rPr>
          <w:rFonts w:ascii="Times New Roman" w:hAnsi="Times New Roman"/>
          <w:szCs w:val="24"/>
        </w:rPr>
      </w:pPr>
      <w:r w:rsidRPr="00D92BB1">
        <w:rPr>
          <w:rFonts w:ascii="Times New Roman" w:hAnsi="Times New Roman"/>
          <w:szCs w:val="24"/>
        </w:rPr>
        <w:t xml:space="preserve">Відділ освіти </w:t>
      </w:r>
      <w:r w:rsidR="000B6697" w:rsidRPr="00387554">
        <w:rPr>
          <w:rFonts w:ascii="Times New Roman" w:hAnsi="Times New Roman"/>
          <w:szCs w:val="24"/>
        </w:rPr>
        <w:t>Чорноморсько</w:t>
      </w:r>
      <w:r w:rsidR="000B6697">
        <w:rPr>
          <w:rFonts w:ascii="Times New Roman" w:hAnsi="Times New Roman"/>
          <w:szCs w:val="24"/>
        </w:rPr>
        <w:t xml:space="preserve">ї </w:t>
      </w:r>
      <w:r w:rsidR="000B6697">
        <w:rPr>
          <w:rFonts w:ascii="Times New Roman" w:hAnsi="Times New Roman"/>
        </w:rPr>
        <w:t>міської ради</w:t>
      </w:r>
      <w:r w:rsidR="000B6697" w:rsidRPr="00871A63">
        <w:rPr>
          <w:rFonts w:ascii="Times New Roman" w:hAnsi="Times New Roman"/>
        </w:rPr>
        <w:t xml:space="preserve"> Одеського району Одеської області</w:t>
      </w:r>
      <w:r w:rsidRPr="00D92BB1">
        <w:rPr>
          <w:rFonts w:ascii="Times New Roman" w:hAnsi="Times New Roman"/>
          <w:szCs w:val="24"/>
        </w:rPr>
        <w:t>:</w:t>
      </w:r>
    </w:p>
    <w:p w:rsidR="00132FB0" w:rsidRPr="00D92BB1" w:rsidRDefault="00132FB0" w:rsidP="00132FB0">
      <w:pPr>
        <w:jc w:val="both"/>
        <w:rPr>
          <w:rFonts w:ascii="Times New Roman" w:hAnsi="Times New Roman"/>
          <w:szCs w:val="24"/>
        </w:rPr>
      </w:pPr>
    </w:p>
    <w:p w:rsidR="00132FB0" w:rsidRPr="00D92BB1" w:rsidRDefault="00132FB0" w:rsidP="00B603DE">
      <w:pPr>
        <w:ind w:firstLine="567"/>
        <w:jc w:val="both"/>
        <w:rPr>
          <w:rFonts w:ascii="Times New Roman" w:hAnsi="Times New Roman"/>
          <w:szCs w:val="24"/>
        </w:rPr>
      </w:pPr>
      <w:r w:rsidRPr="00D92BB1">
        <w:rPr>
          <w:rFonts w:ascii="Times New Roman" w:hAnsi="Times New Roman"/>
          <w:szCs w:val="24"/>
        </w:rPr>
        <w:t xml:space="preserve">1. Розробляє та затверджує маршрути й графіки руху </w:t>
      </w:r>
      <w:r w:rsidR="00FB1E86">
        <w:rPr>
          <w:rFonts w:ascii="Times New Roman" w:hAnsi="Times New Roman"/>
          <w:szCs w:val="24"/>
        </w:rPr>
        <w:t>спеціалізованого автобусу (</w:t>
      </w:r>
      <w:r w:rsidR="009D73D4">
        <w:rPr>
          <w:rFonts w:ascii="Times New Roman" w:hAnsi="Times New Roman"/>
          <w:szCs w:val="24"/>
        </w:rPr>
        <w:t>шкільного</w:t>
      </w:r>
      <w:r w:rsidR="00FB1E86" w:rsidRPr="00D92BB1">
        <w:rPr>
          <w:rFonts w:ascii="Times New Roman" w:hAnsi="Times New Roman"/>
          <w:szCs w:val="24"/>
        </w:rPr>
        <w:t xml:space="preserve"> автобус</w:t>
      </w:r>
      <w:r w:rsidR="009D73D4">
        <w:rPr>
          <w:rFonts w:ascii="Times New Roman" w:hAnsi="Times New Roman"/>
          <w:szCs w:val="24"/>
        </w:rPr>
        <w:t>у</w:t>
      </w:r>
      <w:r w:rsidR="00FB1E86">
        <w:rPr>
          <w:rFonts w:ascii="Times New Roman" w:hAnsi="Times New Roman"/>
          <w:szCs w:val="24"/>
        </w:rPr>
        <w:t xml:space="preserve">) </w:t>
      </w:r>
      <w:r w:rsidRPr="00D92BB1">
        <w:rPr>
          <w:rFonts w:ascii="Times New Roman" w:hAnsi="Times New Roman"/>
          <w:szCs w:val="24"/>
        </w:rPr>
        <w:t>для регулярного перевезення учнів та педагогічних працівників.</w:t>
      </w:r>
    </w:p>
    <w:p w:rsidR="00132FB0" w:rsidRPr="00D92BB1" w:rsidRDefault="00132FB0" w:rsidP="00B603DE">
      <w:pPr>
        <w:ind w:firstLine="567"/>
        <w:jc w:val="both"/>
        <w:rPr>
          <w:rFonts w:ascii="Times New Roman" w:hAnsi="Times New Roman"/>
          <w:szCs w:val="24"/>
        </w:rPr>
      </w:pPr>
      <w:r w:rsidRPr="00D92BB1">
        <w:rPr>
          <w:rFonts w:ascii="Times New Roman" w:hAnsi="Times New Roman"/>
          <w:szCs w:val="24"/>
        </w:rPr>
        <w:t xml:space="preserve">2. Здійснює розподіл (закріплення) </w:t>
      </w:r>
      <w:r w:rsidR="00B603DE">
        <w:rPr>
          <w:rFonts w:ascii="Times New Roman" w:hAnsi="Times New Roman"/>
          <w:szCs w:val="24"/>
        </w:rPr>
        <w:t>спеціалізованого автобусу (</w:t>
      </w:r>
      <w:r w:rsidR="009D73D4">
        <w:rPr>
          <w:rFonts w:ascii="Times New Roman" w:hAnsi="Times New Roman"/>
          <w:szCs w:val="24"/>
        </w:rPr>
        <w:t>шкільного</w:t>
      </w:r>
      <w:r w:rsidR="00B603DE" w:rsidRPr="00D92BB1">
        <w:rPr>
          <w:rFonts w:ascii="Times New Roman" w:hAnsi="Times New Roman"/>
          <w:szCs w:val="24"/>
        </w:rPr>
        <w:t xml:space="preserve"> автобус</w:t>
      </w:r>
      <w:r w:rsidR="009D73D4">
        <w:rPr>
          <w:rFonts w:ascii="Times New Roman" w:hAnsi="Times New Roman"/>
          <w:szCs w:val="24"/>
        </w:rPr>
        <w:t>у</w:t>
      </w:r>
      <w:r w:rsidR="00B603DE">
        <w:rPr>
          <w:rFonts w:ascii="Times New Roman" w:hAnsi="Times New Roman"/>
          <w:szCs w:val="24"/>
        </w:rPr>
        <w:t xml:space="preserve">) </w:t>
      </w:r>
      <w:r w:rsidRPr="00D92BB1">
        <w:rPr>
          <w:rFonts w:ascii="Times New Roman" w:hAnsi="Times New Roman"/>
          <w:szCs w:val="24"/>
        </w:rPr>
        <w:t>за населеним пункт</w:t>
      </w:r>
      <w:r w:rsidR="00B603DE">
        <w:rPr>
          <w:rFonts w:ascii="Times New Roman" w:hAnsi="Times New Roman"/>
          <w:szCs w:val="24"/>
        </w:rPr>
        <w:t xml:space="preserve">ом </w:t>
      </w:r>
      <w:r w:rsidRPr="00D92BB1">
        <w:rPr>
          <w:rFonts w:ascii="Times New Roman" w:hAnsi="Times New Roman"/>
          <w:szCs w:val="24"/>
        </w:rPr>
        <w:t>та закладами освіти.</w:t>
      </w:r>
    </w:p>
    <w:p w:rsidR="00132FB0" w:rsidRPr="00D92BB1" w:rsidRDefault="00B603DE" w:rsidP="00B603DE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132FB0" w:rsidRPr="00D92BB1">
        <w:rPr>
          <w:rFonts w:ascii="Times New Roman" w:hAnsi="Times New Roman"/>
          <w:szCs w:val="24"/>
        </w:rPr>
        <w:t>. Забезпечує проведення інструктажів з питань охорони праці для воді</w:t>
      </w:r>
      <w:r>
        <w:rPr>
          <w:rFonts w:ascii="Times New Roman" w:hAnsi="Times New Roman"/>
          <w:szCs w:val="24"/>
        </w:rPr>
        <w:t>я спеціалізованого автобусу (</w:t>
      </w:r>
      <w:r w:rsidR="009D73D4">
        <w:rPr>
          <w:rFonts w:ascii="Times New Roman" w:hAnsi="Times New Roman"/>
          <w:szCs w:val="24"/>
        </w:rPr>
        <w:t>шкільного</w:t>
      </w:r>
      <w:r w:rsidRPr="00D92BB1">
        <w:rPr>
          <w:rFonts w:ascii="Times New Roman" w:hAnsi="Times New Roman"/>
          <w:szCs w:val="24"/>
        </w:rPr>
        <w:t xml:space="preserve"> автобус</w:t>
      </w:r>
      <w:r w:rsidR="009D73D4">
        <w:rPr>
          <w:rFonts w:ascii="Times New Roman" w:hAnsi="Times New Roman"/>
          <w:szCs w:val="24"/>
        </w:rPr>
        <w:t>у</w:t>
      </w:r>
      <w:r>
        <w:rPr>
          <w:rFonts w:ascii="Times New Roman" w:hAnsi="Times New Roman"/>
          <w:szCs w:val="24"/>
        </w:rPr>
        <w:t>)</w:t>
      </w:r>
      <w:r w:rsidR="00132FB0" w:rsidRPr="00D92BB1">
        <w:rPr>
          <w:rFonts w:ascii="Times New Roman" w:hAnsi="Times New Roman"/>
          <w:szCs w:val="24"/>
        </w:rPr>
        <w:t>.</w:t>
      </w:r>
    </w:p>
    <w:p w:rsidR="00132FB0" w:rsidRPr="00D92BB1" w:rsidRDefault="00B603DE" w:rsidP="00B603DE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</w:t>
      </w:r>
      <w:r w:rsidR="00132FB0" w:rsidRPr="00D92BB1">
        <w:rPr>
          <w:rFonts w:ascii="Times New Roman" w:hAnsi="Times New Roman"/>
          <w:szCs w:val="24"/>
        </w:rPr>
        <w:t>. Забезпечує страхування транспорту, проведення техоглядів та ведення необхідної технічної документації.</w:t>
      </w:r>
    </w:p>
    <w:p w:rsidR="00132FB0" w:rsidRPr="00D92BB1" w:rsidRDefault="00B603DE" w:rsidP="00B603DE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</w:t>
      </w:r>
      <w:r w:rsidR="00132FB0" w:rsidRPr="00D92BB1">
        <w:rPr>
          <w:rFonts w:ascii="Times New Roman" w:hAnsi="Times New Roman"/>
          <w:szCs w:val="24"/>
        </w:rPr>
        <w:t>. Здійснює регулярне технічне обслуговування</w:t>
      </w:r>
      <w:r>
        <w:rPr>
          <w:rFonts w:ascii="Times New Roman" w:hAnsi="Times New Roman"/>
          <w:szCs w:val="24"/>
        </w:rPr>
        <w:t xml:space="preserve"> та </w:t>
      </w:r>
      <w:r w:rsidR="00132FB0" w:rsidRPr="00D92BB1">
        <w:rPr>
          <w:rFonts w:ascii="Times New Roman" w:hAnsi="Times New Roman"/>
          <w:szCs w:val="24"/>
        </w:rPr>
        <w:t xml:space="preserve">ремонт </w:t>
      </w:r>
      <w:r>
        <w:rPr>
          <w:rFonts w:ascii="Times New Roman" w:hAnsi="Times New Roman"/>
          <w:szCs w:val="24"/>
        </w:rPr>
        <w:t>спеціалізованого автобусу (</w:t>
      </w:r>
      <w:r w:rsidR="009D73D4">
        <w:rPr>
          <w:rFonts w:ascii="Times New Roman" w:hAnsi="Times New Roman"/>
          <w:szCs w:val="24"/>
        </w:rPr>
        <w:t>шкільного</w:t>
      </w:r>
      <w:r w:rsidRPr="00D92BB1">
        <w:rPr>
          <w:rFonts w:ascii="Times New Roman" w:hAnsi="Times New Roman"/>
          <w:szCs w:val="24"/>
        </w:rPr>
        <w:t xml:space="preserve"> автобус</w:t>
      </w:r>
      <w:r w:rsidR="009D73D4">
        <w:rPr>
          <w:rFonts w:ascii="Times New Roman" w:hAnsi="Times New Roman"/>
          <w:szCs w:val="24"/>
        </w:rPr>
        <w:t>у</w:t>
      </w:r>
      <w:r>
        <w:rPr>
          <w:rFonts w:ascii="Times New Roman" w:hAnsi="Times New Roman"/>
          <w:szCs w:val="24"/>
        </w:rPr>
        <w:t>)</w:t>
      </w:r>
      <w:r w:rsidRPr="00D92BB1">
        <w:rPr>
          <w:rFonts w:ascii="Times New Roman" w:hAnsi="Times New Roman"/>
          <w:szCs w:val="24"/>
        </w:rPr>
        <w:t xml:space="preserve"> </w:t>
      </w:r>
      <w:r w:rsidR="00132FB0" w:rsidRPr="00D92BB1">
        <w:rPr>
          <w:rFonts w:ascii="Times New Roman" w:hAnsi="Times New Roman"/>
          <w:szCs w:val="24"/>
        </w:rPr>
        <w:t>(придбання запчастин, ремонт транспорту як власними силами, так і на спеціалізованих тех</w:t>
      </w:r>
      <w:r>
        <w:rPr>
          <w:rFonts w:ascii="Times New Roman" w:hAnsi="Times New Roman"/>
          <w:szCs w:val="24"/>
        </w:rPr>
        <w:t xml:space="preserve">нічних </w:t>
      </w:r>
      <w:r w:rsidR="00132FB0" w:rsidRPr="00D92BB1">
        <w:rPr>
          <w:rFonts w:ascii="Times New Roman" w:hAnsi="Times New Roman"/>
          <w:szCs w:val="24"/>
        </w:rPr>
        <w:t>станціях).</w:t>
      </w:r>
    </w:p>
    <w:p w:rsidR="00132FB0" w:rsidRPr="00D92BB1" w:rsidRDefault="00B603DE" w:rsidP="00B603DE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6</w:t>
      </w:r>
      <w:r w:rsidR="00132FB0" w:rsidRPr="00D92BB1">
        <w:rPr>
          <w:rFonts w:ascii="Times New Roman" w:hAnsi="Times New Roman"/>
          <w:szCs w:val="24"/>
        </w:rPr>
        <w:t xml:space="preserve">. Забезпечує проходження </w:t>
      </w:r>
      <w:proofErr w:type="spellStart"/>
      <w:r w:rsidR="00132FB0" w:rsidRPr="00D92BB1">
        <w:rPr>
          <w:rFonts w:ascii="Times New Roman" w:hAnsi="Times New Roman"/>
          <w:szCs w:val="24"/>
        </w:rPr>
        <w:t>передрейсового</w:t>
      </w:r>
      <w:proofErr w:type="spellEnd"/>
      <w:r w:rsidR="00132FB0" w:rsidRPr="00D92BB1">
        <w:rPr>
          <w:rFonts w:ascii="Times New Roman" w:hAnsi="Times New Roman"/>
          <w:szCs w:val="24"/>
        </w:rPr>
        <w:t xml:space="preserve"> технічного огляду транспорту, проходження </w:t>
      </w:r>
      <w:proofErr w:type="spellStart"/>
      <w:r w:rsidR="00132FB0" w:rsidRPr="00D92BB1">
        <w:rPr>
          <w:rFonts w:ascii="Times New Roman" w:hAnsi="Times New Roman"/>
          <w:szCs w:val="24"/>
        </w:rPr>
        <w:t>передрейсового</w:t>
      </w:r>
      <w:proofErr w:type="spellEnd"/>
      <w:r w:rsidR="00132FB0" w:rsidRPr="00D92BB1">
        <w:rPr>
          <w:rFonts w:ascii="Times New Roman" w:hAnsi="Times New Roman"/>
          <w:szCs w:val="24"/>
        </w:rPr>
        <w:t xml:space="preserve"> медичного огляду воді</w:t>
      </w:r>
      <w:r>
        <w:rPr>
          <w:rFonts w:ascii="Times New Roman" w:hAnsi="Times New Roman"/>
          <w:szCs w:val="24"/>
        </w:rPr>
        <w:t>я</w:t>
      </w:r>
      <w:r w:rsidR="00132FB0" w:rsidRPr="00D92BB1">
        <w:rPr>
          <w:rFonts w:ascii="Times New Roman" w:hAnsi="Times New Roman"/>
          <w:szCs w:val="24"/>
        </w:rPr>
        <w:t>, визначення місця стоянки автобус</w:t>
      </w:r>
      <w:r>
        <w:rPr>
          <w:rFonts w:ascii="Times New Roman" w:hAnsi="Times New Roman"/>
          <w:szCs w:val="24"/>
        </w:rPr>
        <w:t>у</w:t>
      </w:r>
      <w:r w:rsidR="00132FB0" w:rsidRPr="00D92BB1">
        <w:rPr>
          <w:rFonts w:ascii="Times New Roman" w:hAnsi="Times New Roman"/>
          <w:szCs w:val="24"/>
        </w:rPr>
        <w:t xml:space="preserve">, забезпечення дотримання графіка (розкладу) та маршруту руху </w:t>
      </w:r>
      <w:r>
        <w:rPr>
          <w:rFonts w:ascii="Times New Roman" w:hAnsi="Times New Roman"/>
          <w:szCs w:val="24"/>
        </w:rPr>
        <w:t>спеціалізованого  автобусу (</w:t>
      </w:r>
      <w:r w:rsidR="00A20306">
        <w:rPr>
          <w:rFonts w:ascii="Times New Roman" w:hAnsi="Times New Roman"/>
          <w:szCs w:val="24"/>
        </w:rPr>
        <w:t>шкільного</w:t>
      </w:r>
      <w:r w:rsidRPr="00D92BB1">
        <w:rPr>
          <w:rFonts w:ascii="Times New Roman" w:hAnsi="Times New Roman"/>
          <w:szCs w:val="24"/>
        </w:rPr>
        <w:t xml:space="preserve"> автобус</w:t>
      </w:r>
      <w:r w:rsidR="00A20306">
        <w:rPr>
          <w:rFonts w:ascii="Times New Roman" w:hAnsi="Times New Roman"/>
          <w:szCs w:val="24"/>
        </w:rPr>
        <w:t>у</w:t>
      </w:r>
      <w:r>
        <w:rPr>
          <w:rFonts w:ascii="Times New Roman" w:hAnsi="Times New Roman"/>
          <w:szCs w:val="24"/>
        </w:rPr>
        <w:t xml:space="preserve">) </w:t>
      </w:r>
      <w:r w:rsidR="00132FB0" w:rsidRPr="00D92BB1">
        <w:rPr>
          <w:rFonts w:ascii="Times New Roman" w:hAnsi="Times New Roman"/>
          <w:szCs w:val="24"/>
        </w:rPr>
        <w:t>шляхом обладнання автобус</w:t>
      </w:r>
      <w:r w:rsidR="007A409E">
        <w:rPr>
          <w:rFonts w:ascii="Times New Roman" w:hAnsi="Times New Roman"/>
          <w:szCs w:val="24"/>
        </w:rPr>
        <w:t>у</w:t>
      </w:r>
      <w:r w:rsidR="00132FB0" w:rsidRPr="00D92BB1">
        <w:rPr>
          <w:rFonts w:ascii="Times New Roman" w:hAnsi="Times New Roman"/>
          <w:szCs w:val="24"/>
        </w:rPr>
        <w:t xml:space="preserve"> GPS-</w:t>
      </w:r>
      <w:proofErr w:type="spellStart"/>
      <w:r w:rsidR="00132FB0" w:rsidRPr="00D92BB1">
        <w:rPr>
          <w:rFonts w:ascii="Times New Roman" w:hAnsi="Times New Roman"/>
          <w:szCs w:val="24"/>
        </w:rPr>
        <w:t>трекерами</w:t>
      </w:r>
      <w:proofErr w:type="spellEnd"/>
      <w:r w:rsidR="00132FB0" w:rsidRPr="00D92BB1">
        <w:rPr>
          <w:rFonts w:ascii="Times New Roman" w:hAnsi="Times New Roman"/>
          <w:szCs w:val="24"/>
        </w:rPr>
        <w:t xml:space="preserve"> та під’єднання до системи моніторингу, створює необхідні умови для підготовки автобуса до рейсів.</w:t>
      </w:r>
    </w:p>
    <w:p w:rsidR="00132FB0" w:rsidRPr="00D92BB1" w:rsidRDefault="00447E61" w:rsidP="00B603DE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7</w:t>
      </w:r>
      <w:r w:rsidR="00132FB0" w:rsidRPr="00D92BB1">
        <w:rPr>
          <w:rFonts w:ascii="Times New Roman" w:hAnsi="Times New Roman"/>
          <w:szCs w:val="24"/>
        </w:rPr>
        <w:t>. Забезпечує дотримання правил перевезення пасажирів у період дії карантинних обмежень.</w:t>
      </w:r>
    </w:p>
    <w:p w:rsidR="00132FB0" w:rsidRPr="00D92BB1" w:rsidRDefault="00132FB0" w:rsidP="00132FB0">
      <w:pPr>
        <w:jc w:val="both"/>
        <w:rPr>
          <w:rFonts w:ascii="Times New Roman" w:hAnsi="Times New Roman"/>
          <w:szCs w:val="24"/>
        </w:rPr>
      </w:pPr>
      <w:r w:rsidRPr="00D92BB1">
        <w:rPr>
          <w:rFonts w:ascii="Times New Roman" w:hAnsi="Times New Roman"/>
          <w:szCs w:val="24"/>
        </w:rPr>
        <w:t> </w:t>
      </w:r>
    </w:p>
    <w:p w:rsidR="00132FB0" w:rsidRPr="00132FB0" w:rsidRDefault="00132FB0" w:rsidP="00447E61">
      <w:pPr>
        <w:jc w:val="center"/>
        <w:rPr>
          <w:rFonts w:ascii="Times New Roman" w:hAnsi="Times New Roman"/>
          <w:b/>
          <w:szCs w:val="24"/>
        </w:rPr>
      </w:pPr>
      <w:r w:rsidRPr="00132FB0">
        <w:rPr>
          <w:rFonts w:ascii="Times New Roman" w:hAnsi="Times New Roman"/>
          <w:b/>
          <w:szCs w:val="24"/>
        </w:rPr>
        <w:t>ІV. Обов’язки керівника закладу загальної середньої освіти</w:t>
      </w:r>
    </w:p>
    <w:p w:rsidR="00132FB0" w:rsidRPr="00D92BB1" w:rsidRDefault="00132FB0" w:rsidP="00132FB0">
      <w:pPr>
        <w:jc w:val="both"/>
        <w:rPr>
          <w:rFonts w:ascii="Times New Roman" w:hAnsi="Times New Roman"/>
          <w:szCs w:val="24"/>
        </w:rPr>
      </w:pPr>
      <w:r w:rsidRPr="00D92BB1">
        <w:rPr>
          <w:rFonts w:ascii="Times New Roman" w:hAnsi="Times New Roman"/>
          <w:szCs w:val="24"/>
        </w:rPr>
        <w:t> </w:t>
      </w:r>
    </w:p>
    <w:p w:rsidR="00132FB0" w:rsidRDefault="00132FB0" w:rsidP="00447E61">
      <w:pPr>
        <w:ind w:firstLine="567"/>
        <w:jc w:val="both"/>
        <w:rPr>
          <w:rFonts w:ascii="Times New Roman" w:hAnsi="Times New Roman"/>
          <w:szCs w:val="24"/>
        </w:rPr>
      </w:pPr>
      <w:r w:rsidRPr="00D92BB1">
        <w:rPr>
          <w:rFonts w:ascii="Times New Roman" w:hAnsi="Times New Roman"/>
          <w:szCs w:val="24"/>
        </w:rPr>
        <w:t>Керівник закладу освіти:</w:t>
      </w:r>
    </w:p>
    <w:p w:rsidR="00132FB0" w:rsidRPr="00D92BB1" w:rsidRDefault="00132FB0" w:rsidP="00132FB0">
      <w:pPr>
        <w:jc w:val="both"/>
        <w:rPr>
          <w:rFonts w:ascii="Times New Roman" w:hAnsi="Times New Roman"/>
          <w:szCs w:val="24"/>
        </w:rPr>
      </w:pPr>
    </w:p>
    <w:p w:rsidR="00132FB0" w:rsidRPr="00D92BB1" w:rsidRDefault="00132FB0" w:rsidP="00447E61">
      <w:pPr>
        <w:ind w:firstLine="567"/>
        <w:jc w:val="both"/>
        <w:rPr>
          <w:rFonts w:ascii="Times New Roman" w:hAnsi="Times New Roman"/>
          <w:szCs w:val="24"/>
        </w:rPr>
      </w:pPr>
      <w:r w:rsidRPr="00D92BB1">
        <w:rPr>
          <w:rFonts w:ascii="Times New Roman" w:hAnsi="Times New Roman"/>
          <w:szCs w:val="24"/>
        </w:rPr>
        <w:t>1. Призначає наказом по закладу відповідального за педагогічний супровід дітей під час руху автобус</w:t>
      </w:r>
      <w:r w:rsidR="00447E61">
        <w:rPr>
          <w:rFonts w:ascii="Times New Roman" w:hAnsi="Times New Roman"/>
          <w:szCs w:val="24"/>
        </w:rPr>
        <w:t>у</w:t>
      </w:r>
      <w:r w:rsidRPr="00D92BB1">
        <w:rPr>
          <w:rFonts w:ascii="Times New Roman" w:hAnsi="Times New Roman"/>
          <w:szCs w:val="24"/>
        </w:rPr>
        <w:t xml:space="preserve"> або приймає на роботу вихователя для супроводу дітей у дорозі, організовує  своєчасний інструктаж дітей і педагогів.</w:t>
      </w:r>
    </w:p>
    <w:p w:rsidR="00132FB0" w:rsidRPr="00D92BB1" w:rsidRDefault="00132FB0" w:rsidP="00447E61">
      <w:pPr>
        <w:ind w:firstLine="567"/>
        <w:jc w:val="both"/>
        <w:rPr>
          <w:rFonts w:ascii="Times New Roman" w:hAnsi="Times New Roman"/>
          <w:szCs w:val="24"/>
        </w:rPr>
      </w:pPr>
      <w:r w:rsidRPr="00D92BB1">
        <w:rPr>
          <w:rFonts w:ascii="Times New Roman" w:hAnsi="Times New Roman"/>
          <w:szCs w:val="24"/>
        </w:rPr>
        <w:t xml:space="preserve">2. Інформує батьків дітей або осіб, що їх замінюють, про умови організації перевезень, ознайомлює з маршрутом та графіком руху </w:t>
      </w:r>
      <w:r w:rsidR="00447E61">
        <w:rPr>
          <w:rFonts w:ascii="Times New Roman" w:hAnsi="Times New Roman"/>
          <w:szCs w:val="24"/>
        </w:rPr>
        <w:t>спеціалізованого автобусу (</w:t>
      </w:r>
      <w:r w:rsidR="00A20306">
        <w:rPr>
          <w:rFonts w:ascii="Times New Roman" w:hAnsi="Times New Roman"/>
          <w:szCs w:val="24"/>
        </w:rPr>
        <w:t>шкільного</w:t>
      </w:r>
      <w:r w:rsidR="00447E61" w:rsidRPr="00D92BB1">
        <w:rPr>
          <w:rFonts w:ascii="Times New Roman" w:hAnsi="Times New Roman"/>
          <w:szCs w:val="24"/>
        </w:rPr>
        <w:t xml:space="preserve"> автобус</w:t>
      </w:r>
      <w:r w:rsidR="00A20306">
        <w:rPr>
          <w:rFonts w:ascii="Times New Roman" w:hAnsi="Times New Roman"/>
          <w:szCs w:val="24"/>
        </w:rPr>
        <w:t>у</w:t>
      </w:r>
      <w:r w:rsidR="00447E61">
        <w:rPr>
          <w:rFonts w:ascii="Times New Roman" w:hAnsi="Times New Roman"/>
          <w:szCs w:val="24"/>
        </w:rPr>
        <w:t>)</w:t>
      </w:r>
      <w:r w:rsidRPr="00D92BB1">
        <w:rPr>
          <w:rFonts w:ascii="Times New Roman" w:hAnsi="Times New Roman"/>
          <w:szCs w:val="24"/>
        </w:rPr>
        <w:t>.</w:t>
      </w:r>
    </w:p>
    <w:p w:rsidR="00132FB0" w:rsidRPr="00D92BB1" w:rsidRDefault="00132FB0" w:rsidP="00447E61">
      <w:pPr>
        <w:ind w:firstLine="567"/>
        <w:jc w:val="both"/>
        <w:rPr>
          <w:rFonts w:ascii="Times New Roman" w:hAnsi="Times New Roman"/>
          <w:szCs w:val="24"/>
        </w:rPr>
      </w:pPr>
      <w:r w:rsidRPr="00D92BB1">
        <w:rPr>
          <w:rFonts w:ascii="Times New Roman" w:hAnsi="Times New Roman"/>
          <w:szCs w:val="24"/>
        </w:rPr>
        <w:t>3. Затверджує списки учнів, які мають право на безоплатне перевезення шкільним автобусом та подає їх до відділу освіти.</w:t>
      </w:r>
    </w:p>
    <w:p w:rsidR="00132FB0" w:rsidRPr="00D92BB1" w:rsidRDefault="00A20306" w:rsidP="00447E61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4. Подає відділу</w:t>
      </w:r>
      <w:r w:rsidR="00132FB0" w:rsidRPr="00D92BB1">
        <w:rPr>
          <w:rFonts w:ascii="Times New Roman" w:hAnsi="Times New Roman"/>
          <w:szCs w:val="24"/>
        </w:rPr>
        <w:t xml:space="preserve"> освіти пропозиції щодо</w:t>
      </w:r>
      <w:r>
        <w:rPr>
          <w:rFonts w:ascii="Times New Roman" w:hAnsi="Times New Roman"/>
          <w:szCs w:val="24"/>
        </w:rPr>
        <w:t xml:space="preserve"> графіку руху шкільного автобусу</w:t>
      </w:r>
      <w:r w:rsidR="00132FB0" w:rsidRPr="00D92BB1">
        <w:rPr>
          <w:rFonts w:ascii="Times New Roman" w:hAnsi="Times New Roman"/>
          <w:szCs w:val="24"/>
        </w:rPr>
        <w:t>, розробляє режим роботи закладу, складає розклад уроків, гуртків, факультативів, затверджує структуру навчального року з урахуванням графіка руху шкільного автобус</w:t>
      </w:r>
      <w:r>
        <w:rPr>
          <w:rFonts w:ascii="Times New Roman" w:hAnsi="Times New Roman"/>
          <w:szCs w:val="24"/>
        </w:rPr>
        <w:t>у</w:t>
      </w:r>
      <w:r w:rsidR="00132FB0" w:rsidRPr="00D92BB1">
        <w:rPr>
          <w:rFonts w:ascii="Times New Roman" w:hAnsi="Times New Roman"/>
          <w:szCs w:val="24"/>
        </w:rPr>
        <w:t>.</w:t>
      </w:r>
    </w:p>
    <w:p w:rsidR="00132FB0" w:rsidRPr="00D92BB1" w:rsidRDefault="00132FB0" w:rsidP="00447E61">
      <w:pPr>
        <w:ind w:firstLine="567"/>
        <w:jc w:val="both"/>
        <w:rPr>
          <w:rFonts w:ascii="Times New Roman" w:hAnsi="Times New Roman"/>
          <w:szCs w:val="24"/>
        </w:rPr>
      </w:pPr>
      <w:r w:rsidRPr="00D92BB1">
        <w:rPr>
          <w:rFonts w:ascii="Times New Roman" w:hAnsi="Times New Roman"/>
          <w:szCs w:val="24"/>
        </w:rPr>
        <w:t>5. Організовує чергування педагогічних працівників для організованої посадки й висадки дітей біля навчального закладу.</w:t>
      </w:r>
    </w:p>
    <w:p w:rsidR="00132FB0" w:rsidRPr="00D92BB1" w:rsidRDefault="00132FB0" w:rsidP="00132FB0">
      <w:pPr>
        <w:jc w:val="both"/>
        <w:rPr>
          <w:rFonts w:ascii="Times New Roman" w:hAnsi="Times New Roman"/>
          <w:szCs w:val="24"/>
        </w:rPr>
      </w:pPr>
      <w:r w:rsidRPr="00D92BB1">
        <w:rPr>
          <w:rFonts w:ascii="Times New Roman" w:hAnsi="Times New Roman"/>
          <w:szCs w:val="24"/>
        </w:rPr>
        <w:t> </w:t>
      </w:r>
    </w:p>
    <w:p w:rsidR="00132FB0" w:rsidRDefault="00132FB0" w:rsidP="00447E61">
      <w:pPr>
        <w:jc w:val="center"/>
        <w:rPr>
          <w:rFonts w:ascii="Times New Roman" w:hAnsi="Times New Roman"/>
          <w:szCs w:val="24"/>
        </w:rPr>
      </w:pPr>
      <w:r w:rsidRPr="00132FB0">
        <w:rPr>
          <w:rFonts w:ascii="Times New Roman" w:hAnsi="Times New Roman"/>
          <w:b/>
          <w:szCs w:val="24"/>
        </w:rPr>
        <w:t xml:space="preserve">V. Контроль за дотриманням вимог безпеки перевезень </w:t>
      </w:r>
      <w:r w:rsidR="00447E61">
        <w:rPr>
          <w:rFonts w:ascii="Times New Roman" w:hAnsi="Times New Roman"/>
          <w:b/>
          <w:szCs w:val="24"/>
        </w:rPr>
        <w:t xml:space="preserve">та за </w:t>
      </w:r>
      <w:r w:rsidRPr="00132FB0">
        <w:rPr>
          <w:rFonts w:ascii="Times New Roman" w:hAnsi="Times New Roman"/>
          <w:b/>
          <w:szCs w:val="24"/>
        </w:rPr>
        <w:t xml:space="preserve">цільовим </w:t>
      </w:r>
      <w:r w:rsidRPr="00447E61">
        <w:rPr>
          <w:rFonts w:ascii="Times New Roman" w:hAnsi="Times New Roman"/>
          <w:b/>
          <w:szCs w:val="24"/>
        </w:rPr>
        <w:t xml:space="preserve">використанням </w:t>
      </w:r>
      <w:r w:rsidR="00447E61" w:rsidRPr="00447E61">
        <w:rPr>
          <w:rFonts w:ascii="Times New Roman" w:hAnsi="Times New Roman"/>
          <w:b/>
          <w:szCs w:val="24"/>
        </w:rPr>
        <w:t>спеціалізованого автобусу (шкільний автобус)</w:t>
      </w:r>
      <w:r w:rsidRPr="00D92BB1">
        <w:rPr>
          <w:rFonts w:ascii="Times New Roman" w:hAnsi="Times New Roman"/>
          <w:szCs w:val="24"/>
        </w:rPr>
        <w:t> </w:t>
      </w:r>
    </w:p>
    <w:p w:rsidR="00447E61" w:rsidRPr="00D92BB1" w:rsidRDefault="00447E61" w:rsidP="00447E61">
      <w:pPr>
        <w:jc w:val="center"/>
        <w:rPr>
          <w:rFonts w:ascii="Times New Roman" w:hAnsi="Times New Roman"/>
          <w:szCs w:val="24"/>
        </w:rPr>
      </w:pPr>
    </w:p>
    <w:p w:rsidR="00132FB0" w:rsidRDefault="00AB42F3" w:rsidP="00447E61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1. </w:t>
      </w:r>
      <w:r w:rsidR="00132FB0" w:rsidRPr="00D92BB1">
        <w:rPr>
          <w:rFonts w:ascii="Times New Roman" w:hAnsi="Times New Roman"/>
          <w:szCs w:val="24"/>
        </w:rPr>
        <w:t xml:space="preserve">Контроль за дотриманням вимог безпеки перевезень здійснюють </w:t>
      </w:r>
      <w:r w:rsidR="00447E61" w:rsidRPr="004A7EC3">
        <w:rPr>
          <w:rFonts w:ascii="Times New Roman" w:hAnsi="Times New Roman"/>
          <w:szCs w:val="24"/>
        </w:rPr>
        <w:t xml:space="preserve">Відділ поліції </w:t>
      </w:r>
      <w:r w:rsidR="00447E61">
        <w:rPr>
          <w:rFonts w:ascii="Times New Roman" w:hAnsi="Times New Roman"/>
          <w:szCs w:val="24"/>
        </w:rPr>
        <w:t xml:space="preserve">                </w:t>
      </w:r>
      <w:r w:rsidR="00447E61" w:rsidRPr="004A7EC3">
        <w:rPr>
          <w:rFonts w:ascii="Times New Roman" w:hAnsi="Times New Roman"/>
          <w:szCs w:val="24"/>
        </w:rPr>
        <w:t>№ 2 РУ поліції № 2  ГУ НП України в Одеській області</w:t>
      </w:r>
      <w:r w:rsidR="00447E61" w:rsidRPr="00D92BB1">
        <w:rPr>
          <w:rFonts w:ascii="Times New Roman" w:hAnsi="Times New Roman"/>
          <w:szCs w:val="24"/>
        </w:rPr>
        <w:t xml:space="preserve"> </w:t>
      </w:r>
      <w:r w:rsidR="00132FB0" w:rsidRPr="00D92BB1">
        <w:rPr>
          <w:rFonts w:ascii="Times New Roman" w:hAnsi="Times New Roman"/>
          <w:szCs w:val="24"/>
        </w:rPr>
        <w:t xml:space="preserve">та </w:t>
      </w:r>
      <w:r w:rsidR="00447E61">
        <w:rPr>
          <w:rFonts w:ascii="Times New Roman" w:hAnsi="Times New Roman"/>
          <w:szCs w:val="24"/>
        </w:rPr>
        <w:t>В</w:t>
      </w:r>
      <w:r w:rsidR="00132FB0" w:rsidRPr="00D92BB1">
        <w:rPr>
          <w:rFonts w:ascii="Times New Roman" w:hAnsi="Times New Roman"/>
          <w:szCs w:val="24"/>
        </w:rPr>
        <w:t xml:space="preserve">ідділ освіти </w:t>
      </w:r>
      <w:r w:rsidRPr="00387554">
        <w:rPr>
          <w:rFonts w:ascii="Times New Roman" w:hAnsi="Times New Roman"/>
          <w:szCs w:val="24"/>
        </w:rPr>
        <w:t>Чорноморсько</w:t>
      </w:r>
      <w:r>
        <w:rPr>
          <w:rFonts w:ascii="Times New Roman" w:hAnsi="Times New Roman"/>
          <w:szCs w:val="24"/>
        </w:rPr>
        <w:t xml:space="preserve">ї </w:t>
      </w:r>
      <w:r>
        <w:rPr>
          <w:rFonts w:ascii="Times New Roman" w:hAnsi="Times New Roman"/>
        </w:rPr>
        <w:t>міської ради</w:t>
      </w:r>
      <w:r w:rsidRPr="00871A63">
        <w:rPr>
          <w:rFonts w:ascii="Times New Roman" w:hAnsi="Times New Roman"/>
        </w:rPr>
        <w:t xml:space="preserve"> Одеського району Одеської області</w:t>
      </w:r>
      <w:r w:rsidRPr="00D92BB1">
        <w:rPr>
          <w:rFonts w:ascii="Times New Roman" w:hAnsi="Times New Roman"/>
          <w:szCs w:val="24"/>
        </w:rPr>
        <w:t xml:space="preserve"> </w:t>
      </w:r>
      <w:r w:rsidR="00132FB0" w:rsidRPr="00D92BB1">
        <w:rPr>
          <w:rFonts w:ascii="Times New Roman" w:hAnsi="Times New Roman"/>
          <w:szCs w:val="24"/>
        </w:rPr>
        <w:t>у формі проведення виїзних перевірок з вивчен</w:t>
      </w:r>
      <w:r w:rsidR="00447E61">
        <w:rPr>
          <w:rFonts w:ascii="Times New Roman" w:hAnsi="Times New Roman"/>
          <w:szCs w:val="24"/>
        </w:rPr>
        <w:t>ня стану організації перевезень.</w:t>
      </w:r>
    </w:p>
    <w:p w:rsidR="00AB42F3" w:rsidRPr="00D92BB1" w:rsidRDefault="00AB42F3" w:rsidP="00447E61">
      <w:pPr>
        <w:ind w:firstLine="567"/>
        <w:jc w:val="both"/>
        <w:rPr>
          <w:rFonts w:ascii="Times New Roman" w:hAnsi="Times New Roman"/>
          <w:szCs w:val="24"/>
        </w:rPr>
      </w:pPr>
    </w:p>
    <w:p w:rsidR="00132FB0" w:rsidRPr="00D92BB1" w:rsidRDefault="00132FB0" w:rsidP="00447E61">
      <w:pPr>
        <w:ind w:firstLine="567"/>
        <w:jc w:val="both"/>
        <w:rPr>
          <w:rFonts w:ascii="Times New Roman" w:hAnsi="Times New Roman"/>
          <w:szCs w:val="24"/>
        </w:rPr>
      </w:pPr>
      <w:r w:rsidRPr="00D92BB1">
        <w:rPr>
          <w:rFonts w:ascii="Times New Roman" w:hAnsi="Times New Roman"/>
          <w:szCs w:val="24"/>
        </w:rPr>
        <w:lastRenderedPageBreak/>
        <w:t>2</w:t>
      </w:r>
      <w:r w:rsidR="00AB42F3">
        <w:rPr>
          <w:rFonts w:ascii="Times New Roman" w:hAnsi="Times New Roman"/>
          <w:szCs w:val="24"/>
        </w:rPr>
        <w:t xml:space="preserve">. </w:t>
      </w:r>
      <w:r w:rsidRPr="00D92BB1">
        <w:rPr>
          <w:rFonts w:ascii="Times New Roman" w:hAnsi="Times New Roman"/>
          <w:szCs w:val="24"/>
        </w:rPr>
        <w:t xml:space="preserve">Контроль за цільовим використанням </w:t>
      </w:r>
      <w:r w:rsidR="00447E61" w:rsidRPr="00447E61">
        <w:rPr>
          <w:rFonts w:ascii="Times New Roman" w:hAnsi="Times New Roman"/>
          <w:szCs w:val="24"/>
        </w:rPr>
        <w:t>сп</w:t>
      </w:r>
      <w:r w:rsidR="00A20306">
        <w:rPr>
          <w:rFonts w:ascii="Times New Roman" w:hAnsi="Times New Roman"/>
          <w:szCs w:val="24"/>
        </w:rPr>
        <w:t>еціалізованого автобусу (шкільного</w:t>
      </w:r>
      <w:r w:rsidR="00447E61" w:rsidRPr="00447E61">
        <w:rPr>
          <w:rFonts w:ascii="Times New Roman" w:hAnsi="Times New Roman"/>
          <w:szCs w:val="24"/>
        </w:rPr>
        <w:t xml:space="preserve"> автобус</w:t>
      </w:r>
      <w:r w:rsidR="00A20306">
        <w:rPr>
          <w:rFonts w:ascii="Times New Roman" w:hAnsi="Times New Roman"/>
          <w:szCs w:val="24"/>
        </w:rPr>
        <w:t>у</w:t>
      </w:r>
      <w:r w:rsidR="00447E61" w:rsidRPr="00447E61">
        <w:rPr>
          <w:rFonts w:ascii="Times New Roman" w:hAnsi="Times New Roman"/>
          <w:szCs w:val="24"/>
        </w:rPr>
        <w:t>)</w:t>
      </w:r>
      <w:r w:rsidR="00447E61" w:rsidRPr="00D92BB1">
        <w:rPr>
          <w:rFonts w:ascii="Times New Roman" w:hAnsi="Times New Roman"/>
          <w:szCs w:val="24"/>
        </w:rPr>
        <w:t> </w:t>
      </w:r>
      <w:r w:rsidRPr="00D92BB1">
        <w:rPr>
          <w:rFonts w:ascii="Times New Roman" w:hAnsi="Times New Roman"/>
          <w:szCs w:val="24"/>
        </w:rPr>
        <w:t xml:space="preserve">, за дотриманням вимог чинного законодавства щодо організації перевезень здійснює начальник відділу освіти </w:t>
      </w:r>
      <w:r w:rsidR="00AB42F3" w:rsidRPr="00387554">
        <w:rPr>
          <w:rFonts w:ascii="Times New Roman" w:hAnsi="Times New Roman"/>
          <w:szCs w:val="24"/>
        </w:rPr>
        <w:t>Чорноморсько</w:t>
      </w:r>
      <w:r w:rsidR="00AB42F3">
        <w:rPr>
          <w:rFonts w:ascii="Times New Roman" w:hAnsi="Times New Roman"/>
          <w:szCs w:val="24"/>
        </w:rPr>
        <w:t xml:space="preserve">ї </w:t>
      </w:r>
      <w:r w:rsidR="00AB42F3">
        <w:rPr>
          <w:rFonts w:ascii="Times New Roman" w:hAnsi="Times New Roman"/>
        </w:rPr>
        <w:t>міської ради</w:t>
      </w:r>
      <w:r w:rsidR="00AB42F3" w:rsidRPr="00871A63">
        <w:rPr>
          <w:rFonts w:ascii="Times New Roman" w:hAnsi="Times New Roman"/>
        </w:rPr>
        <w:t xml:space="preserve"> Одеського району Одеської області</w:t>
      </w:r>
      <w:r w:rsidR="00AB42F3" w:rsidRPr="00D92BB1">
        <w:rPr>
          <w:rFonts w:ascii="Times New Roman" w:hAnsi="Times New Roman"/>
          <w:szCs w:val="24"/>
        </w:rPr>
        <w:t xml:space="preserve"> </w:t>
      </w:r>
      <w:r w:rsidRPr="00D92BB1">
        <w:rPr>
          <w:rFonts w:ascii="Times New Roman" w:hAnsi="Times New Roman"/>
          <w:szCs w:val="24"/>
        </w:rPr>
        <w:t>та заступник міського голови відповідно до розподілу обов’язків.</w:t>
      </w:r>
    </w:p>
    <w:p w:rsidR="00132FB0" w:rsidRPr="00D92BB1" w:rsidRDefault="00132FB0" w:rsidP="00447E61">
      <w:pPr>
        <w:ind w:firstLine="567"/>
        <w:jc w:val="both"/>
        <w:rPr>
          <w:rFonts w:ascii="Times New Roman" w:hAnsi="Times New Roman"/>
          <w:szCs w:val="24"/>
        </w:rPr>
      </w:pPr>
      <w:r w:rsidRPr="00D92BB1">
        <w:rPr>
          <w:rFonts w:ascii="Times New Roman" w:hAnsi="Times New Roman"/>
          <w:szCs w:val="24"/>
        </w:rPr>
        <w:t> </w:t>
      </w:r>
    </w:p>
    <w:p w:rsidR="00132FB0" w:rsidRPr="00D92BB1" w:rsidRDefault="00132FB0" w:rsidP="00132FB0">
      <w:pPr>
        <w:jc w:val="both"/>
        <w:rPr>
          <w:rFonts w:ascii="Times New Roman" w:hAnsi="Times New Roman"/>
          <w:szCs w:val="24"/>
        </w:rPr>
      </w:pPr>
      <w:r w:rsidRPr="00D92BB1">
        <w:rPr>
          <w:rFonts w:ascii="Times New Roman" w:hAnsi="Times New Roman"/>
          <w:szCs w:val="24"/>
        </w:rPr>
        <w:t> </w:t>
      </w:r>
    </w:p>
    <w:p w:rsidR="00132FB0" w:rsidRPr="00D92BB1" w:rsidRDefault="00132FB0" w:rsidP="00132FB0">
      <w:pPr>
        <w:jc w:val="both"/>
        <w:rPr>
          <w:rFonts w:ascii="Times New Roman" w:hAnsi="Times New Roman"/>
          <w:szCs w:val="24"/>
        </w:rPr>
      </w:pPr>
      <w:r w:rsidRPr="00D92BB1">
        <w:rPr>
          <w:rFonts w:ascii="Times New Roman" w:hAnsi="Times New Roman"/>
          <w:szCs w:val="24"/>
        </w:rPr>
        <w:t>Начальник відділу освіти</w:t>
      </w:r>
      <w:r w:rsidR="00A20306">
        <w:rPr>
          <w:rFonts w:ascii="Times New Roman" w:hAnsi="Times New Roman"/>
          <w:szCs w:val="24"/>
        </w:rPr>
        <w:t xml:space="preserve">            </w:t>
      </w:r>
      <w:r w:rsidRPr="00D92BB1">
        <w:rPr>
          <w:rFonts w:ascii="Times New Roman" w:hAnsi="Times New Roman"/>
          <w:szCs w:val="24"/>
        </w:rPr>
        <w:t> </w:t>
      </w:r>
      <w:r w:rsidR="00447E61">
        <w:rPr>
          <w:rFonts w:ascii="Times New Roman" w:hAnsi="Times New Roman"/>
          <w:szCs w:val="24"/>
        </w:rPr>
        <w:t xml:space="preserve">                              </w:t>
      </w:r>
      <w:r w:rsidRPr="00D92BB1">
        <w:rPr>
          <w:rFonts w:ascii="Times New Roman" w:hAnsi="Times New Roman"/>
          <w:szCs w:val="24"/>
        </w:rPr>
        <w:t xml:space="preserve">                              </w:t>
      </w:r>
      <w:r w:rsidR="000B6697">
        <w:rPr>
          <w:rFonts w:ascii="Times New Roman" w:hAnsi="Times New Roman"/>
          <w:szCs w:val="24"/>
        </w:rPr>
        <w:t>Лілія АЛЕКСЕЙЧУК</w:t>
      </w:r>
    </w:p>
    <w:p w:rsidR="00132FB0" w:rsidRPr="00132FB0" w:rsidRDefault="00132FB0" w:rsidP="00132FB0">
      <w:pPr>
        <w:widowControl w:val="0"/>
        <w:autoSpaceDE w:val="0"/>
        <w:autoSpaceDN w:val="0"/>
        <w:jc w:val="center"/>
        <w:rPr>
          <w:rFonts w:ascii="Times New Roman" w:hAnsi="Times New Roman"/>
          <w:b/>
          <w:szCs w:val="24"/>
          <w:lang w:eastAsia="en-US"/>
        </w:rPr>
      </w:pPr>
    </w:p>
    <w:p w:rsidR="00132FB0" w:rsidRPr="00132FB0" w:rsidRDefault="00132FB0" w:rsidP="00132FB0">
      <w:pPr>
        <w:widowControl w:val="0"/>
        <w:autoSpaceDE w:val="0"/>
        <w:autoSpaceDN w:val="0"/>
        <w:jc w:val="center"/>
        <w:rPr>
          <w:rFonts w:ascii="Times New Roman" w:hAnsi="Times New Roman"/>
          <w:b/>
          <w:szCs w:val="24"/>
          <w:lang w:eastAsia="en-US"/>
        </w:rPr>
      </w:pPr>
    </w:p>
    <w:p w:rsidR="003C0ACC" w:rsidRDefault="003C0ACC" w:rsidP="00E21D0E">
      <w:pPr>
        <w:rPr>
          <w:rFonts w:ascii="Times New Roman" w:hAnsi="Times New Roman"/>
          <w:bCs/>
        </w:rPr>
      </w:pPr>
    </w:p>
    <w:sectPr w:rsidR="003C0ACC" w:rsidSect="005564FC">
      <w:footerReference w:type="even" r:id="rId10"/>
      <w:footerReference w:type="default" r:id="rId11"/>
      <w:pgSz w:w="11906" w:h="16838"/>
      <w:pgMar w:top="851" w:right="851" w:bottom="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2DC" w:rsidRDefault="00B662DC">
      <w:r>
        <w:separator/>
      </w:r>
    </w:p>
  </w:endnote>
  <w:endnote w:type="continuationSeparator" w:id="0">
    <w:p w:rsidR="00B662DC" w:rsidRDefault="00B66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0E0" w:rsidRDefault="00FC636D" w:rsidP="00A03E34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B10E0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B10E0">
      <w:rPr>
        <w:rStyle w:val="a9"/>
        <w:noProof/>
      </w:rPr>
      <w:t>2</w:t>
    </w:r>
    <w:r>
      <w:rPr>
        <w:rStyle w:val="a9"/>
      </w:rPr>
      <w:fldChar w:fldCharType="end"/>
    </w:r>
  </w:p>
  <w:p w:rsidR="00EB10E0" w:rsidRDefault="00EB10E0" w:rsidP="003C10FC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0E0" w:rsidRDefault="00EB10E0" w:rsidP="00A03E34">
    <w:pPr>
      <w:pStyle w:val="a8"/>
      <w:framePr w:wrap="around" w:vAnchor="text" w:hAnchor="margin" w:xAlign="right" w:y="1"/>
      <w:rPr>
        <w:rStyle w:val="a9"/>
      </w:rPr>
    </w:pPr>
  </w:p>
  <w:p w:rsidR="00EB10E0" w:rsidRDefault="00EB10E0" w:rsidP="003C10FC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2DC" w:rsidRDefault="00B662DC">
      <w:r>
        <w:separator/>
      </w:r>
    </w:p>
  </w:footnote>
  <w:footnote w:type="continuationSeparator" w:id="0">
    <w:p w:rsidR="00B662DC" w:rsidRDefault="00B66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D0C7F"/>
    <w:multiLevelType w:val="singleLevel"/>
    <w:tmpl w:val="241CA574"/>
    <w:lvl w:ilvl="0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hAnsi="Times New Roman" w:hint="default"/>
      </w:rPr>
    </w:lvl>
  </w:abstractNum>
  <w:abstractNum w:abstractNumId="1" w15:restartNumberingAfterBreak="0">
    <w:nsid w:val="42C41B61"/>
    <w:multiLevelType w:val="singleLevel"/>
    <w:tmpl w:val="09B6DE3E"/>
    <w:lvl w:ilvl="0">
      <w:start w:val="8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</w:abstractNum>
  <w:abstractNum w:abstractNumId="2" w15:restartNumberingAfterBreak="0">
    <w:nsid w:val="55166529"/>
    <w:multiLevelType w:val="singleLevel"/>
    <w:tmpl w:val="6AC6AE04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5D15438A"/>
    <w:multiLevelType w:val="hybridMultilevel"/>
    <w:tmpl w:val="1F8A404A"/>
    <w:lvl w:ilvl="0" w:tplc="3A4614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BC07E83"/>
    <w:multiLevelType w:val="multilevel"/>
    <w:tmpl w:val="87846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41CD"/>
    <w:rsid w:val="000004F0"/>
    <w:rsid w:val="000013BC"/>
    <w:rsid w:val="00004430"/>
    <w:rsid w:val="00012455"/>
    <w:rsid w:val="0001418F"/>
    <w:rsid w:val="00017172"/>
    <w:rsid w:val="0002005E"/>
    <w:rsid w:val="000218A0"/>
    <w:rsid w:val="00024987"/>
    <w:rsid w:val="00026447"/>
    <w:rsid w:val="0003368B"/>
    <w:rsid w:val="00036F06"/>
    <w:rsid w:val="00041D94"/>
    <w:rsid w:val="0004256F"/>
    <w:rsid w:val="00056FE8"/>
    <w:rsid w:val="000629E3"/>
    <w:rsid w:val="00065626"/>
    <w:rsid w:val="00076AAB"/>
    <w:rsid w:val="00085086"/>
    <w:rsid w:val="00086E19"/>
    <w:rsid w:val="0009434A"/>
    <w:rsid w:val="00096269"/>
    <w:rsid w:val="0009798D"/>
    <w:rsid w:val="000A2E77"/>
    <w:rsid w:val="000A335E"/>
    <w:rsid w:val="000A396A"/>
    <w:rsid w:val="000A3B1B"/>
    <w:rsid w:val="000A6822"/>
    <w:rsid w:val="000B1A89"/>
    <w:rsid w:val="000B32CD"/>
    <w:rsid w:val="000B5DBB"/>
    <w:rsid w:val="000B6697"/>
    <w:rsid w:val="000B69D2"/>
    <w:rsid w:val="000C4333"/>
    <w:rsid w:val="000C6521"/>
    <w:rsid w:val="000D1FA4"/>
    <w:rsid w:val="000D48D7"/>
    <w:rsid w:val="000E3E97"/>
    <w:rsid w:val="000E46A2"/>
    <w:rsid w:val="000E7664"/>
    <w:rsid w:val="000F3BC0"/>
    <w:rsid w:val="000F5893"/>
    <w:rsid w:val="000F67F0"/>
    <w:rsid w:val="000F6978"/>
    <w:rsid w:val="0010030C"/>
    <w:rsid w:val="00103868"/>
    <w:rsid w:val="00105990"/>
    <w:rsid w:val="00105CE6"/>
    <w:rsid w:val="001065EB"/>
    <w:rsid w:val="00111389"/>
    <w:rsid w:val="00111BB5"/>
    <w:rsid w:val="00114D84"/>
    <w:rsid w:val="00116D39"/>
    <w:rsid w:val="00120D13"/>
    <w:rsid w:val="00121271"/>
    <w:rsid w:val="00126FAC"/>
    <w:rsid w:val="00130CB9"/>
    <w:rsid w:val="00131F96"/>
    <w:rsid w:val="00132FB0"/>
    <w:rsid w:val="001335CE"/>
    <w:rsid w:val="00145D61"/>
    <w:rsid w:val="00151568"/>
    <w:rsid w:val="00152C60"/>
    <w:rsid w:val="001540E5"/>
    <w:rsid w:val="001542B9"/>
    <w:rsid w:val="00154507"/>
    <w:rsid w:val="001717B4"/>
    <w:rsid w:val="00176135"/>
    <w:rsid w:val="00187DA6"/>
    <w:rsid w:val="0019240C"/>
    <w:rsid w:val="00192766"/>
    <w:rsid w:val="00193B99"/>
    <w:rsid w:val="0019500E"/>
    <w:rsid w:val="001A1BA7"/>
    <w:rsid w:val="001B0CD2"/>
    <w:rsid w:val="001B460B"/>
    <w:rsid w:val="001B6482"/>
    <w:rsid w:val="001B7D4E"/>
    <w:rsid w:val="001C3B20"/>
    <w:rsid w:val="001E24F5"/>
    <w:rsid w:val="001E3B8A"/>
    <w:rsid w:val="001E480A"/>
    <w:rsid w:val="001E4A3C"/>
    <w:rsid w:val="001F6389"/>
    <w:rsid w:val="001F6751"/>
    <w:rsid w:val="0020111E"/>
    <w:rsid w:val="00213FB7"/>
    <w:rsid w:val="00225ABA"/>
    <w:rsid w:val="00235C9C"/>
    <w:rsid w:val="00237FAE"/>
    <w:rsid w:val="00240CD6"/>
    <w:rsid w:val="00240E55"/>
    <w:rsid w:val="00241F87"/>
    <w:rsid w:val="00244EB3"/>
    <w:rsid w:val="00245A90"/>
    <w:rsid w:val="0025252D"/>
    <w:rsid w:val="00252D9B"/>
    <w:rsid w:val="00254ABD"/>
    <w:rsid w:val="00256AE5"/>
    <w:rsid w:val="00264E67"/>
    <w:rsid w:val="00272282"/>
    <w:rsid w:val="00275161"/>
    <w:rsid w:val="002762BC"/>
    <w:rsid w:val="00280A0A"/>
    <w:rsid w:val="002810CA"/>
    <w:rsid w:val="00287A6B"/>
    <w:rsid w:val="0029375D"/>
    <w:rsid w:val="00294BB9"/>
    <w:rsid w:val="002978B2"/>
    <w:rsid w:val="002A33C1"/>
    <w:rsid w:val="002A51B3"/>
    <w:rsid w:val="002B5EBB"/>
    <w:rsid w:val="002C2DC3"/>
    <w:rsid w:val="002D07FD"/>
    <w:rsid w:val="002D4282"/>
    <w:rsid w:val="002D747D"/>
    <w:rsid w:val="002E1417"/>
    <w:rsid w:val="002F1C58"/>
    <w:rsid w:val="00306EA1"/>
    <w:rsid w:val="00310BDB"/>
    <w:rsid w:val="00313C5D"/>
    <w:rsid w:val="00320E76"/>
    <w:rsid w:val="00326592"/>
    <w:rsid w:val="00331FB7"/>
    <w:rsid w:val="00333EC5"/>
    <w:rsid w:val="00343632"/>
    <w:rsid w:val="0034607C"/>
    <w:rsid w:val="003541EB"/>
    <w:rsid w:val="0035535C"/>
    <w:rsid w:val="0035734B"/>
    <w:rsid w:val="00357DAE"/>
    <w:rsid w:val="00361525"/>
    <w:rsid w:val="00361EF8"/>
    <w:rsid w:val="003668C2"/>
    <w:rsid w:val="00374857"/>
    <w:rsid w:val="00387554"/>
    <w:rsid w:val="00395D2E"/>
    <w:rsid w:val="003A0E46"/>
    <w:rsid w:val="003A14FB"/>
    <w:rsid w:val="003B208B"/>
    <w:rsid w:val="003B40EC"/>
    <w:rsid w:val="003B6F5A"/>
    <w:rsid w:val="003C0ACC"/>
    <w:rsid w:val="003C1078"/>
    <w:rsid w:val="003C10FC"/>
    <w:rsid w:val="003C54F0"/>
    <w:rsid w:val="003D0561"/>
    <w:rsid w:val="003D3D5B"/>
    <w:rsid w:val="003D5654"/>
    <w:rsid w:val="003E4129"/>
    <w:rsid w:val="003E4B3B"/>
    <w:rsid w:val="003F5B3F"/>
    <w:rsid w:val="003F6647"/>
    <w:rsid w:val="00412276"/>
    <w:rsid w:val="00412B58"/>
    <w:rsid w:val="004207D2"/>
    <w:rsid w:val="00422432"/>
    <w:rsid w:val="0043376A"/>
    <w:rsid w:val="004338E4"/>
    <w:rsid w:val="00440353"/>
    <w:rsid w:val="00440AFA"/>
    <w:rsid w:val="00441C8D"/>
    <w:rsid w:val="00441DB6"/>
    <w:rsid w:val="00447E61"/>
    <w:rsid w:val="00451927"/>
    <w:rsid w:val="00460BE6"/>
    <w:rsid w:val="004735E9"/>
    <w:rsid w:val="00475688"/>
    <w:rsid w:val="00484473"/>
    <w:rsid w:val="00486E7B"/>
    <w:rsid w:val="00487462"/>
    <w:rsid w:val="004A0A46"/>
    <w:rsid w:val="004A223F"/>
    <w:rsid w:val="004A24C8"/>
    <w:rsid w:val="004A421E"/>
    <w:rsid w:val="004A7EC3"/>
    <w:rsid w:val="004B5298"/>
    <w:rsid w:val="004B6690"/>
    <w:rsid w:val="004D0582"/>
    <w:rsid w:val="004D2949"/>
    <w:rsid w:val="004D70FF"/>
    <w:rsid w:val="004E0F53"/>
    <w:rsid w:val="004E2B1C"/>
    <w:rsid w:val="004E4A8B"/>
    <w:rsid w:val="004E4F31"/>
    <w:rsid w:val="004F1422"/>
    <w:rsid w:val="004F348F"/>
    <w:rsid w:val="004F699F"/>
    <w:rsid w:val="00501F5A"/>
    <w:rsid w:val="00504E80"/>
    <w:rsid w:val="00510691"/>
    <w:rsid w:val="005134B7"/>
    <w:rsid w:val="005140FE"/>
    <w:rsid w:val="00524C19"/>
    <w:rsid w:val="00530507"/>
    <w:rsid w:val="00531036"/>
    <w:rsid w:val="005319B4"/>
    <w:rsid w:val="005340E2"/>
    <w:rsid w:val="00534CB8"/>
    <w:rsid w:val="00545DD1"/>
    <w:rsid w:val="00552A20"/>
    <w:rsid w:val="00553F95"/>
    <w:rsid w:val="005564FC"/>
    <w:rsid w:val="005609A5"/>
    <w:rsid w:val="005711DC"/>
    <w:rsid w:val="0057219D"/>
    <w:rsid w:val="00575119"/>
    <w:rsid w:val="00586F8F"/>
    <w:rsid w:val="00591494"/>
    <w:rsid w:val="005A0E7C"/>
    <w:rsid w:val="005A1457"/>
    <w:rsid w:val="005A7E61"/>
    <w:rsid w:val="005B045E"/>
    <w:rsid w:val="005B1E89"/>
    <w:rsid w:val="005B5E74"/>
    <w:rsid w:val="005C360B"/>
    <w:rsid w:val="005D0723"/>
    <w:rsid w:val="005D22B0"/>
    <w:rsid w:val="005E530B"/>
    <w:rsid w:val="006003A4"/>
    <w:rsid w:val="006033C0"/>
    <w:rsid w:val="00604457"/>
    <w:rsid w:val="00605EBD"/>
    <w:rsid w:val="00611195"/>
    <w:rsid w:val="006134BE"/>
    <w:rsid w:val="00615D97"/>
    <w:rsid w:val="00616AD6"/>
    <w:rsid w:val="0062248F"/>
    <w:rsid w:val="006255A1"/>
    <w:rsid w:val="00630BF7"/>
    <w:rsid w:val="00635268"/>
    <w:rsid w:val="006409CF"/>
    <w:rsid w:val="00643240"/>
    <w:rsid w:val="0065035A"/>
    <w:rsid w:val="006530AE"/>
    <w:rsid w:val="00653AE7"/>
    <w:rsid w:val="006552B6"/>
    <w:rsid w:val="00661156"/>
    <w:rsid w:val="0066265C"/>
    <w:rsid w:val="006647E4"/>
    <w:rsid w:val="00667808"/>
    <w:rsid w:val="006708B4"/>
    <w:rsid w:val="006732E3"/>
    <w:rsid w:val="00677B83"/>
    <w:rsid w:val="00680806"/>
    <w:rsid w:val="00686224"/>
    <w:rsid w:val="0068730A"/>
    <w:rsid w:val="006A6884"/>
    <w:rsid w:val="006B0596"/>
    <w:rsid w:val="006B0C5C"/>
    <w:rsid w:val="006B6F1D"/>
    <w:rsid w:val="006C427D"/>
    <w:rsid w:val="006C4CDC"/>
    <w:rsid w:val="006C5971"/>
    <w:rsid w:val="006C67BA"/>
    <w:rsid w:val="006C7681"/>
    <w:rsid w:val="006D3211"/>
    <w:rsid w:val="006E288A"/>
    <w:rsid w:val="006E45C1"/>
    <w:rsid w:val="006E47E8"/>
    <w:rsid w:val="006E6C4C"/>
    <w:rsid w:val="006F51F0"/>
    <w:rsid w:val="006F5D64"/>
    <w:rsid w:val="007066EC"/>
    <w:rsid w:val="0071117B"/>
    <w:rsid w:val="00713528"/>
    <w:rsid w:val="00725019"/>
    <w:rsid w:val="00725B36"/>
    <w:rsid w:val="00726894"/>
    <w:rsid w:val="007276B9"/>
    <w:rsid w:val="00732776"/>
    <w:rsid w:val="00736677"/>
    <w:rsid w:val="0074514E"/>
    <w:rsid w:val="007471A1"/>
    <w:rsid w:val="0075223E"/>
    <w:rsid w:val="007555C3"/>
    <w:rsid w:val="00762ECD"/>
    <w:rsid w:val="00764157"/>
    <w:rsid w:val="007675C6"/>
    <w:rsid w:val="00770DC7"/>
    <w:rsid w:val="00773F6F"/>
    <w:rsid w:val="00775C13"/>
    <w:rsid w:val="00782935"/>
    <w:rsid w:val="00790B01"/>
    <w:rsid w:val="00793512"/>
    <w:rsid w:val="00795586"/>
    <w:rsid w:val="00795930"/>
    <w:rsid w:val="007979D5"/>
    <w:rsid w:val="007A2339"/>
    <w:rsid w:val="007A409E"/>
    <w:rsid w:val="007A4B3D"/>
    <w:rsid w:val="007A67D7"/>
    <w:rsid w:val="007B191F"/>
    <w:rsid w:val="007B41CD"/>
    <w:rsid w:val="007C0E7E"/>
    <w:rsid w:val="007C55A1"/>
    <w:rsid w:val="007D3CBB"/>
    <w:rsid w:val="007D3E4A"/>
    <w:rsid w:val="007D52A8"/>
    <w:rsid w:val="007D57B8"/>
    <w:rsid w:val="007E038E"/>
    <w:rsid w:val="007E158B"/>
    <w:rsid w:val="007E4381"/>
    <w:rsid w:val="007F09C3"/>
    <w:rsid w:val="007F37AA"/>
    <w:rsid w:val="007F7580"/>
    <w:rsid w:val="0080327A"/>
    <w:rsid w:val="008032B7"/>
    <w:rsid w:val="00813295"/>
    <w:rsid w:val="00822134"/>
    <w:rsid w:val="008300F3"/>
    <w:rsid w:val="0083598C"/>
    <w:rsid w:val="00837C99"/>
    <w:rsid w:val="0084435F"/>
    <w:rsid w:val="00844D5C"/>
    <w:rsid w:val="00844F56"/>
    <w:rsid w:val="0084789E"/>
    <w:rsid w:val="00852B2C"/>
    <w:rsid w:val="00862ACE"/>
    <w:rsid w:val="00864105"/>
    <w:rsid w:val="008642C2"/>
    <w:rsid w:val="00864807"/>
    <w:rsid w:val="0086630D"/>
    <w:rsid w:val="00867A7D"/>
    <w:rsid w:val="00871A63"/>
    <w:rsid w:val="00872742"/>
    <w:rsid w:val="00882880"/>
    <w:rsid w:val="00882E10"/>
    <w:rsid w:val="00887C6D"/>
    <w:rsid w:val="008965B8"/>
    <w:rsid w:val="008A36E4"/>
    <w:rsid w:val="008B172F"/>
    <w:rsid w:val="008B1904"/>
    <w:rsid w:val="008B32A7"/>
    <w:rsid w:val="008B36E9"/>
    <w:rsid w:val="008B3E2C"/>
    <w:rsid w:val="008B6E3B"/>
    <w:rsid w:val="008C5F2F"/>
    <w:rsid w:val="008C643A"/>
    <w:rsid w:val="008C66D6"/>
    <w:rsid w:val="008C68BF"/>
    <w:rsid w:val="008C7A3B"/>
    <w:rsid w:val="008D1901"/>
    <w:rsid w:val="008D7AA6"/>
    <w:rsid w:val="008E1A33"/>
    <w:rsid w:val="008E48FC"/>
    <w:rsid w:val="008F3A31"/>
    <w:rsid w:val="00902C3E"/>
    <w:rsid w:val="009070C6"/>
    <w:rsid w:val="009105C9"/>
    <w:rsid w:val="009233FC"/>
    <w:rsid w:val="00933FFC"/>
    <w:rsid w:val="00934A5C"/>
    <w:rsid w:val="00937728"/>
    <w:rsid w:val="00945901"/>
    <w:rsid w:val="0095067E"/>
    <w:rsid w:val="0095117C"/>
    <w:rsid w:val="00951EDD"/>
    <w:rsid w:val="009626ED"/>
    <w:rsid w:val="00965310"/>
    <w:rsid w:val="00976847"/>
    <w:rsid w:val="009A20D6"/>
    <w:rsid w:val="009A3755"/>
    <w:rsid w:val="009A3BB0"/>
    <w:rsid w:val="009A4DCE"/>
    <w:rsid w:val="009A7CA9"/>
    <w:rsid w:val="009B0F0E"/>
    <w:rsid w:val="009B13B9"/>
    <w:rsid w:val="009C7885"/>
    <w:rsid w:val="009C7E91"/>
    <w:rsid w:val="009D0B4C"/>
    <w:rsid w:val="009D465C"/>
    <w:rsid w:val="009D539A"/>
    <w:rsid w:val="009D73D4"/>
    <w:rsid w:val="009D787A"/>
    <w:rsid w:val="009E0AC0"/>
    <w:rsid w:val="009E0B48"/>
    <w:rsid w:val="009E48C2"/>
    <w:rsid w:val="009F0DD2"/>
    <w:rsid w:val="009F1681"/>
    <w:rsid w:val="009F2872"/>
    <w:rsid w:val="009F35EE"/>
    <w:rsid w:val="009F4DF5"/>
    <w:rsid w:val="00A03E34"/>
    <w:rsid w:val="00A04584"/>
    <w:rsid w:val="00A20306"/>
    <w:rsid w:val="00A2439B"/>
    <w:rsid w:val="00A2485A"/>
    <w:rsid w:val="00A25A9A"/>
    <w:rsid w:val="00A26F6E"/>
    <w:rsid w:val="00A3326A"/>
    <w:rsid w:val="00A370DD"/>
    <w:rsid w:val="00A46171"/>
    <w:rsid w:val="00A543C8"/>
    <w:rsid w:val="00A60FC4"/>
    <w:rsid w:val="00A61C81"/>
    <w:rsid w:val="00A63380"/>
    <w:rsid w:val="00A639A3"/>
    <w:rsid w:val="00A63A71"/>
    <w:rsid w:val="00A71D12"/>
    <w:rsid w:val="00A87CB8"/>
    <w:rsid w:val="00A916C3"/>
    <w:rsid w:val="00A93A91"/>
    <w:rsid w:val="00A94EBB"/>
    <w:rsid w:val="00AA11D8"/>
    <w:rsid w:val="00AA266A"/>
    <w:rsid w:val="00AA57E8"/>
    <w:rsid w:val="00AB0BC6"/>
    <w:rsid w:val="00AB40FD"/>
    <w:rsid w:val="00AB42F3"/>
    <w:rsid w:val="00AB4D30"/>
    <w:rsid w:val="00AB523A"/>
    <w:rsid w:val="00AC382E"/>
    <w:rsid w:val="00AC44B2"/>
    <w:rsid w:val="00AD16C4"/>
    <w:rsid w:val="00AD2789"/>
    <w:rsid w:val="00AE2856"/>
    <w:rsid w:val="00AE2976"/>
    <w:rsid w:val="00AE2EB0"/>
    <w:rsid w:val="00AE3F98"/>
    <w:rsid w:val="00AE7996"/>
    <w:rsid w:val="00AF20A9"/>
    <w:rsid w:val="00AF2EB1"/>
    <w:rsid w:val="00AF54E8"/>
    <w:rsid w:val="00B0074A"/>
    <w:rsid w:val="00B00FD9"/>
    <w:rsid w:val="00B039EC"/>
    <w:rsid w:val="00B063F7"/>
    <w:rsid w:val="00B14982"/>
    <w:rsid w:val="00B22403"/>
    <w:rsid w:val="00B25C95"/>
    <w:rsid w:val="00B30314"/>
    <w:rsid w:val="00B32024"/>
    <w:rsid w:val="00B330EA"/>
    <w:rsid w:val="00B4090C"/>
    <w:rsid w:val="00B42C58"/>
    <w:rsid w:val="00B4527F"/>
    <w:rsid w:val="00B518BF"/>
    <w:rsid w:val="00B51B4A"/>
    <w:rsid w:val="00B51EA1"/>
    <w:rsid w:val="00B603DE"/>
    <w:rsid w:val="00B619A4"/>
    <w:rsid w:val="00B662DC"/>
    <w:rsid w:val="00B6706F"/>
    <w:rsid w:val="00B70FE6"/>
    <w:rsid w:val="00B72AA7"/>
    <w:rsid w:val="00B8066A"/>
    <w:rsid w:val="00B80F55"/>
    <w:rsid w:val="00B845B7"/>
    <w:rsid w:val="00B8505E"/>
    <w:rsid w:val="00B90198"/>
    <w:rsid w:val="00BA0095"/>
    <w:rsid w:val="00BA518C"/>
    <w:rsid w:val="00BB1D0F"/>
    <w:rsid w:val="00BB43DD"/>
    <w:rsid w:val="00BB5C39"/>
    <w:rsid w:val="00BB78F5"/>
    <w:rsid w:val="00BD3247"/>
    <w:rsid w:val="00BD4A80"/>
    <w:rsid w:val="00BD742E"/>
    <w:rsid w:val="00BE4DB9"/>
    <w:rsid w:val="00BF1205"/>
    <w:rsid w:val="00BF1247"/>
    <w:rsid w:val="00BF30ED"/>
    <w:rsid w:val="00BF3D2E"/>
    <w:rsid w:val="00BF63C0"/>
    <w:rsid w:val="00C044F0"/>
    <w:rsid w:val="00C078F5"/>
    <w:rsid w:val="00C130E1"/>
    <w:rsid w:val="00C14C49"/>
    <w:rsid w:val="00C20330"/>
    <w:rsid w:val="00C219A6"/>
    <w:rsid w:val="00C3475E"/>
    <w:rsid w:val="00C43B24"/>
    <w:rsid w:val="00C44093"/>
    <w:rsid w:val="00C4684B"/>
    <w:rsid w:val="00C472D2"/>
    <w:rsid w:val="00C521D9"/>
    <w:rsid w:val="00C5398B"/>
    <w:rsid w:val="00C546ED"/>
    <w:rsid w:val="00C601B7"/>
    <w:rsid w:val="00C72B26"/>
    <w:rsid w:val="00C83B18"/>
    <w:rsid w:val="00CA19B2"/>
    <w:rsid w:val="00CA335B"/>
    <w:rsid w:val="00CA3CC8"/>
    <w:rsid w:val="00CA3F4C"/>
    <w:rsid w:val="00CA40B3"/>
    <w:rsid w:val="00CA490B"/>
    <w:rsid w:val="00CB1316"/>
    <w:rsid w:val="00CD2357"/>
    <w:rsid w:val="00CE0C7B"/>
    <w:rsid w:val="00CE3D9D"/>
    <w:rsid w:val="00CF35E0"/>
    <w:rsid w:val="00CF74F4"/>
    <w:rsid w:val="00D00865"/>
    <w:rsid w:val="00D00D91"/>
    <w:rsid w:val="00D013E9"/>
    <w:rsid w:val="00D06DBC"/>
    <w:rsid w:val="00D07989"/>
    <w:rsid w:val="00D16D55"/>
    <w:rsid w:val="00D22C68"/>
    <w:rsid w:val="00D27CFA"/>
    <w:rsid w:val="00D329A4"/>
    <w:rsid w:val="00D36ECE"/>
    <w:rsid w:val="00D4267C"/>
    <w:rsid w:val="00D432B2"/>
    <w:rsid w:val="00D432F8"/>
    <w:rsid w:val="00D453AA"/>
    <w:rsid w:val="00D468AD"/>
    <w:rsid w:val="00D61895"/>
    <w:rsid w:val="00D61A95"/>
    <w:rsid w:val="00D656A0"/>
    <w:rsid w:val="00D7408E"/>
    <w:rsid w:val="00D926AF"/>
    <w:rsid w:val="00D95E74"/>
    <w:rsid w:val="00DA27C6"/>
    <w:rsid w:val="00DA3E90"/>
    <w:rsid w:val="00DA5682"/>
    <w:rsid w:val="00DA711E"/>
    <w:rsid w:val="00DA786B"/>
    <w:rsid w:val="00DB2018"/>
    <w:rsid w:val="00DB3F48"/>
    <w:rsid w:val="00DB41D9"/>
    <w:rsid w:val="00DC1870"/>
    <w:rsid w:val="00DC352D"/>
    <w:rsid w:val="00DD04D7"/>
    <w:rsid w:val="00DD0D62"/>
    <w:rsid w:val="00DD5880"/>
    <w:rsid w:val="00DD63FB"/>
    <w:rsid w:val="00DD7C4C"/>
    <w:rsid w:val="00DE3B8A"/>
    <w:rsid w:val="00DE7070"/>
    <w:rsid w:val="00DF39C0"/>
    <w:rsid w:val="00DF63F1"/>
    <w:rsid w:val="00DF7A41"/>
    <w:rsid w:val="00E02049"/>
    <w:rsid w:val="00E06C7E"/>
    <w:rsid w:val="00E107FE"/>
    <w:rsid w:val="00E10C47"/>
    <w:rsid w:val="00E129A8"/>
    <w:rsid w:val="00E12AC9"/>
    <w:rsid w:val="00E21D0E"/>
    <w:rsid w:val="00E352A9"/>
    <w:rsid w:val="00E37864"/>
    <w:rsid w:val="00E37904"/>
    <w:rsid w:val="00E4295C"/>
    <w:rsid w:val="00E429D0"/>
    <w:rsid w:val="00E43BE0"/>
    <w:rsid w:val="00E474AD"/>
    <w:rsid w:val="00E50A98"/>
    <w:rsid w:val="00E50E81"/>
    <w:rsid w:val="00E52662"/>
    <w:rsid w:val="00E556E2"/>
    <w:rsid w:val="00E559A2"/>
    <w:rsid w:val="00E608E5"/>
    <w:rsid w:val="00E60DB8"/>
    <w:rsid w:val="00E63972"/>
    <w:rsid w:val="00E708A2"/>
    <w:rsid w:val="00E72EA0"/>
    <w:rsid w:val="00E7456C"/>
    <w:rsid w:val="00E74746"/>
    <w:rsid w:val="00E77B8F"/>
    <w:rsid w:val="00E82F49"/>
    <w:rsid w:val="00E902D3"/>
    <w:rsid w:val="00E91D92"/>
    <w:rsid w:val="00E925E8"/>
    <w:rsid w:val="00E940B3"/>
    <w:rsid w:val="00E95D73"/>
    <w:rsid w:val="00EA0E52"/>
    <w:rsid w:val="00EA456C"/>
    <w:rsid w:val="00EB10E0"/>
    <w:rsid w:val="00EB58A6"/>
    <w:rsid w:val="00EB79B0"/>
    <w:rsid w:val="00EC102B"/>
    <w:rsid w:val="00EC2DA1"/>
    <w:rsid w:val="00EC322B"/>
    <w:rsid w:val="00EC5D97"/>
    <w:rsid w:val="00EF3C50"/>
    <w:rsid w:val="00EF4D01"/>
    <w:rsid w:val="00F01600"/>
    <w:rsid w:val="00F031B2"/>
    <w:rsid w:val="00F05575"/>
    <w:rsid w:val="00F05A59"/>
    <w:rsid w:val="00F119C9"/>
    <w:rsid w:val="00F15B84"/>
    <w:rsid w:val="00F15E67"/>
    <w:rsid w:val="00F324FF"/>
    <w:rsid w:val="00F33EAB"/>
    <w:rsid w:val="00F3534B"/>
    <w:rsid w:val="00F40EF1"/>
    <w:rsid w:val="00F43DC7"/>
    <w:rsid w:val="00F4487A"/>
    <w:rsid w:val="00F47309"/>
    <w:rsid w:val="00F47B14"/>
    <w:rsid w:val="00F52295"/>
    <w:rsid w:val="00F529D9"/>
    <w:rsid w:val="00F53534"/>
    <w:rsid w:val="00F573A2"/>
    <w:rsid w:val="00F65FF2"/>
    <w:rsid w:val="00F72941"/>
    <w:rsid w:val="00F73706"/>
    <w:rsid w:val="00F86721"/>
    <w:rsid w:val="00F91FCD"/>
    <w:rsid w:val="00FA1423"/>
    <w:rsid w:val="00FB087D"/>
    <w:rsid w:val="00FB1D55"/>
    <w:rsid w:val="00FB1E86"/>
    <w:rsid w:val="00FB2D0E"/>
    <w:rsid w:val="00FB7AA5"/>
    <w:rsid w:val="00FB7F87"/>
    <w:rsid w:val="00FC44CB"/>
    <w:rsid w:val="00FC5A8B"/>
    <w:rsid w:val="00FC636D"/>
    <w:rsid w:val="00FC7E74"/>
    <w:rsid w:val="00FD2843"/>
    <w:rsid w:val="00FE3162"/>
    <w:rsid w:val="00FE3F0D"/>
    <w:rsid w:val="00FE7E8C"/>
    <w:rsid w:val="00FF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5A036624"/>
  <w15:docId w15:val="{7620254E-11F7-4373-92D4-4BEF6B34F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88A"/>
    <w:rPr>
      <w:rFonts w:ascii="Arial" w:hAnsi="Arial"/>
      <w:sz w:val="24"/>
      <w:lang w:val="uk-UA"/>
    </w:rPr>
  </w:style>
  <w:style w:type="paragraph" w:styleId="1">
    <w:name w:val="heading 1"/>
    <w:basedOn w:val="a"/>
    <w:next w:val="a"/>
    <w:qFormat/>
    <w:rsid w:val="00635268"/>
    <w:pPr>
      <w:keepNext/>
      <w:jc w:val="center"/>
      <w:outlineLvl w:val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635268"/>
    <w:pPr>
      <w:jc w:val="both"/>
    </w:pPr>
  </w:style>
  <w:style w:type="paragraph" w:styleId="a4">
    <w:name w:val="Document Map"/>
    <w:basedOn w:val="a"/>
    <w:semiHidden/>
    <w:rsid w:val="00635268"/>
    <w:pPr>
      <w:shd w:val="clear" w:color="auto" w:fill="000080"/>
    </w:pPr>
    <w:rPr>
      <w:rFonts w:ascii="Tahoma" w:hAnsi="Tahoma"/>
    </w:rPr>
  </w:style>
  <w:style w:type="paragraph" w:styleId="a5">
    <w:name w:val="Balloon Text"/>
    <w:basedOn w:val="a"/>
    <w:semiHidden/>
    <w:rsid w:val="003B208B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0A3B1B"/>
    <w:pPr>
      <w:spacing w:after="120"/>
      <w:ind w:left="283"/>
    </w:pPr>
  </w:style>
  <w:style w:type="paragraph" w:styleId="2">
    <w:name w:val="Body Text Indent 2"/>
    <w:basedOn w:val="a"/>
    <w:rsid w:val="000A3B1B"/>
    <w:pPr>
      <w:spacing w:after="120" w:line="480" w:lineRule="auto"/>
      <w:ind w:left="283"/>
    </w:pPr>
  </w:style>
  <w:style w:type="paragraph" w:customStyle="1" w:styleId="FR3">
    <w:name w:val="FR3"/>
    <w:rsid w:val="00275161"/>
    <w:pPr>
      <w:widowControl w:val="0"/>
      <w:autoSpaceDE w:val="0"/>
      <w:autoSpaceDN w:val="0"/>
      <w:ind w:left="40"/>
      <w:jc w:val="center"/>
    </w:pPr>
    <w:rPr>
      <w:rFonts w:ascii="Arial" w:hAnsi="Arial" w:cs="Arial"/>
      <w:b/>
      <w:bCs/>
      <w:noProof/>
      <w:sz w:val="16"/>
      <w:szCs w:val="16"/>
      <w:lang w:val="en-US"/>
    </w:rPr>
  </w:style>
  <w:style w:type="paragraph" w:styleId="a8">
    <w:name w:val="footer"/>
    <w:basedOn w:val="a"/>
    <w:rsid w:val="003C10F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3C10FC"/>
  </w:style>
  <w:style w:type="table" w:styleId="aa">
    <w:name w:val="Table Grid"/>
    <w:basedOn w:val="a1"/>
    <w:rsid w:val="00313C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rsid w:val="00AE3F98"/>
    <w:pPr>
      <w:tabs>
        <w:tab w:val="center" w:pos="4677"/>
        <w:tab w:val="right" w:pos="9355"/>
      </w:tabs>
    </w:pPr>
  </w:style>
  <w:style w:type="character" w:customStyle="1" w:styleId="a7">
    <w:name w:val="Основной текст с отступом Знак"/>
    <w:basedOn w:val="a0"/>
    <w:link w:val="a6"/>
    <w:rsid w:val="004B5298"/>
    <w:rPr>
      <w:rFonts w:ascii="Arial" w:hAnsi="Arial"/>
      <w:sz w:val="24"/>
      <w:lang w:val="uk-UA"/>
    </w:rPr>
  </w:style>
  <w:style w:type="paragraph" w:styleId="ac">
    <w:name w:val="Normal (Web)"/>
    <w:basedOn w:val="a"/>
    <w:uiPriority w:val="99"/>
    <w:rsid w:val="00F91FCD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styleId="ad">
    <w:name w:val="List Paragraph"/>
    <w:basedOn w:val="a"/>
    <w:uiPriority w:val="34"/>
    <w:qFormat/>
    <w:rsid w:val="003875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006A12-9B11-4180-8C49-0BB2D2D30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1831</Words>
  <Characters>10443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IGFO</Company>
  <LinksUpToDate>false</LinksUpToDate>
  <CharactersWithSpaces>12250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BU</dc:creator>
  <cp:lastModifiedBy>Irina</cp:lastModifiedBy>
  <cp:revision>21</cp:revision>
  <cp:lastPrinted>2022-03-30T13:00:00Z</cp:lastPrinted>
  <dcterms:created xsi:type="dcterms:W3CDTF">2021-02-06T05:56:00Z</dcterms:created>
  <dcterms:modified xsi:type="dcterms:W3CDTF">2022-03-31T06:59:00Z</dcterms:modified>
</cp:coreProperties>
</file>