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ECE94" w14:textId="77777777" w:rsidR="00055781" w:rsidRDefault="00055781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</w:p>
    <w:p w14:paraId="3FBA380E" w14:textId="71D9F010" w:rsidR="00922A5C" w:rsidRDefault="00922A5C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ПОРІВНЯЛЬНА ТАБЛИЦЯ</w:t>
      </w:r>
    </w:p>
    <w:p w14:paraId="7E2FFF2B" w14:textId="66054AD9" w:rsidR="000F2EC8" w:rsidRPr="00E258EF" w:rsidRDefault="000476DE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  <w:r w:rsidRPr="00E258EF">
        <w:rPr>
          <w:rFonts w:ascii="Times New Roman" w:hAnsi="Times New Roman"/>
          <w:sz w:val="23"/>
          <w:szCs w:val="23"/>
        </w:rPr>
        <w:t>до про</w:t>
      </w:r>
      <w:r w:rsidR="00CA0131" w:rsidRPr="00E258EF">
        <w:rPr>
          <w:rFonts w:ascii="Times New Roman" w:hAnsi="Times New Roman"/>
          <w:sz w:val="23"/>
          <w:szCs w:val="23"/>
        </w:rPr>
        <w:t>є</w:t>
      </w:r>
      <w:r w:rsidRPr="00E258EF">
        <w:rPr>
          <w:rFonts w:ascii="Times New Roman" w:hAnsi="Times New Roman"/>
          <w:sz w:val="23"/>
          <w:szCs w:val="23"/>
        </w:rPr>
        <w:t xml:space="preserve">кту рішення </w:t>
      </w:r>
      <w:r w:rsidR="00E258EF" w:rsidRPr="00E258EF">
        <w:rPr>
          <w:rFonts w:ascii="Times New Roman" w:hAnsi="Times New Roman"/>
          <w:sz w:val="23"/>
          <w:szCs w:val="23"/>
        </w:rPr>
        <w:t>"</w:t>
      </w:r>
      <w:r w:rsidRPr="00E258EF">
        <w:rPr>
          <w:rFonts w:ascii="Times New Roman" w:hAnsi="Times New Roman"/>
          <w:sz w:val="23"/>
          <w:szCs w:val="23"/>
        </w:rPr>
        <w:t xml:space="preserve">Про внесення змін та доповнень до рішення Чорноморської міської ради Одеського району Одеської області </w:t>
      </w:r>
    </w:p>
    <w:p w14:paraId="125D022B" w14:textId="2B0B94B7" w:rsidR="00954019" w:rsidRDefault="000476DE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  <w:r w:rsidRPr="00E258EF">
        <w:rPr>
          <w:rFonts w:ascii="Times New Roman" w:hAnsi="Times New Roman"/>
          <w:sz w:val="23"/>
          <w:szCs w:val="23"/>
        </w:rPr>
        <w:t xml:space="preserve">від </w:t>
      </w:r>
      <w:r w:rsidR="00555C87" w:rsidRPr="00E258EF">
        <w:rPr>
          <w:rFonts w:ascii="Times New Roman" w:hAnsi="Times New Roman"/>
          <w:sz w:val="23"/>
          <w:szCs w:val="23"/>
        </w:rPr>
        <w:t>2</w:t>
      </w:r>
      <w:r w:rsidR="00B62547">
        <w:rPr>
          <w:rFonts w:ascii="Times New Roman" w:hAnsi="Times New Roman"/>
          <w:sz w:val="23"/>
          <w:szCs w:val="23"/>
        </w:rPr>
        <w:t>3</w:t>
      </w:r>
      <w:r w:rsidR="00555C87" w:rsidRPr="00E258EF">
        <w:rPr>
          <w:rFonts w:ascii="Times New Roman" w:hAnsi="Times New Roman"/>
          <w:sz w:val="23"/>
          <w:szCs w:val="23"/>
        </w:rPr>
        <w:t>.12.202</w:t>
      </w:r>
      <w:r w:rsidR="00B62547">
        <w:rPr>
          <w:rFonts w:ascii="Times New Roman" w:hAnsi="Times New Roman"/>
          <w:sz w:val="23"/>
          <w:szCs w:val="23"/>
        </w:rPr>
        <w:t>4</w:t>
      </w:r>
      <w:r w:rsidRPr="00E258EF">
        <w:rPr>
          <w:rFonts w:ascii="Times New Roman" w:hAnsi="Times New Roman"/>
          <w:sz w:val="23"/>
          <w:szCs w:val="23"/>
        </w:rPr>
        <w:t xml:space="preserve"> № </w:t>
      </w:r>
      <w:r w:rsidR="00B62547">
        <w:rPr>
          <w:rFonts w:ascii="Times New Roman" w:hAnsi="Times New Roman"/>
          <w:sz w:val="23"/>
          <w:szCs w:val="23"/>
        </w:rPr>
        <w:t>754</w:t>
      </w:r>
      <w:r w:rsidRPr="00E258EF">
        <w:rPr>
          <w:rFonts w:ascii="Times New Roman" w:hAnsi="Times New Roman"/>
          <w:sz w:val="23"/>
          <w:szCs w:val="23"/>
        </w:rPr>
        <w:t>-</w:t>
      </w:r>
      <w:r w:rsidRPr="00E258EF">
        <w:rPr>
          <w:rFonts w:ascii="Times New Roman" w:hAnsi="Times New Roman"/>
          <w:sz w:val="23"/>
          <w:szCs w:val="23"/>
          <w:lang w:val="en-US"/>
        </w:rPr>
        <w:t>VIII</w:t>
      </w:r>
      <w:r w:rsidRPr="00E258EF">
        <w:rPr>
          <w:rFonts w:ascii="Times New Roman" w:hAnsi="Times New Roman"/>
          <w:sz w:val="23"/>
          <w:szCs w:val="23"/>
        </w:rPr>
        <w:t xml:space="preserve"> </w:t>
      </w:r>
      <w:r w:rsidR="001365E6" w:rsidRPr="00E258EF">
        <w:rPr>
          <w:rFonts w:ascii="Times New Roman" w:hAnsi="Times New Roman"/>
          <w:sz w:val="23"/>
          <w:szCs w:val="23"/>
        </w:rPr>
        <w:t>"</w:t>
      </w:r>
      <w:r w:rsidRPr="00E258EF">
        <w:rPr>
          <w:rFonts w:ascii="Times New Roman" w:hAnsi="Times New Roman"/>
          <w:sz w:val="23"/>
          <w:szCs w:val="23"/>
        </w:rPr>
        <w:t>Про бюджет Чорноморської міської територіальної громади на 202</w:t>
      </w:r>
      <w:r w:rsidR="00B62547">
        <w:rPr>
          <w:rFonts w:ascii="Times New Roman" w:hAnsi="Times New Roman"/>
          <w:sz w:val="23"/>
          <w:szCs w:val="23"/>
        </w:rPr>
        <w:t>5</w:t>
      </w:r>
      <w:r w:rsidRPr="00E258EF">
        <w:rPr>
          <w:rFonts w:ascii="Times New Roman" w:hAnsi="Times New Roman"/>
          <w:sz w:val="23"/>
          <w:szCs w:val="23"/>
        </w:rPr>
        <w:t xml:space="preserve"> рік</w:t>
      </w:r>
      <w:r w:rsidR="001365E6" w:rsidRPr="00E258EF">
        <w:rPr>
          <w:rFonts w:ascii="Times New Roman" w:hAnsi="Times New Roman"/>
          <w:sz w:val="23"/>
          <w:szCs w:val="23"/>
        </w:rPr>
        <w:t>"</w:t>
      </w:r>
      <w:r w:rsidR="00C12EC5">
        <w:rPr>
          <w:rFonts w:ascii="Times New Roman" w:hAnsi="Times New Roman"/>
          <w:sz w:val="23"/>
          <w:szCs w:val="23"/>
        </w:rPr>
        <w:t xml:space="preserve"> (зі змінами)</w:t>
      </w:r>
      <w:r w:rsidR="00E258EF" w:rsidRPr="00E258EF">
        <w:rPr>
          <w:rFonts w:ascii="Times New Roman" w:hAnsi="Times New Roman"/>
          <w:sz w:val="23"/>
          <w:szCs w:val="23"/>
        </w:rPr>
        <w:t>"</w:t>
      </w:r>
    </w:p>
    <w:p w14:paraId="1528F4AE" w14:textId="77777777" w:rsidR="007E58EF" w:rsidRPr="00E258EF" w:rsidRDefault="007E58EF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</w:p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7939"/>
        <w:gridCol w:w="7938"/>
      </w:tblGrid>
      <w:tr w:rsidR="00954019" w:rsidRPr="00C863AD" w14:paraId="71BA597C" w14:textId="77777777" w:rsidTr="000F2EC8">
        <w:trPr>
          <w:tblHeader/>
        </w:trPr>
        <w:tc>
          <w:tcPr>
            <w:tcW w:w="7939" w:type="dxa"/>
          </w:tcPr>
          <w:p w14:paraId="5F3F6E82" w14:textId="77777777" w:rsidR="00954019" w:rsidRPr="00C863AD" w:rsidRDefault="00954019" w:rsidP="009540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863AD">
              <w:rPr>
                <w:rFonts w:ascii="Times New Roman" w:hAnsi="Times New Roman"/>
                <w:b/>
                <w:sz w:val="22"/>
                <w:szCs w:val="22"/>
              </w:rPr>
              <w:t>Діюча редакція</w:t>
            </w:r>
            <w:r w:rsidR="000476DE">
              <w:rPr>
                <w:rFonts w:ascii="Times New Roman" w:hAnsi="Times New Roman"/>
                <w:b/>
                <w:sz w:val="22"/>
                <w:szCs w:val="22"/>
              </w:rPr>
              <w:t xml:space="preserve"> рішення</w:t>
            </w:r>
          </w:p>
        </w:tc>
        <w:tc>
          <w:tcPr>
            <w:tcW w:w="7938" w:type="dxa"/>
          </w:tcPr>
          <w:p w14:paraId="1F7F4D04" w14:textId="77777777" w:rsidR="00954019" w:rsidRPr="00C863AD" w:rsidRDefault="00FE6F81" w:rsidP="00FE6F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Із урахуванням змін </w:t>
            </w:r>
          </w:p>
        </w:tc>
      </w:tr>
      <w:tr w:rsidR="00AD47C6" w:rsidRPr="000D23E5" w14:paraId="69A88F7A" w14:textId="77777777" w:rsidTr="005A6E79">
        <w:trPr>
          <w:trHeight w:val="1008"/>
        </w:trPr>
        <w:tc>
          <w:tcPr>
            <w:tcW w:w="7939" w:type="dxa"/>
          </w:tcPr>
          <w:p w14:paraId="5E30549B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1. Визначити на 202</w:t>
            </w:r>
            <w:r>
              <w:rPr>
                <w:rFonts w:ascii="Times New Roman" w:hAnsi="Times New Roman"/>
              </w:rPr>
              <w:t>6</w:t>
            </w:r>
            <w:r w:rsidRPr="00E9499C">
              <w:rPr>
                <w:rFonts w:ascii="Times New Roman" w:hAnsi="Times New Roman"/>
              </w:rPr>
              <w:t xml:space="preserve"> рік:</w:t>
            </w:r>
          </w:p>
          <w:p w14:paraId="7F2AA21C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доходи</w:t>
            </w:r>
            <w:r w:rsidRPr="00E9499C">
              <w:rPr>
                <w:rFonts w:ascii="Times New Roman" w:hAnsi="Times New Roman"/>
              </w:rPr>
              <w:t xml:space="preserve"> бюджету Чорноморської міської територіальної громади у сумі </w:t>
            </w:r>
            <w:r w:rsidRPr="008A2BAB">
              <w:rPr>
                <w:rFonts w:ascii="Times New Roman" w:hAnsi="Times New Roman"/>
                <w:b/>
              </w:rPr>
              <w:t>1.481.997.877,71</w:t>
            </w:r>
            <w:r w:rsidRPr="00E9499C">
              <w:rPr>
                <w:rFonts w:ascii="Times New Roman" w:hAnsi="Times New Roman"/>
              </w:rPr>
              <w:t xml:space="preserve"> гривень, у тому числі доходи загального фонду бюджету громади – </w:t>
            </w:r>
            <w:r w:rsidRPr="008A2BAB">
              <w:rPr>
                <w:rFonts w:ascii="Times New Roman" w:hAnsi="Times New Roman"/>
                <w:b/>
              </w:rPr>
              <w:t>1.466.993.140</w:t>
            </w:r>
            <w:r w:rsidRPr="00E9499C">
              <w:rPr>
                <w:rFonts w:ascii="Times New Roman" w:hAnsi="Times New Roman"/>
              </w:rPr>
              <w:t xml:space="preserve"> гривень та доходи спеціального фонду бюджету громади – </w:t>
            </w:r>
            <w:r w:rsidRPr="008A2BAB">
              <w:rPr>
                <w:rFonts w:ascii="Times New Roman" w:hAnsi="Times New Roman"/>
                <w:b/>
              </w:rPr>
              <w:t>15.004.737,71</w:t>
            </w:r>
            <w:r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</w:rPr>
              <w:t>гривень  згідно з додатком 1 до даного рішення;</w:t>
            </w:r>
          </w:p>
          <w:p w14:paraId="219A0A47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видатки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8A2BAB">
              <w:rPr>
                <w:rFonts w:ascii="Times New Roman" w:hAnsi="Times New Roman"/>
                <w:b/>
              </w:rPr>
              <w:t>1.625.507.582,74</w:t>
            </w:r>
            <w:r w:rsidRPr="00E9499C">
              <w:rPr>
                <w:rFonts w:ascii="Times New Roman" w:hAnsi="Times New Roman"/>
              </w:rPr>
              <w:t xml:space="preserve"> гривень, у тому числі видатки загального фонду бюджету громади – </w:t>
            </w:r>
            <w:r w:rsidRPr="008A2BAB">
              <w:rPr>
                <w:rFonts w:ascii="Times New Roman" w:hAnsi="Times New Roman"/>
                <w:b/>
              </w:rPr>
              <w:t>1.454.672.627</w:t>
            </w:r>
            <w:r w:rsidRPr="00E9499C">
              <w:rPr>
                <w:rFonts w:ascii="Times New Roman" w:hAnsi="Times New Roman"/>
              </w:rPr>
              <w:t xml:space="preserve"> гривень та видатки спеціального фонду бюджету громади – </w:t>
            </w:r>
            <w:r>
              <w:rPr>
                <w:rFonts w:ascii="Times New Roman" w:hAnsi="Times New Roman"/>
                <w:b/>
                <w:lang w:val="ru-RU"/>
              </w:rPr>
              <w:t>170.834.955,74</w:t>
            </w:r>
            <w:r w:rsidRPr="00E9499C">
              <w:rPr>
                <w:rFonts w:ascii="Times New Roman" w:hAnsi="Times New Roman"/>
              </w:rPr>
              <w:t> гривень;</w:t>
            </w:r>
          </w:p>
          <w:p w14:paraId="2D89143F" w14:textId="77777777" w:rsidR="00A966B8" w:rsidRPr="00E9499C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  <w:color w:val="000000"/>
              </w:rPr>
            </w:pPr>
            <w:r w:rsidRPr="00E9499C">
              <w:rPr>
                <w:rFonts w:ascii="Times New Roman" w:hAnsi="Times New Roman"/>
                <w:b/>
                <w:bCs/>
              </w:rPr>
              <w:t xml:space="preserve">дефіцит бюджету </w:t>
            </w:r>
            <w:r w:rsidRPr="00E9499C">
              <w:rPr>
                <w:rFonts w:ascii="Times New Roman" w:hAnsi="Times New Roman"/>
                <w:bCs/>
              </w:rPr>
              <w:t xml:space="preserve">Чорноморської міської територіальної громади у сумі </w:t>
            </w:r>
            <w:r w:rsidRPr="00A966B8">
              <w:rPr>
                <w:rFonts w:ascii="Times New Roman" w:hAnsi="Times New Roman"/>
                <w:b/>
                <w:bCs/>
              </w:rPr>
              <w:t>143.509.705,03</w:t>
            </w:r>
            <w:r>
              <w:rPr>
                <w:rFonts w:ascii="Times New Roman" w:hAnsi="Times New Roman"/>
                <w:bCs/>
              </w:rPr>
              <w:t> </w:t>
            </w:r>
            <w:r w:rsidRPr="00E9499C">
              <w:rPr>
                <w:rFonts w:ascii="Times New Roman" w:hAnsi="Times New Roman"/>
                <w:color w:val="000000"/>
              </w:rPr>
              <w:t>гривень  згідно з додатком 2, джерелом покриття якого визначити вільний залишок коштів бюджету Чорноморської міської територіальної громади, який утворився  станом на 01.01.202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E9499C">
              <w:rPr>
                <w:rFonts w:ascii="Times New Roman" w:hAnsi="Times New Roman"/>
                <w:color w:val="000000"/>
              </w:rPr>
              <w:t>, в тому числі:</w:t>
            </w:r>
          </w:p>
          <w:p w14:paraId="7EDA6F2D" w14:textId="77777777" w:rsidR="00A966B8" w:rsidRPr="00E9499C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профіцит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загальним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A966B8">
              <w:rPr>
                <w:rFonts w:ascii="Times New Roman" w:hAnsi="Times New Roman"/>
                <w:b/>
              </w:rPr>
              <w:t>12.320.513,00</w:t>
            </w:r>
            <w:r w:rsidRPr="00E9499C">
              <w:rPr>
                <w:rFonts w:ascii="Times New Roman" w:hAnsi="Times New Roman"/>
              </w:rPr>
              <w:t> гривень, що сформувався за рахунок:</w:t>
            </w:r>
          </w:p>
          <w:p w14:paraId="1CE81DB1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коштів, що передаються </w:t>
            </w:r>
            <w:r w:rsidRPr="0039248D">
              <w:rPr>
                <w:rFonts w:ascii="Times New Roman" w:hAnsi="Times New Roman"/>
              </w:rPr>
              <w:t>до бюджету розвитку спеціального фонду</w:t>
            </w:r>
            <w:r w:rsidRPr="00E9499C">
              <w:rPr>
                <w:rFonts w:ascii="Times New Roman" w:hAnsi="Times New Roman"/>
              </w:rPr>
              <w:t xml:space="preserve">, у сумі </w:t>
            </w:r>
            <w:r>
              <w:rPr>
                <w:rFonts w:ascii="Times New Roman" w:hAnsi="Times New Roman"/>
              </w:rPr>
              <w:t>72.320.513,00</w:t>
            </w:r>
            <w:r w:rsidRPr="00E9499C">
              <w:rPr>
                <w:rFonts w:ascii="Times New Roman" w:hAnsi="Times New Roman"/>
              </w:rPr>
              <w:t xml:space="preserve"> гривень (профіцит);</w:t>
            </w:r>
          </w:p>
          <w:p w14:paraId="2F69BE6A" w14:textId="77777777" w:rsidR="00A966B8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</w:p>
          <w:p w14:paraId="0FC7CB06" w14:textId="77777777" w:rsidR="00A966B8" w:rsidRPr="00E9499C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4947D1">
              <w:rPr>
                <w:rFonts w:ascii="Times New Roman" w:hAnsi="Times New Roman"/>
              </w:rPr>
              <w:t>- вільного залишку коштів станом на 01.01.202</w:t>
            </w:r>
            <w:r>
              <w:rPr>
                <w:rFonts w:ascii="Times New Roman" w:hAnsi="Times New Roman"/>
              </w:rPr>
              <w:t>6</w:t>
            </w:r>
            <w:r w:rsidRPr="004947D1">
              <w:rPr>
                <w:rFonts w:ascii="Times New Roman" w:hAnsi="Times New Roman"/>
              </w:rPr>
              <w:t xml:space="preserve"> загального фонду бюджету у сумі  </w:t>
            </w:r>
            <w:r w:rsidRPr="00A966B8">
              <w:rPr>
                <w:rFonts w:ascii="Times New Roman" w:hAnsi="Times New Roman"/>
                <w:b/>
              </w:rPr>
              <w:t>60.000.000,00</w:t>
            </w:r>
            <w:r w:rsidRPr="004947D1">
              <w:rPr>
                <w:rFonts w:ascii="Times New Roman" w:hAnsi="Times New Roman"/>
              </w:rPr>
              <w:t xml:space="preserve"> гривень  (дефіцит);</w:t>
            </w:r>
          </w:p>
          <w:p w14:paraId="7EC44FBC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спеціальним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A966B8">
              <w:rPr>
                <w:rFonts w:ascii="Times New Roman" w:hAnsi="Times New Roman"/>
                <w:b/>
              </w:rPr>
              <w:t>155.830.218,03</w:t>
            </w:r>
            <w:r w:rsidRPr="00E9499C">
              <w:rPr>
                <w:rFonts w:ascii="Times New Roman" w:hAnsi="Times New Roman"/>
              </w:rPr>
              <w:t xml:space="preserve"> гривень, джерелом покриття  якого визначити:</w:t>
            </w:r>
          </w:p>
          <w:p w14:paraId="4C33E618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надходження коштів із загального фонду до бюджету розвитку спеціального фонду у сумі </w:t>
            </w:r>
            <w:r w:rsidRPr="00A966B8">
              <w:rPr>
                <w:rFonts w:ascii="Times New Roman" w:hAnsi="Times New Roman"/>
                <w:b/>
              </w:rPr>
              <w:t>123.199.763,50</w:t>
            </w:r>
            <w:r w:rsidRPr="00E9499C">
              <w:rPr>
                <w:rFonts w:ascii="Times New Roman" w:hAnsi="Times New Roman"/>
              </w:rPr>
              <w:t xml:space="preserve"> гривень, із них за рахунок:</w:t>
            </w:r>
          </w:p>
          <w:p w14:paraId="7E0EF7DD" w14:textId="77777777" w:rsidR="00A966B8" w:rsidRDefault="00A966B8" w:rsidP="00A966B8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E9499C">
              <w:rPr>
                <w:rFonts w:ascii="Times New Roman" w:hAnsi="Times New Roman"/>
                <w:i/>
              </w:rPr>
              <w:t xml:space="preserve">- доходів загального фонду у сумі </w:t>
            </w:r>
            <w:r w:rsidRPr="00A966B8">
              <w:rPr>
                <w:rFonts w:ascii="Times New Roman" w:hAnsi="Times New Roman"/>
                <w:b/>
                <w:i/>
              </w:rPr>
              <w:t>72.320.513,00</w:t>
            </w:r>
            <w:r w:rsidRPr="00A966B8">
              <w:rPr>
                <w:rFonts w:ascii="Times New Roman" w:hAnsi="Times New Roman"/>
                <w:b/>
              </w:rPr>
              <w:t xml:space="preserve"> </w:t>
            </w:r>
            <w:r w:rsidRPr="00E9499C">
              <w:rPr>
                <w:rFonts w:ascii="Times New Roman" w:hAnsi="Times New Roman"/>
                <w:i/>
              </w:rPr>
              <w:t>гривень</w:t>
            </w:r>
            <w:r w:rsidRPr="004947D1">
              <w:rPr>
                <w:rFonts w:ascii="Times New Roman" w:hAnsi="Times New Roman"/>
                <w:i/>
              </w:rPr>
              <w:t>;</w:t>
            </w:r>
          </w:p>
          <w:p w14:paraId="2017CE28" w14:textId="77777777" w:rsidR="00A966B8" w:rsidRPr="004947D1" w:rsidRDefault="00A966B8" w:rsidP="00A966B8">
            <w:pPr>
              <w:ind w:firstLine="567"/>
              <w:jc w:val="both"/>
              <w:rPr>
                <w:rFonts w:ascii="Times New Roman" w:hAnsi="Times New Roman"/>
                <w:i/>
              </w:rPr>
            </w:pPr>
          </w:p>
          <w:p w14:paraId="06BAB71D" w14:textId="440F756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4947D1">
              <w:rPr>
                <w:rFonts w:ascii="Times New Roman" w:hAnsi="Times New Roman"/>
                <w:i/>
              </w:rPr>
              <w:t>- вільного залишку коштів загального фонду, який сформувався станом на 01.01.202</w:t>
            </w:r>
            <w:r>
              <w:rPr>
                <w:rFonts w:ascii="Times New Roman" w:hAnsi="Times New Roman"/>
                <w:i/>
              </w:rPr>
              <w:t>6</w:t>
            </w:r>
            <w:r w:rsidRPr="004947D1">
              <w:rPr>
                <w:rFonts w:ascii="Times New Roman" w:hAnsi="Times New Roman"/>
                <w:i/>
              </w:rPr>
              <w:t xml:space="preserve"> у сумі </w:t>
            </w:r>
            <w:r>
              <w:rPr>
                <w:rFonts w:ascii="Times New Roman" w:hAnsi="Times New Roman"/>
                <w:i/>
              </w:rPr>
              <w:t>50.879.250,50</w:t>
            </w:r>
            <w:r w:rsidRPr="004947D1">
              <w:rPr>
                <w:rFonts w:ascii="Times New Roman" w:hAnsi="Times New Roman"/>
                <w:i/>
              </w:rPr>
              <w:t xml:space="preserve"> гривень, в тому числі за рахунок міжбюджетних трансфертів – </w:t>
            </w:r>
            <w:r>
              <w:rPr>
                <w:rFonts w:ascii="Times New Roman" w:hAnsi="Times New Roman"/>
                <w:i/>
              </w:rPr>
              <w:t>49.573.954,50</w:t>
            </w:r>
            <w:r w:rsidRPr="004947D1">
              <w:rPr>
                <w:rFonts w:ascii="Times New Roman" w:hAnsi="Times New Roman"/>
                <w:i/>
              </w:rPr>
              <w:t xml:space="preserve"> гривень;</w:t>
            </w:r>
          </w:p>
          <w:p w14:paraId="20CE94FD" w14:textId="77777777" w:rsidR="00A966B8" w:rsidRPr="00E9499C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бюджету розвитку, який сформувався станом на 01.01.202</w:t>
            </w:r>
            <w:r>
              <w:rPr>
                <w:rFonts w:ascii="Times New Roman" w:hAnsi="Times New Roman"/>
              </w:rPr>
              <w:t>6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>
              <w:rPr>
                <w:rFonts w:ascii="Times New Roman" w:hAnsi="Times New Roman"/>
              </w:rPr>
              <w:t>13.851.200 </w:t>
            </w:r>
            <w:r w:rsidRPr="00E9499C">
              <w:rPr>
                <w:rFonts w:ascii="Times New Roman" w:hAnsi="Times New Roman"/>
              </w:rPr>
              <w:t>гривень</w:t>
            </w:r>
            <w:r>
              <w:rPr>
                <w:rFonts w:ascii="Times New Roman" w:hAnsi="Times New Roman"/>
              </w:rPr>
              <w:t>, в тому числі за рахунок міжбюджетних трансфертів – 5.000.000 гривень</w:t>
            </w:r>
            <w:r w:rsidRPr="00E9499C">
              <w:rPr>
                <w:rFonts w:ascii="Times New Roman" w:hAnsi="Times New Roman"/>
              </w:rPr>
              <w:t>;</w:t>
            </w:r>
          </w:p>
          <w:p w14:paraId="30365E9D" w14:textId="77777777" w:rsidR="00A966B8" w:rsidRPr="00E9499C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lastRenderedPageBreak/>
              <w:t>- вільний залишок коштів субвенцій спеціального фонду</w:t>
            </w:r>
            <w:r>
              <w:rPr>
                <w:rFonts w:ascii="Times New Roman" w:hAnsi="Times New Roman"/>
              </w:rPr>
              <w:t xml:space="preserve"> (видатки споживання)</w:t>
            </w:r>
            <w:r w:rsidRPr="00E9499C">
              <w:rPr>
                <w:rFonts w:ascii="Times New Roman" w:hAnsi="Times New Roman"/>
              </w:rPr>
              <w:t>, який сформувався станом на 01.01.202</w:t>
            </w:r>
            <w:r>
              <w:rPr>
                <w:rFonts w:ascii="Times New Roman" w:hAnsi="Times New Roman"/>
              </w:rPr>
              <w:t>6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>
              <w:rPr>
                <w:rFonts w:ascii="Times New Roman" w:hAnsi="Times New Roman"/>
              </w:rPr>
              <w:t>7.021.430</w:t>
            </w:r>
            <w:r w:rsidRPr="00E9499C">
              <w:rPr>
                <w:rFonts w:ascii="Times New Roman" w:hAnsi="Times New Roman"/>
              </w:rPr>
              <w:t xml:space="preserve"> гривень; </w:t>
            </w:r>
          </w:p>
          <w:p w14:paraId="30D8896C" w14:textId="77777777" w:rsidR="00A966B8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цільового фон</w:t>
            </w:r>
            <w:r>
              <w:rPr>
                <w:rFonts w:ascii="Times New Roman" w:hAnsi="Times New Roman"/>
              </w:rPr>
              <w:t>д</w:t>
            </w:r>
            <w:r w:rsidRPr="00E9499C">
              <w:rPr>
                <w:rFonts w:ascii="Times New Roman" w:hAnsi="Times New Roman"/>
              </w:rPr>
              <w:t>у у складі бюджету громади, який сформувався станом на 01.01.202</w:t>
            </w:r>
            <w:r>
              <w:rPr>
                <w:rFonts w:ascii="Times New Roman" w:hAnsi="Times New Roman"/>
              </w:rPr>
              <w:t>6</w:t>
            </w:r>
            <w:r w:rsidRPr="00E9499C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11.318.640,53 </w:t>
            </w:r>
            <w:r w:rsidRPr="00E9499C">
              <w:rPr>
                <w:rFonts w:ascii="Times New Roman" w:hAnsi="Times New Roman"/>
              </w:rPr>
              <w:t>гривень;</w:t>
            </w:r>
          </w:p>
          <w:p w14:paraId="7E1CCCA5" w14:textId="77777777" w:rsidR="00A966B8" w:rsidRPr="00E9499C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вільний залишок фонду охорони навколишнього природного середовища у складі бюджету громади, який сформувався станом на 01.01.2026 у сумі 439.184,00 гривень;</w:t>
            </w:r>
          </w:p>
          <w:p w14:paraId="31E3E308" w14:textId="77777777" w:rsidR="00A966B8" w:rsidRPr="00980B16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616742">
              <w:rPr>
                <w:rFonts w:ascii="Times New Roman" w:hAnsi="Times New Roman"/>
                <w:b/>
                <w:bCs/>
              </w:rPr>
              <w:t>оборотний залишок</w:t>
            </w:r>
            <w:r w:rsidRPr="00616742">
              <w:rPr>
                <w:rFonts w:ascii="Times New Roman" w:hAnsi="Times New Roman"/>
                <w:bCs/>
              </w:rPr>
              <w:t xml:space="preserve"> бюджетних коштів</w:t>
            </w:r>
            <w:r w:rsidRPr="00616742">
              <w:rPr>
                <w:rFonts w:ascii="Times New Roman" w:hAnsi="Times New Roman"/>
              </w:rPr>
              <w:t xml:space="preserve"> бюджету Чорноморської міської територіальної громади у розмірі 1.000.000 гривень, що становить 0,07 відсотків видатків </w:t>
            </w:r>
            <w:r w:rsidRPr="00980B16">
              <w:rPr>
                <w:rFonts w:ascii="Times New Roman" w:hAnsi="Times New Roman"/>
              </w:rPr>
              <w:t>загального фонду бюджету громади, визначених цим пунктом;</w:t>
            </w:r>
          </w:p>
          <w:p w14:paraId="43BC2F46" w14:textId="0E8984F3" w:rsidR="00504D70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980B16">
              <w:rPr>
                <w:rFonts w:ascii="Times New Roman" w:hAnsi="Times New Roman"/>
                <w:b/>
                <w:bCs/>
              </w:rPr>
              <w:t>резервний фонд</w:t>
            </w:r>
            <w:r w:rsidRPr="00980B16">
              <w:rPr>
                <w:rFonts w:ascii="Times New Roman" w:hAnsi="Times New Roman"/>
              </w:rPr>
              <w:t xml:space="preserve">  бюджету Чорноморської міської територіальної громади у розмірі 10.000.000 гривень, що становить </w:t>
            </w:r>
            <w:r w:rsidRPr="008A2BAB">
              <w:rPr>
                <w:rFonts w:ascii="Times New Roman" w:hAnsi="Times New Roman"/>
                <w:b/>
              </w:rPr>
              <w:t>0,69</w:t>
            </w:r>
            <w:r w:rsidRPr="00980B16">
              <w:rPr>
                <w:rFonts w:ascii="Times New Roman" w:hAnsi="Times New Roman"/>
              </w:rPr>
              <w:t xml:space="preserve"> відсотків видатків загального фонду бюджету </w:t>
            </w:r>
            <w:r w:rsidRPr="00D54E63">
              <w:rPr>
                <w:rFonts w:ascii="Times New Roman" w:hAnsi="Times New Roman"/>
              </w:rPr>
              <w:t>громади, визначених цим пунктом</w:t>
            </w:r>
            <w:r w:rsidR="00504D70" w:rsidRPr="00E9499C">
              <w:rPr>
                <w:rFonts w:ascii="Times New Roman" w:hAnsi="Times New Roman"/>
              </w:rPr>
              <w:t>.</w:t>
            </w:r>
          </w:p>
          <w:p w14:paraId="256E66C0" w14:textId="77777777" w:rsidR="00504D70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340F4">
              <w:rPr>
                <w:rFonts w:ascii="Times New Roman" w:hAnsi="Times New Roman"/>
              </w:rPr>
              <w:t>…</w:t>
            </w:r>
          </w:p>
          <w:p w14:paraId="21B8E3B8" w14:textId="77777777" w:rsidR="009A0F25" w:rsidRPr="00BC120A" w:rsidRDefault="009A0F25" w:rsidP="009A0F25">
            <w:pPr>
              <w:ind w:firstLine="567"/>
              <w:jc w:val="both"/>
              <w:rPr>
                <w:rFonts w:ascii="Times New Roman" w:hAnsi="Times New Roman"/>
              </w:rPr>
            </w:pPr>
            <w:r w:rsidRPr="00BC120A">
              <w:rPr>
                <w:rFonts w:ascii="Times New Roman" w:hAnsi="Times New Roman"/>
              </w:rPr>
              <w:t>3. Затвердити на 202</w:t>
            </w:r>
            <w:r>
              <w:rPr>
                <w:rFonts w:ascii="Times New Roman" w:hAnsi="Times New Roman"/>
              </w:rPr>
              <w:t>6</w:t>
            </w:r>
            <w:r w:rsidRPr="00BC120A">
              <w:rPr>
                <w:rFonts w:ascii="Times New Roman" w:hAnsi="Times New Roman"/>
              </w:rPr>
              <w:t xml:space="preserve"> рік </w:t>
            </w:r>
            <w:r w:rsidRPr="00BC120A">
              <w:rPr>
                <w:rFonts w:ascii="Times New Roman" w:hAnsi="Times New Roman"/>
                <w:bCs/>
              </w:rPr>
              <w:t>міжбюджетні трансферти бюджету</w:t>
            </w:r>
            <w:r w:rsidRPr="00BC120A">
              <w:rPr>
                <w:rFonts w:ascii="Times New Roman" w:hAnsi="Times New Roman"/>
                <w:b/>
                <w:bCs/>
              </w:rPr>
              <w:t xml:space="preserve"> </w:t>
            </w:r>
            <w:r w:rsidRPr="00BC120A">
              <w:rPr>
                <w:rFonts w:ascii="Times New Roman" w:hAnsi="Times New Roman"/>
              </w:rPr>
              <w:t>Чорноморської міської територіальної громади згідно з додатком 5 до цього рішення.</w:t>
            </w:r>
          </w:p>
          <w:p w14:paraId="4D04D2F9" w14:textId="77777777" w:rsidR="009A0F25" w:rsidRPr="00BC120A" w:rsidRDefault="009A0F25" w:rsidP="009A0F25">
            <w:pPr>
              <w:ind w:firstLine="567"/>
              <w:jc w:val="both"/>
              <w:rPr>
                <w:rFonts w:ascii="Times New Roman" w:hAnsi="Times New Roman"/>
              </w:rPr>
            </w:pPr>
            <w:r w:rsidRPr="00BC120A">
              <w:rPr>
                <w:rFonts w:ascii="Times New Roman" w:hAnsi="Times New Roman"/>
              </w:rPr>
              <w:t>Відповідно до </w:t>
            </w:r>
            <w:hyperlink r:id="rId7" w:tgtFrame="_top" w:history="1">
              <w:r w:rsidRPr="00BC120A">
                <w:rPr>
                  <w:rFonts w:ascii="Times New Roman" w:hAnsi="Times New Roman"/>
                </w:rPr>
                <w:t>частини сьомої статті 108 Бюджетного кодексу України</w:t>
              </w:r>
            </w:hyperlink>
            <w:r w:rsidRPr="00BC120A">
              <w:rPr>
                <w:rFonts w:ascii="Times New Roman" w:hAnsi="Times New Roman"/>
              </w:rPr>
              <w:t xml:space="preserve"> надати право Чорноморському міському голові в період між пленарними засіданнями Чорноморської міської ради Одеського району Одеської області, за поданням фінансового управління Чорноморської міської ради Одеського району Одеської області та за  погодженням  із  постійною  комісією з  фінансово - економічних  питань, бюджету, інвестицій та комунальної власності, затверджувати зміни до річних обсягів міжбюджетних трансфертів з внесенням відповідних змін до розпису доходів і видатків бюджету Чорноморської міської територіальної громади на 202</w:t>
            </w:r>
            <w:r>
              <w:rPr>
                <w:rFonts w:ascii="Times New Roman" w:hAnsi="Times New Roman"/>
              </w:rPr>
              <w:t>6</w:t>
            </w:r>
            <w:r w:rsidRPr="00BC120A">
              <w:rPr>
                <w:rFonts w:ascii="Times New Roman" w:hAnsi="Times New Roman"/>
              </w:rPr>
              <w:t xml:space="preserve"> рік шляхом видання відповідного розпорядження міського голови з наступним внесенням змін до цього рішення. </w:t>
            </w:r>
          </w:p>
          <w:p w14:paraId="4D1E7F16" w14:textId="77777777" w:rsidR="009A0F25" w:rsidRPr="00BC120A" w:rsidRDefault="009A0F25" w:rsidP="009A0F25">
            <w:pPr>
              <w:ind w:firstLine="567"/>
              <w:jc w:val="both"/>
              <w:rPr>
                <w:rFonts w:ascii="Times New Roman" w:hAnsi="Times New Roman"/>
              </w:rPr>
            </w:pPr>
            <w:r w:rsidRPr="00BC120A">
              <w:rPr>
                <w:rFonts w:ascii="Times New Roman" w:hAnsi="Times New Roman"/>
              </w:rPr>
              <w:t>Визначити видатки у вигляді міжбюджетного трансферту з бюджету Чорноморської міської територіальної громади до:</w:t>
            </w:r>
          </w:p>
          <w:p w14:paraId="1678C80D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1) бюджетів інших територіальних громад за КПКВКМБ 3719770</w:t>
            </w:r>
            <w:r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</w:rPr>
              <w:t xml:space="preserve">"Інші субвенції з місцевого бюджету" у сумі </w:t>
            </w:r>
            <w:r w:rsidRPr="00A966B8">
              <w:rPr>
                <w:rFonts w:ascii="Times New Roman" w:hAnsi="Times New Roman"/>
                <w:b/>
              </w:rPr>
              <w:t>6.424.800</w:t>
            </w:r>
            <w:r w:rsidRPr="00E9499C">
              <w:rPr>
                <w:rFonts w:ascii="Times New Roman" w:hAnsi="Times New Roman"/>
              </w:rPr>
              <w:t xml:space="preserve"> гривень, із яких:</w:t>
            </w:r>
          </w:p>
          <w:p w14:paraId="329F6367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lastRenderedPageBreak/>
              <w:t xml:space="preserve">1.1) </w:t>
            </w:r>
            <w:r>
              <w:rPr>
                <w:rFonts w:ascii="Times New Roman" w:hAnsi="Times New Roman"/>
              </w:rPr>
              <w:t xml:space="preserve">до </w:t>
            </w:r>
            <w:r w:rsidRPr="00E9499C">
              <w:rPr>
                <w:rFonts w:ascii="Times New Roman" w:hAnsi="Times New Roman"/>
              </w:rPr>
              <w:t>обласного  бюджету  Одеської області</w:t>
            </w:r>
            <w:r>
              <w:rPr>
                <w:rFonts w:ascii="Times New Roman" w:hAnsi="Times New Roman"/>
              </w:rPr>
              <w:t xml:space="preserve"> – </w:t>
            </w:r>
            <w:r w:rsidRPr="00A966B8">
              <w:rPr>
                <w:rFonts w:ascii="Times New Roman" w:hAnsi="Times New Roman"/>
                <w:b/>
              </w:rPr>
              <w:t>5.924.800</w:t>
            </w:r>
            <w:r>
              <w:rPr>
                <w:rFonts w:ascii="Times New Roman" w:hAnsi="Times New Roman"/>
              </w:rPr>
              <w:t xml:space="preserve"> гривень</w:t>
            </w:r>
            <w:r w:rsidRPr="00E9499C">
              <w:rPr>
                <w:rFonts w:ascii="Times New Roman" w:hAnsi="Times New Roman"/>
              </w:rPr>
              <w:t>:</w:t>
            </w:r>
          </w:p>
          <w:p w14:paraId="27B5479A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E9499C">
              <w:rPr>
                <w:rFonts w:ascii="Times New Roman" w:hAnsi="Times New Roman"/>
              </w:rPr>
              <w:t xml:space="preserve">1.2) </w:t>
            </w:r>
            <w:r>
              <w:rPr>
                <w:rFonts w:ascii="Times New Roman" w:hAnsi="Times New Roman"/>
              </w:rPr>
              <w:t xml:space="preserve">до </w:t>
            </w:r>
            <w:r w:rsidRPr="00E9499C">
              <w:rPr>
                <w:rFonts w:ascii="Times New Roman" w:hAnsi="Times New Roman"/>
              </w:rPr>
              <w:t>районного бюджету Одеського району Одеської області – 500</w:t>
            </w:r>
            <w:r>
              <w:rPr>
                <w:rFonts w:ascii="Times New Roman" w:hAnsi="Times New Roman"/>
              </w:rPr>
              <w:t>.</w:t>
            </w:r>
            <w:r w:rsidRPr="00E9499C">
              <w:rPr>
                <w:rFonts w:ascii="Times New Roman" w:hAnsi="Times New Roman"/>
              </w:rPr>
              <w:t>000 гривень;</w:t>
            </w:r>
          </w:p>
          <w:p w14:paraId="7088A8F9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9499C">
              <w:rPr>
                <w:rFonts w:ascii="Times New Roman" w:hAnsi="Times New Roman"/>
              </w:rPr>
              <w:t xml:space="preserve">Уповноважити Чорноморського міського голову Василя Гуляєва на укладення договорів про передачу міжбюджетного трансферту з бюджету Чорноморської міської територіальної громади Одеського району Одеської області у вигляді іншої субвенції до </w:t>
            </w:r>
            <w:r w:rsidRPr="0050648F">
              <w:rPr>
                <w:rFonts w:ascii="Times New Roman" w:hAnsi="Times New Roman"/>
                <w:b/>
              </w:rPr>
              <w:t>бюджетів інших територіальних громад</w:t>
            </w:r>
            <w:r w:rsidRPr="00E9499C">
              <w:rPr>
                <w:rFonts w:ascii="Times New Roman" w:hAnsi="Times New Roman"/>
              </w:rPr>
              <w:t xml:space="preserve"> від імені Чорноморської міської ради Одеського району Одеської області, в тому числі на укладання додаткових угод до відповідних договорів.</w:t>
            </w:r>
          </w:p>
          <w:p w14:paraId="5EB552E3" w14:textId="45C743FB" w:rsidR="00A91A94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Встановити, що на кінець бюджетного періоду залишки коштів іншої субвенції з бюджету Чорноморської міської територіальної громади зберігаються на казначейських рахунках відповідних місцевих бюджетів для здійснення видатків у наступному бюджетному</w:t>
            </w:r>
            <w:r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</w:rPr>
              <w:t>періоді з урахуванням їх цільового призначення</w:t>
            </w:r>
            <w:r w:rsidR="008A2BAB">
              <w:rPr>
                <w:rFonts w:ascii="Times New Roman" w:hAnsi="Times New Roman"/>
              </w:rPr>
              <w:t>.</w:t>
            </w:r>
          </w:p>
          <w:p w14:paraId="3026A565" w14:textId="77777777" w:rsidR="008A2BAB" w:rsidRDefault="008A2BAB" w:rsidP="008A2BAB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6FABEDDF" w14:textId="4628191A" w:rsidR="008A2BAB" w:rsidRDefault="008A2BAB" w:rsidP="008A2BA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5. Затвердити </w:t>
            </w:r>
            <w:r w:rsidRPr="00E9499C">
              <w:rPr>
                <w:rFonts w:ascii="Times New Roman" w:hAnsi="Times New Roman"/>
                <w:bCs/>
              </w:rPr>
              <w:t xml:space="preserve">розподіл витрат бюджету Чорноморської міської територіальної громади на реалізацію міських  програм </w:t>
            </w:r>
            <w:r w:rsidRPr="00E9499C">
              <w:rPr>
                <w:rFonts w:ascii="Times New Roman" w:hAnsi="Times New Roman"/>
              </w:rPr>
              <w:t xml:space="preserve">у сумі </w:t>
            </w:r>
            <w:r w:rsidR="00A966B8">
              <w:rPr>
                <w:rFonts w:ascii="Times New Roman" w:hAnsi="Times New Roman"/>
                <w:b/>
              </w:rPr>
              <w:t>761.809.848</w:t>
            </w:r>
            <w:r w:rsidR="00A966B8" w:rsidRPr="00955CC8">
              <w:rPr>
                <w:rFonts w:ascii="Times New Roman" w:hAnsi="Times New Roman"/>
                <w:b/>
              </w:rPr>
              <w:t>,74</w:t>
            </w:r>
            <w:r w:rsidR="00A966B8" w:rsidRPr="00955CC8"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</w:rPr>
              <w:t>гривень згідно з додатком 7 до цього рішення</w:t>
            </w:r>
            <w:r>
              <w:rPr>
                <w:rFonts w:ascii="Times New Roman" w:hAnsi="Times New Roman"/>
              </w:rPr>
              <w:t>.</w:t>
            </w:r>
          </w:p>
          <w:p w14:paraId="3DC1AD46" w14:textId="5B99EBE8" w:rsidR="00955CC8" w:rsidRPr="00955CC8" w:rsidRDefault="00955CC8" w:rsidP="00A966B8">
            <w:pPr>
              <w:ind w:firstLine="567"/>
              <w:jc w:val="both"/>
              <w:rPr>
                <w:rFonts w:ascii="Times New Roman" w:hAnsi="Times New Roman"/>
                <w:b/>
              </w:rPr>
            </w:pPr>
            <w:r w:rsidRPr="00955CC8">
              <w:rPr>
                <w:rFonts w:ascii="Times New Roman" w:hAnsi="Times New Roman"/>
              </w:rPr>
              <w:t>…</w:t>
            </w:r>
          </w:p>
        </w:tc>
        <w:tc>
          <w:tcPr>
            <w:tcW w:w="7938" w:type="dxa"/>
          </w:tcPr>
          <w:p w14:paraId="72308E32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lastRenderedPageBreak/>
              <w:t>1. Визначити на 202</w:t>
            </w:r>
            <w:r>
              <w:rPr>
                <w:rFonts w:ascii="Times New Roman" w:hAnsi="Times New Roman"/>
              </w:rPr>
              <w:t>6</w:t>
            </w:r>
            <w:r w:rsidRPr="00E9499C">
              <w:rPr>
                <w:rFonts w:ascii="Times New Roman" w:hAnsi="Times New Roman"/>
              </w:rPr>
              <w:t xml:space="preserve"> рік:</w:t>
            </w:r>
          </w:p>
          <w:p w14:paraId="4BCBF74B" w14:textId="1AB5116A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доходи</w:t>
            </w:r>
            <w:r w:rsidRPr="00E9499C">
              <w:rPr>
                <w:rFonts w:ascii="Times New Roman" w:hAnsi="Times New Roman"/>
              </w:rPr>
              <w:t xml:space="preserve"> бюджету Чорноморської міської територіальної громади у сумі </w:t>
            </w:r>
            <w:r w:rsidRPr="00A966B8">
              <w:rPr>
                <w:rFonts w:ascii="Times New Roman" w:hAnsi="Times New Roman"/>
                <w:b/>
              </w:rPr>
              <w:t>1.483.740.677,71</w:t>
            </w:r>
            <w:r w:rsidRPr="00E9499C">
              <w:rPr>
                <w:rFonts w:ascii="Times New Roman" w:hAnsi="Times New Roman"/>
              </w:rPr>
              <w:t xml:space="preserve"> гривень, у тому числі доходи загального фонду бюджету громади – </w:t>
            </w:r>
            <w:r w:rsidRPr="00A966B8">
              <w:rPr>
                <w:rFonts w:ascii="Times New Roman" w:hAnsi="Times New Roman"/>
                <w:b/>
              </w:rPr>
              <w:t>1.468.735.940</w:t>
            </w:r>
            <w:r w:rsidRPr="00E9499C">
              <w:rPr>
                <w:rFonts w:ascii="Times New Roman" w:hAnsi="Times New Roman"/>
              </w:rPr>
              <w:t xml:space="preserve"> гривень та доходи спеціального фонду бюджету громади – </w:t>
            </w:r>
            <w:r w:rsidRPr="00A966B8">
              <w:rPr>
                <w:rFonts w:ascii="Times New Roman" w:hAnsi="Times New Roman"/>
                <w:b/>
              </w:rPr>
              <w:t>15.004.737,71</w:t>
            </w:r>
            <w:r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</w:rPr>
              <w:t>гривень  згідно з додатком 1 до даного рішення;</w:t>
            </w:r>
          </w:p>
          <w:p w14:paraId="6ADADE12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видатки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A966B8">
              <w:rPr>
                <w:rFonts w:ascii="Times New Roman" w:hAnsi="Times New Roman"/>
                <w:b/>
              </w:rPr>
              <w:t>1.627.405.382,74</w:t>
            </w:r>
            <w:r w:rsidRPr="00E9499C">
              <w:rPr>
                <w:rFonts w:ascii="Times New Roman" w:hAnsi="Times New Roman"/>
              </w:rPr>
              <w:t xml:space="preserve"> гривень, у тому числі видатки загального фонду бюджету громади – </w:t>
            </w:r>
            <w:r w:rsidRPr="00A966B8">
              <w:rPr>
                <w:rFonts w:ascii="Times New Roman" w:hAnsi="Times New Roman"/>
                <w:b/>
              </w:rPr>
              <w:t>1.454.548.827</w:t>
            </w:r>
            <w:r w:rsidRPr="00E9499C">
              <w:rPr>
                <w:rFonts w:ascii="Times New Roman" w:hAnsi="Times New Roman"/>
              </w:rPr>
              <w:t xml:space="preserve"> гривень та видатки спеціального фонду бюджету громади – </w:t>
            </w:r>
            <w:r w:rsidRPr="00A966B8">
              <w:rPr>
                <w:rFonts w:ascii="Times New Roman" w:hAnsi="Times New Roman"/>
                <w:b/>
              </w:rPr>
              <w:t>172.856.555,74</w:t>
            </w:r>
            <w:r w:rsidRPr="00E9499C">
              <w:rPr>
                <w:rFonts w:ascii="Times New Roman" w:hAnsi="Times New Roman"/>
              </w:rPr>
              <w:t> гривень;</w:t>
            </w:r>
          </w:p>
          <w:p w14:paraId="698652F8" w14:textId="77777777" w:rsidR="00A966B8" w:rsidRPr="00E9499C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  <w:color w:val="000000"/>
              </w:rPr>
            </w:pPr>
            <w:r w:rsidRPr="00E9499C">
              <w:rPr>
                <w:rFonts w:ascii="Times New Roman" w:hAnsi="Times New Roman"/>
                <w:b/>
                <w:bCs/>
              </w:rPr>
              <w:t xml:space="preserve">дефіцит бюджету </w:t>
            </w:r>
            <w:r w:rsidRPr="00E9499C">
              <w:rPr>
                <w:rFonts w:ascii="Times New Roman" w:hAnsi="Times New Roman"/>
                <w:bCs/>
              </w:rPr>
              <w:t xml:space="preserve">Чорноморської міської територіальної громади у сумі </w:t>
            </w:r>
            <w:r w:rsidRPr="00A966B8">
              <w:rPr>
                <w:rFonts w:ascii="Times New Roman" w:hAnsi="Times New Roman"/>
                <w:b/>
                <w:bCs/>
              </w:rPr>
              <w:t>143.664.705,03</w:t>
            </w:r>
            <w:r>
              <w:rPr>
                <w:rFonts w:ascii="Times New Roman" w:hAnsi="Times New Roman"/>
                <w:bCs/>
              </w:rPr>
              <w:t> </w:t>
            </w:r>
            <w:r w:rsidRPr="00E9499C">
              <w:rPr>
                <w:rFonts w:ascii="Times New Roman" w:hAnsi="Times New Roman"/>
                <w:color w:val="000000"/>
              </w:rPr>
              <w:t>гривень  згідно з додатком 2, джерелом покриття якого визначити вільний залишок коштів бюджету Чорноморської міської територіальної громади, який утворився  станом на 01.01.202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E9499C">
              <w:rPr>
                <w:rFonts w:ascii="Times New Roman" w:hAnsi="Times New Roman"/>
                <w:color w:val="000000"/>
              </w:rPr>
              <w:t>, в тому числі:</w:t>
            </w:r>
          </w:p>
          <w:p w14:paraId="6129ECCD" w14:textId="77777777" w:rsidR="00A966B8" w:rsidRPr="00E9499C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профіцит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загальним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A966B8">
              <w:rPr>
                <w:rFonts w:ascii="Times New Roman" w:hAnsi="Times New Roman"/>
                <w:b/>
              </w:rPr>
              <w:t>14.187.113,00</w:t>
            </w:r>
            <w:r w:rsidRPr="00E9499C">
              <w:rPr>
                <w:rFonts w:ascii="Times New Roman" w:hAnsi="Times New Roman"/>
              </w:rPr>
              <w:t> гривень, що сформувався за рахунок:</w:t>
            </w:r>
          </w:p>
          <w:p w14:paraId="206E6637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коштів, що передаються </w:t>
            </w:r>
            <w:r w:rsidRPr="0039248D">
              <w:rPr>
                <w:rFonts w:ascii="Times New Roman" w:hAnsi="Times New Roman"/>
              </w:rPr>
              <w:t>до бюджету розвитку спеціального фонду</w:t>
            </w:r>
            <w:r w:rsidRPr="00E9499C">
              <w:rPr>
                <w:rFonts w:ascii="Times New Roman" w:hAnsi="Times New Roman"/>
              </w:rPr>
              <w:t xml:space="preserve">, у сумі </w:t>
            </w:r>
            <w:r w:rsidRPr="00A966B8">
              <w:rPr>
                <w:rFonts w:ascii="Times New Roman" w:hAnsi="Times New Roman"/>
                <w:b/>
              </w:rPr>
              <w:t>74.342.113,00</w:t>
            </w:r>
            <w:r w:rsidRPr="00E9499C">
              <w:rPr>
                <w:rFonts w:ascii="Times New Roman" w:hAnsi="Times New Roman"/>
              </w:rPr>
              <w:t xml:space="preserve"> гривень (профіцит)</w:t>
            </w:r>
            <w:r>
              <w:rPr>
                <w:rFonts w:ascii="Times New Roman" w:hAnsi="Times New Roman"/>
              </w:rPr>
              <w:t xml:space="preserve">, </w:t>
            </w:r>
            <w:r w:rsidRPr="00A966B8">
              <w:rPr>
                <w:rFonts w:ascii="Times New Roman" w:hAnsi="Times New Roman"/>
                <w:b/>
              </w:rPr>
              <w:t>в тому числі за рахунок міжбюджетних трансфертів – 1 415 100,00 гривень</w:t>
            </w:r>
            <w:r w:rsidRPr="00E9499C">
              <w:rPr>
                <w:rFonts w:ascii="Times New Roman" w:hAnsi="Times New Roman"/>
              </w:rPr>
              <w:t>;</w:t>
            </w:r>
          </w:p>
          <w:p w14:paraId="46541B7B" w14:textId="77777777" w:rsidR="00A966B8" w:rsidRPr="00E9499C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4947D1">
              <w:rPr>
                <w:rFonts w:ascii="Times New Roman" w:hAnsi="Times New Roman"/>
              </w:rPr>
              <w:t>- вільного залишку коштів станом на 01.01.202</w:t>
            </w:r>
            <w:r>
              <w:rPr>
                <w:rFonts w:ascii="Times New Roman" w:hAnsi="Times New Roman"/>
              </w:rPr>
              <w:t>6</w:t>
            </w:r>
            <w:r w:rsidRPr="004947D1">
              <w:rPr>
                <w:rFonts w:ascii="Times New Roman" w:hAnsi="Times New Roman"/>
              </w:rPr>
              <w:t xml:space="preserve"> загального фонду бюджету у сумі  </w:t>
            </w:r>
            <w:r w:rsidRPr="00A966B8">
              <w:rPr>
                <w:rFonts w:ascii="Times New Roman" w:hAnsi="Times New Roman"/>
                <w:b/>
              </w:rPr>
              <w:t>60.155.000,00</w:t>
            </w:r>
            <w:r w:rsidRPr="004947D1">
              <w:rPr>
                <w:rFonts w:ascii="Times New Roman" w:hAnsi="Times New Roman"/>
              </w:rPr>
              <w:t xml:space="preserve"> гривень  (дефіцит);</w:t>
            </w:r>
          </w:p>
          <w:p w14:paraId="23AF0CCF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спеціальним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A966B8">
              <w:rPr>
                <w:rFonts w:ascii="Times New Roman" w:hAnsi="Times New Roman"/>
                <w:b/>
              </w:rPr>
              <w:t>157.851.818,03</w:t>
            </w:r>
            <w:r w:rsidRPr="00E9499C">
              <w:rPr>
                <w:rFonts w:ascii="Times New Roman" w:hAnsi="Times New Roman"/>
              </w:rPr>
              <w:t xml:space="preserve"> гривень, джерелом покриття  якого визначити:</w:t>
            </w:r>
          </w:p>
          <w:p w14:paraId="0D8B33D9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надходження коштів із загального фонду до бюджету розвитку спеціального фонду у сумі </w:t>
            </w:r>
            <w:r w:rsidRPr="00A966B8">
              <w:rPr>
                <w:rFonts w:ascii="Times New Roman" w:hAnsi="Times New Roman"/>
                <w:b/>
              </w:rPr>
              <w:t>125.221.363,50</w:t>
            </w:r>
            <w:r w:rsidRPr="00E9499C">
              <w:rPr>
                <w:rFonts w:ascii="Times New Roman" w:hAnsi="Times New Roman"/>
              </w:rPr>
              <w:t xml:space="preserve"> гривень, із них за рахунок:</w:t>
            </w:r>
          </w:p>
          <w:p w14:paraId="3050CCB9" w14:textId="77777777" w:rsidR="00A966B8" w:rsidRPr="004947D1" w:rsidRDefault="00A966B8" w:rsidP="00A966B8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E9499C">
              <w:rPr>
                <w:rFonts w:ascii="Times New Roman" w:hAnsi="Times New Roman"/>
                <w:i/>
              </w:rPr>
              <w:t xml:space="preserve">- доходів загального фонду у сумі </w:t>
            </w:r>
            <w:r w:rsidRPr="00A966B8">
              <w:rPr>
                <w:rFonts w:ascii="Times New Roman" w:hAnsi="Times New Roman"/>
                <w:b/>
                <w:i/>
              </w:rPr>
              <w:t>74.342.113,00</w:t>
            </w:r>
            <w:r w:rsidRPr="00E9499C"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  <w:i/>
              </w:rPr>
              <w:t>гривень</w:t>
            </w:r>
            <w:r>
              <w:rPr>
                <w:rFonts w:ascii="Times New Roman" w:hAnsi="Times New Roman"/>
                <w:i/>
              </w:rPr>
              <w:t>,</w:t>
            </w:r>
            <w:r w:rsidRPr="00F45449">
              <w:t xml:space="preserve"> </w:t>
            </w:r>
            <w:r w:rsidRPr="00A966B8">
              <w:rPr>
                <w:rFonts w:ascii="Times New Roman" w:hAnsi="Times New Roman"/>
                <w:b/>
                <w:i/>
              </w:rPr>
              <w:t>в тому числі за рахунок міжбюджетних трансфертів – 1 415 100,00 гривень</w:t>
            </w:r>
            <w:r w:rsidRPr="004947D1">
              <w:rPr>
                <w:rFonts w:ascii="Times New Roman" w:hAnsi="Times New Roman"/>
                <w:i/>
              </w:rPr>
              <w:t>;</w:t>
            </w:r>
          </w:p>
          <w:p w14:paraId="26CA9439" w14:textId="77777777" w:rsidR="00A966B8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4947D1">
              <w:rPr>
                <w:rFonts w:ascii="Times New Roman" w:hAnsi="Times New Roman"/>
                <w:i/>
              </w:rPr>
              <w:t>- вільного залишку коштів загального фонду, який сформувався станом на 01.01.202</w:t>
            </w:r>
            <w:r>
              <w:rPr>
                <w:rFonts w:ascii="Times New Roman" w:hAnsi="Times New Roman"/>
                <w:i/>
              </w:rPr>
              <w:t>6</w:t>
            </w:r>
            <w:r w:rsidRPr="004947D1">
              <w:rPr>
                <w:rFonts w:ascii="Times New Roman" w:hAnsi="Times New Roman"/>
                <w:i/>
              </w:rPr>
              <w:t xml:space="preserve"> у сумі </w:t>
            </w:r>
            <w:r>
              <w:rPr>
                <w:rFonts w:ascii="Times New Roman" w:hAnsi="Times New Roman"/>
                <w:i/>
              </w:rPr>
              <w:t>50.879.250,50</w:t>
            </w:r>
            <w:r w:rsidRPr="004947D1">
              <w:rPr>
                <w:rFonts w:ascii="Times New Roman" w:hAnsi="Times New Roman"/>
                <w:i/>
              </w:rPr>
              <w:t xml:space="preserve"> гривень, в тому числі за рахунок міжбюджетних трансфертів – </w:t>
            </w:r>
            <w:r>
              <w:rPr>
                <w:rFonts w:ascii="Times New Roman" w:hAnsi="Times New Roman"/>
                <w:i/>
              </w:rPr>
              <w:t>49.573.954,50</w:t>
            </w:r>
            <w:r w:rsidRPr="004947D1">
              <w:rPr>
                <w:rFonts w:ascii="Times New Roman" w:hAnsi="Times New Roman"/>
                <w:i/>
              </w:rPr>
              <w:t xml:space="preserve"> гривень;</w:t>
            </w:r>
          </w:p>
          <w:p w14:paraId="44A51F54" w14:textId="77777777" w:rsidR="00A966B8" w:rsidRPr="00E9499C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бюджету розвитку, який сформувався станом на 01.01.202</w:t>
            </w:r>
            <w:r>
              <w:rPr>
                <w:rFonts w:ascii="Times New Roman" w:hAnsi="Times New Roman"/>
              </w:rPr>
              <w:t>6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>
              <w:rPr>
                <w:rFonts w:ascii="Times New Roman" w:hAnsi="Times New Roman"/>
              </w:rPr>
              <w:t>13.851.200 </w:t>
            </w:r>
            <w:r w:rsidRPr="00E9499C">
              <w:rPr>
                <w:rFonts w:ascii="Times New Roman" w:hAnsi="Times New Roman"/>
              </w:rPr>
              <w:t>гривень</w:t>
            </w:r>
            <w:r>
              <w:rPr>
                <w:rFonts w:ascii="Times New Roman" w:hAnsi="Times New Roman"/>
              </w:rPr>
              <w:t>, в тому числі за рахунок міжбюджетних трансфертів – 5.000.000 гривень</w:t>
            </w:r>
            <w:r w:rsidRPr="00E9499C">
              <w:rPr>
                <w:rFonts w:ascii="Times New Roman" w:hAnsi="Times New Roman"/>
              </w:rPr>
              <w:t>;</w:t>
            </w:r>
          </w:p>
          <w:p w14:paraId="0DAFC471" w14:textId="77777777" w:rsidR="00A966B8" w:rsidRPr="00E9499C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lastRenderedPageBreak/>
              <w:t>- вільний залишок коштів субвенцій спеціального фонду</w:t>
            </w:r>
            <w:r>
              <w:rPr>
                <w:rFonts w:ascii="Times New Roman" w:hAnsi="Times New Roman"/>
              </w:rPr>
              <w:t xml:space="preserve"> (видатки споживання)</w:t>
            </w:r>
            <w:r w:rsidRPr="00E9499C">
              <w:rPr>
                <w:rFonts w:ascii="Times New Roman" w:hAnsi="Times New Roman"/>
              </w:rPr>
              <w:t>, який сформувався станом на 01.01.202</w:t>
            </w:r>
            <w:r>
              <w:rPr>
                <w:rFonts w:ascii="Times New Roman" w:hAnsi="Times New Roman"/>
              </w:rPr>
              <w:t>6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>
              <w:rPr>
                <w:rFonts w:ascii="Times New Roman" w:hAnsi="Times New Roman"/>
              </w:rPr>
              <w:t>7.021.430</w:t>
            </w:r>
            <w:r w:rsidRPr="00E9499C">
              <w:rPr>
                <w:rFonts w:ascii="Times New Roman" w:hAnsi="Times New Roman"/>
              </w:rPr>
              <w:t xml:space="preserve"> гривень; </w:t>
            </w:r>
          </w:p>
          <w:p w14:paraId="2B0FDE3F" w14:textId="77777777" w:rsidR="00A966B8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цільового фон</w:t>
            </w:r>
            <w:r>
              <w:rPr>
                <w:rFonts w:ascii="Times New Roman" w:hAnsi="Times New Roman"/>
              </w:rPr>
              <w:t>д</w:t>
            </w:r>
            <w:r w:rsidRPr="00E9499C">
              <w:rPr>
                <w:rFonts w:ascii="Times New Roman" w:hAnsi="Times New Roman"/>
              </w:rPr>
              <w:t>у у складі бюджету громади, який сформувався станом на 01.01.202</w:t>
            </w:r>
            <w:r>
              <w:rPr>
                <w:rFonts w:ascii="Times New Roman" w:hAnsi="Times New Roman"/>
              </w:rPr>
              <w:t>6</w:t>
            </w:r>
            <w:r w:rsidRPr="00E9499C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11.318.640,53 </w:t>
            </w:r>
            <w:r w:rsidRPr="00E9499C">
              <w:rPr>
                <w:rFonts w:ascii="Times New Roman" w:hAnsi="Times New Roman"/>
              </w:rPr>
              <w:t>гривень;</w:t>
            </w:r>
          </w:p>
          <w:p w14:paraId="1ACDDD66" w14:textId="77777777" w:rsidR="00A966B8" w:rsidRPr="00E9499C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вільний залишок фонду охорони навколишнього природного середовища у складі бюджету громади, який сформувався станом на 01.01.2026 у сумі 439.184,00 гривень;</w:t>
            </w:r>
          </w:p>
          <w:p w14:paraId="66B3429B" w14:textId="77777777" w:rsidR="00A966B8" w:rsidRPr="00980B16" w:rsidRDefault="00A966B8" w:rsidP="00A966B8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616742">
              <w:rPr>
                <w:rFonts w:ascii="Times New Roman" w:hAnsi="Times New Roman"/>
                <w:b/>
                <w:bCs/>
              </w:rPr>
              <w:t>оборотний залишок</w:t>
            </w:r>
            <w:r w:rsidRPr="00616742">
              <w:rPr>
                <w:rFonts w:ascii="Times New Roman" w:hAnsi="Times New Roman"/>
                <w:bCs/>
              </w:rPr>
              <w:t xml:space="preserve"> бюджетних коштів</w:t>
            </w:r>
            <w:r w:rsidRPr="00616742">
              <w:rPr>
                <w:rFonts w:ascii="Times New Roman" w:hAnsi="Times New Roman"/>
              </w:rPr>
              <w:t xml:space="preserve"> бюджету Чорноморської міської територіальної громади у розмірі 1.000.000 гривень, що становить 0,07 відсотків видатків </w:t>
            </w:r>
            <w:r w:rsidRPr="00980B16">
              <w:rPr>
                <w:rFonts w:ascii="Times New Roman" w:hAnsi="Times New Roman"/>
              </w:rPr>
              <w:t>загального фонду бюджету громади, визначених цим пунктом;</w:t>
            </w:r>
          </w:p>
          <w:p w14:paraId="511DE974" w14:textId="060F2920" w:rsidR="00504D70" w:rsidRPr="00E9499C" w:rsidRDefault="00A966B8" w:rsidP="00A966B8">
            <w:pPr>
              <w:ind w:firstLine="567"/>
              <w:jc w:val="both"/>
              <w:rPr>
                <w:rFonts w:ascii="Times New Roman" w:hAnsi="Times New Roman"/>
              </w:rPr>
            </w:pPr>
            <w:r w:rsidRPr="00980B16">
              <w:rPr>
                <w:rFonts w:ascii="Times New Roman" w:hAnsi="Times New Roman"/>
                <w:b/>
                <w:bCs/>
              </w:rPr>
              <w:t>резервний фонд</w:t>
            </w:r>
            <w:r w:rsidRPr="00980B16">
              <w:rPr>
                <w:rFonts w:ascii="Times New Roman" w:hAnsi="Times New Roman"/>
              </w:rPr>
              <w:t xml:space="preserve">  бюджету Чорноморської міської територіальної громади у розмірі 10.000.000 гривень, що становить 0,69 відсотків видатків загального фонду бюджету </w:t>
            </w:r>
            <w:r w:rsidRPr="00D54E63">
              <w:rPr>
                <w:rFonts w:ascii="Times New Roman" w:hAnsi="Times New Roman"/>
              </w:rPr>
              <w:t>громади, визначених цим пунктом</w:t>
            </w:r>
            <w:r w:rsidR="00504D70">
              <w:rPr>
                <w:rFonts w:ascii="Times New Roman" w:hAnsi="Times New Roman"/>
              </w:rPr>
              <w:t>.</w:t>
            </w:r>
          </w:p>
          <w:p w14:paraId="0391F690" w14:textId="3668F463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… </w:t>
            </w:r>
          </w:p>
          <w:p w14:paraId="61BE03C3" w14:textId="77777777" w:rsidR="009A0F25" w:rsidRPr="00BC120A" w:rsidRDefault="009A0F25" w:rsidP="009A0F25">
            <w:pPr>
              <w:ind w:firstLine="567"/>
              <w:jc w:val="both"/>
              <w:rPr>
                <w:rFonts w:ascii="Times New Roman" w:hAnsi="Times New Roman"/>
              </w:rPr>
            </w:pPr>
            <w:r w:rsidRPr="00BC120A">
              <w:rPr>
                <w:rFonts w:ascii="Times New Roman" w:hAnsi="Times New Roman"/>
              </w:rPr>
              <w:t>3. Затвердити на 202</w:t>
            </w:r>
            <w:r>
              <w:rPr>
                <w:rFonts w:ascii="Times New Roman" w:hAnsi="Times New Roman"/>
              </w:rPr>
              <w:t>6</w:t>
            </w:r>
            <w:r w:rsidRPr="00BC120A">
              <w:rPr>
                <w:rFonts w:ascii="Times New Roman" w:hAnsi="Times New Roman"/>
              </w:rPr>
              <w:t xml:space="preserve"> рік </w:t>
            </w:r>
            <w:r w:rsidRPr="00BC120A">
              <w:rPr>
                <w:rFonts w:ascii="Times New Roman" w:hAnsi="Times New Roman"/>
                <w:bCs/>
              </w:rPr>
              <w:t>міжбюджетні трансферти бюджету</w:t>
            </w:r>
            <w:r w:rsidRPr="00BC120A">
              <w:rPr>
                <w:rFonts w:ascii="Times New Roman" w:hAnsi="Times New Roman"/>
                <w:b/>
                <w:bCs/>
              </w:rPr>
              <w:t xml:space="preserve"> </w:t>
            </w:r>
            <w:r w:rsidRPr="00BC120A">
              <w:rPr>
                <w:rFonts w:ascii="Times New Roman" w:hAnsi="Times New Roman"/>
              </w:rPr>
              <w:t>Чорноморської міської територіальної громади згідно з додатком 5 до цього рішення.</w:t>
            </w:r>
          </w:p>
          <w:p w14:paraId="51A336B7" w14:textId="77777777" w:rsidR="009A0F25" w:rsidRPr="00BC120A" w:rsidRDefault="009A0F25" w:rsidP="009A0F25">
            <w:pPr>
              <w:ind w:firstLine="567"/>
              <w:jc w:val="both"/>
              <w:rPr>
                <w:rFonts w:ascii="Times New Roman" w:hAnsi="Times New Roman"/>
              </w:rPr>
            </w:pPr>
            <w:r w:rsidRPr="00BC120A">
              <w:rPr>
                <w:rFonts w:ascii="Times New Roman" w:hAnsi="Times New Roman"/>
              </w:rPr>
              <w:t>Відповідно до </w:t>
            </w:r>
            <w:hyperlink r:id="rId8" w:tgtFrame="_top" w:history="1">
              <w:r w:rsidRPr="00BC120A">
                <w:rPr>
                  <w:rFonts w:ascii="Times New Roman" w:hAnsi="Times New Roman"/>
                </w:rPr>
                <w:t>частини сьомої статті 108 Бюджетного кодексу України</w:t>
              </w:r>
            </w:hyperlink>
            <w:r w:rsidRPr="00BC120A">
              <w:rPr>
                <w:rFonts w:ascii="Times New Roman" w:hAnsi="Times New Roman"/>
              </w:rPr>
              <w:t xml:space="preserve"> надати право Чорноморському міському голові в період між пленарними засіданнями Чорноморської міської ради Одеського району Одеської області, за поданням фінансового управління Чорноморської міської ради Одеського району Одеської області та за  погодженням  із  постійною  комісією з  фінансово - економічних  питань, бюджету, інвестицій та комунальної власності, затверджувати зміни до річних обсягів міжбюджетних трансфертів з внесенням відповідних змін до розпису доходів і видатків бюджету Чорноморської міської територіальної громади на 202</w:t>
            </w:r>
            <w:r>
              <w:rPr>
                <w:rFonts w:ascii="Times New Roman" w:hAnsi="Times New Roman"/>
              </w:rPr>
              <w:t>6</w:t>
            </w:r>
            <w:r w:rsidRPr="00BC120A">
              <w:rPr>
                <w:rFonts w:ascii="Times New Roman" w:hAnsi="Times New Roman"/>
              </w:rPr>
              <w:t xml:space="preserve"> рік шляхом видання відповідного розпорядження міського голови з наступним внесенням змін до цього рішення. </w:t>
            </w:r>
          </w:p>
          <w:p w14:paraId="7D76F360" w14:textId="77777777" w:rsidR="009A0F25" w:rsidRPr="00BC120A" w:rsidRDefault="009A0F25" w:rsidP="009A0F25">
            <w:pPr>
              <w:ind w:firstLine="567"/>
              <w:jc w:val="both"/>
              <w:rPr>
                <w:rFonts w:ascii="Times New Roman" w:hAnsi="Times New Roman"/>
              </w:rPr>
            </w:pPr>
            <w:r w:rsidRPr="00BC120A">
              <w:rPr>
                <w:rFonts w:ascii="Times New Roman" w:hAnsi="Times New Roman"/>
              </w:rPr>
              <w:t>Визначити видатки у вигляді міжбюджетного трансферту з бюджету Чорноморської міської територіальної громади до:</w:t>
            </w:r>
          </w:p>
          <w:p w14:paraId="1D2267ED" w14:textId="77777777" w:rsidR="0050648F" w:rsidRPr="0050648F" w:rsidRDefault="0050648F" w:rsidP="0050648F">
            <w:pPr>
              <w:ind w:firstLine="567"/>
              <w:jc w:val="both"/>
              <w:rPr>
                <w:rFonts w:ascii="Times New Roman" w:hAnsi="Times New Roman"/>
                <w:b/>
              </w:rPr>
            </w:pPr>
            <w:r w:rsidRPr="0050648F">
              <w:rPr>
                <w:rFonts w:ascii="Times New Roman" w:hAnsi="Times New Roman"/>
                <w:b/>
              </w:rPr>
              <w:lastRenderedPageBreak/>
              <w:t xml:space="preserve">1) бюджетів інших територіальних громад за КПКВКМБ 3719770 "Інші субвенції з місцевого бюджету" у сумі 4.424.800 гривень, а саме до обласного  бюджету  Одеської області. </w:t>
            </w:r>
          </w:p>
          <w:p w14:paraId="2855CDBA" w14:textId="77777777" w:rsidR="0050648F" w:rsidRPr="0050648F" w:rsidRDefault="0050648F" w:rsidP="0050648F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  <w:p w14:paraId="7EC22152" w14:textId="77777777" w:rsidR="0050648F" w:rsidRDefault="0050648F" w:rsidP="0050648F">
            <w:pPr>
              <w:ind w:firstLine="567"/>
              <w:jc w:val="both"/>
              <w:rPr>
                <w:rFonts w:ascii="Times New Roman" w:hAnsi="Times New Roman"/>
              </w:rPr>
            </w:pPr>
          </w:p>
          <w:p w14:paraId="4BF9C005" w14:textId="77777777" w:rsidR="0050648F" w:rsidRPr="00E9499C" w:rsidRDefault="0050648F" w:rsidP="0050648F">
            <w:pPr>
              <w:ind w:firstLine="567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9499C">
              <w:rPr>
                <w:rFonts w:ascii="Times New Roman" w:hAnsi="Times New Roman"/>
              </w:rPr>
              <w:t xml:space="preserve">Уповноважити Чорноморського міського голову Василя Гуляєва на укладення договорів про передачу міжбюджетного трансферту з бюджету Чорноморської міської територіальної громади Одеського району Одеської області у вигляді іншої субвенції до </w:t>
            </w:r>
            <w:r w:rsidRPr="0050648F">
              <w:rPr>
                <w:rFonts w:ascii="Times New Roman" w:hAnsi="Times New Roman"/>
                <w:b/>
              </w:rPr>
              <w:t>інших місцевих бюджетів</w:t>
            </w:r>
            <w:r w:rsidRPr="00E9499C">
              <w:rPr>
                <w:rFonts w:ascii="Times New Roman" w:hAnsi="Times New Roman"/>
              </w:rPr>
              <w:t xml:space="preserve"> від імені Чорноморської міської ради Одеського району Одеської області, в тому числі на укладання додаткових угод до відповідних договорів.</w:t>
            </w:r>
          </w:p>
          <w:p w14:paraId="3EA14853" w14:textId="77777777" w:rsidR="0050648F" w:rsidRDefault="0050648F" w:rsidP="0050648F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Встановити, що на кінець бюджетного періоду залишки коштів іншої субвенції з бюджету Чорноморської міської територіальної громади зберігаються на казначейських рахунках відповідних місцевих бюджетів для здійснення видатків у наступному бюджетному</w:t>
            </w:r>
            <w:r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</w:rPr>
              <w:t>періоді з урахуванням їх цільового призначення</w:t>
            </w:r>
            <w:r w:rsidRPr="00BC120A">
              <w:rPr>
                <w:rFonts w:ascii="Times New Roman" w:hAnsi="Times New Roman"/>
              </w:rPr>
              <w:t>.</w:t>
            </w:r>
          </w:p>
          <w:p w14:paraId="7885554D" w14:textId="77777777" w:rsidR="0050648F" w:rsidRDefault="0050648F" w:rsidP="00504D70">
            <w:pPr>
              <w:ind w:firstLine="567"/>
              <w:jc w:val="both"/>
              <w:rPr>
                <w:rFonts w:ascii="Times New Roman" w:hAnsi="Times New Roman"/>
              </w:rPr>
            </w:pPr>
          </w:p>
          <w:p w14:paraId="5FEB847D" w14:textId="4EBA5174" w:rsidR="008A2BAB" w:rsidRDefault="00292155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11ACA99D" w14:textId="40BEB796" w:rsidR="00504D70" w:rsidRPr="00955CC8" w:rsidRDefault="00292155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955CC8">
              <w:rPr>
                <w:rFonts w:ascii="Times New Roman" w:hAnsi="Times New Roman"/>
              </w:rPr>
              <w:t>5. Затвердити </w:t>
            </w:r>
            <w:r w:rsidRPr="00955CC8">
              <w:rPr>
                <w:rFonts w:ascii="Times New Roman" w:hAnsi="Times New Roman"/>
                <w:bCs/>
              </w:rPr>
              <w:t xml:space="preserve">розподіл витрат бюджету Чорноморської міської територіальної громади на реалізацію міських  програм </w:t>
            </w:r>
            <w:r w:rsidRPr="00955CC8">
              <w:rPr>
                <w:rFonts w:ascii="Times New Roman" w:hAnsi="Times New Roman"/>
              </w:rPr>
              <w:t xml:space="preserve">у сумі </w:t>
            </w:r>
            <w:r w:rsidR="00A966B8" w:rsidRPr="00A966B8">
              <w:rPr>
                <w:rFonts w:ascii="Times New Roman" w:hAnsi="Times New Roman"/>
                <w:b/>
              </w:rPr>
              <w:t>762.</w:t>
            </w:r>
            <w:r w:rsidR="00FD5A46">
              <w:rPr>
                <w:rFonts w:ascii="Times New Roman" w:hAnsi="Times New Roman"/>
                <w:b/>
              </w:rPr>
              <w:t>247</w:t>
            </w:r>
            <w:r w:rsidR="00A966B8" w:rsidRPr="00A966B8">
              <w:rPr>
                <w:rFonts w:ascii="Times New Roman" w:hAnsi="Times New Roman"/>
                <w:b/>
              </w:rPr>
              <w:t>.</w:t>
            </w:r>
            <w:r w:rsidR="00FD5A46">
              <w:rPr>
                <w:rFonts w:ascii="Times New Roman" w:hAnsi="Times New Roman"/>
                <w:b/>
              </w:rPr>
              <w:t>1</w:t>
            </w:r>
            <w:r w:rsidR="00A966B8" w:rsidRPr="00A966B8">
              <w:rPr>
                <w:rFonts w:ascii="Times New Roman" w:hAnsi="Times New Roman"/>
                <w:b/>
              </w:rPr>
              <w:t>98,74</w:t>
            </w:r>
            <w:r w:rsidR="00A966B8" w:rsidRPr="00346320">
              <w:rPr>
                <w:rFonts w:ascii="Times New Roman" w:hAnsi="Times New Roman"/>
              </w:rPr>
              <w:t xml:space="preserve"> </w:t>
            </w:r>
            <w:r w:rsidRPr="00955CC8">
              <w:rPr>
                <w:rFonts w:ascii="Times New Roman" w:hAnsi="Times New Roman"/>
              </w:rPr>
              <w:t>гривень згідно з додатком 7 до цього рішення</w:t>
            </w:r>
            <w:r w:rsidR="00504D70" w:rsidRPr="00955CC8">
              <w:rPr>
                <w:rFonts w:ascii="Times New Roman" w:hAnsi="Times New Roman"/>
              </w:rPr>
              <w:t>.</w:t>
            </w:r>
          </w:p>
          <w:p w14:paraId="376CF2BA" w14:textId="5C02522C" w:rsidR="00E850D1" w:rsidRPr="00A966B8" w:rsidRDefault="00955CC8" w:rsidP="00A966B8">
            <w:pPr>
              <w:pStyle w:val="a8"/>
              <w:ind w:firstLine="567"/>
              <w:rPr>
                <w:rFonts w:ascii="Times New Roman" w:hAnsi="Times New Roman"/>
              </w:rPr>
            </w:pPr>
            <w:r w:rsidRPr="005452F4">
              <w:rPr>
                <w:rFonts w:ascii="Times New Roman" w:hAnsi="Times New Roman"/>
              </w:rPr>
              <w:t>…</w:t>
            </w:r>
          </w:p>
        </w:tc>
      </w:tr>
    </w:tbl>
    <w:p w14:paraId="5E85E00B" w14:textId="77777777" w:rsidR="00C318A7" w:rsidRDefault="00C318A7" w:rsidP="00FD08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         </w:t>
      </w:r>
    </w:p>
    <w:p w14:paraId="17EA4DEF" w14:textId="48C9ECBC" w:rsidR="00B62547" w:rsidRDefault="00C318A7" w:rsidP="00FD08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</w:t>
      </w:r>
      <w:r w:rsidR="00B62547">
        <w:rPr>
          <w:rFonts w:ascii="Times New Roman" w:hAnsi="Times New Roman"/>
          <w:szCs w:val="24"/>
        </w:rPr>
        <w:t xml:space="preserve">   Начальник фінансового управління                                                                                    Ольга ЯКОВЕНКО</w:t>
      </w:r>
    </w:p>
    <w:sectPr w:rsidR="00B62547" w:rsidSect="00E32CB6">
      <w:headerReference w:type="default" r:id="rId9"/>
      <w:pgSz w:w="16838" w:h="11906" w:orient="landscape" w:code="9"/>
      <w:pgMar w:top="5" w:right="539" w:bottom="709" w:left="709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E5D27" w14:textId="77777777" w:rsidR="00D23E24" w:rsidRDefault="00D23E24" w:rsidP="00142E99">
      <w:r>
        <w:separator/>
      </w:r>
    </w:p>
  </w:endnote>
  <w:endnote w:type="continuationSeparator" w:id="0">
    <w:p w14:paraId="166D7A94" w14:textId="77777777" w:rsidR="00D23E24" w:rsidRDefault="00D23E24" w:rsidP="0014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036DD" w14:textId="77777777" w:rsidR="00D23E24" w:rsidRDefault="00D23E24" w:rsidP="00142E99">
      <w:r>
        <w:separator/>
      </w:r>
    </w:p>
  </w:footnote>
  <w:footnote w:type="continuationSeparator" w:id="0">
    <w:p w14:paraId="4775B6A8" w14:textId="77777777" w:rsidR="00D23E24" w:rsidRDefault="00D23E24" w:rsidP="00142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554492"/>
      <w:docPartObj>
        <w:docPartGallery w:val="Page Numbers (Top of Page)"/>
        <w:docPartUnique/>
      </w:docPartObj>
    </w:sdtPr>
    <w:sdtEndPr/>
    <w:sdtContent>
      <w:p w14:paraId="38ED1022" w14:textId="3FBC02DA" w:rsidR="00142E99" w:rsidRDefault="00142E9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CB6">
          <w:rPr>
            <w:noProof/>
          </w:rPr>
          <w:t>2</w:t>
        </w:r>
        <w:r>
          <w:fldChar w:fldCharType="end"/>
        </w:r>
      </w:p>
    </w:sdtContent>
  </w:sdt>
  <w:p w14:paraId="289DC1F0" w14:textId="77777777" w:rsidR="00142E99" w:rsidRDefault="00142E9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57AE"/>
    <w:multiLevelType w:val="hybridMultilevel"/>
    <w:tmpl w:val="40D0EF9E"/>
    <w:lvl w:ilvl="0" w:tplc="44888E7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B61E2A"/>
    <w:multiLevelType w:val="hybridMultilevel"/>
    <w:tmpl w:val="7346C7C8"/>
    <w:lvl w:ilvl="0" w:tplc="031219D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9E32A8C"/>
    <w:multiLevelType w:val="multilevel"/>
    <w:tmpl w:val="C9A0BAD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1E7195A"/>
    <w:multiLevelType w:val="multilevel"/>
    <w:tmpl w:val="9C260E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 w15:restartNumberingAfterBreak="0">
    <w:nsid w:val="374509DE"/>
    <w:multiLevelType w:val="hybridMultilevel"/>
    <w:tmpl w:val="04020706"/>
    <w:lvl w:ilvl="0" w:tplc="720216B2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3B241342"/>
    <w:multiLevelType w:val="multilevel"/>
    <w:tmpl w:val="F9003A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19"/>
    <w:rsid w:val="000023B3"/>
    <w:rsid w:val="00004277"/>
    <w:rsid w:val="00005267"/>
    <w:rsid w:val="00012E1C"/>
    <w:rsid w:val="0001504A"/>
    <w:rsid w:val="00041768"/>
    <w:rsid w:val="000476DE"/>
    <w:rsid w:val="0005518B"/>
    <w:rsid w:val="00055781"/>
    <w:rsid w:val="00056CC4"/>
    <w:rsid w:val="00073A3F"/>
    <w:rsid w:val="00087293"/>
    <w:rsid w:val="00097C7A"/>
    <w:rsid w:val="000B3038"/>
    <w:rsid w:val="000C1297"/>
    <w:rsid w:val="000C3E1A"/>
    <w:rsid w:val="000D23E5"/>
    <w:rsid w:val="000E53E7"/>
    <w:rsid w:val="000F2EC8"/>
    <w:rsid w:val="000F546A"/>
    <w:rsid w:val="00101AB6"/>
    <w:rsid w:val="00104246"/>
    <w:rsid w:val="00112D9A"/>
    <w:rsid w:val="001263C7"/>
    <w:rsid w:val="0013263D"/>
    <w:rsid w:val="001365E6"/>
    <w:rsid w:val="001413E6"/>
    <w:rsid w:val="00142E99"/>
    <w:rsid w:val="00150150"/>
    <w:rsid w:val="001604F5"/>
    <w:rsid w:val="001734FA"/>
    <w:rsid w:val="001978DB"/>
    <w:rsid w:val="001A4E10"/>
    <w:rsid w:val="001B2CEA"/>
    <w:rsid w:val="001F3686"/>
    <w:rsid w:val="001F6376"/>
    <w:rsid w:val="0020605B"/>
    <w:rsid w:val="00212A9D"/>
    <w:rsid w:val="002418DB"/>
    <w:rsid w:val="00243247"/>
    <w:rsid w:val="00244F71"/>
    <w:rsid w:val="00253149"/>
    <w:rsid w:val="002577CD"/>
    <w:rsid w:val="00263F22"/>
    <w:rsid w:val="0028298B"/>
    <w:rsid w:val="00292155"/>
    <w:rsid w:val="002937B5"/>
    <w:rsid w:val="002C7B44"/>
    <w:rsid w:val="002D0C78"/>
    <w:rsid w:val="002D335D"/>
    <w:rsid w:val="003051E2"/>
    <w:rsid w:val="003334CF"/>
    <w:rsid w:val="003438B8"/>
    <w:rsid w:val="00345716"/>
    <w:rsid w:val="00351CED"/>
    <w:rsid w:val="00356452"/>
    <w:rsid w:val="00363BFA"/>
    <w:rsid w:val="00365E25"/>
    <w:rsid w:val="00371814"/>
    <w:rsid w:val="003B7D7D"/>
    <w:rsid w:val="003C6FB6"/>
    <w:rsid w:val="003D5042"/>
    <w:rsid w:val="003D7E42"/>
    <w:rsid w:val="003F051F"/>
    <w:rsid w:val="003F27B8"/>
    <w:rsid w:val="00404483"/>
    <w:rsid w:val="00415599"/>
    <w:rsid w:val="00420B61"/>
    <w:rsid w:val="004312A8"/>
    <w:rsid w:val="0044713E"/>
    <w:rsid w:val="00453FF0"/>
    <w:rsid w:val="00457753"/>
    <w:rsid w:val="00457B59"/>
    <w:rsid w:val="00462B61"/>
    <w:rsid w:val="00480D04"/>
    <w:rsid w:val="0048343C"/>
    <w:rsid w:val="00494817"/>
    <w:rsid w:val="004B1326"/>
    <w:rsid w:val="004B4012"/>
    <w:rsid w:val="004B560A"/>
    <w:rsid w:val="004C1F6E"/>
    <w:rsid w:val="004C4C0B"/>
    <w:rsid w:val="004C7D76"/>
    <w:rsid w:val="004D1842"/>
    <w:rsid w:val="004D1F58"/>
    <w:rsid w:val="004E06DB"/>
    <w:rsid w:val="004E7846"/>
    <w:rsid w:val="004F03A4"/>
    <w:rsid w:val="004F37F6"/>
    <w:rsid w:val="00504D70"/>
    <w:rsid w:val="0050648F"/>
    <w:rsid w:val="00511699"/>
    <w:rsid w:val="00514A03"/>
    <w:rsid w:val="0051665F"/>
    <w:rsid w:val="005308E5"/>
    <w:rsid w:val="00535A4E"/>
    <w:rsid w:val="00542838"/>
    <w:rsid w:val="005452F4"/>
    <w:rsid w:val="00554AAA"/>
    <w:rsid w:val="00555542"/>
    <w:rsid w:val="00555C87"/>
    <w:rsid w:val="00560386"/>
    <w:rsid w:val="00567297"/>
    <w:rsid w:val="00574B94"/>
    <w:rsid w:val="00591C86"/>
    <w:rsid w:val="00597617"/>
    <w:rsid w:val="005A1430"/>
    <w:rsid w:val="005A1479"/>
    <w:rsid w:val="005A3761"/>
    <w:rsid w:val="005A6E79"/>
    <w:rsid w:val="005B7466"/>
    <w:rsid w:val="005E7063"/>
    <w:rsid w:val="005F1BED"/>
    <w:rsid w:val="005F5EBF"/>
    <w:rsid w:val="00600722"/>
    <w:rsid w:val="00615529"/>
    <w:rsid w:val="00624510"/>
    <w:rsid w:val="00634023"/>
    <w:rsid w:val="00635416"/>
    <w:rsid w:val="00637341"/>
    <w:rsid w:val="00657DCF"/>
    <w:rsid w:val="0066460A"/>
    <w:rsid w:val="00675037"/>
    <w:rsid w:val="00683C1B"/>
    <w:rsid w:val="0069444F"/>
    <w:rsid w:val="006A06BB"/>
    <w:rsid w:val="006A4483"/>
    <w:rsid w:val="006A6E63"/>
    <w:rsid w:val="006C49F2"/>
    <w:rsid w:val="006E08A3"/>
    <w:rsid w:val="006F485A"/>
    <w:rsid w:val="006F5CBD"/>
    <w:rsid w:val="00716EB7"/>
    <w:rsid w:val="007260ED"/>
    <w:rsid w:val="00727359"/>
    <w:rsid w:val="00727CCB"/>
    <w:rsid w:val="00731DC7"/>
    <w:rsid w:val="00737038"/>
    <w:rsid w:val="00746B59"/>
    <w:rsid w:val="00750B27"/>
    <w:rsid w:val="007654E0"/>
    <w:rsid w:val="00777015"/>
    <w:rsid w:val="00780D9D"/>
    <w:rsid w:val="00790C93"/>
    <w:rsid w:val="0079552A"/>
    <w:rsid w:val="007977E7"/>
    <w:rsid w:val="007C330C"/>
    <w:rsid w:val="007C3936"/>
    <w:rsid w:val="007C6437"/>
    <w:rsid w:val="007C6843"/>
    <w:rsid w:val="007C767A"/>
    <w:rsid w:val="007D4AC3"/>
    <w:rsid w:val="007E58EF"/>
    <w:rsid w:val="007F7E9E"/>
    <w:rsid w:val="00837FDC"/>
    <w:rsid w:val="008731AC"/>
    <w:rsid w:val="00875032"/>
    <w:rsid w:val="008A2BAB"/>
    <w:rsid w:val="008B3396"/>
    <w:rsid w:val="008B4914"/>
    <w:rsid w:val="008F2708"/>
    <w:rsid w:val="008F79F3"/>
    <w:rsid w:val="00903789"/>
    <w:rsid w:val="00922A5C"/>
    <w:rsid w:val="00925E48"/>
    <w:rsid w:val="0092798C"/>
    <w:rsid w:val="00933E07"/>
    <w:rsid w:val="00943622"/>
    <w:rsid w:val="0094390D"/>
    <w:rsid w:val="00954019"/>
    <w:rsid w:val="00955CC8"/>
    <w:rsid w:val="009759A2"/>
    <w:rsid w:val="009818AF"/>
    <w:rsid w:val="00995093"/>
    <w:rsid w:val="00996625"/>
    <w:rsid w:val="00996751"/>
    <w:rsid w:val="009A0F25"/>
    <w:rsid w:val="009A16F5"/>
    <w:rsid w:val="009B0BC4"/>
    <w:rsid w:val="009C057D"/>
    <w:rsid w:val="009F7080"/>
    <w:rsid w:val="00A0461D"/>
    <w:rsid w:val="00A04C00"/>
    <w:rsid w:val="00A0585A"/>
    <w:rsid w:val="00A14181"/>
    <w:rsid w:val="00A17096"/>
    <w:rsid w:val="00A24A1F"/>
    <w:rsid w:val="00A27802"/>
    <w:rsid w:val="00A3456A"/>
    <w:rsid w:val="00A3614C"/>
    <w:rsid w:val="00A415E8"/>
    <w:rsid w:val="00A5205D"/>
    <w:rsid w:val="00A5246B"/>
    <w:rsid w:val="00A705CC"/>
    <w:rsid w:val="00A906F0"/>
    <w:rsid w:val="00A91A94"/>
    <w:rsid w:val="00A966B8"/>
    <w:rsid w:val="00AA0419"/>
    <w:rsid w:val="00AA3592"/>
    <w:rsid w:val="00AB1607"/>
    <w:rsid w:val="00AC18B4"/>
    <w:rsid w:val="00AD3039"/>
    <w:rsid w:val="00AD4123"/>
    <w:rsid w:val="00AD47C6"/>
    <w:rsid w:val="00AE33E8"/>
    <w:rsid w:val="00AF287E"/>
    <w:rsid w:val="00B15728"/>
    <w:rsid w:val="00B2375C"/>
    <w:rsid w:val="00B338B1"/>
    <w:rsid w:val="00B35292"/>
    <w:rsid w:val="00B37BF2"/>
    <w:rsid w:val="00B51BBD"/>
    <w:rsid w:val="00B57AF6"/>
    <w:rsid w:val="00B62547"/>
    <w:rsid w:val="00B928ED"/>
    <w:rsid w:val="00B94816"/>
    <w:rsid w:val="00BA0295"/>
    <w:rsid w:val="00BC1D72"/>
    <w:rsid w:val="00BD2A54"/>
    <w:rsid w:val="00BD7355"/>
    <w:rsid w:val="00C12EC5"/>
    <w:rsid w:val="00C20DD7"/>
    <w:rsid w:val="00C318A7"/>
    <w:rsid w:val="00C35455"/>
    <w:rsid w:val="00C5324B"/>
    <w:rsid w:val="00C549B1"/>
    <w:rsid w:val="00C863AD"/>
    <w:rsid w:val="00CA0131"/>
    <w:rsid w:val="00CA7CE5"/>
    <w:rsid w:val="00CC51CE"/>
    <w:rsid w:val="00CE26FC"/>
    <w:rsid w:val="00CE5985"/>
    <w:rsid w:val="00CF2CA1"/>
    <w:rsid w:val="00CF4559"/>
    <w:rsid w:val="00D005DC"/>
    <w:rsid w:val="00D03B0F"/>
    <w:rsid w:val="00D23E24"/>
    <w:rsid w:val="00D274AA"/>
    <w:rsid w:val="00D27C6B"/>
    <w:rsid w:val="00D42A42"/>
    <w:rsid w:val="00D47634"/>
    <w:rsid w:val="00D54FAF"/>
    <w:rsid w:val="00D55C46"/>
    <w:rsid w:val="00D574EC"/>
    <w:rsid w:val="00D80163"/>
    <w:rsid w:val="00D834DE"/>
    <w:rsid w:val="00D83D1A"/>
    <w:rsid w:val="00DB0DE2"/>
    <w:rsid w:val="00DC1273"/>
    <w:rsid w:val="00DC1852"/>
    <w:rsid w:val="00DD4295"/>
    <w:rsid w:val="00DD7BDC"/>
    <w:rsid w:val="00DF271F"/>
    <w:rsid w:val="00DF5739"/>
    <w:rsid w:val="00DF6332"/>
    <w:rsid w:val="00E073C9"/>
    <w:rsid w:val="00E077D4"/>
    <w:rsid w:val="00E10484"/>
    <w:rsid w:val="00E11B24"/>
    <w:rsid w:val="00E15006"/>
    <w:rsid w:val="00E17D54"/>
    <w:rsid w:val="00E258EF"/>
    <w:rsid w:val="00E25FB5"/>
    <w:rsid w:val="00E32CB6"/>
    <w:rsid w:val="00E340F4"/>
    <w:rsid w:val="00E37A7E"/>
    <w:rsid w:val="00E400AF"/>
    <w:rsid w:val="00E4079E"/>
    <w:rsid w:val="00E4724D"/>
    <w:rsid w:val="00E56D4B"/>
    <w:rsid w:val="00E66F65"/>
    <w:rsid w:val="00E70F8F"/>
    <w:rsid w:val="00E8006E"/>
    <w:rsid w:val="00E850D1"/>
    <w:rsid w:val="00E85BA5"/>
    <w:rsid w:val="00EA2F53"/>
    <w:rsid w:val="00EB1D1D"/>
    <w:rsid w:val="00EB4D1F"/>
    <w:rsid w:val="00EB4EEC"/>
    <w:rsid w:val="00EB5452"/>
    <w:rsid w:val="00EB5A31"/>
    <w:rsid w:val="00ED08E9"/>
    <w:rsid w:val="00ED10C3"/>
    <w:rsid w:val="00ED45DF"/>
    <w:rsid w:val="00ED7329"/>
    <w:rsid w:val="00EF5DB5"/>
    <w:rsid w:val="00F00C00"/>
    <w:rsid w:val="00F24803"/>
    <w:rsid w:val="00F27C7C"/>
    <w:rsid w:val="00F36BAE"/>
    <w:rsid w:val="00F4093B"/>
    <w:rsid w:val="00F703B3"/>
    <w:rsid w:val="00F717A0"/>
    <w:rsid w:val="00F72FE7"/>
    <w:rsid w:val="00F774FB"/>
    <w:rsid w:val="00F85D71"/>
    <w:rsid w:val="00F95810"/>
    <w:rsid w:val="00FA6874"/>
    <w:rsid w:val="00FB01CE"/>
    <w:rsid w:val="00FC23A0"/>
    <w:rsid w:val="00FD0541"/>
    <w:rsid w:val="00FD0800"/>
    <w:rsid w:val="00FD5816"/>
    <w:rsid w:val="00FD5A46"/>
    <w:rsid w:val="00FD7116"/>
    <w:rsid w:val="00FD7624"/>
    <w:rsid w:val="00FE6F60"/>
    <w:rsid w:val="00FE6F81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B4C66"/>
  <w15:chartTrackingRefBased/>
  <w15:docId w15:val="{F3AD1D7F-B818-45D5-A58F-D5604473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19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01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01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Body Text Indent"/>
    <w:basedOn w:val="a"/>
    <w:link w:val="a7"/>
    <w:rsid w:val="000476DE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0476DE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8">
    <w:name w:val="Body Text"/>
    <w:basedOn w:val="a"/>
    <w:link w:val="a9"/>
    <w:uiPriority w:val="99"/>
    <w:unhideWhenUsed/>
    <w:rsid w:val="00A3614C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A3614C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AF287E"/>
    <w:pPr>
      <w:ind w:left="720"/>
      <w:contextualSpacing/>
    </w:pPr>
  </w:style>
  <w:style w:type="paragraph" w:styleId="2">
    <w:name w:val="Body Text Indent 2"/>
    <w:basedOn w:val="a"/>
    <w:link w:val="20"/>
    <w:rsid w:val="00555C87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555C87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b">
    <w:name w:val="Normal (Web)"/>
    <w:basedOn w:val="a"/>
    <w:uiPriority w:val="99"/>
    <w:rsid w:val="00555C8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Hyperlink"/>
    <w:uiPriority w:val="99"/>
    <w:unhideWhenUsed/>
    <w:rsid w:val="00555C87"/>
    <w:rPr>
      <w:color w:val="0000FF"/>
      <w:u w:val="single"/>
    </w:rPr>
  </w:style>
  <w:style w:type="paragraph" w:customStyle="1" w:styleId="rvps2">
    <w:name w:val="rvps2"/>
    <w:basedOn w:val="a"/>
    <w:rsid w:val="00555C8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pple-converted-space">
    <w:name w:val="apple-converted-space"/>
    <w:rsid w:val="00555C87"/>
  </w:style>
  <w:style w:type="character" w:styleId="ad">
    <w:name w:val="Strong"/>
    <w:uiPriority w:val="22"/>
    <w:qFormat/>
    <w:rsid w:val="00675037"/>
    <w:rPr>
      <w:b/>
    </w:rPr>
  </w:style>
  <w:style w:type="character" w:styleId="ae">
    <w:name w:val="Emphasis"/>
    <w:basedOn w:val="a0"/>
    <w:uiPriority w:val="20"/>
    <w:qFormat/>
    <w:rsid w:val="00C549B1"/>
    <w:rPr>
      <w:i/>
    </w:rPr>
  </w:style>
  <w:style w:type="character" w:customStyle="1" w:styleId="rvts0">
    <w:name w:val="rvts0"/>
    <w:rsid w:val="007C3936"/>
  </w:style>
  <w:style w:type="character" w:customStyle="1" w:styleId="rvts23">
    <w:name w:val="rvts23"/>
    <w:rsid w:val="007C3936"/>
  </w:style>
  <w:style w:type="character" w:customStyle="1" w:styleId="rvts9">
    <w:name w:val="rvts9"/>
    <w:rsid w:val="007C3936"/>
  </w:style>
  <w:style w:type="character" w:customStyle="1" w:styleId="1">
    <w:name w:val="Текст у виносці Знак1"/>
    <w:basedOn w:val="a0"/>
    <w:uiPriority w:val="99"/>
    <w:semiHidden/>
    <w:locked/>
    <w:rsid w:val="00E70F8F"/>
    <w:rPr>
      <w:rFonts w:ascii="Segoe UI" w:hAnsi="Segoe UI" w:cs="Segoe UI"/>
      <w:sz w:val="18"/>
      <w:szCs w:val="18"/>
      <w:lang w:val="uk-UA" w:eastAsia="x-none"/>
    </w:rPr>
  </w:style>
  <w:style w:type="paragraph" w:styleId="af">
    <w:name w:val="header"/>
    <w:basedOn w:val="a"/>
    <w:link w:val="af0"/>
    <w:uiPriority w:val="99"/>
    <w:unhideWhenUsed/>
    <w:rsid w:val="00142E99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142E99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142E99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142E99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docdata">
    <w:name w:val="docdata"/>
    <w:aliases w:val="docy,v5,1767,baiaagaaboqcaaadhquaaaurbqaaaaaaaaaaaaaaaaaaaaaaaaaaaaaaaaaaaaaaaaaaaaaaaaaaaaaaaaaaaaaaaaaaaaaaaaaaaaaaaaaaaaaaaaaaaaaaaaaaaaaaaaaaaaaaaaaaaaaaaaaaaaaaaaaaaaaaaaaaaaaaaaaaaaaaaaaaaaaaaaaaaaaaaaaaaaaaaaaaaaaaaaaaaaaaaaaaaaaaaaaaaaa"/>
    <w:rsid w:val="00731DC7"/>
  </w:style>
  <w:style w:type="paragraph" w:styleId="HTML">
    <w:name w:val="HTML Preformatted"/>
    <w:basedOn w:val="a"/>
    <w:link w:val="HTML0"/>
    <w:rsid w:val="00955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955C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55CC8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0245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T10245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3</Pages>
  <Words>1525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220FU6</dc:creator>
  <cp:keywords/>
  <dc:description/>
  <cp:lastModifiedBy>Natasha-findep</cp:lastModifiedBy>
  <cp:revision>273</cp:revision>
  <cp:lastPrinted>2025-08-05T13:50:00Z</cp:lastPrinted>
  <dcterms:created xsi:type="dcterms:W3CDTF">2021-07-16T12:22:00Z</dcterms:created>
  <dcterms:modified xsi:type="dcterms:W3CDTF">2026-03-10T11:45:00Z</dcterms:modified>
</cp:coreProperties>
</file>