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6AEA" w14:textId="77777777" w:rsidR="009A121F" w:rsidRPr="006F6701" w:rsidRDefault="009A121F" w:rsidP="00DC6652">
      <w:pPr>
        <w:spacing w:after="0" w:line="240" w:lineRule="auto"/>
        <w:jc w:val="center"/>
        <w:rPr>
          <w:rFonts w:ascii="Times New Roman" w:hAnsi="Times New Roman" w:cs="Times New Roman"/>
          <w:b/>
          <w:sz w:val="24"/>
          <w:szCs w:val="24"/>
        </w:rPr>
      </w:pPr>
      <w:r w:rsidRPr="006F6701">
        <w:rPr>
          <w:rFonts w:ascii="Times New Roman" w:hAnsi="Times New Roman" w:cs="Times New Roman"/>
          <w:b/>
          <w:sz w:val="24"/>
          <w:szCs w:val="24"/>
        </w:rPr>
        <w:t xml:space="preserve">Протокол </w:t>
      </w:r>
    </w:p>
    <w:p w14:paraId="7795656D" w14:textId="0DEAAE33" w:rsidR="00313AD7" w:rsidRPr="006F6701" w:rsidRDefault="00B9773D" w:rsidP="00DC6652">
      <w:pPr>
        <w:spacing w:after="0" w:line="240" w:lineRule="auto"/>
        <w:jc w:val="center"/>
        <w:rPr>
          <w:rFonts w:ascii="Times New Roman" w:hAnsi="Times New Roman" w:cs="Times New Roman"/>
          <w:b/>
          <w:sz w:val="24"/>
          <w:szCs w:val="24"/>
        </w:rPr>
      </w:pPr>
      <w:r w:rsidRPr="006F6701">
        <w:rPr>
          <w:rFonts w:ascii="Times New Roman" w:hAnsi="Times New Roman" w:cs="Times New Roman"/>
          <w:b/>
          <w:sz w:val="24"/>
          <w:szCs w:val="24"/>
        </w:rPr>
        <w:t>поза</w:t>
      </w:r>
      <w:r w:rsidR="00234965" w:rsidRPr="006F6701">
        <w:rPr>
          <w:rFonts w:ascii="Times New Roman" w:hAnsi="Times New Roman" w:cs="Times New Roman"/>
          <w:b/>
          <w:sz w:val="24"/>
          <w:szCs w:val="24"/>
        </w:rPr>
        <w:t xml:space="preserve">чергової </w:t>
      </w:r>
      <w:r w:rsidR="00CE40E4" w:rsidRPr="006F6701">
        <w:rPr>
          <w:rFonts w:ascii="Times New Roman" w:hAnsi="Times New Roman" w:cs="Times New Roman"/>
          <w:b/>
          <w:sz w:val="24"/>
          <w:szCs w:val="24"/>
        </w:rPr>
        <w:t>сімдесят</w:t>
      </w:r>
      <w:r w:rsidR="00272877" w:rsidRPr="006F6701">
        <w:rPr>
          <w:rFonts w:ascii="Times New Roman" w:hAnsi="Times New Roman" w:cs="Times New Roman"/>
          <w:b/>
          <w:sz w:val="24"/>
          <w:szCs w:val="24"/>
        </w:rPr>
        <w:t xml:space="preserve"> </w:t>
      </w:r>
      <w:r w:rsidR="00143536" w:rsidRPr="006F6701">
        <w:rPr>
          <w:rFonts w:ascii="Times New Roman" w:hAnsi="Times New Roman" w:cs="Times New Roman"/>
          <w:b/>
          <w:sz w:val="24"/>
          <w:szCs w:val="24"/>
        </w:rPr>
        <w:t xml:space="preserve">першої </w:t>
      </w:r>
      <w:r w:rsidR="009A121F" w:rsidRPr="006F6701">
        <w:rPr>
          <w:rFonts w:ascii="Times New Roman" w:hAnsi="Times New Roman" w:cs="Times New Roman"/>
          <w:b/>
          <w:sz w:val="24"/>
          <w:szCs w:val="24"/>
        </w:rPr>
        <w:t xml:space="preserve">сесії </w:t>
      </w:r>
      <w:r w:rsidR="00503215" w:rsidRPr="006F6701">
        <w:rPr>
          <w:rFonts w:ascii="Times New Roman" w:hAnsi="Times New Roman" w:cs="Times New Roman"/>
          <w:b/>
          <w:sz w:val="24"/>
          <w:szCs w:val="24"/>
        </w:rPr>
        <w:t xml:space="preserve"> </w:t>
      </w:r>
      <w:r w:rsidR="009A121F" w:rsidRPr="006F6701">
        <w:rPr>
          <w:rFonts w:ascii="Times New Roman" w:hAnsi="Times New Roman" w:cs="Times New Roman"/>
          <w:b/>
          <w:sz w:val="24"/>
          <w:szCs w:val="24"/>
        </w:rPr>
        <w:t xml:space="preserve">Чорноморської міської ради Одеського району </w:t>
      </w:r>
      <w:r w:rsidR="007A29C1" w:rsidRPr="006F6701">
        <w:rPr>
          <w:rFonts w:ascii="Times New Roman" w:hAnsi="Times New Roman" w:cs="Times New Roman"/>
          <w:b/>
          <w:sz w:val="24"/>
          <w:szCs w:val="24"/>
        </w:rPr>
        <w:t xml:space="preserve">                            </w:t>
      </w:r>
      <w:r w:rsidR="009A121F" w:rsidRPr="006F6701">
        <w:rPr>
          <w:rFonts w:ascii="Times New Roman" w:hAnsi="Times New Roman" w:cs="Times New Roman"/>
          <w:b/>
          <w:sz w:val="24"/>
          <w:szCs w:val="24"/>
        </w:rPr>
        <w:t>Одеської області VIII скликання</w:t>
      </w:r>
    </w:p>
    <w:p w14:paraId="3960FF4F" w14:textId="77777777" w:rsidR="009A121F" w:rsidRPr="006F6701" w:rsidRDefault="009A121F" w:rsidP="00DC6652">
      <w:pPr>
        <w:spacing w:after="0" w:line="240" w:lineRule="auto"/>
        <w:jc w:val="center"/>
        <w:rPr>
          <w:rFonts w:ascii="Times New Roman" w:hAnsi="Times New Roman" w:cs="Times New Roman"/>
          <w:b/>
          <w:sz w:val="24"/>
          <w:szCs w:val="24"/>
        </w:rPr>
      </w:pPr>
    </w:p>
    <w:p w14:paraId="592F4527" w14:textId="2B703C9C" w:rsidR="009A121F" w:rsidRPr="006F6701" w:rsidRDefault="009A121F" w:rsidP="00DC6652">
      <w:pPr>
        <w:spacing w:after="0" w:line="240" w:lineRule="auto"/>
        <w:jc w:val="both"/>
        <w:rPr>
          <w:rFonts w:ascii="Times New Roman" w:hAnsi="Times New Roman" w:cs="Times New Roman"/>
          <w:sz w:val="24"/>
          <w:szCs w:val="24"/>
        </w:rPr>
      </w:pPr>
      <w:r w:rsidRPr="006F6701">
        <w:rPr>
          <w:rFonts w:ascii="Times New Roman" w:hAnsi="Times New Roman" w:cs="Times New Roman"/>
          <w:sz w:val="24"/>
          <w:szCs w:val="24"/>
        </w:rPr>
        <w:t xml:space="preserve">м. Чорноморськ </w:t>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00143536" w:rsidRPr="006F6701">
        <w:rPr>
          <w:rFonts w:ascii="Times New Roman" w:hAnsi="Times New Roman" w:cs="Times New Roman"/>
          <w:sz w:val="24"/>
          <w:szCs w:val="24"/>
        </w:rPr>
        <w:t>13</w:t>
      </w:r>
      <w:r w:rsidR="008C605B" w:rsidRPr="006F6701">
        <w:rPr>
          <w:rFonts w:ascii="Times New Roman" w:hAnsi="Times New Roman" w:cs="Times New Roman"/>
          <w:sz w:val="24"/>
          <w:szCs w:val="24"/>
        </w:rPr>
        <w:t>.</w:t>
      </w:r>
      <w:r w:rsidR="00272877" w:rsidRPr="006F6701">
        <w:rPr>
          <w:rFonts w:ascii="Times New Roman" w:hAnsi="Times New Roman" w:cs="Times New Roman"/>
          <w:sz w:val="24"/>
          <w:szCs w:val="24"/>
        </w:rPr>
        <w:t>0</w:t>
      </w:r>
      <w:r w:rsidR="00143536" w:rsidRPr="006F6701">
        <w:rPr>
          <w:rFonts w:ascii="Times New Roman" w:hAnsi="Times New Roman" w:cs="Times New Roman"/>
          <w:sz w:val="24"/>
          <w:szCs w:val="24"/>
        </w:rPr>
        <w:t>3</w:t>
      </w:r>
      <w:r w:rsidR="00B1548D" w:rsidRPr="006F6701">
        <w:rPr>
          <w:rFonts w:ascii="Times New Roman" w:hAnsi="Times New Roman" w:cs="Times New Roman"/>
          <w:sz w:val="24"/>
          <w:szCs w:val="24"/>
        </w:rPr>
        <w:t>.</w:t>
      </w:r>
      <w:r w:rsidR="00890BDD" w:rsidRPr="006F6701">
        <w:rPr>
          <w:rFonts w:ascii="Times New Roman" w:hAnsi="Times New Roman" w:cs="Times New Roman"/>
          <w:sz w:val="24"/>
          <w:szCs w:val="24"/>
        </w:rPr>
        <w:t>202</w:t>
      </w:r>
      <w:r w:rsidR="00272877" w:rsidRPr="006F6701">
        <w:rPr>
          <w:rFonts w:ascii="Times New Roman" w:hAnsi="Times New Roman" w:cs="Times New Roman"/>
          <w:sz w:val="24"/>
          <w:szCs w:val="24"/>
        </w:rPr>
        <w:t>6</w:t>
      </w:r>
      <w:r w:rsidRPr="006F6701">
        <w:rPr>
          <w:rFonts w:ascii="Times New Roman" w:hAnsi="Times New Roman" w:cs="Times New Roman"/>
          <w:sz w:val="24"/>
          <w:szCs w:val="24"/>
        </w:rPr>
        <w:t xml:space="preserve"> </w:t>
      </w:r>
    </w:p>
    <w:p w14:paraId="057CBFA4" w14:textId="0EFDF30E" w:rsidR="009A121F" w:rsidRPr="006F6701" w:rsidRDefault="00DE2524" w:rsidP="00DC6652">
      <w:pPr>
        <w:spacing w:after="0" w:line="240" w:lineRule="auto"/>
        <w:jc w:val="both"/>
        <w:rPr>
          <w:rFonts w:ascii="Times New Roman" w:hAnsi="Times New Roman" w:cs="Times New Roman"/>
          <w:sz w:val="24"/>
          <w:szCs w:val="24"/>
        </w:rPr>
      </w:pPr>
      <w:r w:rsidRPr="006F6701">
        <w:rPr>
          <w:rFonts w:ascii="Times New Roman" w:hAnsi="Times New Roman" w:cs="Times New Roman"/>
          <w:sz w:val="24"/>
          <w:szCs w:val="24"/>
        </w:rPr>
        <w:t>(пр. Миру, 33)</w:t>
      </w:r>
      <w:r w:rsidR="00FF47DC" w:rsidRPr="006F6701">
        <w:rPr>
          <w:rFonts w:ascii="Times New Roman" w:hAnsi="Times New Roman" w:cs="Times New Roman"/>
          <w:sz w:val="24"/>
          <w:szCs w:val="24"/>
        </w:rPr>
        <w:t xml:space="preserve">                                                                  </w:t>
      </w:r>
      <w:r w:rsidR="00256A72" w:rsidRPr="006F6701">
        <w:rPr>
          <w:rFonts w:ascii="Times New Roman" w:hAnsi="Times New Roman" w:cs="Times New Roman"/>
          <w:sz w:val="24"/>
          <w:szCs w:val="24"/>
        </w:rPr>
        <w:t xml:space="preserve">                  </w:t>
      </w:r>
      <w:r w:rsidR="00FF47DC" w:rsidRPr="006F6701">
        <w:rPr>
          <w:rFonts w:ascii="Times New Roman" w:hAnsi="Times New Roman" w:cs="Times New Roman"/>
          <w:sz w:val="24"/>
          <w:szCs w:val="24"/>
        </w:rPr>
        <w:t xml:space="preserve"> </w:t>
      </w:r>
      <w:r w:rsidR="00C1211F" w:rsidRPr="006F6701">
        <w:rPr>
          <w:rFonts w:ascii="Times New Roman" w:hAnsi="Times New Roman" w:cs="Times New Roman"/>
          <w:sz w:val="24"/>
          <w:szCs w:val="24"/>
        </w:rPr>
        <w:t>1</w:t>
      </w:r>
      <w:r w:rsidR="00143536" w:rsidRPr="006F6701">
        <w:rPr>
          <w:rFonts w:ascii="Times New Roman" w:hAnsi="Times New Roman" w:cs="Times New Roman"/>
          <w:sz w:val="24"/>
          <w:szCs w:val="24"/>
        </w:rPr>
        <w:t>1</w:t>
      </w:r>
      <w:r w:rsidR="00B73911" w:rsidRPr="006F6701">
        <w:rPr>
          <w:rFonts w:ascii="Times New Roman" w:hAnsi="Times New Roman" w:cs="Times New Roman"/>
          <w:sz w:val="24"/>
          <w:szCs w:val="24"/>
        </w:rPr>
        <w:t>.</w:t>
      </w:r>
      <w:r w:rsidR="00C1211F" w:rsidRPr="006F6701">
        <w:rPr>
          <w:rFonts w:ascii="Times New Roman" w:hAnsi="Times New Roman" w:cs="Times New Roman"/>
          <w:sz w:val="24"/>
          <w:szCs w:val="24"/>
        </w:rPr>
        <w:t>00</w:t>
      </w:r>
    </w:p>
    <w:p w14:paraId="1DD09B38" w14:textId="19530B20" w:rsidR="009A121F" w:rsidRPr="006F6701" w:rsidRDefault="0013041E" w:rsidP="00DC6652">
      <w:pPr>
        <w:spacing w:after="0" w:line="240" w:lineRule="auto"/>
        <w:jc w:val="both"/>
        <w:rPr>
          <w:rFonts w:ascii="Times New Roman" w:hAnsi="Times New Roman" w:cs="Times New Roman"/>
          <w:sz w:val="24"/>
          <w:szCs w:val="24"/>
        </w:rPr>
      </w:pPr>
      <w:r w:rsidRPr="006F6701">
        <w:rPr>
          <w:rFonts w:ascii="Times New Roman" w:hAnsi="Times New Roman" w:cs="Times New Roman"/>
          <w:sz w:val="24"/>
          <w:szCs w:val="24"/>
        </w:rPr>
        <w:t>Актова зала</w:t>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p>
    <w:p w14:paraId="66DF865D" w14:textId="6CC6F38E" w:rsidR="009A121F" w:rsidRPr="006F6701" w:rsidRDefault="0013041E" w:rsidP="00DC6652">
      <w:pPr>
        <w:spacing w:after="0" w:line="240" w:lineRule="auto"/>
        <w:jc w:val="both"/>
        <w:rPr>
          <w:rFonts w:ascii="Times New Roman" w:hAnsi="Times New Roman" w:cs="Times New Roman"/>
          <w:sz w:val="24"/>
          <w:szCs w:val="24"/>
        </w:rPr>
      </w:pP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r>
      <w:r w:rsidRPr="006F6701">
        <w:rPr>
          <w:rFonts w:ascii="Times New Roman" w:hAnsi="Times New Roman" w:cs="Times New Roman"/>
          <w:sz w:val="24"/>
          <w:szCs w:val="24"/>
        </w:rPr>
        <w:tab/>
        <w:t xml:space="preserve">        </w:t>
      </w:r>
    </w:p>
    <w:p w14:paraId="292349C2" w14:textId="6EB76D58" w:rsidR="00143536" w:rsidRPr="006F6701" w:rsidRDefault="00143536" w:rsidP="00DC6652">
      <w:pPr>
        <w:spacing w:after="0" w:line="240" w:lineRule="auto"/>
        <w:ind w:firstLine="708"/>
        <w:jc w:val="both"/>
        <w:rPr>
          <w:rFonts w:ascii="Times New Roman" w:hAnsi="Times New Roman" w:cs="Times New Roman"/>
          <w:sz w:val="24"/>
          <w:szCs w:val="24"/>
        </w:rPr>
      </w:pPr>
      <w:r w:rsidRPr="006F6701">
        <w:rPr>
          <w:rFonts w:ascii="Times New Roman" w:hAnsi="Times New Roman" w:cs="Times New Roman"/>
          <w:sz w:val="24"/>
          <w:szCs w:val="24"/>
        </w:rPr>
        <w:t xml:space="preserve">Всього присутніх депутатів – </w:t>
      </w:r>
      <w:r w:rsidR="00A37D89" w:rsidRPr="006F6701">
        <w:rPr>
          <w:rFonts w:ascii="Times New Roman" w:hAnsi="Times New Roman" w:cs="Times New Roman"/>
          <w:sz w:val="24"/>
          <w:szCs w:val="24"/>
        </w:rPr>
        <w:t>26</w:t>
      </w:r>
      <w:r w:rsidRPr="006F6701">
        <w:rPr>
          <w:rFonts w:ascii="Times New Roman" w:hAnsi="Times New Roman" w:cs="Times New Roman"/>
          <w:sz w:val="24"/>
          <w:szCs w:val="24"/>
        </w:rPr>
        <w:t xml:space="preserve"> (список додається). </w:t>
      </w:r>
    </w:p>
    <w:p w14:paraId="2058E82A" w14:textId="77777777" w:rsidR="00143536" w:rsidRPr="006F6701" w:rsidRDefault="00143536" w:rsidP="00DC6652">
      <w:pPr>
        <w:spacing w:after="0" w:line="240" w:lineRule="auto"/>
        <w:ind w:firstLine="708"/>
        <w:jc w:val="both"/>
        <w:rPr>
          <w:rFonts w:ascii="Times New Roman" w:hAnsi="Times New Roman" w:cs="Times New Roman"/>
          <w:sz w:val="24"/>
          <w:szCs w:val="24"/>
        </w:rPr>
      </w:pPr>
    </w:p>
    <w:p w14:paraId="7D9F9F86" w14:textId="0DCF49F5" w:rsidR="00143536" w:rsidRPr="006F6701" w:rsidRDefault="00143536" w:rsidP="00DC6652">
      <w:pPr>
        <w:spacing w:after="0" w:line="240" w:lineRule="auto"/>
        <w:ind w:firstLine="708"/>
        <w:jc w:val="both"/>
        <w:rPr>
          <w:rFonts w:ascii="Times New Roman" w:hAnsi="Times New Roman" w:cs="Times New Roman"/>
          <w:sz w:val="24"/>
          <w:szCs w:val="24"/>
        </w:rPr>
      </w:pPr>
      <w:r w:rsidRPr="006F6701">
        <w:rPr>
          <w:rFonts w:ascii="Times New Roman" w:hAnsi="Times New Roman" w:cs="Times New Roman"/>
          <w:sz w:val="24"/>
          <w:szCs w:val="24"/>
        </w:rPr>
        <w:t xml:space="preserve">Сесію веде міський голова Гуляєв В. Голосування відбувається за допомогою електронної системи. </w:t>
      </w:r>
    </w:p>
    <w:p w14:paraId="64550668" w14:textId="34F353E7" w:rsidR="00143536" w:rsidRPr="006F6701" w:rsidRDefault="00143536" w:rsidP="00DC6652">
      <w:pPr>
        <w:spacing w:after="0" w:line="240" w:lineRule="auto"/>
        <w:ind w:firstLine="708"/>
        <w:jc w:val="both"/>
        <w:rPr>
          <w:rFonts w:ascii="Times New Roman" w:hAnsi="Times New Roman" w:cs="Times New Roman"/>
          <w:sz w:val="24"/>
          <w:szCs w:val="24"/>
        </w:rPr>
      </w:pPr>
    </w:p>
    <w:p w14:paraId="3645D194" w14:textId="5F26DED5" w:rsidR="00A37D89" w:rsidRPr="006F6701" w:rsidRDefault="006F6701" w:rsidP="00DC6652">
      <w:pPr>
        <w:spacing w:after="0" w:line="240" w:lineRule="auto"/>
        <w:ind w:firstLine="708"/>
        <w:jc w:val="both"/>
        <w:rPr>
          <w:rFonts w:ascii="Times New Roman" w:hAnsi="Times New Roman" w:cs="Times New Roman"/>
          <w:i/>
          <w:iCs/>
          <w:sz w:val="24"/>
          <w:szCs w:val="24"/>
        </w:rPr>
      </w:pPr>
      <w:r w:rsidRPr="006F6701">
        <w:rPr>
          <w:rFonts w:ascii="Times New Roman" w:hAnsi="Times New Roman" w:cs="Times New Roman"/>
          <w:i/>
          <w:iCs/>
          <w:sz w:val="24"/>
          <w:szCs w:val="24"/>
        </w:rPr>
        <w:t>Перед початком засідання міський голова доручив начальнику відділу енергоефективності та грантової діяльності Кор</w:t>
      </w:r>
      <w:r w:rsidR="00FB0DED">
        <w:rPr>
          <w:rFonts w:ascii="Times New Roman" w:hAnsi="Times New Roman" w:cs="Times New Roman"/>
          <w:i/>
          <w:iCs/>
          <w:sz w:val="24"/>
          <w:szCs w:val="24"/>
        </w:rPr>
        <w:t>ч</w:t>
      </w:r>
      <w:r w:rsidRPr="006F6701">
        <w:rPr>
          <w:rFonts w:ascii="Times New Roman" w:hAnsi="Times New Roman" w:cs="Times New Roman"/>
          <w:i/>
          <w:iCs/>
          <w:sz w:val="24"/>
          <w:szCs w:val="24"/>
        </w:rPr>
        <w:t>мі О. протягом двох тижнів підготувати інформацію щодо залучених інвестиційних коштів, реалізованих проєктів (грантів) та проєктів, робота над якими на даний час триває. Також міський голова доручив директору КП «Чорноморськводоканал» Ігнатовському Є. протягом двох тижнів зробити орієнтовний розрахунок необхідних коштів для виконання робіт з будівництва водовідведення в селищ</w:t>
      </w:r>
      <w:r w:rsidR="00FB0DED">
        <w:rPr>
          <w:rFonts w:ascii="Times New Roman" w:hAnsi="Times New Roman" w:cs="Times New Roman"/>
          <w:i/>
          <w:iCs/>
          <w:sz w:val="24"/>
          <w:szCs w:val="24"/>
        </w:rPr>
        <w:t>і</w:t>
      </w:r>
      <w:r w:rsidRPr="006F6701">
        <w:rPr>
          <w:rFonts w:ascii="Times New Roman" w:hAnsi="Times New Roman" w:cs="Times New Roman"/>
          <w:i/>
          <w:iCs/>
          <w:sz w:val="24"/>
          <w:szCs w:val="24"/>
        </w:rPr>
        <w:t xml:space="preserve"> Олександрівка.  </w:t>
      </w:r>
    </w:p>
    <w:p w14:paraId="3D355AA1" w14:textId="77777777" w:rsidR="006F6701" w:rsidRPr="006F6701" w:rsidRDefault="006F6701" w:rsidP="00DC6652">
      <w:pPr>
        <w:spacing w:after="0" w:line="240" w:lineRule="auto"/>
        <w:ind w:firstLine="708"/>
        <w:jc w:val="both"/>
        <w:rPr>
          <w:rFonts w:ascii="Times New Roman" w:hAnsi="Times New Roman" w:cs="Times New Roman"/>
          <w:sz w:val="24"/>
          <w:szCs w:val="24"/>
        </w:rPr>
      </w:pPr>
    </w:p>
    <w:p w14:paraId="7AF5EA04" w14:textId="2CE3ABC9" w:rsidR="00143536" w:rsidRPr="006F6701" w:rsidRDefault="00143536" w:rsidP="00DC6652">
      <w:pPr>
        <w:spacing w:after="0" w:line="240" w:lineRule="auto"/>
        <w:ind w:firstLine="708"/>
        <w:jc w:val="both"/>
        <w:rPr>
          <w:rFonts w:ascii="Times New Roman" w:hAnsi="Times New Roman" w:cs="Times New Roman"/>
          <w:sz w:val="24"/>
          <w:szCs w:val="24"/>
        </w:rPr>
      </w:pPr>
      <w:r w:rsidRPr="006F6701">
        <w:rPr>
          <w:rFonts w:ascii="Times New Roman" w:hAnsi="Times New Roman" w:cs="Times New Roman"/>
          <w:sz w:val="24"/>
          <w:szCs w:val="24"/>
        </w:rPr>
        <w:t xml:space="preserve">Присутні вшанували пам'ять загиблих внаслідок збройної агресії Російської Федерації проти України хвилиною мовчання. </w:t>
      </w:r>
    </w:p>
    <w:p w14:paraId="3541F5FE" w14:textId="77777777" w:rsidR="00143536" w:rsidRPr="006F6701" w:rsidRDefault="00143536" w:rsidP="00DC6652">
      <w:pPr>
        <w:spacing w:after="0" w:line="240" w:lineRule="auto"/>
        <w:ind w:firstLine="708"/>
        <w:jc w:val="both"/>
        <w:rPr>
          <w:rFonts w:ascii="Times New Roman" w:hAnsi="Times New Roman" w:cs="Times New Roman"/>
          <w:sz w:val="24"/>
          <w:szCs w:val="24"/>
        </w:rPr>
      </w:pPr>
    </w:p>
    <w:p w14:paraId="103ABB75" w14:textId="26BEF771" w:rsidR="00CE40E4" w:rsidRPr="006F6701" w:rsidRDefault="00143536" w:rsidP="00DC6652">
      <w:pPr>
        <w:spacing w:after="0" w:line="240" w:lineRule="auto"/>
        <w:ind w:firstLine="708"/>
        <w:jc w:val="both"/>
        <w:rPr>
          <w:rFonts w:ascii="Times New Roman" w:hAnsi="Times New Roman" w:cs="Times New Roman"/>
          <w:sz w:val="24"/>
          <w:szCs w:val="24"/>
          <w:shd w:val="clear" w:color="auto" w:fill="FFFFFF"/>
        </w:rPr>
      </w:pPr>
      <w:r w:rsidRPr="006F6701">
        <w:rPr>
          <w:rFonts w:ascii="Times New Roman" w:hAnsi="Times New Roman" w:cs="Times New Roman"/>
          <w:b/>
          <w:bCs/>
          <w:sz w:val="24"/>
          <w:szCs w:val="24"/>
        </w:rPr>
        <w:t>Результати голосування</w:t>
      </w:r>
      <w:r w:rsidRPr="006F6701">
        <w:rPr>
          <w:rFonts w:ascii="Times New Roman" w:hAnsi="Times New Roman" w:cs="Times New Roman"/>
          <w:sz w:val="24"/>
          <w:szCs w:val="24"/>
        </w:rPr>
        <w:t xml:space="preserve"> за початок роботи почергової 71 сесії: за - </w:t>
      </w:r>
      <w:r w:rsidR="00A37D89" w:rsidRPr="006F6701">
        <w:rPr>
          <w:rFonts w:ascii="Times New Roman" w:hAnsi="Times New Roman" w:cs="Times New Roman"/>
          <w:sz w:val="24"/>
          <w:szCs w:val="24"/>
        </w:rPr>
        <w:t>27</w:t>
      </w:r>
      <w:r w:rsidRPr="006F6701">
        <w:rPr>
          <w:rFonts w:ascii="Times New Roman" w:hAnsi="Times New Roman" w:cs="Times New Roman"/>
          <w:sz w:val="24"/>
          <w:szCs w:val="24"/>
        </w:rPr>
        <w:t xml:space="preserve">, утримались - </w:t>
      </w:r>
      <w:r w:rsidR="00A37D89" w:rsidRPr="006F6701">
        <w:rPr>
          <w:rFonts w:ascii="Times New Roman" w:hAnsi="Times New Roman" w:cs="Times New Roman"/>
          <w:sz w:val="24"/>
          <w:szCs w:val="24"/>
        </w:rPr>
        <w:t>0</w:t>
      </w:r>
      <w:r w:rsidRPr="006F6701">
        <w:rPr>
          <w:rFonts w:ascii="Times New Roman" w:hAnsi="Times New Roman" w:cs="Times New Roman"/>
          <w:sz w:val="24"/>
          <w:szCs w:val="24"/>
        </w:rPr>
        <w:t xml:space="preserve">, проти - </w:t>
      </w:r>
      <w:r w:rsidR="00A37D89" w:rsidRPr="006F6701">
        <w:rPr>
          <w:rFonts w:ascii="Times New Roman" w:hAnsi="Times New Roman" w:cs="Times New Roman"/>
          <w:sz w:val="24"/>
          <w:szCs w:val="24"/>
        </w:rPr>
        <w:t>0</w:t>
      </w:r>
      <w:r w:rsidRPr="006F6701">
        <w:rPr>
          <w:rFonts w:ascii="Times New Roman" w:hAnsi="Times New Roman" w:cs="Times New Roman"/>
          <w:sz w:val="24"/>
          <w:szCs w:val="24"/>
        </w:rPr>
        <w:t xml:space="preserve">, не голосували - </w:t>
      </w:r>
      <w:r w:rsidR="00A37D89" w:rsidRPr="006F6701">
        <w:rPr>
          <w:rFonts w:ascii="Times New Roman" w:hAnsi="Times New Roman" w:cs="Times New Roman"/>
          <w:sz w:val="24"/>
          <w:szCs w:val="24"/>
        </w:rPr>
        <w:t>0</w:t>
      </w:r>
      <w:r w:rsidRPr="006F6701">
        <w:rPr>
          <w:rFonts w:ascii="Times New Roman" w:hAnsi="Times New Roman" w:cs="Times New Roman"/>
          <w:sz w:val="24"/>
          <w:szCs w:val="24"/>
        </w:rPr>
        <w:t>.</w:t>
      </w:r>
    </w:p>
    <w:p w14:paraId="15C9A370" w14:textId="7119E935" w:rsidR="00C1211F" w:rsidRPr="006F6701" w:rsidRDefault="00C1211F" w:rsidP="004E2EB6">
      <w:pPr>
        <w:spacing w:after="0" w:line="240" w:lineRule="auto"/>
        <w:jc w:val="both"/>
        <w:rPr>
          <w:rFonts w:ascii="Times New Roman" w:hAnsi="Times New Roman" w:cs="Times New Roman"/>
          <w:sz w:val="24"/>
          <w:szCs w:val="24"/>
          <w:shd w:val="clear" w:color="auto" w:fill="FFFFFF"/>
        </w:rPr>
      </w:pPr>
    </w:p>
    <w:p w14:paraId="0A147D82" w14:textId="76FCB1B5" w:rsidR="007546A7" w:rsidRPr="006F6701" w:rsidRDefault="007546A7" w:rsidP="007546A7">
      <w:pPr>
        <w:spacing w:after="0" w:line="240" w:lineRule="auto"/>
        <w:ind w:firstLine="708"/>
        <w:jc w:val="center"/>
        <w:rPr>
          <w:rFonts w:ascii="Times New Roman" w:hAnsi="Times New Roman" w:cs="Times New Roman"/>
          <w:b/>
          <w:bCs/>
          <w:sz w:val="24"/>
          <w:szCs w:val="24"/>
          <w:shd w:val="clear" w:color="auto" w:fill="FFFFFF"/>
        </w:rPr>
      </w:pPr>
      <w:r w:rsidRPr="006F6701">
        <w:rPr>
          <w:rFonts w:ascii="Times New Roman" w:hAnsi="Times New Roman" w:cs="Times New Roman"/>
          <w:b/>
          <w:bCs/>
          <w:sz w:val="24"/>
          <w:szCs w:val="24"/>
          <w:shd w:val="clear" w:color="auto" w:fill="FFFFFF"/>
        </w:rPr>
        <w:t>Порядок денний:</w:t>
      </w:r>
    </w:p>
    <w:tbl>
      <w:tblPr>
        <w:tblStyle w:val="a5"/>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tblGrid>
      <w:tr w:rsidR="00143536" w:rsidRPr="006F6701" w14:paraId="67F857EE" w14:textId="77777777" w:rsidTr="00CC6B2B">
        <w:tc>
          <w:tcPr>
            <w:tcW w:w="568" w:type="dxa"/>
          </w:tcPr>
          <w:p w14:paraId="657272FE"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1.</w:t>
            </w:r>
          </w:p>
        </w:tc>
        <w:tc>
          <w:tcPr>
            <w:tcW w:w="9497" w:type="dxa"/>
          </w:tcPr>
          <w:p w14:paraId="72B26678" w14:textId="77777777" w:rsidR="00143536" w:rsidRPr="006F6701" w:rsidRDefault="00143536" w:rsidP="00CC6B2B">
            <w:pPr>
              <w:jc w:val="both"/>
              <w:rPr>
                <w:rFonts w:ascii="Times New Roman" w:eastAsia="MS Mincho" w:hAnsi="Times New Roman" w:cs="Times New Roman"/>
                <w:sz w:val="24"/>
                <w:szCs w:val="24"/>
                <w:lang w:eastAsia="ru-RU"/>
              </w:rPr>
            </w:pPr>
            <w:r w:rsidRPr="006F6701">
              <w:rPr>
                <w:rFonts w:ascii="Times New Roman" w:eastAsia="MS Mincho" w:hAnsi="Times New Roman" w:cs="Times New Roman"/>
                <w:sz w:val="24"/>
                <w:szCs w:val="24"/>
                <w:lang w:eastAsia="ru-RU"/>
              </w:rPr>
              <w:t xml:space="preserve">Про внесення змін до </w:t>
            </w:r>
            <w:r w:rsidRPr="006F6701">
              <w:rPr>
                <w:rFonts w:ascii="Times New Roman" w:hAnsi="Times New Roman" w:cs="Times New Roman"/>
                <w:sz w:val="24"/>
                <w:szCs w:val="24"/>
              </w:rPr>
              <w:t xml:space="preserve">Міської цільової програми </w:t>
            </w:r>
            <w:r w:rsidRPr="006F6701">
              <w:rPr>
                <w:rFonts w:ascii="Times New Roman" w:eastAsia="MS Mincho" w:hAnsi="Times New Roman" w:cs="Times New Roman"/>
                <w:sz w:val="24"/>
                <w:szCs w:val="24"/>
              </w:rPr>
              <w:t>«</w:t>
            </w:r>
            <w:r w:rsidRPr="006F6701">
              <w:rPr>
                <w:rFonts w:ascii="Times New Roman" w:hAnsi="Times New Roman" w:cs="Times New Roman"/>
                <w:sz w:val="24"/>
                <w:szCs w:val="24"/>
              </w:rPr>
              <w:t>Здоров’я населення   Чорноморської  міської територіальної громади»  на 2026 - 2030 роки,</w:t>
            </w:r>
            <w:r w:rsidRPr="006F6701">
              <w:rPr>
                <w:rFonts w:ascii="Times New Roman" w:eastAsia="MS Mincho" w:hAnsi="Times New Roman" w:cs="Times New Roman"/>
                <w:sz w:val="24"/>
                <w:szCs w:val="24"/>
                <w:lang w:eastAsia="ru-RU"/>
              </w:rPr>
              <w:t xml:space="preserve"> затвердженої рішенням Чорноморської міської ради Одеського району  Одеської області від 24.12.2025                                    №  1003 –VIІІ (зі змінами).</w:t>
            </w:r>
          </w:p>
          <w:p w14:paraId="4111EE86" w14:textId="77777777" w:rsidR="00143536" w:rsidRPr="006F6701" w:rsidRDefault="00143536" w:rsidP="00CC6B2B">
            <w:pPr>
              <w:tabs>
                <w:tab w:val="left" w:pos="6946"/>
              </w:tabs>
              <w:ind w:right="12"/>
              <w:jc w:val="both"/>
              <w:rPr>
                <w:rFonts w:ascii="Times New Roman" w:hAnsi="Times New Roman" w:cs="Times New Roman"/>
                <w:b/>
                <w:bCs/>
                <w:sz w:val="24"/>
                <w:szCs w:val="24"/>
              </w:rPr>
            </w:pPr>
            <w:r w:rsidRPr="006F6701">
              <w:rPr>
                <w:rFonts w:ascii="Times New Roman" w:hAnsi="Times New Roman" w:cs="Times New Roman"/>
                <w:b/>
                <w:bCs/>
                <w:sz w:val="24"/>
                <w:szCs w:val="24"/>
              </w:rPr>
              <w:t xml:space="preserve">Інформація Саїнчука Р. </w:t>
            </w:r>
          </w:p>
        </w:tc>
      </w:tr>
      <w:tr w:rsidR="00143536" w:rsidRPr="006F6701" w14:paraId="64228C49" w14:textId="77777777" w:rsidTr="00CC6B2B">
        <w:tc>
          <w:tcPr>
            <w:tcW w:w="568" w:type="dxa"/>
          </w:tcPr>
          <w:p w14:paraId="3D5229B7"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2.</w:t>
            </w:r>
          </w:p>
        </w:tc>
        <w:tc>
          <w:tcPr>
            <w:tcW w:w="9497" w:type="dxa"/>
          </w:tcPr>
          <w:p w14:paraId="14172CAC" w14:textId="77777777" w:rsidR="00143536" w:rsidRPr="006F6701" w:rsidRDefault="00143536" w:rsidP="00CC6B2B">
            <w:pPr>
              <w:tabs>
                <w:tab w:val="left" w:pos="6946"/>
              </w:tabs>
              <w:ind w:right="12"/>
              <w:jc w:val="both"/>
              <w:rPr>
                <w:rFonts w:ascii="Times New Roman" w:hAnsi="Times New Roman" w:cs="Times New Roman"/>
                <w:sz w:val="24"/>
                <w:szCs w:val="24"/>
              </w:rPr>
            </w:pPr>
            <w:r w:rsidRPr="006F6701">
              <w:rPr>
                <w:rFonts w:ascii="Times New Roman" w:hAnsi="Times New Roman" w:cs="Times New Roman"/>
                <w:sz w:val="24"/>
                <w:szCs w:val="24"/>
              </w:rPr>
              <w:t>Про внесення змін до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6F6701">
              <w:rPr>
                <w:rFonts w:ascii="Times New Roman" w:hAnsi="Times New Roman" w:cs="Times New Roman"/>
                <w:bCs/>
                <w:sz w:val="24"/>
                <w:szCs w:val="24"/>
              </w:rPr>
              <w:t xml:space="preserve"> на 2026 – 2028 роки, затвердженої рішенням Чорноморської міської ради Одеського району Одеської області від </w:t>
            </w:r>
            <w:r w:rsidRPr="006F6701">
              <w:rPr>
                <w:rFonts w:ascii="Times New Roman" w:hAnsi="Times New Roman" w:cs="Times New Roman"/>
                <w:sz w:val="24"/>
                <w:szCs w:val="24"/>
              </w:rPr>
              <w:t xml:space="preserve">24.12.2025  № 1001-VIIІ. </w:t>
            </w:r>
          </w:p>
          <w:p w14:paraId="58197822" w14:textId="77777777" w:rsidR="00143536" w:rsidRPr="006F6701" w:rsidRDefault="00143536" w:rsidP="00CC6B2B">
            <w:pPr>
              <w:tabs>
                <w:tab w:val="left" w:pos="6946"/>
              </w:tabs>
              <w:ind w:right="12"/>
              <w:jc w:val="both"/>
              <w:rPr>
                <w:rFonts w:ascii="Times New Roman" w:hAnsi="Times New Roman" w:cs="Times New Roman"/>
                <w:b/>
                <w:bCs/>
                <w:color w:val="FF0000"/>
                <w:sz w:val="24"/>
                <w:szCs w:val="24"/>
              </w:rPr>
            </w:pPr>
            <w:r w:rsidRPr="006F6701">
              <w:rPr>
                <w:rFonts w:ascii="Times New Roman" w:hAnsi="Times New Roman" w:cs="Times New Roman"/>
                <w:b/>
                <w:bCs/>
                <w:sz w:val="24"/>
                <w:szCs w:val="24"/>
              </w:rPr>
              <w:t>Інформація Саїнчука Р.</w:t>
            </w:r>
          </w:p>
        </w:tc>
      </w:tr>
      <w:tr w:rsidR="00143536" w:rsidRPr="006F6701" w14:paraId="76586608" w14:textId="77777777" w:rsidTr="00CC6B2B">
        <w:tc>
          <w:tcPr>
            <w:tcW w:w="568" w:type="dxa"/>
          </w:tcPr>
          <w:p w14:paraId="1C6CC7DB"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3.</w:t>
            </w:r>
          </w:p>
        </w:tc>
        <w:tc>
          <w:tcPr>
            <w:tcW w:w="9497" w:type="dxa"/>
          </w:tcPr>
          <w:p w14:paraId="143BCF4A" w14:textId="77777777" w:rsidR="00143536" w:rsidRPr="006F6701" w:rsidRDefault="00143536" w:rsidP="00CC6B2B">
            <w:pPr>
              <w:tabs>
                <w:tab w:val="left" w:pos="709"/>
                <w:tab w:val="left" w:pos="851"/>
                <w:tab w:val="left" w:pos="993"/>
              </w:tabs>
              <w:jc w:val="both"/>
              <w:rPr>
                <w:rFonts w:ascii="Times New Roman" w:eastAsia="MS Mincho" w:hAnsi="Times New Roman" w:cs="Times New Roman"/>
                <w:sz w:val="24"/>
                <w:szCs w:val="24"/>
                <w:lang w:eastAsia="ru-RU"/>
              </w:rPr>
            </w:pPr>
            <w:r w:rsidRPr="006F6701">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p>
          <w:p w14:paraId="558BFC3C" w14:textId="77777777" w:rsidR="00143536" w:rsidRPr="006F6701" w:rsidRDefault="00143536" w:rsidP="00CC6B2B">
            <w:pPr>
              <w:tabs>
                <w:tab w:val="left" w:pos="6946"/>
              </w:tabs>
              <w:ind w:right="12"/>
              <w:jc w:val="both"/>
              <w:rPr>
                <w:rFonts w:ascii="Times New Roman" w:hAnsi="Times New Roman" w:cs="Times New Roman"/>
                <w:b/>
                <w:bCs/>
                <w:sz w:val="24"/>
                <w:szCs w:val="24"/>
              </w:rPr>
            </w:pPr>
            <w:r w:rsidRPr="006F6701">
              <w:rPr>
                <w:rFonts w:ascii="Times New Roman" w:hAnsi="Times New Roman" w:cs="Times New Roman"/>
                <w:b/>
                <w:bCs/>
                <w:sz w:val="24"/>
                <w:szCs w:val="24"/>
              </w:rPr>
              <w:t>Інформація Саїнчука Р.</w:t>
            </w:r>
          </w:p>
        </w:tc>
      </w:tr>
      <w:tr w:rsidR="00143536" w:rsidRPr="006F6701" w14:paraId="0D1BFB5D" w14:textId="77777777" w:rsidTr="00CC6B2B">
        <w:tc>
          <w:tcPr>
            <w:tcW w:w="568" w:type="dxa"/>
          </w:tcPr>
          <w:p w14:paraId="384F31C0"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4.</w:t>
            </w:r>
          </w:p>
        </w:tc>
        <w:tc>
          <w:tcPr>
            <w:tcW w:w="9497" w:type="dxa"/>
          </w:tcPr>
          <w:p w14:paraId="51345B81" w14:textId="77777777" w:rsidR="00143536" w:rsidRPr="006F6701" w:rsidRDefault="00143536" w:rsidP="00CC6B2B">
            <w:pPr>
              <w:jc w:val="both"/>
              <w:rPr>
                <w:rFonts w:ascii="Times New Roman" w:hAnsi="Times New Roman"/>
                <w:sz w:val="24"/>
                <w:szCs w:val="24"/>
              </w:rPr>
            </w:pPr>
            <w:r w:rsidRPr="006F6701">
              <w:rPr>
                <w:rFonts w:ascii="Times New Roman" w:eastAsia="MS Mincho" w:hAnsi="Times New Roman" w:cs="Times New Roman"/>
                <w:sz w:val="24"/>
                <w:szCs w:val="24"/>
                <w:lang w:eastAsia="ru-RU"/>
              </w:rPr>
              <w:t xml:space="preserve">Про внесення змін до </w:t>
            </w:r>
            <w:r w:rsidRPr="006F6701">
              <w:rPr>
                <w:rFonts w:ascii="Times New Roman" w:hAnsi="Times New Roman"/>
                <w:sz w:val="24"/>
                <w:szCs w:val="24"/>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6F6701">
              <w:rPr>
                <w:rFonts w:ascii="Times New Roman" w:eastAsia="MS Mincho" w:hAnsi="Times New Roman" w:cs="Times New Roman"/>
                <w:sz w:val="24"/>
                <w:szCs w:val="24"/>
                <w:lang w:eastAsia="ru-RU"/>
              </w:rPr>
              <w:t>затвердженої рішенням Чорноморської міської ради Одеського району  Одеської області від 06.02.2026 № 1042 –VIІІ.</w:t>
            </w:r>
          </w:p>
          <w:p w14:paraId="60A74C03" w14:textId="77777777" w:rsidR="00143536" w:rsidRPr="006F6701" w:rsidRDefault="00143536" w:rsidP="00CC6B2B">
            <w:pPr>
              <w:tabs>
                <w:tab w:val="left" w:pos="6946"/>
              </w:tabs>
              <w:ind w:right="12"/>
              <w:jc w:val="both"/>
              <w:rPr>
                <w:rFonts w:ascii="Times New Roman" w:hAnsi="Times New Roman" w:cs="Times New Roman"/>
                <w:b/>
                <w:bCs/>
                <w:sz w:val="24"/>
                <w:szCs w:val="24"/>
              </w:rPr>
            </w:pPr>
            <w:r w:rsidRPr="006F6701">
              <w:rPr>
                <w:rFonts w:ascii="Times New Roman" w:hAnsi="Times New Roman" w:cs="Times New Roman"/>
                <w:b/>
                <w:bCs/>
                <w:sz w:val="24"/>
                <w:szCs w:val="24"/>
              </w:rPr>
              <w:t>Інформація Саїнчука Р.</w:t>
            </w:r>
          </w:p>
        </w:tc>
      </w:tr>
      <w:tr w:rsidR="00143536" w:rsidRPr="006F6701" w14:paraId="52242FC6" w14:textId="77777777" w:rsidTr="00CC6B2B">
        <w:tc>
          <w:tcPr>
            <w:tcW w:w="568" w:type="dxa"/>
          </w:tcPr>
          <w:p w14:paraId="0586E453"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5.</w:t>
            </w:r>
          </w:p>
        </w:tc>
        <w:tc>
          <w:tcPr>
            <w:tcW w:w="9497" w:type="dxa"/>
          </w:tcPr>
          <w:p w14:paraId="22F1E6D9" w14:textId="77777777" w:rsidR="00143536" w:rsidRPr="006F6701" w:rsidRDefault="00143536" w:rsidP="00CC6B2B">
            <w:pPr>
              <w:jc w:val="both"/>
              <w:rPr>
                <w:rFonts w:ascii="Times New Roman" w:hAnsi="Times New Roman" w:cs="Times New Roman"/>
                <w:sz w:val="24"/>
                <w:szCs w:val="24"/>
              </w:rPr>
            </w:pPr>
            <w:r w:rsidRPr="006F6701">
              <w:rPr>
                <w:rFonts w:ascii="Times New Roman" w:hAnsi="Times New Roman" w:cs="Times New Roman"/>
                <w:sz w:val="24"/>
                <w:szCs w:val="24"/>
              </w:rPr>
              <w:t>Про затвердження Міської цільової програми підтримки малого та середнього підприємництва на території Чорноморської міської територіальної громади на 2026-2028 роки.</w:t>
            </w:r>
          </w:p>
          <w:p w14:paraId="3531CA21" w14:textId="77777777" w:rsidR="00143536" w:rsidRPr="006F6701" w:rsidRDefault="00143536" w:rsidP="00CC6B2B">
            <w:pPr>
              <w:tabs>
                <w:tab w:val="left" w:pos="6946"/>
              </w:tabs>
              <w:ind w:right="12"/>
              <w:jc w:val="both"/>
              <w:rPr>
                <w:rFonts w:ascii="Times New Roman" w:hAnsi="Times New Roman" w:cs="Times New Roman"/>
                <w:b/>
                <w:bCs/>
                <w:sz w:val="24"/>
                <w:szCs w:val="24"/>
              </w:rPr>
            </w:pPr>
            <w:r w:rsidRPr="006F6701">
              <w:rPr>
                <w:rFonts w:ascii="Times New Roman" w:hAnsi="Times New Roman" w:cs="Times New Roman"/>
                <w:b/>
                <w:bCs/>
                <w:sz w:val="24"/>
                <w:szCs w:val="24"/>
              </w:rPr>
              <w:t xml:space="preserve">Інформація Кушніренко Н. </w:t>
            </w:r>
          </w:p>
        </w:tc>
      </w:tr>
      <w:tr w:rsidR="00143536" w:rsidRPr="006F6701" w14:paraId="6F23E45E" w14:textId="77777777" w:rsidTr="00CC6B2B">
        <w:tc>
          <w:tcPr>
            <w:tcW w:w="568" w:type="dxa"/>
          </w:tcPr>
          <w:p w14:paraId="5149AC53"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lastRenderedPageBreak/>
              <w:t>6.</w:t>
            </w:r>
          </w:p>
        </w:tc>
        <w:tc>
          <w:tcPr>
            <w:tcW w:w="9497" w:type="dxa"/>
          </w:tcPr>
          <w:p w14:paraId="1264CD7D" w14:textId="77777777" w:rsidR="00143536" w:rsidRPr="006F6701" w:rsidRDefault="00143536" w:rsidP="00CC6B2B">
            <w:pPr>
              <w:jc w:val="both"/>
              <w:rPr>
                <w:rFonts w:ascii="Times New Roman" w:hAnsi="Times New Roman" w:cs="Times New Roman"/>
                <w:sz w:val="24"/>
                <w:szCs w:val="24"/>
              </w:rPr>
            </w:pPr>
            <w:r w:rsidRPr="006F6701">
              <w:rPr>
                <w:rFonts w:ascii="Times New Roman" w:hAnsi="Times New Roman" w:cs="Times New Roman"/>
                <w:sz w:val="24"/>
                <w:szCs w:val="24"/>
              </w:rPr>
              <w:t xml:space="preserve">Про внесення змін до рішення </w:t>
            </w:r>
            <w:r w:rsidRPr="006F6701">
              <w:rPr>
                <w:rFonts w:ascii="Times New Roman" w:eastAsia="MS Mincho" w:hAnsi="Times New Roman" w:cs="Times New Roman"/>
                <w:sz w:val="24"/>
                <w:szCs w:val="24"/>
                <w:lang w:eastAsia="ru-RU"/>
              </w:rPr>
              <w:t>Чорноморської міської ради Одеського району  Одеської області від 24.12.2025 № 1014–VIІІ «Про</w:t>
            </w:r>
            <w:r w:rsidRPr="006F6701">
              <w:rPr>
                <w:rFonts w:ascii="Times New Roman" w:hAnsi="Times New Roman" w:cs="Times New Roman"/>
                <w:sz w:val="24"/>
                <w:szCs w:val="24"/>
              </w:rPr>
              <w:t xml:space="preserve"> бюджет Чорноморської міської територіальної громади на 2026 рік» (зі змінами). </w:t>
            </w:r>
          </w:p>
          <w:p w14:paraId="402BE603" w14:textId="77777777" w:rsidR="00143536" w:rsidRPr="006F6701" w:rsidRDefault="00143536" w:rsidP="00CC6B2B">
            <w:pPr>
              <w:tabs>
                <w:tab w:val="left" w:pos="6946"/>
              </w:tabs>
              <w:ind w:right="12"/>
              <w:jc w:val="both"/>
              <w:rPr>
                <w:rFonts w:ascii="Times New Roman" w:hAnsi="Times New Roman" w:cs="Times New Roman"/>
                <w:b/>
                <w:bCs/>
                <w:sz w:val="24"/>
                <w:szCs w:val="24"/>
              </w:rPr>
            </w:pPr>
            <w:r w:rsidRPr="006F6701">
              <w:rPr>
                <w:rFonts w:ascii="Times New Roman" w:hAnsi="Times New Roman" w:cs="Times New Roman"/>
                <w:b/>
                <w:bCs/>
                <w:sz w:val="24"/>
                <w:szCs w:val="24"/>
              </w:rPr>
              <w:t>Інформація Кушніренко Н.</w:t>
            </w:r>
          </w:p>
        </w:tc>
      </w:tr>
      <w:tr w:rsidR="00143536" w:rsidRPr="006F6701" w14:paraId="3199CD7F" w14:textId="77777777" w:rsidTr="00CC6B2B">
        <w:tc>
          <w:tcPr>
            <w:tcW w:w="568" w:type="dxa"/>
          </w:tcPr>
          <w:p w14:paraId="4EFCDDD6"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7.</w:t>
            </w:r>
          </w:p>
        </w:tc>
        <w:tc>
          <w:tcPr>
            <w:tcW w:w="9497" w:type="dxa"/>
          </w:tcPr>
          <w:p w14:paraId="55D745F7" w14:textId="77777777" w:rsidR="00143536" w:rsidRPr="006F6701" w:rsidRDefault="00143536" w:rsidP="00CC6B2B">
            <w:pPr>
              <w:pStyle w:val="af0"/>
              <w:tabs>
                <w:tab w:val="left" w:pos="3969"/>
              </w:tabs>
              <w:ind w:right="36"/>
              <w:jc w:val="both"/>
              <w:rPr>
                <w:rFonts w:ascii="Times New Roman" w:hAnsi="Times New Roman" w:cs="Times New Roman"/>
                <w:sz w:val="24"/>
                <w:szCs w:val="24"/>
                <w:lang w:val="uk-UA"/>
              </w:rPr>
            </w:pPr>
            <w:r w:rsidRPr="006F6701">
              <w:rPr>
                <w:rFonts w:ascii="Times New Roman" w:hAnsi="Times New Roman" w:cs="Times New Roman"/>
                <w:sz w:val="24"/>
                <w:szCs w:val="24"/>
                <w:lang w:val="uk-UA"/>
              </w:rPr>
              <w:t xml:space="preserve">Про затвердження  положення </w:t>
            </w:r>
            <w:bookmarkStart w:id="0" w:name="_Hlk221889711"/>
            <w:r w:rsidRPr="006F6701">
              <w:rPr>
                <w:rFonts w:ascii="Times New Roman" w:hAnsi="Times New Roman" w:cs="Times New Roman"/>
                <w:sz w:val="24"/>
                <w:szCs w:val="24"/>
                <w:lang w:val="uk-UA"/>
              </w:rPr>
              <w:t>про управління економічного розвитку та торгівлі виконавчого комітету Чорноморської міської ради Одеського району Одеської області у новій редакції</w:t>
            </w:r>
            <w:bookmarkEnd w:id="0"/>
            <w:r w:rsidRPr="006F6701">
              <w:rPr>
                <w:rFonts w:ascii="Times New Roman" w:hAnsi="Times New Roman" w:cs="Times New Roman"/>
                <w:sz w:val="24"/>
                <w:szCs w:val="24"/>
                <w:lang w:val="uk-UA"/>
              </w:rPr>
              <w:t>.</w:t>
            </w:r>
          </w:p>
          <w:p w14:paraId="3EA3EBCC" w14:textId="77777777" w:rsidR="00143536" w:rsidRPr="006F6701" w:rsidRDefault="00143536" w:rsidP="00CC6B2B">
            <w:pPr>
              <w:tabs>
                <w:tab w:val="left" w:pos="6946"/>
              </w:tabs>
              <w:ind w:right="12"/>
              <w:jc w:val="both"/>
              <w:rPr>
                <w:rFonts w:ascii="Times New Roman" w:hAnsi="Times New Roman" w:cs="Times New Roman"/>
                <w:b/>
                <w:bCs/>
                <w:sz w:val="24"/>
                <w:szCs w:val="24"/>
              </w:rPr>
            </w:pPr>
            <w:r w:rsidRPr="006F6701">
              <w:rPr>
                <w:rFonts w:ascii="Times New Roman" w:hAnsi="Times New Roman" w:cs="Times New Roman"/>
                <w:b/>
                <w:bCs/>
                <w:sz w:val="24"/>
                <w:szCs w:val="24"/>
              </w:rPr>
              <w:t>Інформація Кушніренко Н.</w:t>
            </w:r>
          </w:p>
        </w:tc>
      </w:tr>
      <w:tr w:rsidR="00143536" w:rsidRPr="006F6701" w14:paraId="00CA3E81" w14:textId="77777777" w:rsidTr="00CC6B2B">
        <w:tc>
          <w:tcPr>
            <w:tcW w:w="568" w:type="dxa"/>
          </w:tcPr>
          <w:p w14:paraId="746D598D"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8.</w:t>
            </w:r>
          </w:p>
        </w:tc>
        <w:tc>
          <w:tcPr>
            <w:tcW w:w="9497" w:type="dxa"/>
          </w:tcPr>
          <w:p w14:paraId="22115CF4" w14:textId="77777777" w:rsidR="00143536" w:rsidRPr="006F6701" w:rsidRDefault="00143536" w:rsidP="00CC6B2B">
            <w:pPr>
              <w:jc w:val="both"/>
              <w:rPr>
                <w:rFonts w:ascii="Times New Roman" w:hAnsi="Times New Roman" w:cs="Times New Roman"/>
                <w:sz w:val="24"/>
                <w:szCs w:val="24"/>
              </w:rPr>
            </w:pPr>
            <w:r w:rsidRPr="006F6701">
              <w:rPr>
                <w:rFonts w:ascii="Times New Roman" w:hAnsi="Times New Roman" w:cs="Times New Roman"/>
                <w:sz w:val="24"/>
                <w:szCs w:val="24"/>
              </w:rPr>
              <w:t>Про затвердження Меморандуму про взаєморозуміння (назва проєкту Р61. Фаза 1).</w:t>
            </w:r>
          </w:p>
          <w:p w14:paraId="0F27B152" w14:textId="77777777" w:rsidR="00143536" w:rsidRPr="006F6701" w:rsidRDefault="00143536" w:rsidP="00CC6B2B">
            <w:pPr>
              <w:jc w:val="both"/>
              <w:rPr>
                <w:rFonts w:ascii="Times New Roman" w:hAnsi="Times New Roman" w:cs="Times New Roman"/>
                <w:b/>
                <w:bCs/>
                <w:sz w:val="24"/>
                <w:szCs w:val="24"/>
              </w:rPr>
            </w:pPr>
            <w:r w:rsidRPr="006F6701">
              <w:rPr>
                <w:rFonts w:ascii="Times New Roman" w:hAnsi="Times New Roman" w:cs="Times New Roman"/>
                <w:b/>
                <w:bCs/>
                <w:sz w:val="24"/>
                <w:szCs w:val="24"/>
              </w:rPr>
              <w:t>Інформація Саїнчука Р.</w:t>
            </w:r>
          </w:p>
        </w:tc>
      </w:tr>
      <w:tr w:rsidR="00143536" w:rsidRPr="006F6701" w14:paraId="64F0037E" w14:textId="77777777" w:rsidTr="00CC6B2B">
        <w:tc>
          <w:tcPr>
            <w:tcW w:w="568" w:type="dxa"/>
          </w:tcPr>
          <w:p w14:paraId="69CC98AD"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9.</w:t>
            </w:r>
          </w:p>
        </w:tc>
        <w:tc>
          <w:tcPr>
            <w:tcW w:w="9497" w:type="dxa"/>
          </w:tcPr>
          <w:p w14:paraId="690A1F6E" w14:textId="77777777" w:rsidR="00143536" w:rsidRPr="006F6701" w:rsidRDefault="00143536" w:rsidP="00CC6B2B">
            <w:pPr>
              <w:tabs>
                <w:tab w:val="left" w:pos="3686"/>
              </w:tabs>
              <w:jc w:val="both"/>
              <w:rPr>
                <w:rFonts w:ascii="Times New Roman" w:hAnsi="Times New Roman" w:cs="Times New Roman"/>
                <w:sz w:val="24"/>
                <w:szCs w:val="24"/>
              </w:rPr>
            </w:pPr>
            <w:r w:rsidRPr="006F6701">
              <w:rPr>
                <w:rFonts w:ascii="Times New Roman" w:hAnsi="Times New Roman" w:cs="Times New Roman"/>
                <w:sz w:val="24"/>
                <w:szCs w:val="24"/>
              </w:rPr>
              <w:t xml:space="preserve">Про    затвердження    Договору    про встановлення побратимських </w:t>
            </w:r>
            <w:proofErr w:type="spellStart"/>
            <w:r w:rsidRPr="006F6701">
              <w:rPr>
                <w:rFonts w:ascii="Times New Roman" w:hAnsi="Times New Roman" w:cs="Times New Roman"/>
                <w:sz w:val="24"/>
                <w:szCs w:val="24"/>
              </w:rPr>
              <w:t>зв’язків</w:t>
            </w:r>
            <w:proofErr w:type="spellEnd"/>
            <w:r w:rsidRPr="006F6701">
              <w:rPr>
                <w:rFonts w:ascii="Times New Roman" w:hAnsi="Times New Roman" w:cs="Times New Roman"/>
                <w:sz w:val="24"/>
                <w:szCs w:val="24"/>
              </w:rPr>
              <w:t xml:space="preserve"> між містом </w:t>
            </w:r>
            <w:proofErr w:type="spellStart"/>
            <w:r w:rsidRPr="006F6701">
              <w:rPr>
                <w:rFonts w:ascii="Times New Roman" w:hAnsi="Times New Roman" w:cs="Times New Roman"/>
                <w:sz w:val="24"/>
                <w:szCs w:val="24"/>
              </w:rPr>
              <w:t>Чорноморськ</w:t>
            </w:r>
            <w:proofErr w:type="spellEnd"/>
            <w:r w:rsidRPr="006F6701">
              <w:rPr>
                <w:rFonts w:ascii="Times New Roman" w:hAnsi="Times New Roman" w:cs="Times New Roman"/>
                <w:sz w:val="24"/>
                <w:szCs w:val="24"/>
              </w:rPr>
              <w:t xml:space="preserve"> (Україна) та містом </w:t>
            </w:r>
            <w:proofErr w:type="spellStart"/>
            <w:r w:rsidRPr="006F6701">
              <w:rPr>
                <w:rFonts w:ascii="Times New Roman" w:hAnsi="Times New Roman" w:cs="Times New Roman"/>
                <w:sz w:val="24"/>
                <w:szCs w:val="24"/>
              </w:rPr>
              <w:t>Кальпе</w:t>
            </w:r>
            <w:proofErr w:type="spellEnd"/>
            <w:r w:rsidRPr="006F6701">
              <w:rPr>
                <w:rFonts w:ascii="Times New Roman" w:hAnsi="Times New Roman" w:cs="Times New Roman"/>
                <w:sz w:val="24"/>
                <w:szCs w:val="24"/>
              </w:rPr>
              <w:t xml:space="preserve"> (провінція Аліканте, Королівство Іспанія).</w:t>
            </w:r>
          </w:p>
          <w:p w14:paraId="4464AA8F" w14:textId="77777777" w:rsidR="00143536" w:rsidRPr="006F6701" w:rsidRDefault="00143536" w:rsidP="00CC6B2B">
            <w:pPr>
              <w:tabs>
                <w:tab w:val="left" w:pos="6946"/>
              </w:tabs>
              <w:ind w:right="12"/>
              <w:jc w:val="both"/>
              <w:rPr>
                <w:rFonts w:ascii="Times New Roman" w:hAnsi="Times New Roman" w:cs="Times New Roman"/>
                <w:b/>
                <w:bCs/>
                <w:color w:val="FF0000"/>
                <w:sz w:val="24"/>
                <w:szCs w:val="24"/>
              </w:rPr>
            </w:pPr>
            <w:r w:rsidRPr="006F6701">
              <w:rPr>
                <w:rFonts w:ascii="Times New Roman" w:hAnsi="Times New Roman" w:cs="Times New Roman"/>
                <w:b/>
                <w:bCs/>
                <w:sz w:val="24"/>
                <w:szCs w:val="24"/>
              </w:rPr>
              <w:t>Інформація Саїнчука Р.</w:t>
            </w:r>
          </w:p>
        </w:tc>
      </w:tr>
      <w:tr w:rsidR="00143536" w:rsidRPr="006F6701" w14:paraId="7DB5E79D" w14:textId="77777777" w:rsidTr="00CC6B2B">
        <w:tc>
          <w:tcPr>
            <w:tcW w:w="568" w:type="dxa"/>
          </w:tcPr>
          <w:p w14:paraId="66C2E6EA"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10.</w:t>
            </w:r>
          </w:p>
        </w:tc>
        <w:tc>
          <w:tcPr>
            <w:tcW w:w="9497" w:type="dxa"/>
          </w:tcPr>
          <w:p w14:paraId="5E219FA8" w14:textId="77777777" w:rsidR="00143536" w:rsidRPr="006F6701" w:rsidRDefault="00143536" w:rsidP="00CC6B2B">
            <w:pPr>
              <w:jc w:val="both"/>
              <w:rPr>
                <w:rFonts w:ascii="Times New Roman" w:hAnsi="Times New Roman" w:cs="Times New Roman"/>
                <w:sz w:val="24"/>
                <w:szCs w:val="24"/>
              </w:rPr>
            </w:pPr>
            <w:r w:rsidRPr="006F6701">
              <w:rPr>
                <w:rFonts w:ascii="Times New Roman" w:hAnsi="Times New Roman" w:cs="Times New Roman"/>
                <w:sz w:val="24"/>
                <w:szCs w:val="24"/>
              </w:rPr>
              <w:t xml:space="preserve">Про звернення Чорноморської міської ради Одеського району Одеської області до Верховної Ради України, Кабінету Міністрів України щодо збереження спрощеної системи оподаткування та недопущення запровадження ПДВ для фізичних осіб-підприємців. </w:t>
            </w:r>
          </w:p>
          <w:p w14:paraId="4AF6EB83" w14:textId="77777777" w:rsidR="00143536" w:rsidRPr="006F6701" w:rsidRDefault="00143536" w:rsidP="00CC6B2B">
            <w:pPr>
              <w:tabs>
                <w:tab w:val="left" w:pos="3686"/>
              </w:tabs>
              <w:jc w:val="both"/>
              <w:rPr>
                <w:rFonts w:ascii="Times New Roman" w:hAnsi="Times New Roman" w:cs="Times New Roman"/>
                <w:b/>
                <w:bCs/>
                <w:sz w:val="24"/>
                <w:szCs w:val="24"/>
              </w:rPr>
            </w:pPr>
            <w:r w:rsidRPr="006F6701">
              <w:rPr>
                <w:rFonts w:ascii="Times New Roman" w:hAnsi="Times New Roman" w:cs="Times New Roman"/>
                <w:b/>
                <w:bCs/>
                <w:sz w:val="24"/>
                <w:szCs w:val="24"/>
              </w:rPr>
              <w:t xml:space="preserve">Інформація Шолар О. </w:t>
            </w:r>
          </w:p>
        </w:tc>
      </w:tr>
      <w:tr w:rsidR="00143536" w:rsidRPr="006F6701" w14:paraId="2C8EC93B" w14:textId="77777777" w:rsidTr="00CC6B2B">
        <w:tc>
          <w:tcPr>
            <w:tcW w:w="568" w:type="dxa"/>
          </w:tcPr>
          <w:p w14:paraId="468368DF"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11.</w:t>
            </w:r>
          </w:p>
        </w:tc>
        <w:tc>
          <w:tcPr>
            <w:tcW w:w="9497" w:type="dxa"/>
          </w:tcPr>
          <w:p w14:paraId="3A5B1026" w14:textId="77777777" w:rsidR="00143536" w:rsidRPr="006F6701" w:rsidRDefault="00143536" w:rsidP="00CC6B2B">
            <w:pPr>
              <w:ind w:right="28"/>
              <w:jc w:val="both"/>
              <w:rPr>
                <w:rFonts w:ascii="Times New Roman" w:hAnsi="Times New Roman" w:cs="Times New Roman"/>
                <w:bCs/>
                <w:color w:val="000000"/>
                <w:sz w:val="24"/>
                <w:szCs w:val="24"/>
              </w:rPr>
            </w:pPr>
            <w:r w:rsidRPr="006F6701">
              <w:rPr>
                <w:rFonts w:ascii="Times New Roman" w:hAnsi="Times New Roman" w:cs="Times New Roman"/>
                <w:bCs/>
                <w:color w:val="000000"/>
                <w:sz w:val="24"/>
                <w:szCs w:val="24"/>
              </w:rPr>
              <w:t xml:space="preserve">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5287532D" w14:textId="77777777" w:rsidR="00143536" w:rsidRPr="006F6701" w:rsidRDefault="00143536" w:rsidP="00CC6B2B">
            <w:pPr>
              <w:ind w:right="28"/>
              <w:jc w:val="both"/>
              <w:rPr>
                <w:rFonts w:ascii="Times New Roman" w:hAnsi="Times New Roman" w:cs="Times New Roman"/>
                <w:b/>
                <w:bCs/>
                <w:sz w:val="24"/>
                <w:szCs w:val="24"/>
              </w:rPr>
            </w:pPr>
            <w:r w:rsidRPr="006F6701">
              <w:rPr>
                <w:rFonts w:ascii="Times New Roman" w:hAnsi="Times New Roman" w:cs="Times New Roman"/>
                <w:b/>
                <w:bCs/>
                <w:sz w:val="24"/>
                <w:szCs w:val="24"/>
              </w:rPr>
              <w:t xml:space="preserve">Інформація Сурніна І. </w:t>
            </w:r>
          </w:p>
        </w:tc>
      </w:tr>
      <w:tr w:rsidR="00143536" w:rsidRPr="006F6701" w14:paraId="65FE5034" w14:textId="77777777" w:rsidTr="00CC6B2B">
        <w:tc>
          <w:tcPr>
            <w:tcW w:w="568" w:type="dxa"/>
          </w:tcPr>
          <w:p w14:paraId="7CCA94C7" w14:textId="77777777" w:rsidR="00143536" w:rsidRPr="006F6701" w:rsidRDefault="00143536" w:rsidP="00CC6B2B">
            <w:pPr>
              <w:jc w:val="center"/>
              <w:rPr>
                <w:rFonts w:ascii="Times New Roman" w:hAnsi="Times New Roman" w:cs="Times New Roman"/>
                <w:sz w:val="24"/>
                <w:szCs w:val="24"/>
              </w:rPr>
            </w:pPr>
            <w:r w:rsidRPr="006F6701">
              <w:rPr>
                <w:rFonts w:ascii="Times New Roman" w:hAnsi="Times New Roman" w:cs="Times New Roman"/>
                <w:sz w:val="24"/>
                <w:szCs w:val="24"/>
              </w:rPr>
              <w:t xml:space="preserve">12. </w:t>
            </w:r>
          </w:p>
        </w:tc>
        <w:tc>
          <w:tcPr>
            <w:tcW w:w="9497" w:type="dxa"/>
          </w:tcPr>
          <w:p w14:paraId="02BA86EA" w14:textId="77777777" w:rsidR="00143536" w:rsidRPr="006F6701" w:rsidRDefault="00143536" w:rsidP="00CC6B2B">
            <w:pPr>
              <w:jc w:val="both"/>
              <w:rPr>
                <w:rFonts w:ascii="Times New Roman" w:hAnsi="Times New Roman" w:cs="Times New Roman"/>
                <w:sz w:val="24"/>
                <w:szCs w:val="24"/>
              </w:rPr>
            </w:pPr>
            <w:r w:rsidRPr="006F6701">
              <w:rPr>
                <w:rFonts w:ascii="Times New Roman" w:hAnsi="Times New Roman" w:cs="Times New Roman"/>
                <w:sz w:val="24"/>
                <w:szCs w:val="24"/>
              </w:rPr>
              <w:t xml:space="preserve">Земельні правовідносини. </w:t>
            </w:r>
          </w:p>
          <w:p w14:paraId="2D590689" w14:textId="4B5C74A2" w:rsidR="00A37D89" w:rsidRPr="006F6701" w:rsidRDefault="00143536" w:rsidP="00CC6B2B">
            <w:pPr>
              <w:ind w:right="28"/>
              <w:jc w:val="both"/>
              <w:rPr>
                <w:rFonts w:ascii="Times New Roman" w:hAnsi="Times New Roman" w:cs="Times New Roman"/>
                <w:b/>
                <w:bCs/>
                <w:sz w:val="24"/>
                <w:szCs w:val="24"/>
              </w:rPr>
            </w:pPr>
            <w:r w:rsidRPr="006F6701">
              <w:rPr>
                <w:rFonts w:ascii="Times New Roman" w:hAnsi="Times New Roman" w:cs="Times New Roman"/>
                <w:b/>
                <w:bCs/>
                <w:sz w:val="24"/>
                <w:szCs w:val="24"/>
              </w:rPr>
              <w:t>Інформація Сурніна І.</w:t>
            </w:r>
          </w:p>
          <w:p w14:paraId="30370533" w14:textId="77777777" w:rsidR="00A37D89" w:rsidRPr="00D5057F" w:rsidRDefault="00A37D89" w:rsidP="00A37D89">
            <w:pPr>
              <w:jc w:val="both"/>
              <w:rPr>
                <w:rFonts w:ascii="Times New Roman" w:hAnsi="Times New Roman" w:cs="Times New Roman"/>
                <w:i/>
                <w:iCs/>
                <w:sz w:val="24"/>
                <w:szCs w:val="24"/>
              </w:rPr>
            </w:pPr>
            <w:r w:rsidRPr="00D5057F">
              <w:rPr>
                <w:rFonts w:ascii="Times New Roman" w:hAnsi="Times New Roman" w:cs="Times New Roman"/>
                <w:i/>
                <w:iCs/>
                <w:sz w:val="24"/>
                <w:szCs w:val="24"/>
              </w:rPr>
              <w:t>ПРОТОКОЛЬНЕ рішення щодо проведення присвоєння звання «Почесний   громадянин Чорноморської міської територіальної громади», крім загиблих Захисників чи Захисниць України, після припинення чи скасування воєнного стану.</w:t>
            </w:r>
          </w:p>
          <w:p w14:paraId="48D672C8" w14:textId="07278325" w:rsidR="00A37D89" w:rsidRPr="006F6701" w:rsidRDefault="00A37D89" w:rsidP="00CC6B2B">
            <w:pPr>
              <w:ind w:right="28"/>
              <w:jc w:val="both"/>
              <w:rPr>
                <w:rFonts w:ascii="Times New Roman" w:hAnsi="Times New Roman" w:cs="Times New Roman"/>
                <w:b/>
                <w:bCs/>
                <w:sz w:val="24"/>
                <w:szCs w:val="24"/>
              </w:rPr>
            </w:pPr>
          </w:p>
        </w:tc>
      </w:tr>
    </w:tbl>
    <w:p w14:paraId="672CA4E4" w14:textId="77777777" w:rsidR="00A37D89" w:rsidRPr="006F6701" w:rsidRDefault="00844B1C" w:rsidP="00A37D89">
      <w:pPr>
        <w:spacing w:after="0" w:line="240" w:lineRule="auto"/>
        <w:ind w:firstLine="708"/>
        <w:jc w:val="both"/>
        <w:rPr>
          <w:rFonts w:ascii="Times New Roman" w:hAnsi="Times New Roman" w:cs="Times New Roman"/>
          <w:sz w:val="24"/>
          <w:szCs w:val="24"/>
          <w:shd w:val="clear" w:color="auto" w:fill="FFFFFF"/>
        </w:rPr>
      </w:pPr>
      <w:r w:rsidRPr="006F6701">
        <w:rPr>
          <w:rFonts w:ascii="Times New Roman" w:hAnsi="Times New Roman" w:cs="Times New Roman"/>
          <w:bCs/>
          <w:sz w:val="24"/>
          <w:szCs w:val="24"/>
          <w:shd w:val="clear" w:color="auto" w:fill="FFFFFF"/>
        </w:rPr>
        <w:t xml:space="preserve">Міський голова запропонував голосувати за порядок денний пленарного засідання </w:t>
      </w:r>
      <w:r w:rsidR="00046AC6" w:rsidRPr="006F6701">
        <w:rPr>
          <w:rFonts w:ascii="Times New Roman" w:hAnsi="Times New Roman" w:cs="Times New Roman"/>
          <w:bCs/>
          <w:sz w:val="24"/>
          <w:szCs w:val="24"/>
          <w:shd w:val="clear" w:color="auto" w:fill="FFFFFF"/>
        </w:rPr>
        <w:t>поза</w:t>
      </w:r>
      <w:r w:rsidRPr="006F6701">
        <w:rPr>
          <w:rFonts w:ascii="Times New Roman" w:hAnsi="Times New Roman" w:cs="Times New Roman"/>
          <w:sz w:val="24"/>
          <w:szCs w:val="24"/>
          <w:shd w:val="clear" w:color="auto" w:fill="FFFFFF"/>
        </w:rPr>
        <w:t xml:space="preserve">чергової </w:t>
      </w:r>
      <w:r w:rsidR="004E2EB6" w:rsidRPr="006F6701">
        <w:rPr>
          <w:rFonts w:ascii="Times New Roman" w:hAnsi="Times New Roman" w:cs="Times New Roman"/>
          <w:sz w:val="24"/>
          <w:szCs w:val="24"/>
          <w:shd w:val="clear" w:color="auto" w:fill="FFFFFF"/>
        </w:rPr>
        <w:t>7</w:t>
      </w:r>
      <w:r w:rsidR="00143536" w:rsidRPr="006F6701">
        <w:rPr>
          <w:rFonts w:ascii="Times New Roman" w:hAnsi="Times New Roman" w:cs="Times New Roman"/>
          <w:sz w:val="24"/>
          <w:szCs w:val="24"/>
          <w:shd w:val="clear" w:color="auto" w:fill="FFFFFF"/>
        </w:rPr>
        <w:t>1</w:t>
      </w:r>
      <w:r w:rsidRPr="006F6701">
        <w:rPr>
          <w:rFonts w:ascii="Times New Roman" w:hAnsi="Times New Roman" w:cs="Times New Roman"/>
          <w:sz w:val="24"/>
          <w:szCs w:val="24"/>
          <w:shd w:val="clear" w:color="auto" w:fill="FFFFFF"/>
        </w:rPr>
        <w:t xml:space="preserve"> сесії за основу</w:t>
      </w:r>
      <w:r w:rsidR="00E2018F" w:rsidRPr="006F6701">
        <w:rPr>
          <w:rFonts w:ascii="Times New Roman" w:hAnsi="Times New Roman" w:cs="Times New Roman"/>
          <w:sz w:val="24"/>
          <w:szCs w:val="24"/>
          <w:shd w:val="clear" w:color="auto" w:fill="FFFFFF"/>
        </w:rPr>
        <w:t xml:space="preserve"> та в цілому</w:t>
      </w:r>
      <w:r w:rsidRPr="006F6701">
        <w:rPr>
          <w:rFonts w:ascii="Times New Roman" w:hAnsi="Times New Roman" w:cs="Times New Roman"/>
          <w:sz w:val="24"/>
          <w:szCs w:val="24"/>
          <w:shd w:val="clear" w:color="auto" w:fill="FFFFFF"/>
        </w:rPr>
        <w:t xml:space="preserve">. </w:t>
      </w:r>
      <w:r w:rsidRPr="006F6701">
        <w:rPr>
          <w:rFonts w:ascii="Times New Roman" w:hAnsi="Times New Roman" w:cs="Times New Roman"/>
          <w:b/>
          <w:bCs/>
          <w:sz w:val="24"/>
          <w:szCs w:val="24"/>
          <w:shd w:val="clear" w:color="auto" w:fill="FFFFFF"/>
        </w:rPr>
        <w:t>Результати голосування:</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7D9E8CFF" w14:textId="36BEA28F" w:rsidR="009A350D" w:rsidRPr="006F6701" w:rsidRDefault="009A350D" w:rsidP="00A37D89">
      <w:pPr>
        <w:spacing w:after="0" w:line="240" w:lineRule="auto"/>
        <w:ind w:firstLine="708"/>
        <w:jc w:val="both"/>
        <w:rPr>
          <w:rFonts w:ascii="Times New Roman" w:hAnsi="Times New Roman" w:cs="Times New Roman"/>
          <w:sz w:val="24"/>
          <w:szCs w:val="24"/>
          <w:shd w:val="clear" w:color="auto" w:fill="FFFFFF"/>
        </w:rPr>
      </w:pPr>
    </w:p>
    <w:p w14:paraId="231443B5" w14:textId="77777777" w:rsidR="00A37D89" w:rsidRPr="006F6701" w:rsidRDefault="00573ECA" w:rsidP="00A37D89">
      <w:pPr>
        <w:spacing w:after="0" w:line="240" w:lineRule="auto"/>
        <w:ind w:firstLine="708"/>
        <w:jc w:val="both"/>
        <w:rPr>
          <w:rFonts w:ascii="Times New Roman" w:hAnsi="Times New Roman" w:cs="Times New Roman"/>
          <w:sz w:val="24"/>
          <w:szCs w:val="24"/>
          <w:shd w:val="clear" w:color="auto" w:fill="FFFFFF"/>
        </w:rPr>
      </w:pPr>
      <w:r w:rsidRPr="006F6701">
        <w:rPr>
          <w:rFonts w:ascii="Times New Roman" w:hAnsi="Times New Roman" w:cs="Times New Roman"/>
          <w:b/>
          <w:sz w:val="24"/>
          <w:szCs w:val="24"/>
          <w:shd w:val="clear" w:color="auto" w:fill="FFFFFF"/>
        </w:rPr>
        <w:t xml:space="preserve">Результати голосування </w:t>
      </w:r>
      <w:r w:rsidRPr="006F6701">
        <w:rPr>
          <w:rFonts w:ascii="Times New Roman" w:hAnsi="Times New Roman" w:cs="Times New Roman"/>
          <w:bCs/>
          <w:sz w:val="24"/>
          <w:szCs w:val="24"/>
          <w:shd w:val="clear" w:color="auto" w:fill="FFFFFF"/>
        </w:rPr>
        <w:t>за</w:t>
      </w:r>
      <w:r w:rsidRPr="006F6701">
        <w:rPr>
          <w:rFonts w:ascii="Times New Roman" w:hAnsi="Times New Roman" w:cs="Times New Roman"/>
          <w:b/>
          <w:sz w:val="24"/>
          <w:szCs w:val="24"/>
          <w:shd w:val="clear" w:color="auto" w:fill="FFFFFF"/>
        </w:rPr>
        <w:t xml:space="preserve"> </w:t>
      </w:r>
      <w:r w:rsidRPr="006F6701">
        <w:rPr>
          <w:rFonts w:ascii="Times New Roman" w:hAnsi="Times New Roman" w:cs="Times New Roman"/>
          <w:sz w:val="24"/>
          <w:szCs w:val="24"/>
          <w:shd w:val="clear" w:color="auto" w:fill="FFFFFF"/>
        </w:rPr>
        <w:t xml:space="preserve">порядок (регламент) роботи пленарного </w:t>
      </w:r>
      <w:r w:rsidRPr="006F6701">
        <w:rPr>
          <w:rFonts w:ascii="Times New Roman" w:hAnsi="Times New Roman" w:cs="Times New Roman"/>
          <w:sz w:val="24"/>
          <w:szCs w:val="24"/>
        </w:rPr>
        <w:t xml:space="preserve">засідання </w:t>
      </w:r>
      <w:r w:rsidR="00046AC6" w:rsidRPr="006F6701">
        <w:rPr>
          <w:rFonts w:ascii="Times New Roman" w:hAnsi="Times New Roman" w:cs="Times New Roman"/>
          <w:sz w:val="24"/>
          <w:szCs w:val="24"/>
        </w:rPr>
        <w:t>поза</w:t>
      </w:r>
      <w:r w:rsidRPr="006F6701">
        <w:rPr>
          <w:rFonts w:ascii="Times New Roman" w:hAnsi="Times New Roman" w:cs="Times New Roman"/>
          <w:sz w:val="24"/>
          <w:szCs w:val="24"/>
          <w:shd w:val="clear" w:color="auto" w:fill="FFFFFF"/>
        </w:rPr>
        <w:t xml:space="preserve">чергової </w:t>
      </w:r>
      <w:r w:rsidR="004E2EB6" w:rsidRPr="006F6701">
        <w:rPr>
          <w:rFonts w:ascii="Times New Roman" w:hAnsi="Times New Roman" w:cs="Times New Roman"/>
          <w:sz w:val="24"/>
          <w:szCs w:val="24"/>
          <w:shd w:val="clear" w:color="auto" w:fill="FFFFFF"/>
        </w:rPr>
        <w:t>7</w:t>
      </w:r>
      <w:r w:rsidR="00143536" w:rsidRPr="006F6701">
        <w:rPr>
          <w:rFonts w:ascii="Times New Roman" w:hAnsi="Times New Roman" w:cs="Times New Roman"/>
          <w:sz w:val="24"/>
          <w:szCs w:val="24"/>
          <w:shd w:val="clear" w:color="auto" w:fill="FFFFFF"/>
        </w:rPr>
        <w:t>1</w:t>
      </w:r>
      <w:r w:rsidRPr="006F6701">
        <w:rPr>
          <w:rFonts w:ascii="Times New Roman" w:hAnsi="Times New Roman" w:cs="Times New Roman"/>
          <w:sz w:val="24"/>
          <w:szCs w:val="24"/>
          <w:shd w:val="clear" w:color="auto" w:fill="FFFFFF"/>
        </w:rPr>
        <w:t xml:space="preserve">  сесії: </w:t>
      </w:r>
      <w:r w:rsidR="00A37D89" w:rsidRPr="006F6701">
        <w:rPr>
          <w:rFonts w:ascii="Times New Roman" w:hAnsi="Times New Roman" w:cs="Times New Roman"/>
          <w:sz w:val="24"/>
          <w:szCs w:val="24"/>
        </w:rPr>
        <w:t>за - 27, утримались - 0, проти - 0, не голосували - 0.</w:t>
      </w:r>
    </w:p>
    <w:p w14:paraId="665E1395" w14:textId="77777777" w:rsidR="000C1195" w:rsidRPr="006F6701" w:rsidRDefault="000C1195" w:rsidP="00230069">
      <w:pPr>
        <w:spacing w:after="0"/>
        <w:rPr>
          <w:rFonts w:ascii="Times New Roman" w:hAnsi="Times New Roman" w:cs="Times New Roman"/>
          <w:b/>
          <w:sz w:val="24"/>
          <w:szCs w:val="24"/>
          <w:shd w:val="clear" w:color="auto" w:fill="FFFFFF"/>
        </w:rPr>
      </w:pPr>
    </w:p>
    <w:tbl>
      <w:tblPr>
        <w:tblStyle w:val="a5"/>
        <w:tblW w:w="9752" w:type="dxa"/>
        <w:tblInd w:w="-5" w:type="dxa"/>
        <w:tblLook w:val="04A0" w:firstRow="1" w:lastRow="0" w:firstColumn="1" w:lastColumn="0" w:noHBand="0" w:noVBand="1"/>
      </w:tblPr>
      <w:tblGrid>
        <w:gridCol w:w="1701"/>
        <w:gridCol w:w="8051"/>
      </w:tblGrid>
      <w:tr w:rsidR="00F56B04" w:rsidRPr="006F6701" w14:paraId="3889E602" w14:textId="77777777" w:rsidTr="00F56B04">
        <w:tc>
          <w:tcPr>
            <w:tcW w:w="1701" w:type="dxa"/>
            <w:hideMark/>
          </w:tcPr>
          <w:p w14:paraId="0C703392" w14:textId="5E321171"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1.</w:t>
            </w:r>
          </w:p>
        </w:tc>
        <w:tc>
          <w:tcPr>
            <w:tcW w:w="8051" w:type="dxa"/>
            <w:hideMark/>
          </w:tcPr>
          <w:p w14:paraId="07C80EBD" w14:textId="0CC4C27B" w:rsidR="00143536" w:rsidRPr="006F6701" w:rsidRDefault="00A6227E" w:rsidP="000C1195">
            <w:pPr>
              <w:ind w:right="-1"/>
              <w:contextualSpacing/>
              <w:jc w:val="both"/>
              <w:rPr>
                <w:rFonts w:ascii="Times New Roman" w:hAnsi="Times New Roman" w:cs="Times New Roman"/>
                <w:i/>
                <w:sz w:val="24"/>
                <w:szCs w:val="24"/>
                <w:shd w:val="clear" w:color="auto" w:fill="FFFFFF"/>
              </w:rPr>
            </w:pPr>
            <w:r w:rsidRPr="006F6701">
              <w:rPr>
                <w:rFonts w:ascii="Times New Roman" w:eastAsia="MS Mincho" w:hAnsi="Times New Roman" w:cs="Times New Roman"/>
                <w:sz w:val="24"/>
                <w:szCs w:val="24"/>
                <w:lang w:eastAsia="ru-RU"/>
              </w:rPr>
              <w:t xml:space="preserve">Про внесення змін до </w:t>
            </w:r>
            <w:r w:rsidRPr="006F6701">
              <w:rPr>
                <w:rFonts w:ascii="Times New Roman" w:hAnsi="Times New Roman" w:cs="Times New Roman"/>
                <w:sz w:val="24"/>
                <w:szCs w:val="24"/>
              </w:rPr>
              <w:t xml:space="preserve">Міської цільової програми </w:t>
            </w:r>
            <w:r w:rsidRPr="006F6701">
              <w:rPr>
                <w:rFonts w:ascii="Times New Roman" w:eastAsia="MS Mincho" w:hAnsi="Times New Roman" w:cs="Times New Roman"/>
                <w:sz w:val="24"/>
                <w:szCs w:val="24"/>
              </w:rPr>
              <w:t>«</w:t>
            </w:r>
            <w:r w:rsidRPr="006F6701">
              <w:rPr>
                <w:rFonts w:ascii="Times New Roman" w:hAnsi="Times New Roman" w:cs="Times New Roman"/>
                <w:sz w:val="24"/>
                <w:szCs w:val="24"/>
              </w:rPr>
              <w:t>Здоров’я населення   Чорноморської  міської територіальної громади»  на 2026 - 2030 роки,</w:t>
            </w:r>
            <w:r w:rsidRPr="006F6701">
              <w:rPr>
                <w:rFonts w:ascii="Times New Roman" w:eastAsia="MS Mincho" w:hAnsi="Times New Roman" w:cs="Times New Roman"/>
                <w:sz w:val="24"/>
                <w:szCs w:val="24"/>
                <w:lang w:eastAsia="ru-RU"/>
              </w:rPr>
              <w:t xml:space="preserve"> затвердженої рішенням Чорноморської міської ради Одеського району  Одеської області від 24.12.2025 № 1003 –VIІІ (зі змінами).</w:t>
            </w:r>
          </w:p>
          <w:p w14:paraId="6899DD66" w14:textId="77A4C936" w:rsidR="000C1195" w:rsidRPr="006F6701" w:rsidRDefault="000C1195" w:rsidP="000C1195">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71CF837E" w14:textId="77777777" w:rsidR="000C1195" w:rsidRPr="006F6701" w:rsidRDefault="000C1195" w:rsidP="000C1195">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7E15EF8" w14:textId="51A9488D" w:rsidR="00A37D89" w:rsidRPr="006F6701" w:rsidRDefault="000C1195"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7DD7A04E" w14:textId="6C04F555" w:rsidR="000C1195" w:rsidRPr="006F6701" w:rsidRDefault="000C1195" w:rsidP="000C1195">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42DCED0" w14:textId="2EC14617" w:rsidR="000C1195" w:rsidRPr="006F6701" w:rsidRDefault="000C1195" w:rsidP="000C1195">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w:t>
            </w:r>
            <w:r w:rsidR="00143536" w:rsidRPr="006F6701">
              <w:rPr>
                <w:rFonts w:ascii="Times New Roman" w:hAnsi="Times New Roman" w:cs="Times New Roman"/>
                <w:b/>
                <w:sz w:val="24"/>
                <w:szCs w:val="24"/>
                <w:shd w:val="clear" w:color="auto" w:fill="FFFFFF"/>
              </w:rPr>
              <w:t>13</w:t>
            </w:r>
            <w:r w:rsidRPr="006F6701">
              <w:rPr>
                <w:rFonts w:ascii="Times New Roman" w:hAnsi="Times New Roman" w:cs="Times New Roman"/>
                <w:b/>
                <w:sz w:val="24"/>
                <w:szCs w:val="24"/>
                <w:shd w:val="clear" w:color="auto" w:fill="FFFFFF"/>
              </w:rPr>
              <w:t>.0</w:t>
            </w:r>
            <w:r w:rsidR="00143536" w:rsidRPr="006F6701">
              <w:rPr>
                <w:rFonts w:ascii="Times New Roman" w:hAnsi="Times New Roman" w:cs="Times New Roman"/>
                <w:b/>
                <w:sz w:val="24"/>
                <w:szCs w:val="24"/>
                <w:shd w:val="clear" w:color="auto" w:fill="FFFFFF"/>
              </w:rPr>
              <w:t>3</w:t>
            </w:r>
            <w:r w:rsidRPr="006F6701">
              <w:rPr>
                <w:rFonts w:ascii="Times New Roman" w:hAnsi="Times New Roman" w:cs="Times New Roman"/>
                <w:b/>
                <w:sz w:val="24"/>
                <w:szCs w:val="24"/>
                <w:shd w:val="clear" w:color="auto" w:fill="FFFFFF"/>
              </w:rPr>
              <w:t xml:space="preserve">.2026 № </w:t>
            </w:r>
            <w:r w:rsidR="00B335B0" w:rsidRPr="006F6701">
              <w:rPr>
                <w:rFonts w:ascii="Times New Roman" w:hAnsi="Times New Roman" w:cs="Times New Roman"/>
                <w:b/>
                <w:sz w:val="24"/>
                <w:szCs w:val="24"/>
                <w:shd w:val="clear" w:color="auto" w:fill="FFFFFF"/>
              </w:rPr>
              <w:t>1057</w:t>
            </w:r>
            <w:r w:rsidR="00143536" w:rsidRPr="006F6701">
              <w:rPr>
                <w:rFonts w:ascii="Times New Roman" w:hAnsi="Times New Roman" w:cs="Times New Roman"/>
                <w:b/>
                <w:sz w:val="24"/>
                <w:szCs w:val="24"/>
                <w:shd w:val="clear" w:color="auto" w:fill="FFFFFF"/>
              </w:rPr>
              <w:t xml:space="preserve"> </w:t>
            </w:r>
            <w:r w:rsidRPr="006F6701">
              <w:rPr>
                <w:rFonts w:ascii="Times New Roman" w:hAnsi="Times New Roman" w:cs="Times New Roman"/>
                <w:b/>
                <w:sz w:val="24"/>
                <w:szCs w:val="24"/>
                <w:shd w:val="clear" w:color="auto" w:fill="FFFFFF"/>
              </w:rPr>
              <w:t>- VIII прийнято (додається)</w:t>
            </w:r>
          </w:p>
          <w:p w14:paraId="4055FDE4" w14:textId="77777777" w:rsidR="00F56B04" w:rsidRPr="006F6701" w:rsidRDefault="00F56B04" w:rsidP="00F56B04">
            <w:pPr>
              <w:tabs>
                <w:tab w:val="left" w:pos="3402"/>
              </w:tabs>
              <w:jc w:val="both"/>
              <w:rPr>
                <w:rFonts w:ascii="Times New Roman" w:hAnsi="Times New Roman" w:cs="Times New Roman"/>
                <w:sz w:val="24"/>
                <w:szCs w:val="24"/>
              </w:rPr>
            </w:pPr>
          </w:p>
          <w:p w14:paraId="3DF9F071" w14:textId="77777777" w:rsidR="00F56B04" w:rsidRPr="006F6701" w:rsidRDefault="00F56B04" w:rsidP="00F56B04">
            <w:pPr>
              <w:tabs>
                <w:tab w:val="left" w:pos="3402"/>
              </w:tabs>
              <w:jc w:val="both"/>
              <w:rPr>
                <w:rFonts w:ascii="Times New Roman" w:hAnsi="Times New Roman" w:cs="Times New Roman"/>
                <w:sz w:val="24"/>
                <w:szCs w:val="24"/>
              </w:rPr>
            </w:pPr>
          </w:p>
        </w:tc>
      </w:tr>
      <w:tr w:rsidR="00F56B04" w:rsidRPr="006F6701" w14:paraId="522CF3A9" w14:textId="77777777" w:rsidTr="00143536">
        <w:tc>
          <w:tcPr>
            <w:tcW w:w="1701" w:type="dxa"/>
            <w:hideMark/>
          </w:tcPr>
          <w:p w14:paraId="1D49B518" w14:textId="714C914E"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2.</w:t>
            </w:r>
          </w:p>
        </w:tc>
        <w:tc>
          <w:tcPr>
            <w:tcW w:w="8051" w:type="dxa"/>
          </w:tcPr>
          <w:p w14:paraId="6D5052DF" w14:textId="19B3E096"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Про внесення змін до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6F6701">
              <w:rPr>
                <w:rFonts w:ascii="Times New Roman" w:hAnsi="Times New Roman" w:cs="Times New Roman"/>
                <w:bCs/>
                <w:sz w:val="24"/>
                <w:szCs w:val="24"/>
              </w:rPr>
              <w:t xml:space="preserve"> на 2026 – 2028 роки, затвердженої рішенням </w:t>
            </w:r>
            <w:r w:rsidRPr="006F6701">
              <w:rPr>
                <w:rFonts w:ascii="Times New Roman" w:hAnsi="Times New Roman" w:cs="Times New Roman"/>
                <w:bCs/>
                <w:sz w:val="24"/>
                <w:szCs w:val="24"/>
              </w:rPr>
              <w:lastRenderedPageBreak/>
              <w:t xml:space="preserve">Чорноморської міської ради Одеського району Одеської області від </w:t>
            </w:r>
            <w:r w:rsidRPr="006F6701">
              <w:rPr>
                <w:rFonts w:ascii="Times New Roman" w:hAnsi="Times New Roman" w:cs="Times New Roman"/>
                <w:sz w:val="24"/>
                <w:szCs w:val="24"/>
              </w:rPr>
              <w:t>24.12.2025 № 1001-VIIІ.</w:t>
            </w:r>
          </w:p>
          <w:p w14:paraId="7313C56B" w14:textId="4A20F47E"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58898FBB"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5128D49" w14:textId="0E31A4A9"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 xml:space="preserve">за - 27, </w:t>
            </w:r>
            <w:r w:rsidR="00D5057F">
              <w:rPr>
                <w:rFonts w:ascii="Times New Roman" w:hAnsi="Times New Roman" w:cs="Times New Roman"/>
                <w:sz w:val="24"/>
                <w:szCs w:val="24"/>
              </w:rPr>
              <w:t xml:space="preserve">                  </w:t>
            </w:r>
            <w:r w:rsidR="00A37D89" w:rsidRPr="006F6701">
              <w:rPr>
                <w:rFonts w:ascii="Times New Roman" w:hAnsi="Times New Roman" w:cs="Times New Roman"/>
                <w:sz w:val="24"/>
                <w:szCs w:val="24"/>
              </w:rPr>
              <w:t>утримались - 0, проти - 0, не голосували - 0.</w:t>
            </w:r>
          </w:p>
          <w:p w14:paraId="51D957C0" w14:textId="33C2D6ED"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A0843E2" w14:textId="6D0D4F56"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1058</w:t>
            </w:r>
            <w:r w:rsidRPr="006F6701">
              <w:rPr>
                <w:rFonts w:ascii="Times New Roman" w:hAnsi="Times New Roman" w:cs="Times New Roman"/>
                <w:b/>
                <w:sz w:val="24"/>
                <w:szCs w:val="24"/>
                <w:shd w:val="clear" w:color="auto" w:fill="FFFFFF"/>
              </w:rPr>
              <w:t xml:space="preserve"> - VIII прийнято (додається)</w:t>
            </w:r>
          </w:p>
          <w:p w14:paraId="34483BDA" w14:textId="77777777" w:rsidR="00F56B04" w:rsidRPr="006F6701" w:rsidRDefault="00F56B04" w:rsidP="00F56B04">
            <w:pPr>
              <w:ind w:right="-31"/>
              <w:jc w:val="both"/>
              <w:rPr>
                <w:rFonts w:ascii="Times New Roman" w:hAnsi="Times New Roman" w:cs="Times New Roman"/>
                <w:sz w:val="24"/>
                <w:szCs w:val="24"/>
              </w:rPr>
            </w:pPr>
          </w:p>
        </w:tc>
      </w:tr>
      <w:tr w:rsidR="00F56B04" w:rsidRPr="006F6701" w14:paraId="314F2ECE" w14:textId="77777777" w:rsidTr="00143536">
        <w:tc>
          <w:tcPr>
            <w:tcW w:w="1701" w:type="dxa"/>
            <w:hideMark/>
          </w:tcPr>
          <w:p w14:paraId="218C6F97" w14:textId="608BED1A"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lastRenderedPageBreak/>
              <w:t>Слухали: 3.</w:t>
            </w:r>
          </w:p>
        </w:tc>
        <w:tc>
          <w:tcPr>
            <w:tcW w:w="8051" w:type="dxa"/>
          </w:tcPr>
          <w:p w14:paraId="3A20A35C" w14:textId="63FE9FB0"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p>
          <w:p w14:paraId="1127C489"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3DAB7384"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FF5D2F2" w14:textId="6651332B"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1B3EFC1C" w14:textId="24AA6429"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A5A7B89" w14:textId="023854B0"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1059</w:t>
            </w:r>
            <w:r w:rsidRPr="006F6701">
              <w:rPr>
                <w:rFonts w:ascii="Times New Roman" w:hAnsi="Times New Roman" w:cs="Times New Roman"/>
                <w:b/>
                <w:sz w:val="24"/>
                <w:szCs w:val="24"/>
                <w:shd w:val="clear" w:color="auto" w:fill="FFFFFF"/>
              </w:rPr>
              <w:t xml:space="preserve"> - VIII прийнято (додається)</w:t>
            </w:r>
          </w:p>
          <w:p w14:paraId="09B2F434" w14:textId="77777777" w:rsidR="00F56B04" w:rsidRPr="006F6701" w:rsidRDefault="00F56B04" w:rsidP="00F56B04">
            <w:pPr>
              <w:jc w:val="both"/>
              <w:rPr>
                <w:rFonts w:ascii="Times New Roman" w:hAnsi="Times New Roman" w:cs="Times New Roman"/>
                <w:sz w:val="24"/>
                <w:szCs w:val="24"/>
              </w:rPr>
            </w:pPr>
          </w:p>
        </w:tc>
      </w:tr>
      <w:tr w:rsidR="00F56B04" w:rsidRPr="006F6701" w14:paraId="4D14F050" w14:textId="77777777" w:rsidTr="00143536">
        <w:tc>
          <w:tcPr>
            <w:tcW w:w="1701" w:type="dxa"/>
            <w:hideMark/>
          </w:tcPr>
          <w:p w14:paraId="45C36C5A" w14:textId="7313EE9C"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4.</w:t>
            </w:r>
          </w:p>
        </w:tc>
        <w:tc>
          <w:tcPr>
            <w:tcW w:w="8051" w:type="dxa"/>
          </w:tcPr>
          <w:p w14:paraId="5C422DE7" w14:textId="1AA6A7AC"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eastAsia="MS Mincho" w:hAnsi="Times New Roman" w:cs="Times New Roman"/>
                <w:sz w:val="24"/>
                <w:szCs w:val="24"/>
                <w:lang w:eastAsia="ru-RU"/>
              </w:rPr>
              <w:t xml:space="preserve">Про внесення змін до </w:t>
            </w:r>
            <w:r w:rsidRPr="006F6701">
              <w:rPr>
                <w:rFonts w:ascii="Times New Roman" w:hAnsi="Times New Roman" w:cs="Times New Roman"/>
                <w:sz w:val="24"/>
                <w:szCs w:val="24"/>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6F6701">
              <w:rPr>
                <w:rFonts w:ascii="Times New Roman" w:eastAsia="MS Mincho" w:hAnsi="Times New Roman" w:cs="Times New Roman"/>
                <w:sz w:val="24"/>
                <w:szCs w:val="24"/>
                <w:lang w:eastAsia="ru-RU"/>
              </w:rPr>
              <w:t>затвердженої рішенням Чорноморської міської ради Одеського району  Одеської області від 06.02.2026 № 1042 –VIІІ.</w:t>
            </w:r>
          </w:p>
          <w:p w14:paraId="71E7EFC6"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69E67E9B"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46EC682" w14:textId="77777777"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281B9356" w14:textId="48C23F18"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4F015D8" w14:textId="2FA92DAB"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1060</w:t>
            </w:r>
            <w:r w:rsidRPr="006F6701">
              <w:rPr>
                <w:rFonts w:ascii="Times New Roman" w:hAnsi="Times New Roman" w:cs="Times New Roman"/>
                <w:b/>
                <w:sz w:val="24"/>
                <w:szCs w:val="24"/>
                <w:shd w:val="clear" w:color="auto" w:fill="FFFFFF"/>
              </w:rPr>
              <w:t xml:space="preserve"> - VIII прийнято (додається)</w:t>
            </w:r>
          </w:p>
          <w:p w14:paraId="4FCED6D8" w14:textId="77777777" w:rsidR="00F56B04" w:rsidRPr="006F6701" w:rsidRDefault="00F56B04" w:rsidP="00F56B04">
            <w:pPr>
              <w:jc w:val="both"/>
              <w:rPr>
                <w:rFonts w:ascii="Times New Roman" w:hAnsi="Times New Roman" w:cs="Times New Roman"/>
                <w:sz w:val="24"/>
                <w:szCs w:val="24"/>
              </w:rPr>
            </w:pPr>
          </w:p>
        </w:tc>
      </w:tr>
      <w:tr w:rsidR="00F56B04" w:rsidRPr="006F6701" w14:paraId="44A7E0AD" w14:textId="77777777" w:rsidTr="00143536">
        <w:tc>
          <w:tcPr>
            <w:tcW w:w="1701" w:type="dxa"/>
            <w:hideMark/>
          </w:tcPr>
          <w:p w14:paraId="375410B8" w14:textId="5EB5D3A7"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5.</w:t>
            </w:r>
          </w:p>
        </w:tc>
        <w:tc>
          <w:tcPr>
            <w:tcW w:w="8051" w:type="dxa"/>
          </w:tcPr>
          <w:p w14:paraId="4982E3DF" w14:textId="402EB698"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Про затвердження Міської цільової програми підтримки малого та середнього підприємництва на території Чорноморської міської територіальної громади на  2026-2028 роки.</w:t>
            </w:r>
          </w:p>
          <w:p w14:paraId="3D6CCB23"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11B9D17D"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0A65EBC" w14:textId="4BD98D92" w:rsidR="00CB6FEA" w:rsidRPr="006F6701" w:rsidRDefault="00CB6FEA" w:rsidP="00CB6FEA">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за - </w:t>
            </w:r>
            <w:r w:rsidR="00A37D89" w:rsidRPr="006F6701">
              <w:rPr>
                <w:rFonts w:ascii="Times New Roman" w:hAnsi="Times New Roman" w:cs="Times New Roman"/>
                <w:sz w:val="24"/>
                <w:szCs w:val="24"/>
                <w:shd w:val="clear" w:color="auto" w:fill="FFFFFF"/>
              </w:rPr>
              <w:t>26</w:t>
            </w:r>
            <w:r w:rsidRPr="006F6701">
              <w:rPr>
                <w:rFonts w:ascii="Times New Roman" w:hAnsi="Times New Roman" w:cs="Times New Roman"/>
                <w:sz w:val="24"/>
                <w:szCs w:val="24"/>
                <w:shd w:val="clear" w:color="auto" w:fill="FFFFFF"/>
              </w:rPr>
              <w:t xml:space="preserve">,                      утримались - </w:t>
            </w:r>
            <w:r w:rsidR="00A37D89" w:rsidRPr="006F6701">
              <w:rPr>
                <w:rFonts w:ascii="Times New Roman" w:hAnsi="Times New Roman" w:cs="Times New Roman"/>
                <w:sz w:val="24"/>
                <w:szCs w:val="24"/>
                <w:shd w:val="clear" w:color="auto" w:fill="FFFFFF"/>
              </w:rPr>
              <w:t>1</w:t>
            </w:r>
            <w:r w:rsidRPr="006F6701">
              <w:rPr>
                <w:rFonts w:ascii="Times New Roman" w:hAnsi="Times New Roman" w:cs="Times New Roman"/>
                <w:sz w:val="24"/>
                <w:szCs w:val="24"/>
                <w:shd w:val="clear" w:color="auto" w:fill="FFFFFF"/>
              </w:rPr>
              <w:t xml:space="preserve">, проти - </w:t>
            </w:r>
            <w:r w:rsidR="00A37D89"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не голосували - </w:t>
            </w:r>
            <w:r w:rsidR="00A37D89"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w:t>
            </w:r>
          </w:p>
          <w:p w14:paraId="298D2039" w14:textId="77777777"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747B2EB" w14:textId="2186A164" w:rsidR="00F56B04" w:rsidRPr="00D5057F" w:rsidRDefault="00CB6FEA" w:rsidP="00D5057F">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1061</w:t>
            </w:r>
            <w:r w:rsidRPr="006F6701">
              <w:rPr>
                <w:rFonts w:ascii="Times New Roman" w:hAnsi="Times New Roman" w:cs="Times New Roman"/>
                <w:b/>
                <w:sz w:val="24"/>
                <w:szCs w:val="24"/>
                <w:shd w:val="clear" w:color="auto" w:fill="FFFFFF"/>
              </w:rPr>
              <w:t xml:space="preserve"> - VIII прийнято (додається)</w:t>
            </w:r>
          </w:p>
        </w:tc>
      </w:tr>
      <w:tr w:rsidR="00F56B04" w:rsidRPr="006F6701" w14:paraId="64D5051B" w14:textId="77777777" w:rsidTr="00143536">
        <w:tc>
          <w:tcPr>
            <w:tcW w:w="1701" w:type="dxa"/>
            <w:hideMark/>
          </w:tcPr>
          <w:p w14:paraId="7763179F" w14:textId="0085869D"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lastRenderedPageBreak/>
              <w:t>Слухали: 6.</w:t>
            </w:r>
          </w:p>
        </w:tc>
        <w:tc>
          <w:tcPr>
            <w:tcW w:w="8051" w:type="dxa"/>
          </w:tcPr>
          <w:p w14:paraId="4EA346BD" w14:textId="7EAA652D"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 xml:space="preserve">Про внесення змін до рішення </w:t>
            </w:r>
            <w:r w:rsidRPr="006F6701">
              <w:rPr>
                <w:rFonts w:ascii="Times New Roman" w:eastAsia="MS Mincho" w:hAnsi="Times New Roman" w:cs="Times New Roman"/>
                <w:sz w:val="24"/>
                <w:szCs w:val="24"/>
                <w:lang w:eastAsia="ru-RU"/>
              </w:rPr>
              <w:t>Чорноморської міської ради Одеського району  Одеської області від 24.12.2025 № 1014–VIІІ «Про</w:t>
            </w:r>
            <w:r w:rsidRPr="006F6701">
              <w:rPr>
                <w:rFonts w:ascii="Times New Roman" w:hAnsi="Times New Roman" w:cs="Times New Roman"/>
                <w:sz w:val="24"/>
                <w:szCs w:val="24"/>
              </w:rPr>
              <w:t xml:space="preserve"> бюджет Чорноморської міської територіальної громади на 2026 рік» (зі змінами).</w:t>
            </w:r>
          </w:p>
          <w:p w14:paraId="68DDA00B"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1951A89B"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F1F7013" w14:textId="77777777"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4EC46F1B" w14:textId="741B8E32"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0E732A7" w14:textId="0E51E80D"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1062</w:t>
            </w:r>
            <w:r w:rsidRPr="006F6701">
              <w:rPr>
                <w:rFonts w:ascii="Times New Roman" w:hAnsi="Times New Roman" w:cs="Times New Roman"/>
                <w:b/>
                <w:sz w:val="24"/>
                <w:szCs w:val="24"/>
                <w:shd w:val="clear" w:color="auto" w:fill="FFFFFF"/>
              </w:rPr>
              <w:t xml:space="preserve"> - VIII прийнято (додається)</w:t>
            </w:r>
          </w:p>
          <w:p w14:paraId="2D7E6427" w14:textId="77777777" w:rsidR="00F56B04" w:rsidRPr="006F6701" w:rsidRDefault="00F56B04" w:rsidP="00F56B04">
            <w:pPr>
              <w:jc w:val="both"/>
              <w:rPr>
                <w:rFonts w:ascii="Times New Roman" w:hAnsi="Times New Roman" w:cs="Times New Roman"/>
                <w:sz w:val="24"/>
                <w:szCs w:val="24"/>
              </w:rPr>
            </w:pPr>
          </w:p>
        </w:tc>
      </w:tr>
      <w:tr w:rsidR="00F56B04" w:rsidRPr="006F6701" w14:paraId="598CD9FA" w14:textId="77777777" w:rsidTr="00143536">
        <w:tc>
          <w:tcPr>
            <w:tcW w:w="1701" w:type="dxa"/>
            <w:hideMark/>
          </w:tcPr>
          <w:p w14:paraId="5B31CDF3" w14:textId="1D89D974"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7.</w:t>
            </w:r>
          </w:p>
        </w:tc>
        <w:tc>
          <w:tcPr>
            <w:tcW w:w="8051" w:type="dxa"/>
          </w:tcPr>
          <w:p w14:paraId="208F1453" w14:textId="1F63AC22"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Про затвердження  положення про управління економічного розвитку та торгівлі виконавчого комітету Чорноморської міської ради Одеського району Одеської області у новій редакції.</w:t>
            </w:r>
          </w:p>
          <w:p w14:paraId="2C0B7DF5"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4FEBF69F"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A610AB4" w14:textId="640063F3" w:rsidR="00CB6FEA" w:rsidRPr="006F6701" w:rsidRDefault="00CB6FEA" w:rsidP="00CB6FEA">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за - </w:t>
            </w:r>
            <w:r w:rsidR="00A37D89" w:rsidRPr="006F6701">
              <w:rPr>
                <w:rFonts w:ascii="Times New Roman" w:hAnsi="Times New Roman" w:cs="Times New Roman"/>
                <w:sz w:val="24"/>
                <w:szCs w:val="24"/>
                <w:shd w:val="clear" w:color="auto" w:fill="FFFFFF"/>
              </w:rPr>
              <w:t>25</w:t>
            </w:r>
            <w:r w:rsidRPr="006F6701">
              <w:rPr>
                <w:rFonts w:ascii="Times New Roman" w:hAnsi="Times New Roman" w:cs="Times New Roman"/>
                <w:sz w:val="24"/>
                <w:szCs w:val="24"/>
                <w:shd w:val="clear" w:color="auto" w:fill="FFFFFF"/>
              </w:rPr>
              <w:t xml:space="preserve">,                      утримались - </w:t>
            </w:r>
            <w:r w:rsidR="00A37D89" w:rsidRPr="006F6701">
              <w:rPr>
                <w:rFonts w:ascii="Times New Roman" w:hAnsi="Times New Roman" w:cs="Times New Roman"/>
                <w:sz w:val="24"/>
                <w:szCs w:val="24"/>
                <w:shd w:val="clear" w:color="auto" w:fill="FFFFFF"/>
              </w:rPr>
              <w:t>2</w:t>
            </w:r>
            <w:r w:rsidRPr="006F6701">
              <w:rPr>
                <w:rFonts w:ascii="Times New Roman" w:hAnsi="Times New Roman" w:cs="Times New Roman"/>
                <w:sz w:val="24"/>
                <w:szCs w:val="24"/>
                <w:shd w:val="clear" w:color="auto" w:fill="FFFFFF"/>
              </w:rPr>
              <w:t xml:space="preserve">, проти - </w:t>
            </w:r>
            <w:r w:rsidR="00A37D89"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не голосували - </w:t>
            </w:r>
            <w:r w:rsidR="00A37D89"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w:t>
            </w:r>
          </w:p>
          <w:p w14:paraId="67E4662B" w14:textId="77777777"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030641A" w14:textId="04004D12"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1063</w:t>
            </w:r>
            <w:r w:rsidRPr="006F6701">
              <w:rPr>
                <w:rFonts w:ascii="Times New Roman" w:hAnsi="Times New Roman" w:cs="Times New Roman"/>
                <w:b/>
                <w:sz w:val="24"/>
                <w:szCs w:val="24"/>
                <w:shd w:val="clear" w:color="auto" w:fill="FFFFFF"/>
              </w:rPr>
              <w:t xml:space="preserve"> - VIII прийнято (додається)</w:t>
            </w:r>
          </w:p>
          <w:p w14:paraId="495EEBE7" w14:textId="77777777" w:rsidR="00F56B04" w:rsidRPr="006F6701" w:rsidRDefault="00F56B04" w:rsidP="00F56B04">
            <w:pPr>
              <w:jc w:val="both"/>
              <w:rPr>
                <w:rFonts w:ascii="Times New Roman" w:hAnsi="Times New Roman" w:cs="Times New Roman"/>
                <w:sz w:val="24"/>
                <w:szCs w:val="24"/>
              </w:rPr>
            </w:pPr>
          </w:p>
        </w:tc>
      </w:tr>
      <w:tr w:rsidR="00F56B04" w:rsidRPr="006F6701" w14:paraId="157E7B96" w14:textId="77777777" w:rsidTr="00143536">
        <w:tc>
          <w:tcPr>
            <w:tcW w:w="1701" w:type="dxa"/>
            <w:hideMark/>
          </w:tcPr>
          <w:p w14:paraId="0B933C97" w14:textId="4C67F542"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8.</w:t>
            </w:r>
          </w:p>
        </w:tc>
        <w:tc>
          <w:tcPr>
            <w:tcW w:w="8051" w:type="dxa"/>
          </w:tcPr>
          <w:p w14:paraId="1B7D032D" w14:textId="7CB2E183"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Про затвердження Меморандуму про взаєморозуміння (назва проєкту Р61. Фаза 1).</w:t>
            </w:r>
          </w:p>
          <w:p w14:paraId="25EFA500" w14:textId="475AC604"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Виступи</w:t>
            </w:r>
            <w:r w:rsidR="00D5057F">
              <w:rPr>
                <w:rFonts w:ascii="Times New Roman" w:hAnsi="Times New Roman" w:cs="Times New Roman"/>
                <w:i/>
                <w:sz w:val="24"/>
                <w:szCs w:val="24"/>
                <w:shd w:val="clear" w:color="auto" w:fill="FFFFFF"/>
              </w:rPr>
              <w:t>ли</w:t>
            </w:r>
            <w:r w:rsidRPr="006F6701">
              <w:rPr>
                <w:rFonts w:ascii="Times New Roman" w:hAnsi="Times New Roman" w:cs="Times New Roman"/>
                <w:i/>
                <w:sz w:val="24"/>
                <w:szCs w:val="24"/>
                <w:shd w:val="clear" w:color="auto" w:fill="FFFFFF"/>
              </w:rPr>
              <w:t>: міський голова Гуляєв В.</w:t>
            </w:r>
            <w:r w:rsidR="00D5057F">
              <w:rPr>
                <w:rFonts w:ascii="Times New Roman" w:hAnsi="Times New Roman" w:cs="Times New Roman"/>
                <w:i/>
                <w:sz w:val="24"/>
                <w:szCs w:val="24"/>
                <w:shd w:val="clear" w:color="auto" w:fill="FFFFFF"/>
              </w:rPr>
              <w:t xml:space="preserve">, заступник директора КП «Чорноморськводоканал» Замковий В. </w:t>
            </w:r>
          </w:p>
          <w:p w14:paraId="7599A7B2"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A451399" w14:textId="77777777"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38BE8C09" w14:textId="470DC067"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10F1A94" w14:textId="0CCB64B1"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Рішення від 13.03.2026 №</w:t>
            </w:r>
            <w:r w:rsidR="00A03259" w:rsidRPr="006F6701">
              <w:rPr>
                <w:rFonts w:ascii="Times New Roman" w:hAnsi="Times New Roman" w:cs="Times New Roman"/>
                <w:b/>
                <w:sz w:val="24"/>
                <w:szCs w:val="24"/>
                <w:shd w:val="clear" w:color="auto" w:fill="FFFFFF"/>
              </w:rPr>
              <w:t xml:space="preserve"> 1064</w:t>
            </w:r>
            <w:r w:rsidRPr="006F6701">
              <w:rPr>
                <w:rFonts w:ascii="Times New Roman" w:hAnsi="Times New Roman" w:cs="Times New Roman"/>
                <w:b/>
                <w:sz w:val="24"/>
                <w:szCs w:val="24"/>
                <w:shd w:val="clear" w:color="auto" w:fill="FFFFFF"/>
              </w:rPr>
              <w:t xml:space="preserve">  - VIII прийнято (додається)</w:t>
            </w:r>
          </w:p>
          <w:p w14:paraId="6CFBDDF2" w14:textId="77777777" w:rsidR="00F56B04" w:rsidRPr="006F6701" w:rsidRDefault="00F56B04" w:rsidP="00F56B04">
            <w:pPr>
              <w:jc w:val="both"/>
              <w:rPr>
                <w:rFonts w:ascii="Times New Roman" w:hAnsi="Times New Roman" w:cs="Times New Roman"/>
                <w:sz w:val="24"/>
                <w:szCs w:val="24"/>
              </w:rPr>
            </w:pPr>
          </w:p>
        </w:tc>
      </w:tr>
      <w:tr w:rsidR="00F56B04" w:rsidRPr="006F6701" w14:paraId="14B2510B" w14:textId="77777777" w:rsidTr="00143536">
        <w:tc>
          <w:tcPr>
            <w:tcW w:w="1701" w:type="dxa"/>
            <w:hideMark/>
          </w:tcPr>
          <w:p w14:paraId="3057E7E9" w14:textId="4B38BA35"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9.</w:t>
            </w:r>
          </w:p>
        </w:tc>
        <w:tc>
          <w:tcPr>
            <w:tcW w:w="8051" w:type="dxa"/>
          </w:tcPr>
          <w:p w14:paraId="3B7B430F" w14:textId="3F899EED"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 xml:space="preserve">Про затвердження  Договору  про встановлення побратимських </w:t>
            </w:r>
            <w:proofErr w:type="spellStart"/>
            <w:r w:rsidRPr="006F6701">
              <w:rPr>
                <w:rFonts w:ascii="Times New Roman" w:hAnsi="Times New Roman" w:cs="Times New Roman"/>
                <w:sz w:val="24"/>
                <w:szCs w:val="24"/>
              </w:rPr>
              <w:t>зв’язків</w:t>
            </w:r>
            <w:proofErr w:type="spellEnd"/>
            <w:r w:rsidRPr="006F6701">
              <w:rPr>
                <w:rFonts w:ascii="Times New Roman" w:hAnsi="Times New Roman" w:cs="Times New Roman"/>
                <w:sz w:val="24"/>
                <w:szCs w:val="24"/>
              </w:rPr>
              <w:t xml:space="preserve"> між містом </w:t>
            </w:r>
            <w:proofErr w:type="spellStart"/>
            <w:r w:rsidRPr="006F6701">
              <w:rPr>
                <w:rFonts w:ascii="Times New Roman" w:hAnsi="Times New Roman" w:cs="Times New Roman"/>
                <w:sz w:val="24"/>
                <w:szCs w:val="24"/>
              </w:rPr>
              <w:t>Чорноморськ</w:t>
            </w:r>
            <w:proofErr w:type="spellEnd"/>
            <w:r w:rsidRPr="006F6701">
              <w:rPr>
                <w:rFonts w:ascii="Times New Roman" w:hAnsi="Times New Roman" w:cs="Times New Roman"/>
                <w:sz w:val="24"/>
                <w:szCs w:val="24"/>
              </w:rPr>
              <w:t xml:space="preserve"> (Україна) та містом </w:t>
            </w:r>
            <w:proofErr w:type="spellStart"/>
            <w:r w:rsidRPr="006F6701">
              <w:rPr>
                <w:rFonts w:ascii="Times New Roman" w:hAnsi="Times New Roman" w:cs="Times New Roman"/>
                <w:sz w:val="24"/>
                <w:szCs w:val="24"/>
              </w:rPr>
              <w:t>Кальпе</w:t>
            </w:r>
            <w:proofErr w:type="spellEnd"/>
            <w:r w:rsidRPr="006F6701">
              <w:rPr>
                <w:rFonts w:ascii="Times New Roman" w:hAnsi="Times New Roman" w:cs="Times New Roman"/>
                <w:sz w:val="24"/>
                <w:szCs w:val="24"/>
              </w:rPr>
              <w:t xml:space="preserve"> (провінція Аліканте, Королівство Іспанія).</w:t>
            </w:r>
          </w:p>
          <w:p w14:paraId="02C85F23"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 xml:space="preserve">Виступив: міський голова Гуляєв В. </w:t>
            </w:r>
          </w:p>
          <w:p w14:paraId="5BF661A2"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9F2614D" w14:textId="77777777"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75A0DEE2" w14:textId="428B9E6A"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79380EF" w14:textId="25065097"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 xml:space="preserve">1065 </w:t>
            </w:r>
            <w:r w:rsidRPr="006F6701">
              <w:rPr>
                <w:rFonts w:ascii="Times New Roman" w:hAnsi="Times New Roman" w:cs="Times New Roman"/>
                <w:b/>
                <w:sz w:val="24"/>
                <w:szCs w:val="24"/>
                <w:shd w:val="clear" w:color="auto" w:fill="FFFFFF"/>
              </w:rPr>
              <w:t>- VIII прийнято (додається)</w:t>
            </w:r>
          </w:p>
          <w:p w14:paraId="0E740A0D" w14:textId="77777777" w:rsidR="00F56B04" w:rsidRPr="006F6701" w:rsidRDefault="00F56B04" w:rsidP="00F56B04">
            <w:pPr>
              <w:jc w:val="both"/>
              <w:rPr>
                <w:rFonts w:ascii="Times New Roman" w:hAnsi="Times New Roman" w:cs="Times New Roman"/>
                <w:sz w:val="24"/>
                <w:szCs w:val="24"/>
              </w:rPr>
            </w:pPr>
          </w:p>
        </w:tc>
      </w:tr>
      <w:tr w:rsidR="00F56B04" w:rsidRPr="006F6701" w14:paraId="583B1741" w14:textId="77777777" w:rsidTr="00143536">
        <w:tc>
          <w:tcPr>
            <w:tcW w:w="1701" w:type="dxa"/>
            <w:hideMark/>
          </w:tcPr>
          <w:p w14:paraId="17DBCEF1" w14:textId="5A4C6183"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t>Слухали: 10.</w:t>
            </w:r>
          </w:p>
        </w:tc>
        <w:tc>
          <w:tcPr>
            <w:tcW w:w="8051" w:type="dxa"/>
          </w:tcPr>
          <w:p w14:paraId="30C61BFB" w14:textId="056883A5"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sz w:val="24"/>
                <w:szCs w:val="24"/>
              </w:rPr>
              <w:t xml:space="preserve">Про звернення Чорноморської міської ради Одеського району Одеської області до Верховної Ради України, Кабінету Міністрів України щодо </w:t>
            </w:r>
            <w:r w:rsidRPr="006F6701">
              <w:rPr>
                <w:rFonts w:ascii="Times New Roman" w:hAnsi="Times New Roman" w:cs="Times New Roman"/>
                <w:sz w:val="24"/>
                <w:szCs w:val="24"/>
              </w:rPr>
              <w:lastRenderedPageBreak/>
              <w:t>збереження спрощеної системи оподаткування та недопущення запровадження ПДВ для фізичних осіб-підприємців.</w:t>
            </w:r>
          </w:p>
          <w:p w14:paraId="3B2C26C7" w14:textId="2D58C66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Виступи</w:t>
            </w:r>
            <w:r w:rsidR="00AB0688">
              <w:rPr>
                <w:rFonts w:ascii="Times New Roman" w:hAnsi="Times New Roman" w:cs="Times New Roman"/>
                <w:i/>
                <w:sz w:val="24"/>
                <w:szCs w:val="24"/>
                <w:shd w:val="clear" w:color="auto" w:fill="FFFFFF"/>
              </w:rPr>
              <w:t>ли</w:t>
            </w:r>
            <w:r w:rsidRPr="006F6701">
              <w:rPr>
                <w:rFonts w:ascii="Times New Roman" w:hAnsi="Times New Roman" w:cs="Times New Roman"/>
                <w:i/>
                <w:sz w:val="24"/>
                <w:szCs w:val="24"/>
                <w:shd w:val="clear" w:color="auto" w:fill="FFFFFF"/>
              </w:rPr>
              <w:t>: міський голова Гуляєв В.</w:t>
            </w:r>
            <w:r w:rsidR="00AB0688">
              <w:rPr>
                <w:rFonts w:ascii="Times New Roman" w:hAnsi="Times New Roman" w:cs="Times New Roman"/>
                <w:i/>
                <w:sz w:val="24"/>
                <w:szCs w:val="24"/>
                <w:shd w:val="clear" w:color="auto" w:fill="FFFFFF"/>
              </w:rPr>
              <w:t xml:space="preserve">, секретар міської ради Шолар О. </w:t>
            </w:r>
            <w:r w:rsidRPr="006F6701">
              <w:rPr>
                <w:rFonts w:ascii="Times New Roman" w:hAnsi="Times New Roman" w:cs="Times New Roman"/>
                <w:i/>
                <w:sz w:val="24"/>
                <w:szCs w:val="24"/>
                <w:shd w:val="clear" w:color="auto" w:fill="FFFFFF"/>
              </w:rPr>
              <w:t xml:space="preserve"> </w:t>
            </w:r>
          </w:p>
          <w:p w14:paraId="27D87BC8"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D9223AF" w14:textId="77777777"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3462A52A" w14:textId="1A6FD92E"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76712BA" w14:textId="4872D0F7"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1066</w:t>
            </w:r>
            <w:r w:rsidRPr="006F6701">
              <w:rPr>
                <w:rFonts w:ascii="Times New Roman" w:hAnsi="Times New Roman" w:cs="Times New Roman"/>
                <w:b/>
                <w:sz w:val="24"/>
                <w:szCs w:val="24"/>
                <w:shd w:val="clear" w:color="auto" w:fill="FFFFFF"/>
              </w:rPr>
              <w:t xml:space="preserve"> - VIII прийнято (додається)</w:t>
            </w:r>
          </w:p>
          <w:p w14:paraId="36F10AE0" w14:textId="77777777" w:rsidR="00F56B04" w:rsidRPr="006F6701" w:rsidRDefault="00F56B04" w:rsidP="00F56B04">
            <w:pPr>
              <w:jc w:val="both"/>
              <w:rPr>
                <w:rFonts w:ascii="Times New Roman" w:hAnsi="Times New Roman" w:cs="Times New Roman"/>
                <w:sz w:val="24"/>
                <w:szCs w:val="24"/>
              </w:rPr>
            </w:pPr>
          </w:p>
        </w:tc>
      </w:tr>
      <w:tr w:rsidR="00F56B04" w:rsidRPr="006F6701" w14:paraId="2FEB0447" w14:textId="77777777" w:rsidTr="00143536">
        <w:tc>
          <w:tcPr>
            <w:tcW w:w="1701" w:type="dxa"/>
            <w:hideMark/>
          </w:tcPr>
          <w:p w14:paraId="6DF7F752" w14:textId="5FC44908" w:rsidR="00F56B04" w:rsidRPr="006F6701" w:rsidRDefault="00F56B04" w:rsidP="00F56B04">
            <w:pPr>
              <w:jc w:val="both"/>
              <w:rPr>
                <w:rFonts w:ascii="Times New Roman" w:hAnsi="Times New Roman" w:cs="Times New Roman"/>
                <w:b/>
                <w:bCs/>
                <w:sz w:val="24"/>
                <w:szCs w:val="24"/>
              </w:rPr>
            </w:pPr>
            <w:r w:rsidRPr="006F6701">
              <w:rPr>
                <w:rFonts w:ascii="Times New Roman" w:hAnsi="Times New Roman" w:cs="Times New Roman"/>
                <w:b/>
                <w:bCs/>
                <w:sz w:val="24"/>
                <w:szCs w:val="24"/>
              </w:rPr>
              <w:lastRenderedPageBreak/>
              <w:t>Слухали: 11.</w:t>
            </w:r>
          </w:p>
        </w:tc>
        <w:tc>
          <w:tcPr>
            <w:tcW w:w="8051" w:type="dxa"/>
          </w:tcPr>
          <w:p w14:paraId="58463493" w14:textId="61C28EBE" w:rsidR="00CB6FEA" w:rsidRPr="006F6701" w:rsidRDefault="00A6227E"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bCs/>
                <w:color w:val="000000"/>
                <w:sz w:val="24"/>
                <w:szCs w:val="24"/>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85BBE6D" w14:textId="182B5C90"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Виступи</w:t>
            </w:r>
            <w:r w:rsidR="007A0C33">
              <w:rPr>
                <w:rFonts w:ascii="Times New Roman" w:hAnsi="Times New Roman" w:cs="Times New Roman"/>
                <w:i/>
                <w:sz w:val="24"/>
                <w:szCs w:val="24"/>
                <w:shd w:val="clear" w:color="auto" w:fill="FFFFFF"/>
              </w:rPr>
              <w:t>ли</w:t>
            </w:r>
            <w:r w:rsidRPr="006F6701">
              <w:rPr>
                <w:rFonts w:ascii="Times New Roman" w:hAnsi="Times New Roman" w:cs="Times New Roman"/>
                <w:i/>
                <w:sz w:val="24"/>
                <w:szCs w:val="24"/>
                <w:shd w:val="clear" w:color="auto" w:fill="FFFFFF"/>
              </w:rPr>
              <w:t>: міський голова Гуляєв В.</w:t>
            </w:r>
            <w:r w:rsidR="007A0C33">
              <w:rPr>
                <w:rFonts w:ascii="Times New Roman" w:hAnsi="Times New Roman" w:cs="Times New Roman"/>
                <w:i/>
                <w:sz w:val="24"/>
                <w:szCs w:val="24"/>
                <w:shd w:val="clear" w:color="auto" w:fill="FFFFFF"/>
              </w:rPr>
              <w:t xml:space="preserve">, заступник міського голови Сурнін І. </w:t>
            </w:r>
            <w:r w:rsidRPr="006F6701">
              <w:rPr>
                <w:rFonts w:ascii="Times New Roman" w:hAnsi="Times New Roman" w:cs="Times New Roman"/>
                <w:i/>
                <w:sz w:val="24"/>
                <w:szCs w:val="24"/>
                <w:shd w:val="clear" w:color="auto" w:fill="FFFFFF"/>
              </w:rPr>
              <w:t xml:space="preserve"> </w:t>
            </w:r>
          </w:p>
          <w:p w14:paraId="12A518F8" w14:textId="77777777"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50AE4A6" w14:textId="77777777" w:rsidR="00A37D89" w:rsidRPr="006F6701" w:rsidRDefault="00CB6FEA" w:rsidP="00A37D89">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w:t>
            </w:r>
            <w:r w:rsidR="00A37D89" w:rsidRPr="006F6701">
              <w:rPr>
                <w:rFonts w:ascii="Times New Roman" w:hAnsi="Times New Roman" w:cs="Times New Roman"/>
                <w:sz w:val="24"/>
                <w:szCs w:val="24"/>
              </w:rPr>
              <w:t>за - 27,  утримались - 0, проти - 0, не голосували - 0.</w:t>
            </w:r>
          </w:p>
          <w:p w14:paraId="500A035C" w14:textId="5DF26AC7"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B2FB9BD" w14:textId="2C8797F8"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 </w:t>
            </w:r>
            <w:r w:rsidR="00A03259" w:rsidRPr="006F6701">
              <w:rPr>
                <w:rFonts w:ascii="Times New Roman" w:hAnsi="Times New Roman" w:cs="Times New Roman"/>
                <w:b/>
                <w:sz w:val="24"/>
                <w:szCs w:val="24"/>
                <w:shd w:val="clear" w:color="auto" w:fill="FFFFFF"/>
              </w:rPr>
              <w:t>1067</w:t>
            </w:r>
            <w:r w:rsidRPr="006F6701">
              <w:rPr>
                <w:rFonts w:ascii="Times New Roman" w:hAnsi="Times New Roman" w:cs="Times New Roman"/>
                <w:b/>
                <w:sz w:val="24"/>
                <w:szCs w:val="24"/>
                <w:shd w:val="clear" w:color="auto" w:fill="FFFFFF"/>
              </w:rPr>
              <w:t xml:space="preserve"> - VIII прийнято (додається)</w:t>
            </w:r>
          </w:p>
          <w:p w14:paraId="4D6ED4EA" w14:textId="77777777" w:rsidR="00F56B04" w:rsidRPr="006F6701" w:rsidRDefault="00F56B04" w:rsidP="00F56B04">
            <w:pPr>
              <w:jc w:val="both"/>
              <w:rPr>
                <w:rFonts w:ascii="Times New Roman" w:hAnsi="Times New Roman" w:cs="Times New Roman"/>
                <w:sz w:val="24"/>
                <w:szCs w:val="24"/>
              </w:rPr>
            </w:pPr>
          </w:p>
        </w:tc>
      </w:tr>
      <w:tr w:rsidR="00F56B04" w:rsidRPr="006F6701" w14:paraId="13FF2F25" w14:textId="77777777" w:rsidTr="00143536">
        <w:tc>
          <w:tcPr>
            <w:tcW w:w="1701" w:type="dxa"/>
            <w:hideMark/>
          </w:tcPr>
          <w:p w14:paraId="660FE784" w14:textId="08329A24" w:rsidR="00F56B04" w:rsidRPr="006F6701" w:rsidRDefault="00F56B04" w:rsidP="00F56B04">
            <w:pPr>
              <w:jc w:val="both"/>
              <w:rPr>
                <w:rFonts w:ascii="Times New Roman" w:hAnsi="Times New Roman" w:cs="Times New Roman"/>
                <w:b/>
                <w:bCs/>
                <w:color w:val="FF0000"/>
                <w:sz w:val="24"/>
                <w:szCs w:val="24"/>
              </w:rPr>
            </w:pPr>
            <w:r w:rsidRPr="006F6701">
              <w:rPr>
                <w:rFonts w:ascii="Times New Roman" w:hAnsi="Times New Roman" w:cs="Times New Roman"/>
                <w:b/>
                <w:bCs/>
                <w:sz w:val="24"/>
                <w:szCs w:val="24"/>
              </w:rPr>
              <w:t>Слухали: 12.</w:t>
            </w:r>
          </w:p>
        </w:tc>
        <w:tc>
          <w:tcPr>
            <w:tcW w:w="8051" w:type="dxa"/>
          </w:tcPr>
          <w:p w14:paraId="6CBAFB3B" w14:textId="713ACD0F" w:rsidR="00CB6FEA" w:rsidRPr="006F6701" w:rsidRDefault="00A6227E" w:rsidP="00CB6FEA">
            <w:pPr>
              <w:ind w:right="-1"/>
              <w:contextualSpacing/>
              <w:jc w:val="both"/>
              <w:rPr>
                <w:rFonts w:ascii="Times New Roman" w:hAnsi="Times New Roman" w:cs="Times New Roman"/>
                <w:iCs/>
                <w:sz w:val="24"/>
                <w:szCs w:val="24"/>
                <w:shd w:val="clear" w:color="auto" w:fill="FFFFFF"/>
              </w:rPr>
            </w:pPr>
            <w:r w:rsidRPr="006F6701">
              <w:rPr>
                <w:rFonts w:ascii="Times New Roman" w:hAnsi="Times New Roman" w:cs="Times New Roman"/>
                <w:iCs/>
                <w:sz w:val="24"/>
                <w:szCs w:val="24"/>
                <w:shd w:val="clear" w:color="auto" w:fill="FFFFFF"/>
              </w:rPr>
              <w:t xml:space="preserve">Земельні правовідносини. </w:t>
            </w:r>
          </w:p>
          <w:p w14:paraId="5C450403" w14:textId="7DD1A06D" w:rsidR="00CB6FEA" w:rsidRPr="006F6701" w:rsidRDefault="00CB6FEA" w:rsidP="00CB6FEA">
            <w:pPr>
              <w:ind w:right="-1"/>
              <w:contextualSpacing/>
              <w:jc w:val="both"/>
              <w:rPr>
                <w:rFonts w:ascii="Times New Roman" w:hAnsi="Times New Roman" w:cs="Times New Roman"/>
                <w:i/>
                <w:sz w:val="24"/>
                <w:szCs w:val="24"/>
                <w:shd w:val="clear" w:color="auto" w:fill="FFFFFF"/>
              </w:rPr>
            </w:pPr>
            <w:r w:rsidRPr="006F6701">
              <w:rPr>
                <w:rFonts w:ascii="Times New Roman" w:hAnsi="Times New Roman" w:cs="Times New Roman"/>
                <w:i/>
                <w:sz w:val="24"/>
                <w:szCs w:val="24"/>
                <w:shd w:val="clear" w:color="auto" w:fill="FFFFFF"/>
              </w:rPr>
              <w:t>Виступи</w:t>
            </w:r>
            <w:r w:rsidR="00A37D89" w:rsidRPr="006F6701">
              <w:rPr>
                <w:rFonts w:ascii="Times New Roman" w:hAnsi="Times New Roman" w:cs="Times New Roman"/>
                <w:i/>
                <w:sz w:val="24"/>
                <w:szCs w:val="24"/>
                <w:shd w:val="clear" w:color="auto" w:fill="FFFFFF"/>
              </w:rPr>
              <w:t>ли</w:t>
            </w:r>
            <w:r w:rsidRPr="006F6701">
              <w:rPr>
                <w:rFonts w:ascii="Times New Roman" w:hAnsi="Times New Roman" w:cs="Times New Roman"/>
                <w:i/>
                <w:sz w:val="24"/>
                <w:szCs w:val="24"/>
                <w:shd w:val="clear" w:color="auto" w:fill="FFFFFF"/>
              </w:rPr>
              <w:t>: міський голова Гуляєв В.</w:t>
            </w:r>
            <w:r w:rsidR="00A37D89" w:rsidRPr="006F6701">
              <w:rPr>
                <w:rFonts w:ascii="Times New Roman" w:hAnsi="Times New Roman" w:cs="Times New Roman"/>
                <w:i/>
                <w:sz w:val="24"/>
                <w:szCs w:val="24"/>
                <w:shd w:val="clear" w:color="auto" w:fill="FFFFFF"/>
              </w:rPr>
              <w:t xml:space="preserve">, заступник міського голови Сурнін І. </w:t>
            </w:r>
          </w:p>
          <w:p w14:paraId="7DA85A0E" w14:textId="528ACF10" w:rsidR="00580856" w:rsidRDefault="00CB6FEA" w:rsidP="00912BDB">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w:t>
            </w:r>
            <w:r w:rsidRPr="006F6701">
              <w:rPr>
                <w:rFonts w:ascii="Times New Roman" w:hAnsi="Times New Roman" w:cs="Times New Roman"/>
                <w:sz w:val="24"/>
                <w:szCs w:val="24"/>
                <w:shd w:val="clear" w:color="auto" w:fill="FFFFFF"/>
              </w:rPr>
              <w:t xml:space="preserve">: за - </w:t>
            </w:r>
            <w:r w:rsidR="00580856" w:rsidRPr="006F6701">
              <w:rPr>
                <w:rFonts w:ascii="Times New Roman" w:hAnsi="Times New Roman" w:cs="Times New Roman"/>
                <w:sz w:val="24"/>
                <w:szCs w:val="24"/>
                <w:shd w:val="clear" w:color="auto" w:fill="FFFFFF"/>
              </w:rPr>
              <w:t>26</w:t>
            </w:r>
            <w:r w:rsidRPr="006F6701">
              <w:rPr>
                <w:rFonts w:ascii="Times New Roman" w:hAnsi="Times New Roman" w:cs="Times New Roman"/>
                <w:sz w:val="24"/>
                <w:szCs w:val="24"/>
                <w:shd w:val="clear" w:color="auto" w:fill="FFFFFF"/>
              </w:rPr>
              <w:t xml:space="preserve">,  утримались - </w:t>
            </w:r>
            <w:r w:rsidR="00580856"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w:t>
            </w:r>
            <w:r w:rsidR="00912BDB" w:rsidRPr="006F6701">
              <w:rPr>
                <w:rFonts w:ascii="Times New Roman" w:hAnsi="Times New Roman" w:cs="Times New Roman"/>
                <w:sz w:val="24"/>
                <w:szCs w:val="24"/>
                <w:shd w:val="clear" w:color="auto" w:fill="FFFFFF"/>
              </w:rPr>
              <w:t xml:space="preserve">                     </w:t>
            </w:r>
            <w:r w:rsidRPr="006F6701">
              <w:rPr>
                <w:rFonts w:ascii="Times New Roman" w:hAnsi="Times New Roman" w:cs="Times New Roman"/>
                <w:sz w:val="24"/>
                <w:szCs w:val="24"/>
                <w:shd w:val="clear" w:color="auto" w:fill="FFFFFF"/>
              </w:rPr>
              <w:t xml:space="preserve"> проти - </w:t>
            </w:r>
            <w:r w:rsidR="00580856"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не голосували - </w:t>
            </w:r>
            <w:r w:rsidR="00580856" w:rsidRPr="006F6701">
              <w:rPr>
                <w:rFonts w:ascii="Times New Roman" w:hAnsi="Times New Roman" w:cs="Times New Roman"/>
                <w:sz w:val="24"/>
                <w:szCs w:val="24"/>
                <w:shd w:val="clear" w:color="auto" w:fill="FFFFFF"/>
              </w:rPr>
              <w:t>1</w:t>
            </w:r>
            <w:r w:rsidRPr="006F6701">
              <w:rPr>
                <w:rFonts w:ascii="Times New Roman" w:hAnsi="Times New Roman" w:cs="Times New Roman"/>
                <w:sz w:val="24"/>
                <w:szCs w:val="24"/>
                <w:shd w:val="clear" w:color="auto" w:fill="FFFFFF"/>
              </w:rPr>
              <w:t xml:space="preserve">. </w:t>
            </w:r>
          </w:p>
          <w:p w14:paraId="32366EFB" w14:textId="77777777" w:rsidR="007A0C33" w:rsidRPr="006F6701" w:rsidRDefault="007A0C33" w:rsidP="00912BDB">
            <w:pPr>
              <w:ind w:firstLine="708"/>
              <w:jc w:val="both"/>
              <w:rPr>
                <w:rFonts w:ascii="Times New Roman" w:hAnsi="Times New Roman" w:cs="Times New Roman"/>
                <w:sz w:val="24"/>
                <w:szCs w:val="24"/>
                <w:shd w:val="clear" w:color="auto" w:fill="FFFFFF"/>
              </w:rPr>
            </w:pPr>
          </w:p>
          <w:p w14:paraId="727BB781" w14:textId="011A2090" w:rsidR="00580856" w:rsidRPr="006F6701" w:rsidRDefault="00580856" w:rsidP="00580856">
            <w:pPr>
              <w:tabs>
                <w:tab w:val="num" w:pos="0"/>
                <w:tab w:val="left" w:pos="1260"/>
              </w:tabs>
              <w:ind w:right="-108" w:firstLine="330"/>
              <w:jc w:val="both"/>
              <w:rPr>
                <w:rFonts w:ascii="Times New Roman" w:hAnsi="Times New Roman" w:cs="Times New Roman"/>
                <w:b/>
                <w:sz w:val="24"/>
                <w:szCs w:val="24"/>
                <w:shd w:val="clear" w:color="auto" w:fill="FFFFFF"/>
              </w:rPr>
            </w:pPr>
            <w:r w:rsidRPr="006F6701">
              <w:rPr>
                <w:rFonts w:ascii="Times New Roman" w:hAnsi="Times New Roman" w:cs="Times New Roman"/>
                <w:i/>
                <w:sz w:val="24"/>
                <w:szCs w:val="24"/>
                <w:shd w:val="clear" w:color="auto" w:fill="FFFFFF"/>
              </w:rPr>
              <w:t>   </w:t>
            </w:r>
            <w:r w:rsidR="00912BDB" w:rsidRPr="006F6701">
              <w:rPr>
                <w:rFonts w:ascii="Times New Roman" w:hAnsi="Times New Roman" w:cs="Times New Roman"/>
                <w:i/>
                <w:sz w:val="24"/>
                <w:szCs w:val="24"/>
                <w:shd w:val="clear" w:color="auto" w:fill="FFFFFF"/>
              </w:rPr>
              <w:t xml:space="preserve">      </w:t>
            </w:r>
            <w:r w:rsidRPr="006F6701">
              <w:rPr>
                <w:rFonts w:ascii="Times New Roman" w:hAnsi="Times New Roman" w:cs="Times New Roman"/>
                <w:b/>
                <w:sz w:val="24"/>
                <w:szCs w:val="24"/>
                <w:shd w:val="clear" w:color="auto" w:fill="FFFFFF"/>
              </w:rPr>
              <w:t xml:space="preserve">Результати голосування за виключення питань </w:t>
            </w:r>
          </w:p>
          <w:p w14:paraId="26BCF98A" w14:textId="078A8834" w:rsidR="00580856" w:rsidRPr="006F6701" w:rsidRDefault="00580856" w:rsidP="00580856">
            <w:pPr>
              <w:tabs>
                <w:tab w:val="num" w:pos="0"/>
                <w:tab w:val="left" w:pos="1260"/>
              </w:tabs>
              <w:ind w:right="-108" w:firstLine="330"/>
              <w:jc w:val="both"/>
              <w:rPr>
                <w:rFonts w:ascii="Times New Roman" w:eastAsia="Times New Roman" w:hAnsi="Times New Roman" w:cs="Times New Roman"/>
                <w:sz w:val="24"/>
                <w:szCs w:val="24"/>
              </w:rPr>
            </w:pPr>
            <w:r w:rsidRPr="006F6701">
              <w:rPr>
                <w:rFonts w:ascii="Times New Roman" w:hAnsi="Times New Roman" w:cs="Times New Roman"/>
                <w:b/>
                <w:sz w:val="24"/>
                <w:szCs w:val="24"/>
                <w:shd w:val="clear" w:color="auto" w:fill="FFFFFF"/>
              </w:rPr>
              <w:t xml:space="preserve">- </w:t>
            </w:r>
            <w:r w:rsidRPr="006F6701">
              <w:rPr>
                <w:rFonts w:ascii="Times New Roman" w:eastAsia="Times New Roman" w:hAnsi="Times New Roman" w:cs="Times New Roman"/>
                <w:sz w:val="24"/>
                <w:szCs w:val="24"/>
              </w:rPr>
              <w:t>4.1 Про відмову громадській організації «ВОДНО-МОТОРНЕ СПОРТИВНО-ОЗДОРОВЧЕ ТОВАРИСТВО РИБАЛОК-ЛЮБИТЕЛІВ» у поновленні договору оренди земельної ділянки площею 0,0229 га (кадастровий номер 5110800000:02:026:0138), вид цільового призначення 03.15 - для будівництва та обслуговування інших будівель громадської забудови, за адресою: Одеська область, Одеський район, місто Чорноморськ, вулиця Набережна, 25 строком на 49 років;</w:t>
            </w:r>
          </w:p>
          <w:p w14:paraId="3ABDDE67" w14:textId="3E56025B" w:rsidR="00580856" w:rsidRPr="006F6701" w:rsidRDefault="00580856" w:rsidP="00580856">
            <w:pPr>
              <w:tabs>
                <w:tab w:val="num" w:pos="0"/>
                <w:tab w:val="left" w:pos="1260"/>
              </w:tabs>
              <w:spacing w:line="276" w:lineRule="auto"/>
              <w:ind w:right="-108" w:firstLine="330"/>
              <w:jc w:val="both"/>
              <w:rPr>
                <w:rFonts w:ascii="Times New Roman" w:eastAsia="Times New Roman" w:hAnsi="Times New Roman" w:cs="Times New Roman"/>
                <w:sz w:val="24"/>
                <w:szCs w:val="24"/>
              </w:rPr>
            </w:pPr>
            <w:r w:rsidRPr="006F6701">
              <w:rPr>
                <w:rFonts w:ascii="Times New Roman" w:eastAsia="Times New Roman" w:hAnsi="Times New Roman" w:cs="Times New Roman"/>
                <w:sz w:val="24"/>
                <w:szCs w:val="24"/>
              </w:rPr>
              <w:t xml:space="preserve">- </w:t>
            </w:r>
            <w:r w:rsidRPr="00580856">
              <w:rPr>
                <w:rFonts w:ascii="Times New Roman" w:eastAsia="Times New Roman" w:hAnsi="Times New Roman" w:cs="Times New Roman"/>
                <w:sz w:val="24"/>
                <w:szCs w:val="24"/>
              </w:rPr>
              <w:t>4.2 Про відмову громадській організації «ВОДНО-МОТОРНЕ СПОРТИВНО-ОЗДОРОВЧЕ ТОВАРИСТВО РИБАЛОК-ЛЮБИТЕЛІВ» у поновленні договору оренди земельної ділянки площею 3,3448 га (кадастровий номер 5110800000:02:003:0141), вид цільового призначення 03.15 - для будівництва та обслуговування інших будівель громадської забудови, за адресою: Одеська область, Одеський район, місто Чорноморськ, вулиця Набережна, 25 строком на 49 років</w:t>
            </w:r>
            <w:r w:rsidRPr="006F6701">
              <w:rPr>
                <w:rFonts w:ascii="Times New Roman" w:eastAsia="Times New Roman" w:hAnsi="Times New Roman" w:cs="Times New Roman"/>
                <w:sz w:val="24"/>
                <w:szCs w:val="24"/>
              </w:rPr>
              <w:t xml:space="preserve"> </w:t>
            </w:r>
          </w:p>
          <w:p w14:paraId="04A53601" w14:textId="61AC8622" w:rsidR="00580856" w:rsidRPr="00580856" w:rsidRDefault="00580856" w:rsidP="007A0C33">
            <w:pPr>
              <w:ind w:firstLine="315"/>
              <w:jc w:val="both"/>
              <w:rPr>
                <w:rFonts w:ascii="Times New Roman" w:hAnsi="Times New Roman" w:cs="Times New Roman"/>
                <w:sz w:val="24"/>
                <w:szCs w:val="24"/>
                <w:shd w:val="clear" w:color="auto" w:fill="FFFFFF"/>
              </w:rPr>
            </w:pPr>
            <w:r w:rsidRPr="006F6701">
              <w:rPr>
                <w:rFonts w:ascii="Times New Roman" w:eastAsia="Times New Roman" w:hAnsi="Times New Roman" w:cs="Times New Roman"/>
                <w:sz w:val="24"/>
                <w:szCs w:val="24"/>
              </w:rPr>
              <w:t xml:space="preserve">на підставі поданої заяви: </w:t>
            </w:r>
            <w:r w:rsidRPr="006F6701">
              <w:rPr>
                <w:rFonts w:ascii="Times New Roman" w:hAnsi="Times New Roman" w:cs="Times New Roman"/>
                <w:sz w:val="24"/>
                <w:szCs w:val="24"/>
                <w:shd w:val="clear" w:color="auto" w:fill="FFFFFF"/>
              </w:rPr>
              <w:t xml:space="preserve">за - 25,  утримались - 0, проти - 0, </w:t>
            </w:r>
            <w:r w:rsidR="00912BDB" w:rsidRPr="006F6701">
              <w:rPr>
                <w:rFonts w:ascii="Times New Roman" w:hAnsi="Times New Roman" w:cs="Times New Roman"/>
                <w:sz w:val="24"/>
                <w:szCs w:val="24"/>
                <w:shd w:val="clear" w:color="auto" w:fill="FFFFFF"/>
              </w:rPr>
              <w:t xml:space="preserve">                                                   </w:t>
            </w:r>
            <w:r w:rsidRPr="006F6701">
              <w:rPr>
                <w:rFonts w:ascii="Times New Roman" w:hAnsi="Times New Roman" w:cs="Times New Roman"/>
                <w:sz w:val="24"/>
                <w:szCs w:val="24"/>
                <w:shd w:val="clear" w:color="auto" w:fill="FFFFFF"/>
              </w:rPr>
              <w:t xml:space="preserve">не голосували - 2. </w:t>
            </w:r>
            <w:r w:rsidRPr="006F6701">
              <w:rPr>
                <w:rFonts w:ascii="Times New Roman" w:eastAsia="Times New Roman" w:hAnsi="Times New Roman" w:cs="Times New Roman"/>
                <w:sz w:val="24"/>
                <w:szCs w:val="24"/>
              </w:rPr>
              <w:t xml:space="preserve"> </w:t>
            </w:r>
            <w:r w:rsidRPr="006F6701">
              <w:rPr>
                <w:rFonts w:ascii="Times New Roman" w:hAnsi="Times New Roman" w:cs="Times New Roman"/>
                <w:b/>
                <w:bCs/>
                <w:sz w:val="24"/>
                <w:szCs w:val="24"/>
                <w:shd w:val="clear" w:color="auto" w:fill="FFFFFF"/>
              </w:rPr>
              <w:t>Пропозиція підтримана, питання виключені.</w:t>
            </w:r>
            <w:r w:rsidRPr="006F6701">
              <w:rPr>
                <w:rFonts w:ascii="Times New Roman" w:eastAsia="Times New Roman" w:hAnsi="Times New Roman" w:cs="Times New Roman"/>
                <w:sz w:val="24"/>
                <w:szCs w:val="24"/>
              </w:rPr>
              <w:t xml:space="preserve"> </w:t>
            </w:r>
          </w:p>
          <w:p w14:paraId="63918C5F" w14:textId="2109E2E5" w:rsidR="00580856" w:rsidRPr="006F6701" w:rsidRDefault="00580856" w:rsidP="00580856">
            <w:pPr>
              <w:ind w:firstLine="31"/>
              <w:jc w:val="both"/>
              <w:rPr>
                <w:rFonts w:ascii="Times New Roman" w:hAnsi="Times New Roman" w:cs="Times New Roman"/>
                <w:color w:val="FF0000"/>
                <w:sz w:val="24"/>
                <w:szCs w:val="24"/>
                <w:shd w:val="clear" w:color="auto" w:fill="FFFFFF"/>
              </w:rPr>
            </w:pPr>
          </w:p>
          <w:p w14:paraId="20427A06" w14:textId="53BA5661" w:rsidR="00580856" w:rsidRDefault="00912BDB" w:rsidP="00912BDB">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в цілому</w:t>
            </w:r>
            <w:r w:rsidRPr="006F6701">
              <w:rPr>
                <w:rFonts w:ascii="Times New Roman" w:hAnsi="Times New Roman" w:cs="Times New Roman"/>
                <w:sz w:val="24"/>
                <w:szCs w:val="24"/>
                <w:shd w:val="clear" w:color="auto" w:fill="FFFFFF"/>
              </w:rPr>
              <w:t xml:space="preserve">: за - 25,  утримались - 0, </w:t>
            </w:r>
            <w:r w:rsidR="00CA3A70">
              <w:rPr>
                <w:rFonts w:ascii="Times New Roman" w:hAnsi="Times New Roman" w:cs="Times New Roman"/>
                <w:sz w:val="24"/>
                <w:szCs w:val="24"/>
                <w:shd w:val="clear" w:color="auto" w:fill="FFFFFF"/>
              </w:rPr>
              <w:t xml:space="preserve">       </w:t>
            </w:r>
            <w:r w:rsidRPr="006F6701">
              <w:rPr>
                <w:rFonts w:ascii="Times New Roman" w:hAnsi="Times New Roman" w:cs="Times New Roman"/>
                <w:sz w:val="24"/>
                <w:szCs w:val="24"/>
                <w:shd w:val="clear" w:color="auto" w:fill="FFFFFF"/>
              </w:rPr>
              <w:t xml:space="preserve">проти - 0, не голосували - 2. </w:t>
            </w:r>
          </w:p>
          <w:p w14:paraId="2758985B" w14:textId="77777777" w:rsidR="007A0C33" w:rsidRPr="006F6701" w:rsidRDefault="007A0C33" w:rsidP="00912BDB">
            <w:pPr>
              <w:ind w:firstLine="708"/>
              <w:jc w:val="both"/>
              <w:rPr>
                <w:rFonts w:ascii="Times New Roman" w:hAnsi="Times New Roman" w:cs="Times New Roman"/>
                <w:sz w:val="24"/>
                <w:szCs w:val="24"/>
                <w:shd w:val="clear" w:color="auto" w:fill="FFFFFF"/>
              </w:rPr>
            </w:pPr>
          </w:p>
          <w:p w14:paraId="399FBDB0" w14:textId="77777777" w:rsidR="00CB6FEA" w:rsidRPr="006F6701" w:rsidRDefault="00CB6FEA" w:rsidP="00CB6FEA">
            <w:pPr>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lastRenderedPageBreak/>
              <w:t>Чорноморська міська рада Одеського району Одеської області вирішила:</w:t>
            </w:r>
          </w:p>
          <w:p w14:paraId="403CDCDC" w14:textId="039D1395" w:rsidR="00CB6FEA" w:rsidRPr="006F6701" w:rsidRDefault="00CB6FEA" w:rsidP="00CB6FEA">
            <w:pPr>
              <w:spacing w:line="259" w:lineRule="auto"/>
              <w:jc w:val="center"/>
              <w:rPr>
                <w:rFonts w:ascii="Times New Roman" w:hAnsi="Times New Roman" w:cs="Times New Roman"/>
                <w:b/>
                <w:sz w:val="24"/>
                <w:szCs w:val="24"/>
                <w:shd w:val="clear" w:color="auto" w:fill="FFFFFF"/>
              </w:rPr>
            </w:pPr>
            <w:r w:rsidRPr="006F6701">
              <w:rPr>
                <w:rFonts w:ascii="Times New Roman" w:hAnsi="Times New Roman" w:cs="Times New Roman"/>
                <w:b/>
                <w:sz w:val="24"/>
                <w:szCs w:val="24"/>
                <w:shd w:val="clear" w:color="auto" w:fill="FFFFFF"/>
              </w:rPr>
              <w:t xml:space="preserve">Рішення від 13.03.2026 з № </w:t>
            </w:r>
            <w:r w:rsidR="00A03259" w:rsidRPr="006F6701">
              <w:rPr>
                <w:rFonts w:ascii="Times New Roman" w:hAnsi="Times New Roman" w:cs="Times New Roman"/>
                <w:b/>
                <w:sz w:val="24"/>
                <w:szCs w:val="24"/>
                <w:shd w:val="clear" w:color="auto" w:fill="FFFFFF"/>
              </w:rPr>
              <w:t>1068</w:t>
            </w:r>
            <w:r w:rsidRPr="006F6701">
              <w:rPr>
                <w:rFonts w:ascii="Times New Roman" w:hAnsi="Times New Roman" w:cs="Times New Roman"/>
                <w:b/>
                <w:sz w:val="24"/>
                <w:szCs w:val="24"/>
                <w:shd w:val="clear" w:color="auto" w:fill="FFFFFF"/>
              </w:rPr>
              <w:t xml:space="preserve"> - VIII по № </w:t>
            </w:r>
            <w:r w:rsidR="00A03259" w:rsidRPr="006F6701">
              <w:rPr>
                <w:rFonts w:ascii="Times New Roman" w:hAnsi="Times New Roman" w:cs="Times New Roman"/>
                <w:b/>
                <w:sz w:val="24"/>
                <w:szCs w:val="24"/>
                <w:shd w:val="clear" w:color="auto" w:fill="FFFFFF"/>
              </w:rPr>
              <w:t>1068/1</w:t>
            </w:r>
            <w:r w:rsidR="00676E3F" w:rsidRPr="006F6701">
              <w:rPr>
                <w:rFonts w:ascii="Times New Roman" w:hAnsi="Times New Roman" w:cs="Times New Roman"/>
                <w:b/>
                <w:sz w:val="24"/>
                <w:szCs w:val="24"/>
                <w:shd w:val="clear" w:color="auto" w:fill="FFFFFF"/>
              </w:rPr>
              <w:t>5</w:t>
            </w:r>
            <w:r w:rsidRPr="006F6701">
              <w:rPr>
                <w:rFonts w:ascii="Times New Roman" w:hAnsi="Times New Roman" w:cs="Times New Roman"/>
                <w:b/>
                <w:sz w:val="24"/>
                <w:szCs w:val="24"/>
                <w:shd w:val="clear" w:color="auto" w:fill="FFFFFF"/>
              </w:rPr>
              <w:t xml:space="preserve"> - VIII прийняті (додаються)</w:t>
            </w:r>
          </w:p>
          <w:p w14:paraId="4C8B3864" w14:textId="68A948E8" w:rsidR="00F56B04" w:rsidRPr="006F6701" w:rsidRDefault="00F56B04" w:rsidP="00F56B04">
            <w:pPr>
              <w:jc w:val="both"/>
              <w:rPr>
                <w:rFonts w:ascii="Times New Roman" w:hAnsi="Times New Roman" w:cs="Times New Roman"/>
                <w:color w:val="FF0000"/>
                <w:sz w:val="24"/>
                <w:szCs w:val="24"/>
              </w:rPr>
            </w:pPr>
          </w:p>
        </w:tc>
      </w:tr>
      <w:tr w:rsidR="00143536" w:rsidRPr="006F6701" w14:paraId="42495CF8" w14:textId="77777777" w:rsidTr="00143536">
        <w:tc>
          <w:tcPr>
            <w:tcW w:w="1701" w:type="dxa"/>
          </w:tcPr>
          <w:p w14:paraId="6A89CF5C" w14:textId="77777777" w:rsidR="00143536" w:rsidRPr="006F6701" w:rsidRDefault="00143536" w:rsidP="00F56B04">
            <w:pPr>
              <w:jc w:val="both"/>
              <w:rPr>
                <w:rFonts w:ascii="Times New Roman" w:hAnsi="Times New Roman" w:cs="Times New Roman"/>
                <w:b/>
                <w:bCs/>
                <w:sz w:val="24"/>
                <w:szCs w:val="24"/>
              </w:rPr>
            </w:pPr>
          </w:p>
        </w:tc>
        <w:tc>
          <w:tcPr>
            <w:tcW w:w="8051" w:type="dxa"/>
          </w:tcPr>
          <w:p w14:paraId="7C70EBB3" w14:textId="2F9EF34F" w:rsidR="00A6227E" w:rsidRPr="006F6701" w:rsidRDefault="00A6227E" w:rsidP="00F56B04">
            <w:pPr>
              <w:jc w:val="both"/>
              <w:rPr>
                <w:rFonts w:ascii="Times New Roman" w:hAnsi="Times New Roman" w:cs="Times New Roman"/>
                <w:sz w:val="24"/>
                <w:szCs w:val="24"/>
              </w:rPr>
            </w:pPr>
            <w:r w:rsidRPr="006F6701">
              <w:rPr>
                <w:rFonts w:ascii="Times New Roman" w:hAnsi="Times New Roman" w:cs="Times New Roman"/>
                <w:sz w:val="24"/>
                <w:szCs w:val="24"/>
              </w:rPr>
              <w:t xml:space="preserve">Виступив міський голова Гуляєв В. </w:t>
            </w:r>
          </w:p>
          <w:p w14:paraId="7787C53C" w14:textId="2EA68F4D" w:rsidR="00143536" w:rsidRPr="006F6701" w:rsidRDefault="00CB6FEA" w:rsidP="00F56B04">
            <w:pPr>
              <w:jc w:val="both"/>
              <w:rPr>
                <w:rFonts w:ascii="Times New Roman" w:hAnsi="Times New Roman" w:cs="Times New Roman"/>
                <w:sz w:val="24"/>
                <w:szCs w:val="24"/>
              </w:rPr>
            </w:pPr>
            <w:r w:rsidRPr="006F6701">
              <w:rPr>
                <w:rFonts w:ascii="Times New Roman" w:hAnsi="Times New Roman" w:cs="Times New Roman"/>
                <w:sz w:val="24"/>
                <w:szCs w:val="24"/>
              </w:rPr>
              <w:t>ПРОТОКОЛЬНЕ рішення щодо проведення присвоєння звання «Почесний   громадянин Чорноморської міської територіальної громади», крім загиблих Захисників чи Захисниць України, після припинення чи скасування воєнного стану.</w:t>
            </w:r>
          </w:p>
          <w:p w14:paraId="7FE8FC54" w14:textId="47D843F4" w:rsidR="00A6227E" w:rsidRPr="006F6701" w:rsidRDefault="00A6227E" w:rsidP="00A6227E">
            <w:pPr>
              <w:ind w:firstLine="708"/>
              <w:jc w:val="both"/>
              <w:rPr>
                <w:rFonts w:ascii="Times New Roman" w:hAnsi="Times New Roman" w:cs="Times New Roman"/>
                <w:sz w:val="24"/>
                <w:szCs w:val="24"/>
                <w:shd w:val="clear" w:color="auto" w:fill="FFFFFF"/>
              </w:rPr>
            </w:pPr>
            <w:r w:rsidRPr="006F6701">
              <w:rPr>
                <w:rFonts w:ascii="Times New Roman" w:hAnsi="Times New Roman" w:cs="Times New Roman"/>
                <w:i/>
                <w:sz w:val="24"/>
                <w:szCs w:val="24"/>
                <w:shd w:val="clear" w:color="auto" w:fill="FFFFFF"/>
              </w:rPr>
              <w:t>   </w:t>
            </w:r>
            <w:r w:rsidRPr="006F6701">
              <w:rPr>
                <w:rFonts w:ascii="Times New Roman" w:hAnsi="Times New Roman" w:cs="Times New Roman"/>
                <w:b/>
                <w:sz w:val="24"/>
                <w:szCs w:val="24"/>
                <w:shd w:val="clear" w:color="auto" w:fill="FFFFFF"/>
              </w:rPr>
              <w:t>Результати голосування за основу та в цілому</w:t>
            </w:r>
            <w:r w:rsidRPr="006F6701">
              <w:rPr>
                <w:rFonts w:ascii="Times New Roman" w:hAnsi="Times New Roman" w:cs="Times New Roman"/>
                <w:sz w:val="24"/>
                <w:szCs w:val="24"/>
                <w:shd w:val="clear" w:color="auto" w:fill="FFFFFF"/>
              </w:rPr>
              <w:t xml:space="preserve">: за - </w:t>
            </w:r>
            <w:r w:rsidR="00912BDB" w:rsidRPr="006F6701">
              <w:rPr>
                <w:rFonts w:ascii="Times New Roman" w:hAnsi="Times New Roman" w:cs="Times New Roman"/>
                <w:sz w:val="24"/>
                <w:szCs w:val="24"/>
                <w:shd w:val="clear" w:color="auto" w:fill="FFFFFF"/>
              </w:rPr>
              <w:t>26</w:t>
            </w:r>
            <w:r w:rsidRPr="006F6701">
              <w:rPr>
                <w:rFonts w:ascii="Times New Roman" w:hAnsi="Times New Roman" w:cs="Times New Roman"/>
                <w:sz w:val="24"/>
                <w:szCs w:val="24"/>
                <w:shd w:val="clear" w:color="auto" w:fill="FFFFFF"/>
              </w:rPr>
              <w:t xml:space="preserve">,                      утримались - </w:t>
            </w:r>
            <w:r w:rsidR="00912BDB" w:rsidRPr="006F6701">
              <w:rPr>
                <w:rFonts w:ascii="Times New Roman" w:hAnsi="Times New Roman" w:cs="Times New Roman"/>
                <w:sz w:val="24"/>
                <w:szCs w:val="24"/>
                <w:shd w:val="clear" w:color="auto" w:fill="FFFFFF"/>
              </w:rPr>
              <w:t>1</w:t>
            </w:r>
            <w:r w:rsidRPr="006F6701">
              <w:rPr>
                <w:rFonts w:ascii="Times New Roman" w:hAnsi="Times New Roman" w:cs="Times New Roman"/>
                <w:sz w:val="24"/>
                <w:szCs w:val="24"/>
                <w:shd w:val="clear" w:color="auto" w:fill="FFFFFF"/>
              </w:rPr>
              <w:t xml:space="preserve">, проти - </w:t>
            </w:r>
            <w:r w:rsidR="00912BDB"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не голосували - </w:t>
            </w:r>
            <w:r w:rsidR="00912BDB" w:rsidRPr="006F6701">
              <w:rPr>
                <w:rFonts w:ascii="Times New Roman" w:hAnsi="Times New Roman" w:cs="Times New Roman"/>
                <w:sz w:val="24"/>
                <w:szCs w:val="24"/>
                <w:shd w:val="clear" w:color="auto" w:fill="FFFFFF"/>
              </w:rPr>
              <w:t>0</w:t>
            </w:r>
            <w:r w:rsidRPr="006F6701">
              <w:rPr>
                <w:rFonts w:ascii="Times New Roman" w:hAnsi="Times New Roman" w:cs="Times New Roman"/>
                <w:sz w:val="24"/>
                <w:szCs w:val="24"/>
                <w:shd w:val="clear" w:color="auto" w:fill="FFFFFF"/>
              </w:rPr>
              <w:t xml:space="preserve">. </w:t>
            </w:r>
          </w:p>
          <w:p w14:paraId="43E4F9A1" w14:textId="77D9BF2B" w:rsidR="00A6227E" w:rsidRPr="006F6701" w:rsidRDefault="00A6227E" w:rsidP="00F56B04">
            <w:pPr>
              <w:jc w:val="both"/>
              <w:rPr>
                <w:rFonts w:ascii="Times New Roman" w:hAnsi="Times New Roman" w:cs="Times New Roman"/>
                <w:sz w:val="24"/>
                <w:szCs w:val="24"/>
              </w:rPr>
            </w:pPr>
          </w:p>
        </w:tc>
      </w:tr>
    </w:tbl>
    <w:p w14:paraId="5FBEC6F8" w14:textId="09A30AB6" w:rsidR="0065493B" w:rsidRPr="006F6701" w:rsidRDefault="0065493B" w:rsidP="00DC6652">
      <w:pPr>
        <w:spacing w:after="0" w:line="240" w:lineRule="auto"/>
        <w:ind w:firstLine="708"/>
        <w:jc w:val="center"/>
        <w:rPr>
          <w:rFonts w:ascii="Times New Roman" w:hAnsi="Times New Roman" w:cs="Times New Roman"/>
          <w:sz w:val="24"/>
          <w:szCs w:val="24"/>
          <w:shd w:val="clear" w:color="auto" w:fill="FFFFFF"/>
        </w:rPr>
      </w:pPr>
      <w:r w:rsidRPr="006F6701">
        <w:rPr>
          <w:rFonts w:ascii="Times New Roman" w:hAnsi="Times New Roman" w:cs="Times New Roman"/>
          <w:sz w:val="24"/>
          <w:szCs w:val="24"/>
          <w:shd w:val="clear" w:color="auto" w:fill="FFFFFF"/>
        </w:rPr>
        <w:t>Засідання сесії оголошено закритим.</w:t>
      </w:r>
    </w:p>
    <w:p w14:paraId="7A0FCE8A" w14:textId="4B7380E3" w:rsidR="0065493B" w:rsidRPr="006F6701"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29246EF1" w14:textId="75C0CB4B" w:rsidR="0065493B" w:rsidRPr="006F6701"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004401D9" w14:textId="4C079036" w:rsidR="0065493B" w:rsidRPr="006F6701"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5934522A" w14:textId="474108B9" w:rsidR="0065493B" w:rsidRPr="006F6701"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24F87787" w14:textId="4A3A7807" w:rsidR="0065493B" w:rsidRPr="006F6701" w:rsidRDefault="0065493B" w:rsidP="00DC6652">
      <w:pPr>
        <w:spacing w:after="0" w:line="240" w:lineRule="auto"/>
        <w:ind w:firstLine="708"/>
        <w:jc w:val="center"/>
        <w:rPr>
          <w:rFonts w:ascii="Times New Roman" w:hAnsi="Times New Roman" w:cs="Times New Roman"/>
          <w:sz w:val="24"/>
          <w:szCs w:val="24"/>
          <w:shd w:val="clear" w:color="auto" w:fill="FFFFFF"/>
        </w:rPr>
      </w:pPr>
      <w:r w:rsidRPr="006F6701">
        <w:rPr>
          <w:rFonts w:ascii="Times New Roman" w:hAnsi="Times New Roman" w:cs="Times New Roman"/>
          <w:sz w:val="24"/>
          <w:szCs w:val="24"/>
          <w:shd w:val="clear" w:color="auto" w:fill="FFFFFF"/>
        </w:rPr>
        <w:t xml:space="preserve">Міський голова                                                                  Василь ГУЛЯЄВ </w:t>
      </w:r>
    </w:p>
    <w:sectPr w:rsidR="0065493B" w:rsidRPr="006F6701" w:rsidSect="003E66B4">
      <w:headerReference w:type="default" r:id="rId8"/>
      <w:footerReference w:type="default" r:id="rId9"/>
      <w:pgSz w:w="11906" w:h="16838"/>
      <w:pgMar w:top="850" w:right="850"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D112" w14:textId="77777777" w:rsidR="000A3129" w:rsidRDefault="000A3129" w:rsidP="00211340">
      <w:pPr>
        <w:spacing w:after="0" w:line="240" w:lineRule="auto"/>
      </w:pPr>
      <w:r>
        <w:separator/>
      </w:r>
    </w:p>
  </w:endnote>
  <w:endnote w:type="continuationSeparator" w:id="0">
    <w:p w14:paraId="15B9A5E6" w14:textId="77777777" w:rsidR="000A3129" w:rsidRDefault="000A3129" w:rsidP="002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98" w14:textId="1E4D549C" w:rsidR="00B47224" w:rsidRDefault="00B47224">
    <w:pPr>
      <w:pStyle w:val="ae"/>
    </w:pPr>
  </w:p>
  <w:p w14:paraId="29CE09B4" w14:textId="77777777" w:rsidR="00B47224" w:rsidRDefault="00B472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9C10" w14:textId="77777777" w:rsidR="000A3129" w:rsidRDefault="000A3129" w:rsidP="00211340">
      <w:pPr>
        <w:spacing w:after="0" w:line="240" w:lineRule="auto"/>
      </w:pPr>
      <w:r>
        <w:separator/>
      </w:r>
    </w:p>
  </w:footnote>
  <w:footnote w:type="continuationSeparator" w:id="0">
    <w:p w14:paraId="69B109B4" w14:textId="77777777" w:rsidR="000A3129" w:rsidRDefault="000A3129" w:rsidP="0021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2362"/>
      <w:docPartObj>
        <w:docPartGallery w:val="Page Numbers (Top of Page)"/>
        <w:docPartUnique/>
      </w:docPartObj>
    </w:sdtPr>
    <w:sdtEndPr>
      <w:rPr>
        <w:rFonts w:ascii="Times New Roman" w:hAnsi="Times New Roman" w:cs="Times New Roman"/>
      </w:rPr>
    </w:sdtEndPr>
    <w:sdtContent>
      <w:p w14:paraId="6E017CF2" w14:textId="44A1CC9D" w:rsidR="007D7316" w:rsidRPr="006D07B2" w:rsidRDefault="007D7316">
        <w:pPr>
          <w:pStyle w:val="ac"/>
          <w:jc w:val="center"/>
          <w:rPr>
            <w:rFonts w:ascii="Times New Roman" w:hAnsi="Times New Roman" w:cs="Times New Roman"/>
          </w:rPr>
        </w:pPr>
        <w:r w:rsidRPr="006D07B2">
          <w:rPr>
            <w:rFonts w:ascii="Times New Roman" w:hAnsi="Times New Roman" w:cs="Times New Roman"/>
          </w:rPr>
          <w:fldChar w:fldCharType="begin"/>
        </w:r>
        <w:r w:rsidRPr="006D07B2">
          <w:rPr>
            <w:rFonts w:ascii="Times New Roman" w:hAnsi="Times New Roman" w:cs="Times New Roman"/>
          </w:rPr>
          <w:instrText>PAGE   \* MERGEFORMAT</w:instrText>
        </w:r>
        <w:r w:rsidRPr="006D07B2">
          <w:rPr>
            <w:rFonts w:ascii="Times New Roman" w:hAnsi="Times New Roman" w:cs="Times New Roman"/>
          </w:rPr>
          <w:fldChar w:fldCharType="separate"/>
        </w:r>
        <w:r w:rsidR="00CF3791">
          <w:rPr>
            <w:rFonts w:ascii="Times New Roman" w:hAnsi="Times New Roman" w:cs="Times New Roman"/>
            <w:noProof/>
          </w:rPr>
          <w:t>2</w:t>
        </w:r>
        <w:r w:rsidRPr="006D07B2">
          <w:rPr>
            <w:rFonts w:ascii="Times New Roman" w:hAnsi="Times New Roman" w:cs="Times New Roman"/>
          </w:rPr>
          <w:fldChar w:fldCharType="end"/>
        </w:r>
      </w:p>
    </w:sdtContent>
  </w:sdt>
  <w:p w14:paraId="731ECF2B" w14:textId="77777777" w:rsidR="00FD0AF3" w:rsidRDefault="00FD0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D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087CF0"/>
    <w:multiLevelType w:val="hybridMultilevel"/>
    <w:tmpl w:val="62CEDA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3F175E6"/>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3B08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A76C0C"/>
    <w:multiLevelType w:val="hybridMultilevel"/>
    <w:tmpl w:val="5F861978"/>
    <w:lvl w:ilvl="0" w:tplc="CBEEEE4C">
      <w:start w:val="19"/>
      <w:numFmt w:val="bullet"/>
      <w:lvlText w:val="-"/>
      <w:lvlJc w:val="left"/>
      <w:pPr>
        <w:ind w:left="690" w:hanging="360"/>
      </w:pPr>
      <w:rPr>
        <w:rFonts w:ascii="Times New Roman" w:eastAsiaTheme="minorHAnsi"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5" w15:restartNumberingAfterBreak="0">
    <w:nsid w:val="11B57A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E47B03"/>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AA102F"/>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327674"/>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353BA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09763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491117"/>
    <w:multiLevelType w:val="hybridMultilevel"/>
    <w:tmpl w:val="0122AF74"/>
    <w:lvl w:ilvl="0" w:tplc="643CE77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1603CC7"/>
    <w:multiLevelType w:val="hybridMultilevel"/>
    <w:tmpl w:val="03E0F0EA"/>
    <w:lvl w:ilvl="0" w:tplc="AF06F26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5" w15:restartNumberingAfterBreak="0">
    <w:nsid w:val="422E1D98"/>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CE4ED2"/>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184774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77162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49C7191"/>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5"/>
  </w:num>
  <w:num w:numId="6">
    <w:abstractNumId w:val="9"/>
  </w:num>
  <w:num w:numId="7">
    <w:abstractNumId w:val="6"/>
  </w:num>
  <w:num w:numId="8">
    <w:abstractNumId w:val="10"/>
  </w:num>
  <w:num w:numId="9">
    <w:abstractNumId w:val="17"/>
  </w:num>
  <w:num w:numId="10">
    <w:abstractNumId w:val="0"/>
  </w:num>
  <w:num w:numId="11">
    <w:abstractNumId w:val="15"/>
  </w:num>
  <w:num w:numId="12">
    <w:abstractNumId w:val="11"/>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4"/>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F"/>
    <w:rsid w:val="0000597D"/>
    <w:rsid w:val="0001145B"/>
    <w:rsid w:val="00012C49"/>
    <w:rsid w:val="00013AAF"/>
    <w:rsid w:val="00014EE5"/>
    <w:rsid w:val="0002115C"/>
    <w:rsid w:val="0002461C"/>
    <w:rsid w:val="00031684"/>
    <w:rsid w:val="0003353E"/>
    <w:rsid w:val="00035333"/>
    <w:rsid w:val="00041649"/>
    <w:rsid w:val="00046AC6"/>
    <w:rsid w:val="00047B01"/>
    <w:rsid w:val="00051E60"/>
    <w:rsid w:val="000554DB"/>
    <w:rsid w:val="0006587E"/>
    <w:rsid w:val="000663BB"/>
    <w:rsid w:val="00067CFD"/>
    <w:rsid w:val="00073ECC"/>
    <w:rsid w:val="00076BF2"/>
    <w:rsid w:val="000801CF"/>
    <w:rsid w:val="00080614"/>
    <w:rsid w:val="00086EB7"/>
    <w:rsid w:val="000875DC"/>
    <w:rsid w:val="00090473"/>
    <w:rsid w:val="00090574"/>
    <w:rsid w:val="00091483"/>
    <w:rsid w:val="000A251A"/>
    <w:rsid w:val="000A3129"/>
    <w:rsid w:val="000A35D8"/>
    <w:rsid w:val="000A5102"/>
    <w:rsid w:val="000A553D"/>
    <w:rsid w:val="000A6584"/>
    <w:rsid w:val="000A7994"/>
    <w:rsid w:val="000B06A8"/>
    <w:rsid w:val="000B0EBC"/>
    <w:rsid w:val="000B2F92"/>
    <w:rsid w:val="000B3DD6"/>
    <w:rsid w:val="000B4511"/>
    <w:rsid w:val="000B55A7"/>
    <w:rsid w:val="000B5A1D"/>
    <w:rsid w:val="000B63CA"/>
    <w:rsid w:val="000B6FB7"/>
    <w:rsid w:val="000B718D"/>
    <w:rsid w:val="000C1195"/>
    <w:rsid w:val="000C283C"/>
    <w:rsid w:val="000C36CB"/>
    <w:rsid w:val="000C3AEF"/>
    <w:rsid w:val="000C46D8"/>
    <w:rsid w:val="000D16D6"/>
    <w:rsid w:val="000D236A"/>
    <w:rsid w:val="000D5E17"/>
    <w:rsid w:val="000D6537"/>
    <w:rsid w:val="000E0795"/>
    <w:rsid w:val="000E160D"/>
    <w:rsid w:val="000F1A12"/>
    <w:rsid w:val="000F37CF"/>
    <w:rsid w:val="00101A51"/>
    <w:rsid w:val="0010295D"/>
    <w:rsid w:val="0010351A"/>
    <w:rsid w:val="00104E06"/>
    <w:rsid w:val="0010578E"/>
    <w:rsid w:val="0011047A"/>
    <w:rsid w:val="001122D7"/>
    <w:rsid w:val="00114CF5"/>
    <w:rsid w:val="00120115"/>
    <w:rsid w:val="00130115"/>
    <w:rsid w:val="0013041E"/>
    <w:rsid w:val="00130446"/>
    <w:rsid w:val="00130817"/>
    <w:rsid w:val="00131827"/>
    <w:rsid w:val="00135A75"/>
    <w:rsid w:val="00143536"/>
    <w:rsid w:val="001453B8"/>
    <w:rsid w:val="00145A8A"/>
    <w:rsid w:val="00147EA6"/>
    <w:rsid w:val="00151ADF"/>
    <w:rsid w:val="00152708"/>
    <w:rsid w:val="00152819"/>
    <w:rsid w:val="00156132"/>
    <w:rsid w:val="00157754"/>
    <w:rsid w:val="00157C78"/>
    <w:rsid w:val="001638D3"/>
    <w:rsid w:val="00165BEE"/>
    <w:rsid w:val="00165DA3"/>
    <w:rsid w:val="001700DC"/>
    <w:rsid w:val="00172485"/>
    <w:rsid w:val="00172A5C"/>
    <w:rsid w:val="00173A95"/>
    <w:rsid w:val="001741FE"/>
    <w:rsid w:val="001772BA"/>
    <w:rsid w:val="00177C18"/>
    <w:rsid w:val="00180A53"/>
    <w:rsid w:val="00181E2E"/>
    <w:rsid w:val="00187911"/>
    <w:rsid w:val="001931AC"/>
    <w:rsid w:val="001937D6"/>
    <w:rsid w:val="00193D91"/>
    <w:rsid w:val="001A1F98"/>
    <w:rsid w:val="001A53BE"/>
    <w:rsid w:val="001A5D7A"/>
    <w:rsid w:val="001B014B"/>
    <w:rsid w:val="001B719A"/>
    <w:rsid w:val="001B7976"/>
    <w:rsid w:val="001C6AF8"/>
    <w:rsid w:val="001D2FDF"/>
    <w:rsid w:val="001D3228"/>
    <w:rsid w:val="001F2714"/>
    <w:rsid w:val="001F5DC7"/>
    <w:rsid w:val="001F68D8"/>
    <w:rsid w:val="00204B0F"/>
    <w:rsid w:val="00204BA4"/>
    <w:rsid w:val="00205039"/>
    <w:rsid w:val="00211340"/>
    <w:rsid w:val="002116C9"/>
    <w:rsid w:val="002134E3"/>
    <w:rsid w:val="00213F00"/>
    <w:rsid w:val="00216395"/>
    <w:rsid w:val="0022184F"/>
    <w:rsid w:val="002226CB"/>
    <w:rsid w:val="00224312"/>
    <w:rsid w:val="00227CA3"/>
    <w:rsid w:val="00230069"/>
    <w:rsid w:val="00232DCF"/>
    <w:rsid w:val="00234965"/>
    <w:rsid w:val="00240B69"/>
    <w:rsid w:val="00242C94"/>
    <w:rsid w:val="00250FF2"/>
    <w:rsid w:val="0025109E"/>
    <w:rsid w:val="00252205"/>
    <w:rsid w:val="002533E4"/>
    <w:rsid w:val="002536D8"/>
    <w:rsid w:val="00256A72"/>
    <w:rsid w:val="00263D5D"/>
    <w:rsid w:val="00264B35"/>
    <w:rsid w:val="00266D88"/>
    <w:rsid w:val="002676C6"/>
    <w:rsid w:val="00270822"/>
    <w:rsid w:val="00270E7C"/>
    <w:rsid w:val="00272877"/>
    <w:rsid w:val="00276560"/>
    <w:rsid w:val="002817E6"/>
    <w:rsid w:val="0028275D"/>
    <w:rsid w:val="00283350"/>
    <w:rsid w:val="002836A8"/>
    <w:rsid w:val="0028415E"/>
    <w:rsid w:val="002870C8"/>
    <w:rsid w:val="002919F1"/>
    <w:rsid w:val="00292AF2"/>
    <w:rsid w:val="002958A2"/>
    <w:rsid w:val="0029767E"/>
    <w:rsid w:val="002A07A9"/>
    <w:rsid w:val="002A26A9"/>
    <w:rsid w:val="002A2BC7"/>
    <w:rsid w:val="002A463A"/>
    <w:rsid w:val="002A7C85"/>
    <w:rsid w:val="002B0780"/>
    <w:rsid w:val="002B301C"/>
    <w:rsid w:val="002B4055"/>
    <w:rsid w:val="002B48C2"/>
    <w:rsid w:val="002B5D92"/>
    <w:rsid w:val="002B68CF"/>
    <w:rsid w:val="002C135C"/>
    <w:rsid w:val="002C6F77"/>
    <w:rsid w:val="002D2B01"/>
    <w:rsid w:val="002D5351"/>
    <w:rsid w:val="002E7B9A"/>
    <w:rsid w:val="002F28BA"/>
    <w:rsid w:val="002F2A0C"/>
    <w:rsid w:val="002F305F"/>
    <w:rsid w:val="002F561A"/>
    <w:rsid w:val="002F6DCD"/>
    <w:rsid w:val="002F7349"/>
    <w:rsid w:val="003022C5"/>
    <w:rsid w:val="00302C86"/>
    <w:rsid w:val="0030448D"/>
    <w:rsid w:val="00304CF1"/>
    <w:rsid w:val="0031195E"/>
    <w:rsid w:val="00313AD7"/>
    <w:rsid w:val="0031495D"/>
    <w:rsid w:val="00323181"/>
    <w:rsid w:val="00326209"/>
    <w:rsid w:val="003351E4"/>
    <w:rsid w:val="00335237"/>
    <w:rsid w:val="003370FB"/>
    <w:rsid w:val="00341EAB"/>
    <w:rsid w:val="00344F2F"/>
    <w:rsid w:val="0034704E"/>
    <w:rsid w:val="0035120F"/>
    <w:rsid w:val="003535E0"/>
    <w:rsid w:val="00353A53"/>
    <w:rsid w:val="00356C43"/>
    <w:rsid w:val="00357017"/>
    <w:rsid w:val="00357976"/>
    <w:rsid w:val="00360C34"/>
    <w:rsid w:val="00363321"/>
    <w:rsid w:val="00363DA9"/>
    <w:rsid w:val="003644A1"/>
    <w:rsid w:val="00373711"/>
    <w:rsid w:val="00376AF7"/>
    <w:rsid w:val="003802E0"/>
    <w:rsid w:val="00381966"/>
    <w:rsid w:val="00384A60"/>
    <w:rsid w:val="00390707"/>
    <w:rsid w:val="00390AA2"/>
    <w:rsid w:val="00392777"/>
    <w:rsid w:val="00395C75"/>
    <w:rsid w:val="0039671B"/>
    <w:rsid w:val="0039725E"/>
    <w:rsid w:val="003A74E3"/>
    <w:rsid w:val="003B3728"/>
    <w:rsid w:val="003B5AEB"/>
    <w:rsid w:val="003B63B2"/>
    <w:rsid w:val="003C00F3"/>
    <w:rsid w:val="003C2525"/>
    <w:rsid w:val="003C40D8"/>
    <w:rsid w:val="003D20D7"/>
    <w:rsid w:val="003D32EB"/>
    <w:rsid w:val="003D540C"/>
    <w:rsid w:val="003D55F5"/>
    <w:rsid w:val="003E0840"/>
    <w:rsid w:val="003E2A79"/>
    <w:rsid w:val="003E3F0E"/>
    <w:rsid w:val="003E5D78"/>
    <w:rsid w:val="003E66B4"/>
    <w:rsid w:val="003E77E9"/>
    <w:rsid w:val="003F4060"/>
    <w:rsid w:val="003F757E"/>
    <w:rsid w:val="004004EC"/>
    <w:rsid w:val="004013B5"/>
    <w:rsid w:val="00401DC3"/>
    <w:rsid w:val="00401F65"/>
    <w:rsid w:val="00412096"/>
    <w:rsid w:val="004124CB"/>
    <w:rsid w:val="004167EA"/>
    <w:rsid w:val="00416BA4"/>
    <w:rsid w:val="004209C1"/>
    <w:rsid w:val="00433138"/>
    <w:rsid w:val="00435722"/>
    <w:rsid w:val="00441F5C"/>
    <w:rsid w:val="004426D5"/>
    <w:rsid w:val="00445B84"/>
    <w:rsid w:val="00446745"/>
    <w:rsid w:val="00450E1F"/>
    <w:rsid w:val="004518EE"/>
    <w:rsid w:val="00453E22"/>
    <w:rsid w:val="00460316"/>
    <w:rsid w:val="004758D6"/>
    <w:rsid w:val="0047650F"/>
    <w:rsid w:val="00476AEC"/>
    <w:rsid w:val="00476EA5"/>
    <w:rsid w:val="004773D0"/>
    <w:rsid w:val="00481DFB"/>
    <w:rsid w:val="00483E2B"/>
    <w:rsid w:val="00484B34"/>
    <w:rsid w:val="00486C1B"/>
    <w:rsid w:val="00491045"/>
    <w:rsid w:val="00491743"/>
    <w:rsid w:val="0049384A"/>
    <w:rsid w:val="00494651"/>
    <w:rsid w:val="004A1427"/>
    <w:rsid w:val="004A2E8C"/>
    <w:rsid w:val="004A385F"/>
    <w:rsid w:val="004A43C9"/>
    <w:rsid w:val="004A6F74"/>
    <w:rsid w:val="004A7DFF"/>
    <w:rsid w:val="004B1435"/>
    <w:rsid w:val="004B628E"/>
    <w:rsid w:val="004C00C6"/>
    <w:rsid w:val="004C16B9"/>
    <w:rsid w:val="004C36C6"/>
    <w:rsid w:val="004C3E18"/>
    <w:rsid w:val="004C628B"/>
    <w:rsid w:val="004D0FC7"/>
    <w:rsid w:val="004D3DA9"/>
    <w:rsid w:val="004D5CE1"/>
    <w:rsid w:val="004D6FFE"/>
    <w:rsid w:val="004E2EB6"/>
    <w:rsid w:val="004E577E"/>
    <w:rsid w:val="004E69BA"/>
    <w:rsid w:val="004E6E39"/>
    <w:rsid w:val="004F0830"/>
    <w:rsid w:val="004F10FB"/>
    <w:rsid w:val="004F33E3"/>
    <w:rsid w:val="004F43BB"/>
    <w:rsid w:val="004F6858"/>
    <w:rsid w:val="00500237"/>
    <w:rsid w:val="0050059B"/>
    <w:rsid w:val="00503215"/>
    <w:rsid w:val="00503235"/>
    <w:rsid w:val="0050357E"/>
    <w:rsid w:val="00506D40"/>
    <w:rsid w:val="00507A29"/>
    <w:rsid w:val="005122CA"/>
    <w:rsid w:val="005162C7"/>
    <w:rsid w:val="00517E33"/>
    <w:rsid w:val="00520139"/>
    <w:rsid w:val="005203C9"/>
    <w:rsid w:val="00521C0D"/>
    <w:rsid w:val="0053099D"/>
    <w:rsid w:val="00532581"/>
    <w:rsid w:val="005339BA"/>
    <w:rsid w:val="0053783E"/>
    <w:rsid w:val="00541844"/>
    <w:rsid w:val="0054226B"/>
    <w:rsid w:val="00547C32"/>
    <w:rsid w:val="0055076A"/>
    <w:rsid w:val="005528F7"/>
    <w:rsid w:val="00556B5B"/>
    <w:rsid w:val="00560A43"/>
    <w:rsid w:val="00562694"/>
    <w:rsid w:val="00563021"/>
    <w:rsid w:val="00563EF7"/>
    <w:rsid w:val="00564AF1"/>
    <w:rsid w:val="0057244E"/>
    <w:rsid w:val="00573A11"/>
    <w:rsid w:val="00573ECA"/>
    <w:rsid w:val="00576DFF"/>
    <w:rsid w:val="00577174"/>
    <w:rsid w:val="00580856"/>
    <w:rsid w:val="005870AD"/>
    <w:rsid w:val="0059236B"/>
    <w:rsid w:val="00596C23"/>
    <w:rsid w:val="005975B7"/>
    <w:rsid w:val="005A22F8"/>
    <w:rsid w:val="005B374B"/>
    <w:rsid w:val="005B4B8B"/>
    <w:rsid w:val="005B5381"/>
    <w:rsid w:val="005B54D1"/>
    <w:rsid w:val="005B79C0"/>
    <w:rsid w:val="005C172B"/>
    <w:rsid w:val="005C39B6"/>
    <w:rsid w:val="005C3E00"/>
    <w:rsid w:val="005C565E"/>
    <w:rsid w:val="005C63D3"/>
    <w:rsid w:val="005C6EC1"/>
    <w:rsid w:val="005D052B"/>
    <w:rsid w:val="005D1DB7"/>
    <w:rsid w:val="005D422E"/>
    <w:rsid w:val="005D767E"/>
    <w:rsid w:val="005E63D8"/>
    <w:rsid w:val="005E74DC"/>
    <w:rsid w:val="005F09BA"/>
    <w:rsid w:val="005F1417"/>
    <w:rsid w:val="005F3CA8"/>
    <w:rsid w:val="005F3F79"/>
    <w:rsid w:val="005F52D8"/>
    <w:rsid w:val="005F54D6"/>
    <w:rsid w:val="005F7CE5"/>
    <w:rsid w:val="00600530"/>
    <w:rsid w:val="00600913"/>
    <w:rsid w:val="006132BB"/>
    <w:rsid w:val="00617851"/>
    <w:rsid w:val="00620A11"/>
    <w:rsid w:val="006242ED"/>
    <w:rsid w:val="00624854"/>
    <w:rsid w:val="00624A10"/>
    <w:rsid w:val="00625F44"/>
    <w:rsid w:val="00626852"/>
    <w:rsid w:val="00626F05"/>
    <w:rsid w:val="006319A9"/>
    <w:rsid w:val="0063386E"/>
    <w:rsid w:val="00634A5D"/>
    <w:rsid w:val="006365A8"/>
    <w:rsid w:val="006400F6"/>
    <w:rsid w:val="0064487A"/>
    <w:rsid w:val="006462FD"/>
    <w:rsid w:val="00650C20"/>
    <w:rsid w:val="00651CBC"/>
    <w:rsid w:val="006529C6"/>
    <w:rsid w:val="00653AA1"/>
    <w:rsid w:val="00653F82"/>
    <w:rsid w:val="0065493B"/>
    <w:rsid w:val="00655896"/>
    <w:rsid w:val="006602C9"/>
    <w:rsid w:val="00660D54"/>
    <w:rsid w:val="006648F7"/>
    <w:rsid w:val="00664D19"/>
    <w:rsid w:val="00666049"/>
    <w:rsid w:val="00666F14"/>
    <w:rsid w:val="00667930"/>
    <w:rsid w:val="00670017"/>
    <w:rsid w:val="00675C28"/>
    <w:rsid w:val="00676E3F"/>
    <w:rsid w:val="006820FE"/>
    <w:rsid w:val="006871DC"/>
    <w:rsid w:val="00690FFD"/>
    <w:rsid w:val="00695503"/>
    <w:rsid w:val="006A0680"/>
    <w:rsid w:val="006A1B8D"/>
    <w:rsid w:val="006A3C98"/>
    <w:rsid w:val="006A4A9D"/>
    <w:rsid w:val="006A4BA2"/>
    <w:rsid w:val="006A64B8"/>
    <w:rsid w:val="006A7FE5"/>
    <w:rsid w:val="006B0319"/>
    <w:rsid w:val="006B24DF"/>
    <w:rsid w:val="006B330F"/>
    <w:rsid w:val="006B3CE1"/>
    <w:rsid w:val="006B78C3"/>
    <w:rsid w:val="006C0932"/>
    <w:rsid w:val="006C0A81"/>
    <w:rsid w:val="006C143F"/>
    <w:rsid w:val="006C26EF"/>
    <w:rsid w:val="006C3A1C"/>
    <w:rsid w:val="006C4FE8"/>
    <w:rsid w:val="006D0422"/>
    <w:rsid w:val="006D07B2"/>
    <w:rsid w:val="006D0D16"/>
    <w:rsid w:val="006D255B"/>
    <w:rsid w:val="006D2F7F"/>
    <w:rsid w:val="006D408F"/>
    <w:rsid w:val="006E0B01"/>
    <w:rsid w:val="006E106D"/>
    <w:rsid w:val="006E1EEC"/>
    <w:rsid w:val="006E25B7"/>
    <w:rsid w:val="006E650B"/>
    <w:rsid w:val="006F4B48"/>
    <w:rsid w:val="006F6701"/>
    <w:rsid w:val="006F6B1E"/>
    <w:rsid w:val="0071690C"/>
    <w:rsid w:val="00717124"/>
    <w:rsid w:val="0072117D"/>
    <w:rsid w:val="007229F8"/>
    <w:rsid w:val="00722CAC"/>
    <w:rsid w:val="007244D4"/>
    <w:rsid w:val="00725F08"/>
    <w:rsid w:val="00730BD8"/>
    <w:rsid w:val="0073159C"/>
    <w:rsid w:val="00733BF7"/>
    <w:rsid w:val="00740AA6"/>
    <w:rsid w:val="007415AE"/>
    <w:rsid w:val="00742A69"/>
    <w:rsid w:val="00744E20"/>
    <w:rsid w:val="00745FA9"/>
    <w:rsid w:val="007469C5"/>
    <w:rsid w:val="00746E5D"/>
    <w:rsid w:val="007546A7"/>
    <w:rsid w:val="00754D24"/>
    <w:rsid w:val="00755C0E"/>
    <w:rsid w:val="0076062C"/>
    <w:rsid w:val="00761105"/>
    <w:rsid w:val="00766ACD"/>
    <w:rsid w:val="00766FAA"/>
    <w:rsid w:val="00770269"/>
    <w:rsid w:val="00771D78"/>
    <w:rsid w:val="00775BAC"/>
    <w:rsid w:val="0077677C"/>
    <w:rsid w:val="007807BC"/>
    <w:rsid w:val="00783137"/>
    <w:rsid w:val="00783262"/>
    <w:rsid w:val="00786C2E"/>
    <w:rsid w:val="00792641"/>
    <w:rsid w:val="00792800"/>
    <w:rsid w:val="007950FB"/>
    <w:rsid w:val="007A0453"/>
    <w:rsid w:val="007A0C33"/>
    <w:rsid w:val="007A29C1"/>
    <w:rsid w:val="007A2C5D"/>
    <w:rsid w:val="007B3ACA"/>
    <w:rsid w:val="007B3DF9"/>
    <w:rsid w:val="007B7262"/>
    <w:rsid w:val="007C5FFC"/>
    <w:rsid w:val="007C7C35"/>
    <w:rsid w:val="007D022B"/>
    <w:rsid w:val="007D173E"/>
    <w:rsid w:val="007D2567"/>
    <w:rsid w:val="007D7316"/>
    <w:rsid w:val="007F2E89"/>
    <w:rsid w:val="007F62D5"/>
    <w:rsid w:val="007F6C59"/>
    <w:rsid w:val="007F6D98"/>
    <w:rsid w:val="00802634"/>
    <w:rsid w:val="00802C26"/>
    <w:rsid w:val="00803378"/>
    <w:rsid w:val="008047A5"/>
    <w:rsid w:val="00810640"/>
    <w:rsid w:val="00812D34"/>
    <w:rsid w:val="00822A45"/>
    <w:rsid w:val="00823834"/>
    <w:rsid w:val="00827907"/>
    <w:rsid w:val="00827A9E"/>
    <w:rsid w:val="00827F1C"/>
    <w:rsid w:val="0083527A"/>
    <w:rsid w:val="00835293"/>
    <w:rsid w:val="0083731E"/>
    <w:rsid w:val="00837860"/>
    <w:rsid w:val="00842333"/>
    <w:rsid w:val="00844B1C"/>
    <w:rsid w:val="008457FB"/>
    <w:rsid w:val="0085009B"/>
    <w:rsid w:val="0085128B"/>
    <w:rsid w:val="00862B87"/>
    <w:rsid w:val="00863EAA"/>
    <w:rsid w:val="008674FD"/>
    <w:rsid w:val="008708F1"/>
    <w:rsid w:val="008725D1"/>
    <w:rsid w:val="008736F0"/>
    <w:rsid w:val="0088043D"/>
    <w:rsid w:val="00882139"/>
    <w:rsid w:val="00883A89"/>
    <w:rsid w:val="0088586C"/>
    <w:rsid w:val="00885B78"/>
    <w:rsid w:val="00885C84"/>
    <w:rsid w:val="00890BDD"/>
    <w:rsid w:val="00890E3A"/>
    <w:rsid w:val="00895609"/>
    <w:rsid w:val="0089629E"/>
    <w:rsid w:val="008966D0"/>
    <w:rsid w:val="00896810"/>
    <w:rsid w:val="008A0EA8"/>
    <w:rsid w:val="008A409F"/>
    <w:rsid w:val="008A5339"/>
    <w:rsid w:val="008A57FF"/>
    <w:rsid w:val="008B7726"/>
    <w:rsid w:val="008C0662"/>
    <w:rsid w:val="008C250B"/>
    <w:rsid w:val="008C2FCD"/>
    <w:rsid w:val="008C605B"/>
    <w:rsid w:val="008D01D8"/>
    <w:rsid w:val="008D0534"/>
    <w:rsid w:val="008D36A1"/>
    <w:rsid w:val="008D6637"/>
    <w:rsid w:val="008E1C5B"/>
    <w:rsid w:val="008E48C0"/>
    <w:rsid w:val="008F10A7"/>
    <w:rsid w:val="008F1247"/>
    <w:rsid w:val="008F3FAD"/>
    <w:rsid w:val="0090102A"/>
    <w:rsid w:val="00901B4F"/>
    <w:rsid w:val="00902AD8"/>
    <w:rsid w:val="00910DB0"/>
    <w:rsid w:val="009110EC"/>
    <w:rsid w:val="00911817"/>
    <w:rsid w:val="00912BDB"/>
    <w:rsid w:val="00916C95"/>
    <w:rsid w:val="00916D7C"/>
    <w:rsid w:val="00921532"/>
    <w:rsid w:val="0092389A"/>
    <w:rsid w:val="00923E35"/>
    <w:rsid w:val="00924210"/>
    <w:rsid w:val="00932D52"/>
    <w:rsid w:val="00935BD1"/>
    <w:rsid w:val="00940705"/>
    <w:rsid w:val="00943147"/>
    <w:rsid w:val="00944865"/>
    <w:rsid w:val="00946AE5"/>
    <w:rsid w:val="00950D6D"/>
    <w:rsid w:val="00953D0C"/>
    <w:rsid w:val="00962A6B"/>
    <w:rsid w:val="00966815"/>
    <w:rsid w:val="00966F51"/>
    <w:rsid w:val="00967087"/>
    <w:rsid w:val="0097019E"/>
    <w:rsid w:val="00975383"/>
    <w:rsid w:val="00975C8D"/>
    <w:rsid w:val="00977FB0"/>
    <w:rsid w:val="00980A7B"/>
    <w:rsid w:val="009832A0"/>
    <w:rsid w:val="0098431D"/>
    <w:rsid w:val="009916CE"/>
    <w:rsid w:val="009920D7"/>
    <w:rsid w:val="009957AB"/>
    <w:rsid w:val="00996351"/>
    <w:rsid w:val="009A0354"/>
    <w:rsid w:val="009A100E"/>
    <w:rsid w:val="009A121F"/>
    <w:rsid w:val="009A27EF"/>
    <w:rsid w:val="009A350D"/>
    <w:rsid w:val="009A6530"/>
    <w:rsid w:val="009C0040"/>
    <w:rsid w:val="009C070F"/>
    <w:rsid w:val="009C2B02"/>
    <w:rsid w:val="009C2C45"/>
    <w:rsid w:val="009C38FF"/>
    <w:rsid w:val="009C72F9"/>
    <w:rsid w:val="009D583B"/>
    <w:rsid w:val="009D66DC"/>
    <w:rsid w:val="009D6D82"/>
    <w:rsid w:val="009E0C5A"/>
    <w:rsid w:val="009E5948"/>
    <w:rsid w:val="009E59A1"/>
    <w:rsid w:val="009E7C79"/>
    <w:rsid w:val="009F01A7"/>
    <w:rsid w:val="009F1296"/>
    <w:rsid w:val="009F4576"/>
    <w:rsid w:val="009F65DA"/>
    <w:rsid w:val="00A013BE"/>
    <w:rsid w:val="00A026AA"/>
    <w:rsid w:val="00A02C21"/>
    <w:rsid w:val="00A03259"/>
    <w:rsid w:val="00A12564"/>
    <w:rsid w:val="00A14A53"/>
    <w:rsid w:val="00A160B2"/>
    <w:rsid w:val="00A25ED9"/>
    <w:rsid w:val="00A30162"/>
    <w:rsid w:val="00A31363"/>
    <w:rsid w:val="00A3662C"/>
    <w:rsid w:val="00A37D89"/>
    <w:rsid w:val="00A40D5B"/>
    <w:rsid w:val="00A416F5"/>
    <w:rsid w:val="00A431D5"/>
    <w:rsid w:val="00A439C5"/>
    <w:rsid w:val="00A53335"/>
    <w:rsid w:val="00A6227E"/>
    <w:rsid w:val="00A6293E"/>
    <w:rsid w:val="00A717E6"/>
    <w:rsid w:val="00A739BD"/>
    <w:rsid w:val="00A77365"/>
    <w:rsid w:val="00A77600"/>
    <w:rsid w:val="00A85A8B"/>
    <w:rsid w:val="00A85EE1"/>
    <w:rsid w:val="00A8621B"/>
    <w:rsid w:val="00A86BC6"/>
    <w:rsid w:val="00A86D9C"/>
    <w:rsid w:val="00A8735D"/>
    <w:rsid w:val="00A92382"/>
    <w:rsid w:val="00A92DC9"/>
    <w:rsid w:val="00A941F8"/>
    <w:rsid w:val="00A9738A"/>
    <w:rsid w:val="00AA09A5"/>
    <w:rsid w:val="00AA113E"/>
    <w:rsid w:val="00AA1605"/>
    <w:rsid w:val="00AA285B"/>
    <w:rsid w:val="00AA29B9"/>
    <w:rsid w:val="00AB0688"/>
    <w:rsid w:val="00AB6082"/>
    <w:rsid w:val="00AB61DB"/>
    <w:rsid w:val="00AC2A30"/>
    <w:rsid w:val="00AC4FA6"/>
    <w:rsid w:val="00AD3728"/>
    <w:rsid w:val="00AD466B"/>
    <w:rsid w:val="00AD6AE9"/>
    <w:rsid w:val="00AE0DFD"/>
    <w:rsid w:val="00AE0FCA"/>
    <w:rsid w:val="00AE1958"/>
    <w:rsid w:val="00AE1BAA"/>
    <w:rsid w:val="00AE2F0F"/>
    <w:rsid w:val="00AE6284"/>
    <w:rsid w:val="00AE6391"/>
    <w:rsid w:val="00AF1EEE"/>
    <w:rsid w:val="00AF294D"/>
    <w:rsid w:val="00AF356F"/>
    <w:rsid w:val="00AF3CDD"/>
    <w:rsid w:val="00AF53C0"/>
    <w:rsid w:val="00B007FB"/>
    <w:rsid w:val="00B01AB7"/>
    <w:rsid w:val="00B02BEE"/>
    <w:rsid w:val="00B03911"/>
    <w:rsid w:val="00B04420"/>
    <w:rsid w:val="00B05BA2"/>
    <w:rsid w:val="00B062B3"/>
    <w:rsid w:val="00B071CE"/>
    <w:rsid w:val="00B075A2"/>
    <w:rsid w:val="00B11948"/>
    <w:rsid w:val="00B12409"/>
    <w:rsid w:val="00B12A01"/>
    <w:rsid w:val="00B1548D"/>
    <w:rsid w:val="00B159DE"/>
    <w:rsid w:val="00B164B9"/>
    <w:rsid w:val="00B204B4"/>
    <w:rsid w:val="00B20D20"/>
    <w:rsid w:val="00B22760"/>
    <w:rsid w:val="00B25E13"/>
    <w:rsid w:val="00B2694C"/>
    <w:rsid w:val="00B26BE0"/>
    <w:rsid w:val="00B300CA"/>
    <w:rsid w:val="00B310EC"/>
    <w:rsid w:val="00B33184"/>
    <w:rsid w:val="00B335B0"/>
    <w:rsid w:val="00B338FE"/>
    <w:rsid w:val="00B33D5A"/>
    <w:rsid w:val="00B34CD0"/>
    <w:rsid w:val="00B3602D"/>
    <w:rsid w:val="00B370CC"/>
    <w:rsid w:val="00B41D56"/>
    <w:rsid w:val="00B41EAA"/>
    <w:rsid w:val="00B46153"/>
    <w:rsid w:val="00B47224"/>
    <w:rsid w:val="00B47AD7"/>
    <w:rsid w:val="00B534E2"/>
    <w:rsid w:val="00B5550F"/>
    <w:rsid w:val="00B60114"/>
    <w:rsid w:val="00B61708"/>
    <w:rsid w:val="00B629C6"/>
    <w:rsid w:val="00B62CEE"/>
    <w:rsid w:val="00B63683"/>
    <w:rsid w:val="00B65B0C"/>
    <w:rsid w:val="00B671DB"/>
    <w:rsid w:val="00B73911"/>
    <w:rsid w:val="00B741E0"/>
    <w:rsid w:val="00B75AAE"/>
    <w:rsid w:val="00B76C68"/>
    <w:rsid w:val="00B85107"/>
    <w:rsid w:val="00B85163"/>
    <w:rsid w:val="00B86016"/>
    <w:rsid w:val="00B87BC7"/>
    <w:rsid w:val="00B91971"/>
    <w:rsid w:val="00B92E53"/>
    <w:rsid w:val="00B94E00"/>
    <w:rsid w:val="00B96649"/>
    <w:rsid w:val="00B9773D"/>
    <w:rsid w:val="00BA2223"/>
    <w:rsid w:val="00BB1858"/>
    <w:rsid w:val="00BB1AE2"/>
    <w:rsid w:val="00BB6F6F"/>
    <w:rsid w:val="00BC25B5"/>
    <w:rsid w:val="00BC43EA"/>
    <w:rsid w:val="00BD0888"/>
    <w:rsid w:val="00BD1C25"/>
    <w:rsid w:val="00BD2CF4"/>
    <w:rsid w:val="00BD465E"/>
    <w:rsid w:val="00BD5230"/>
    <w:rsid w:val="00BD5A21"/>
    <w:rsid w:val="00BD65DF"/>
    <w:rsid w:val="00BD6A40"/>
    <w:rsid w:val="00BE0A47"/>
    <w:rsid w:val="00BE1C36"/>
    <w:rsid w:val="00BE2D42"/>
    <w:rsid w:val="00BF3195"/>
    <w:rsid w:val="00BF3D08"/>
    <w:rsid w:val="00BF7DD0"/>
    <w:rsid w:val="00C020B3"/>
    <w:rsid w:val="00C036F9"/>
    <w:rsid w:val="00C0389C"/>
    <w:rsid w:val="00C03CF3"/>
    <w:rsid w:val="00C04B30"/>
    <w:rsid w:val="00C06BB7"/>
    <w:rsid w:val="00C116EE"/>
    <w:rsid w:val="00C1211F"/>
    <w:rsid w:val="00C17B25"/>
    <w:rsid w:val="00C17C67"/>
    <w:rsid w:val="00C23B7D"/>
    <w:rsid w:val="00C26624"/>
    <w:rsid w:val="00C354A3"/>
    <w:rsid w:val="00C37523"/>
    <w:rsid w:val="00C442C5"/>
    <w:rsid w:val="00C45B66"/>
    <w:rsid w:val="00C4623B"/>
    <w:rsid w:val="00C5118C"/>
    <w:rsid w:val="00C51BBA"/>
    <w:rsid w:val="00C52560"/>
    <w:rsid w:val="00C53CBF"/>
    <w:rsid w:val="00C53D38"/>
    <w:rsid w:val="00C5432E"/>
    <w:rsid w:val="00C54671"/>
    <w:rsid w:val="00C55FC2"/>
    <w:rsid w:val="00C56571"/>
    <w:rsid w:val="00C6553F"/>
    <w:rsid w:val="00C656DB"/>
    <w:rsid w:val="00C752C5"/>
    <w:rsid w:val="00C80219"/>
    <w:rsid w:val="00C829BC"/>
    <w:rsid w:val="00C84D80"/>
    <w:rsid w:val="00C84EE3"/>
    <w:rsid w:val="00C85CF3"/>
    <w:rsid w:val="00C86928"/>
    <w:rsid w:val="00C86EEF"/>
    <w:rsid w:val="00C90760"/>
    <w:rsid w:val="00C90D1C"/>
    <w:rsid w:val="00C92A0B"/>
    <w:rsid w:val="00C93E63"/>
    <w:rsid w:val="00C94249"/>
    <w:rsid w:val="00CA07E9"/>
    <w:rsid w:val="00CA19F4"/>
    <w:rsid w:val="00CA1B2E"/>
    <w:rsid w:val="00CA206D"/>
    <w:rsid w:val="00CA2F6A"/>
    <w:rsid w:val="00CA3A70"/>
    <w:rsid w:val="00CA7F0A"/>
    <w:rsid w:val="00CB1591"/>
    <w:rsid w:val="00CB2816"/>
    <w:rsid w:val="00CB544B"/>
    <w:rsid w:val="00CB67FA"/>
    <w:rsid w:val="00CB6FEA"/>
    <w:rsid w:val="00CC2E36"/>
    <w:rsid w:val="00CC2EB1"/>
    <w:rsid w:val="00CC65A6"/>
    <w:rsid w:val="00CC6C66"/>
    <w:rsid w:val="00CD1D5E"/>
    <w:rsid w:val="00CD34D2"/>
    <w:rsid w:val="00CD659D"/>
    <w:rsid w:val="00CE40E4"/>
    <w:rsid w:val="00CE61C3"/>
    <w:rsid w:val="00CF0394"/>
    <w:rsid w:val="00CF3791"/>
    <w:rsid w:val="00CF3C75"/>
    <w:rsid w:val="00CF780C"/>
    <w:rsid w:val="00D00A09"/>
    <w:rsid w:val="00D064C6"/>
    <w:rsid w:val="00D07267"/>
    <w:rsid w:val="00D07328"/>
    <w:rsid w:val="00D07C85"/>
    <w:rsid w:val="00D10220"/>
    <w:rsid w:val="00D11109"/>
    <w:rsid w:val="00D176AC"/>
    <w:rsid w:val="00D21E89"/>
    <w:rsid w:val="00D22534"/>
    <w:rsid w:val="00D2398C"/>
    <w:rsid w:val="00D25514"/>
    <w:rsid w:val="00D3254C"/>
    <w:rsid w:val="00D429A0"/>
    <w:rsid w:val="00D45292"/>
    <w:rsid w:val="00D5057F"/>
    <w:rsid w:val="00D56E46"/>
    <w:rsid w:val="00D5727D"/>
    <w:rsid w:val="00D60808"/>
    <w:rsid w:val="00D62091"/>
    <w:rsid w:val="00D67997"/>
    <w:rsid w:val="00D81456"/>
    <w:rsid w:val="00D87FD0"/>
    <w:rsid w:val="00D96A22"/>
    <w:rsid w:val="00DA0C96"/>
    <w:rsid w:val="00DA1805"/>
    <w:rsid w:val="00DA523A"/>
    <w:rsid w:val="00DA74E0"/>
    <w:rsid w:val="00DB4872"/>
    <w:rsid w:val="00DC0E7F"/>
    <w:rsid w:val="00DC3AEB"/>
    <w:rsid w:val="00DC487B"/>
    <w:rsid w:val="00DC4A7F"/>
    <w:rsid w:val="00DC6652"/>
    <w:rsid w:val="00DD3496"/>
    <w:rsid w:val="00DD43A0"/>
    <w:rsid w:val="00DD5039"/>
    <w:rsid w:val="00DD7D2F"/>
    <w:rsid w:val="00DE2524"/>
    <w:rsid w:val="00DE6E66"/>
    <w:rsid w:val="00DF096F"/>
    <w:rsid w:val="00DF2FD1"/>
    <w:rsid w:val="00E105E6"/>
    <w:rsid w:val="00E10FCE"/>
    <w:rsid w:val="00E11D18"/>
    <w:rsid w:val="00E16510"/>
    <w:rsid w:val="00E2018F"/>
    <w:rsid w:val="00E20349"/>
    <w:rsid w:val="00E206ED"/>
    <w:rsid w:val="00E21426"/>
    <w:rsid w:val="00E27D14"/>
    <w:rsid w:val="00E32CCC"/>
    <w:rsid w:val="00E33530"/>
    <w:rsid w:val="00E345DB"/>
    <w:rsid w:val="00E34835"/>
    <w:rsid w:val="00E41349"/>
    <w:rsid w:val="00E42F2C"/>
    <w:rsid w:val="00E467F4"/>
    <w:rsid w:val="00E47345"/>
    <w:rsid w:val="00E51093"/>
    <w:rsid w:val="00E51F2A"/>
    <w:rsid w:val="00E529E1"/>
    <w:rsid w:val="00E537C9"/>
    <w:rsid w:val="00E57622"/>
    <w:rsid w:val="00E6127B"/>
    <w:rsid w:val="00E622F2"/>
    <w:rsid w:val="00E627F9"/>
    <w:rsid w:val="00E63972"/>
    <w:rsid w:val="00E66795"/>
    <w:rsid w:val="00E71607"/>
    <w:rsid w:val="00E73984"/>
    <w:rsid w:val="00E778B1"/>
    <w:rsid w:val="00E80537"/>
    <w:rsid w:val="00E80687"/>
    <w:rsid w:val="00E8386F"/>
    <w:rsid w:val="00E87F2F"/>
    <w:rsid w:val="00E902A6"/>
    <w:rsid w:val="00E91B15"/>
    <w:rsid w:val="00EA1971"/>
    <w:rsid w:val="00EA25BA"/>
    <w:rsid w:val="00EA3D76"/>
    <w:rsid w:val="00EA7235"/>
    <w:rsid w:val="00EB269E"/>
    <w:rsid w:val="00EC3779"/>
    <w:rsid w:val="00EC552D"/>
    <w:rsid w:val="00EC7EBE"/>
    <w:rsid w:val="00ED158C"/>
    <w:rsid w:val="00ED2098"/>
    <w:rsid w:val="00ED7199"/>
    <w:rsid w:val="00EE1816"/>
    <w:rsid w:val="00EE486F"/>
    <w:rsid w:val="00EE58BE"/>
    <w:rsid w:val="00EE593C"/>
    <w:rsid w:val="00EE6391"/>
    <w:rsid w:val="00EE7F5B"/>
    <w:rsid w:val="00EF06A0"/>
    <w:rsid w:val="00F00C50"/>
    <w:rsid w:val="00F02AEB"/>
    <w:rsid w:val="00F0356B"/>
    <w:rsid w:val="00F043BF"/>
    <w:rsid w:val="00F045C7"/>
    <w:rsid w:val="00F05F76"/>
    <w:rsid w:val="00F10CD9"/>
    <w:rsid w:val="00F11B71"/>
    <w:rsid w:val="00F173CB"/>
    <w:rsid w:val="00F21F36"/>
    <w:rsid w:val="00F23AD2"/>
    <w:rsid w:val="00F24B3D"/>
    <w:rsid w:val="00F24C40"/>
    <w:rsid w:val="00F3189D"/>
    <w:rsid w:val="00F34DE6"/>
    <w:rsid w:val="00F37B4D"/>
    <w:rsid w:val="00F44A33"/>
    <w:rsid w:val="00F45B13"/>
    <w:rsid w:val="00F50EBF"/>
    <w:rsid w:val="00F51D97"/>
    <w:rsid w:val="00F53579"/>
    <w:rsid w:val="00F56B04"/>
    <w:rsid w:val="00F57871"/>
    <w:rsid w:val="00F61E7D"/>
    <w:rsid w:val="00F6479B"/>
    <w:rsid w:val="00F67387"/>
    <w:rsid w:val="00F80F04"/>
    <w:rsid w:val="00F85153"/>
    <w:rsid w:val="00F91E49"/>
    <w:rsid w:val="00F929FB"/>
    <w:rsid w:val="00FA03C1"/>
    <w:rsid w:val="00FA0939"/>
    <w:rsid w:val="00FB0DED"/>
    <w:rsid w:val="00FB4B53"/>
    <w:rsid w:val="00FB4CA2"/>
    <w:rsid w:val="00FC36F5"/>
    <w:rsid w:val="00FC4E85"/>
    <w:rsid w:val="00FC6DB4"/>
    <w:rsid w:val="00FD0AF3"/>
    <w:rsid w:val="00FD15FF"/>
    <w:rsid w:val="00FD2909"/>
    <w:rsid w:val="00FD3FD9"/>
    <w:rsid w:val="00FD40B9"/>
    <w:rsid w:val="00FE1BA0"/>
    <w:rsid w:val="00FE26A0"/>
    <w:rsid w:val="00FE5CEC"/>
    <w:rsid w:val="00FF0AE1"/>
    <w:rsid w:val="00FF250C"/>
    <w:rsid w:val="00FF2BD0"/>
    <w:rsid w:val="00FF3558"/>
    <w:rsid w:val="00FF3588"/>
    <w:rsid w:val="00FF383B"/>
    <w:rsid w:val="00FF39E3"/>
    <w:rsid w:val="00FF47DC"/>
    <w:rsid w:val="00FF54B1"/>
    <w:rsid w:val="00FF7135"/>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C05"/>
  <w15:docId w15:val="{6C91E7EA-9E68-4777-9ED2-5EB5633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EE"/>
  </w:style>
  <w:style w:type="paragraph" w:styleId="3">
    <w:name w:val="heading 3"/>
    <w:basedOn w:val="a"/>
    <w:next w:val="a"/>
    <w:link w:val="30"/>
    <w:uiPriority w:val="9"/>
    <w:semiHidden/>
    <w:unhideWhenUsed/>
    <w:qFormat/>
    <w:rsid w:val="004013B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qFormat/>
    <w:rsid w:val="00733BF7"/>
    <w:pPr>
      <w:keepNext/>
      <w:spacing w:after="0" w:line="240" w:lineRule="auto"/>
      <w:ind w:right="43"/>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9A121F"/>
    <w:pPr>
      <w:spacing w:after="0" w:line="240" w:lineRule="auto"/>
      <w:ind w:left="708"/>
    </w:pPr>
    <w:rPr>
      <w:rFonts w:ascii="Times New Roman" w:eastAsia="Times New Roman" w:hAnsi="Times New Roman" w:cs="Times New Roman"/>
      <w:sz w:val="24"/>
      <w:szCs w:val="24"/>
      <w:lang w:eastAsia="ru-RU"/>
    </w:rPr>
  </w:style>
  <w:style w:type="table" w:styleId="a5">
    <w:name w:val="Table Grid"/>
    <w:basedOn w:val="a1"/>
    <w:uiPriority w:val="39"/>
    <w:rsid w:val="001D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90BDD"/>
    <w:pPr>
      <w:spacing w:after="0" w:line="276" w:lineRule="auto"/>
    </w:pPr>
    <w:rPr>
      <w:rFonts w:ascii="Arial" w:eastAsia="Arial" w:hAnsi="Arial" w:cs="Arial"/>
      <w:lang w:val="ru-RU" w:eastAsia="ru-RU"/>
    </w:rPr>
  </w:style>
  <w:style w:type="character" w:customStyle="1" w:styleId="FontStyle31">
    <w:name w:val="Font Style31"/>
    <w:uiPriority w:val="99"/>
    <w:rsid w:val="00890BDD"/>
    <w:rPr>
      <w:rFonts w:ascii="Times New Roman" w:hAnsi="Times New Roman" w:cs="Times New Roman" w:hint="default"/>
      <w:b/>
      <w:bCs/>
      <w:sz w:val="18"/>
      <w:szCs w:val="18"/>
    </w:rPr>
  </w:style>
  <w:style w:type="character" w:styleId="a6">
    <w:name w:val="Strong"/>
    <w:basedOn w:val="a0"/>
    <w:uiPriority w:val="22"/>
    <w:qFormat/>
    <w:rsid w:val="00890BDD"/>
    <w:rPr>
      <w:b/>
      <w:bCs/>
    </w:rPr>
  </w:style>
  <w:style w:type="paragraph" w:styleId="a7">
    <w:name w:val="Body Text"/>
    <w:basedOn w:val="a"/>
    <w:link w:val="a8"/>
    <w:uiPriority w:val="99"/>
    <w:unhideWhenUsed/>
    <w:rsid w:val="00B338FE"/>
    <w:pPr>
      <w:spacing w:after="120" w:line="276" w:lineRule="auto"/>
    </w:pPr>
    <w:rPr>
      <w:lang w:val="ru-RU"/>
    </w:rPr>
  </w:style>
  <w:style w:type="character" w:customStyle="1" w:styleId="a8">
    <w:name w:val="Основний текст Знак"/>
    <w:basedOn w:val="a0"/>
    <w:link w:val="a7"/>
    <w:uiPriority w:val="99"/>
    <w:rsid w:val="00B338FE"/>
    <w:rPr>
      <w:lang w:val="ru-RU"/>
    </w:rPr>
  </w:style>
  <w:style w:type="paragraph" w:styleId="a9">
    <w:name w:val="Normal (Web)"/>
    <w:basedOn w:val="a"/>
    <w:uiPriority w:val="99"/>
    <w:unhideWhenUsed/>
    <w:qFormat/>
    <w:rsid w:val="00AB6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733BF7"/>
    <w:pPr>
      <w:spacing w:after="120"/>
      <w:ind w:left="283"/>
    </w:pPr>
  </w:style>
  <w:style w:type="character" w:customStyle="1" w:styleId="ab">
    <w:name w:val="Основний текст з відступом Знак"/>
    <w:basedOn w:val="a0"/>
    <w:link w:val="aa"/>
    <w:uiPriority w:val="99"/>
    <w:rsid w:val="00733BF7"/>
  </w:style>
  <w:style w:type="character" w:customStyle="1" w:styleId="50">
    <w:name w:val="Заголовок 5 Знак"/>
    <w:basedOn w:val="a0"/>
    <w:link w:val="5"/>
    <w:rsid w:val="00733BF7"/>
    <w:rPr>
      <w:rFonts w:ascii="Times New Roman" w:eastAsia="Times New Roman" w:hAnsi="Times New Roman" w:cs="Times New Roman"/>
      <w:sz w:val="24"/>
      <w:szCs w:val="20"/>
      <w:lang w:eastAsia="ru-RU"/>
    </w:rPr>
  </w:style>
  <w:style w:type="character" w:customStyle="1" w:styleId="FontStyle13">
    <w:name w:val="Font Style13"/>
    <w:uiPriority w:val="99"/>
    <w:rsid w:val="00733BF7"/>
    <w:rPr>
      <w:rFonts w:ascii="Times New Roman" w:hAnsi="Times New Roman" w:cs="Times New Roman"/>
      <w:sz w:val="22"/>
      <w:szCs w:val="22"/>
    </w:rPr>
  </w:style>
  <w:style w:type="character" w:customStyle="1" w:styleId="a4">
    <w:name w:val="Абзац списку Знак"/>
    <w:aliases w:val="CA bullets Знак"/>
    <w:basedOn w:val="a0"/>
    <w:link w:val="a3"/>
    <w:uiPriority w:val="34"/>
    <w:locked/>
    <w:rsid w:val="00745FA9"/>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11340"/>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11340"/>
  </w:style>
  <w:style w:type="paragraph" w:styleId="ae">
    <w:name w:val="footer"/>
    <w:basedOn w:val="a"/>
    <w:link w:val="af"/>
    <w:uiPriority w:val="99"/>
    <w:unhideWhenUsed/>
    <w:rsid w:val="00211340"/>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11340"/>
  </w:style>
  <w:style w:type="character" w:customStyle="1" w:styleId="30">
    <w:name w:val="Заголовок 3 Знак"/>
    <w:basedOn w:val="a0"/>
    <w:link w:val="3"/>
    <w:uiPriority w:val="9"/>
    <w:semiHidden/>
    <w:rsid w:val="004013B5"/>
    <w:rPr>
      <w:rFonts w:asciiTheme="majorHAnsi" w:eastAsiaTheme="majorEastAsia" w:hAnsiTheme="majorHAnsi" w:cstheme="majorBidi"/>
      <w:b/>
      <w:bCs/>
      <w:color w:val="5B9BD5" w:themeColor="accent1"/>
      <w:lang w:val="ru-RU"/>
    </w:rPr>
  </w:style>
  <w:style w:type="character" w:customStyle="1" w:styleId="Exact">
    <w:name w:val="Основной текст Exact"/>
    <w:basedOn w:val="a0"/>
    <w:rsid w:val="000A5102"/>
    <w:rPr>
      <w:rFonts w:ascii="Times New Roman" w:eastAsia="Times New Roman" w:hAnsi="Times New Roman" w:cs="Times New Roman"/>
      <w:b w:val="0"/>
      <w:bCs w:val="0"/>
      <w:i w:val="0"/>
      <w:iCs w:val="0"/>
      <w:smallCaps w:val="0"/>
      <w:strike/>
      <w:color w:val="000000"/>
      <w:spacing w:val="11"/>
      <w:w w:val="100"/>
      <w:position w:val="0"/>
      <w:sz w:val="20"/>
      <w:szCs w:val="20"/>
      <w:u w:val="single"/>
      <w:lang w:val="uk-UA" w:eastAsia="uk-UA" w:bidi="uk-UA"/>
    </w:rPr>
  </w:style>
  <w:style w:type="paragraph" w:styleId="af0">
    <w:name w:val="No Spacing"/>
    <w:uiPriority w:val="1"/>
    <w:qFormat/>
    <w:rsid w:val="009C070F"/>
    <w:pPr>
      <w:spacing w:after="0" w:line="240" w:lineRule="auto"/>
    </w:pPr>
    <w:rPr>
      <w:lang w:val="ru-RU"/>
    </w:rPr>
  </w:style>
  <w:style w:type="character" w:customStyle="1" w:styleId="xfm08858730">
    <w:name w:val="xfm_08858730"/>
    <w:basedOn w:val="a0"/>
    <w:rsid w:val="008A5339"/>
  </w:style>
  <w:style w:type="paragraph" w:customStyle="1" w:styleId="Standard">
    <w:name w:val="Standard"/>
    <w:uiPriority w:val="99"/>
    <w:qFormat/>
    <w:rsid w:val="003927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unhideWhenUsed/>
    <w:rsid w:val="00D176AC"/>
    <w:pPr>
      <w:spacing w:after="120" w:line="480" w:lineRule="auto"/>
    </w:pPr>
    <w:rPr>
      <w:lang w:val="ru-RU"/>
    </w:rPr>
  </w:style>
  <w:style w:type="character" w:customStyle="1" w:styleId="20">
    <w:name w:val="Основний текст 2 Знак"/>
    <w:basedOn w:val="a0"/>
    <w:link w:val="2"/>
    <w:uiPriority w:val="99"/>
    <w:rsid w:val="00D176AC"/>
    <w:rPr>
      <w:lang w:val="ru-RU"/>
    </w:rPr>
  </w:style>
  <w:style w:type="paragraph" w:styleId="HTML">
    <w:name w:val="HTML Preformatted"/>
    <w:basedOn w:val="a"/>
    <w:link w:val="HTML0"/>
    <w:uiPriority w:val="99"/>
    <w:unhideWhenUsed/>
    <w:rsid w:val="0023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34965"/>
    <w:rPr>
      <w:rFonts w:ascii="Courier New" w:eastAsia="Times New Roman" w:hAnsi="Courier New" w:cs="Courier New"/>
      <w:sz w:val="20"/>
      <w:szCs w:val="20"/>
      <w:lang w:eastAsia="uk-UA"/>
    </w:rPr>
  </w:style>
  <w:style w:type="paragraph" w:styleId="af1">
    <w:name w:val="Balloon Text"/>
    <w:basedOn w:val="a"/>
    <w:link w:val="af2"/>
    <w:uiPriority w:val="99"/>
    <w:semiHidden/>
    <w:unhideWhenUsed/>
    <w:rsid w:val="00966F51"/>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66F51"/>
    <w:rPr>
      <w:rFonts w:ascii="Segoe UI" w:hAnsi="Segoe UI" w:cs="Segoe UI"/>
      <w:sz w:val="18"/>
      <w:szCs w:val="18"/>
    </w:rPr>
  </w:style>
  <w:style w:type="paragraph" w:customStyle="1" w:styleId="rvps2">
    <w:name w:val="rvps2"/>
    <w:basedOn w:val="a"/>
    <w:uiPriority w:val="99"/>
    <w:rsid w:val="00B154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link w:val="af4"/>
    <w:qFormat/>
    <w:rsid w:val="006365A8"/>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 Знак"/>
    <w:basedOn w:val="a0"/>
    <w:link w:val="af3"/>
    <w:rsid w:val="006365A8"/>
    <w:rPr>
      <w:rFonts w:ascii="Times New Roman" w:eastAsia="Times New Roman" w:hAnsi="Times New Roman" w:cs="Times New Roman"/>
      <w:sz w:val="28"/>
      <w:szCs w:val="24"/>
      <w:lang w:eastAsia="ru-RU"/>
    </w:rPr>
  </w:style>
  <w:style w:type="character" w:customStyle="1" w:styleId="af5">
    <w:name w:val="Шрифт абзацу за промовчанням"/>
    <w:rsid w:val="00390707"/>
  </w:style>
  <w:style w:type="character" w:customStyle="1" w:styleId="xfm38825370">
    <w:name w:val="xfm_38825370"/>
    <w:basedOn w:val="a0"/>
    <w:rsid w:val="00CA206D"/>
  </w:style>
  <w:style w:type="paragraph" w:customStyle="1" w:styleId="af6">
    <w:name w:val="По умолчанию"/>
    <w:rsid w:val="00CA206D"/>
    <w:pPr>
      <w:spacing w:before="160" w:after="0" w:line="288" w:lineRule="auto"/>
    </w:pPr>
    <w:rPr>
      <w:rFonts w:ascii="Helvetica Neue" w:eastAsia="Arial Unicode MS" w:hAnsi="Helvetica Neue" w:cs="Arial Unicode MS"/>
      <w:color w:val="000000"/>
      <w:sz w:val="24"/>
      <w:szCs w:val="24"/>
      <w:u w:color="000000"/>
      <w:lang w:val="ru-RU" w:eastAsia="ru-RU"/>
    </w:rPr>
  </w:style>
  <w:style w:type="character" w:customStyle="1" w:styleId="21">
    <w:name w:val="Основной текст (2)_"/>
    <w:link w:val="22"/>
    <w:rsid w:val="00B73911"/>
    <w:rPr>
      <w:sz w:val="26"/>
      <w:szCs w:val="26"/>
      <w:shd w:val="clear" w:color="auto" w:fill="FFFFFF"/>
    </w:rPr>
  </w:style>
  <w:style w:type="paragraph" w:customStyle="1" w:styleId="22">
    <w:name w:val="Основной текст (2)"/>
    <w:basedOn w:val="a"/>
    <w:link w:val="21"/>
    <w:rsid w:val="00B73911"/>
    <w:pPr>
      <w:widowControl w:val="0"/>
      <w:shd w:val="clear" w:color="auto" w:fill="FFFFFF"/>
      <w:spacing w:before="780" w:after="300" w:line="322" w:lineRule="exact"/>
      <w:jc w:val="both"/>
    </w:pPr>
    <w:rPr>
      <w:sz w:val="26"/>
      <w:szCs w:val="26"/>
    </w:rPr>
  </w:style>
  <w:style w:type="paragraph" w:customStyle="1" w:styleId="Style3">
    <w:name w:val="Style3"/>
    <w:basedOn w:val="a"/>
    <w:uiPriority w:val="99"/>
    <w:rsid w:val="004E2EB6"/>
    <w:pPr>
      <w:widowControl w:val="0"/>
      <w:autoSpaceDE w:val="0"/>
      <w:autoSpaceDN w:val="0"/>
      <w:adjustRightInd w:val="0"/>
      <w:spacing w:after="0" w:line="235" w:lineRule="exact"/>
      <w:ind w:hanging="1843"/>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9">
      <w:bodyDiv w:val="1"/>
      <w:marLeft w:val="0"/>
      <w:marRight w:val="0"/>
      <w:marTop w:val="0"/>
      <w:marBottom w:val="0"/>
      <w:divBdr>
        <w:top w:val="none" w:sz="0" w:space="0" w:color="auto"/>
        <w:left w:val="none" w:sz="0" w:space="0" w:color="auto"/>
        <w:bottom w:val="none" w:sz="0" w:space="0" w:color="auto"/>
        <w:right w:val="none" w:sz="0" w:space="0" w:color="auto"/>
      </w:divBdr>
    </w:div>
    <w:div w:id="3872893">
      <w:bodyDiv w:val="1"/>
      <w:marLeft w:val="0"/>
      <w:marRight w:val="0"/>
      <w:marTop w:val="0"/>
      <w:marBottom w:val="0"/>
      <w:divBdr>
        <w:top w:val="none" w:sz="0" w:space="0" w:color="auto"/>
        <w:left w:val="none" w:sz="0" w:space="0" w:color="auto"/>
        <w:bottom w:val="none" w:sz="0" w:space="0" w:color="auto"/>
        <w:right w:val="none" w:sz="0" w:space="0" w:color="auto"/>
      </w:divBdr>
    </w:div>
    <w:div w:id="53941158">
      <w:bodyDiv w:val="1"/>
      <w:marLeft w:val="0"/>
      <w:marRight w:val="0"/>
      <w:marTop w:val="0"/>
      <w:marBottom w:val="0"/>
      <w:divBdr>
        <w:top w:val="none" w:sz="0" w:space="0" w:color="auto"/>
        <w:left w:val="none" w:sz="0" w:space="0" w:color="auto"/>
        <w:bottom w:val="none" w:sz="0" w:space="0" w:color="auto"/>
        <w:right w:val="none" w:sz="0" w:space="0" w:color="auto"/>
      </w:divBdr>
    </w:div>
    <w:div w:id="58330967">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77333375">
      <w:bodyDiv w:val="1"/>
      <w:marLeft w:val="0"/>
      <w:marRight w:val="0"/>
      <w:marTop w:val="0"/>
      <w:marBottom w:val="0"/>
      <w:divBdr>
        <w:top w:val="none" w:sz="0" w:space="0" w:color="auto"/>
        <w:left w:val="none" w:sz="0" w:space="0" w:color="auto"/>
        <w:bottom w:val="none" w:sz="0" w:space="0" w:color="auto"/>
        <w:right w:val="none" w:sz="0" w:space="0" w:color="auto"/>
      </w:divBdr>
    </w:div>
    <w:div w:id="90587377">
      <w:bodyDiv w:val="1"/>
      <w:marLeft w:val="0"/>
      <w:marRight w:val="0"/>
      <w:marTop w:val="0"/>
      <w:marBottom w:val="0"/>
      <w:divBdr>
        <w:top w:val="none" w:sz="0" w:space="0" w:color="auto"/>
        <w:left w:val="none" w:sz="0" w:space="0" w:color="auto"/>
        <w:bottom w:val="none" w:sz="0" w:space="0" w:color="auto"/>
        <w:right w:val="none" w:sz="0" w:space="0" w:color="auto"/>
      </w:divBdr>
    </w:div>
    <w:div w:id="101724889">
      <w:bodyDiv w:val="1"/>
      <w:marLeft w:val="0"/>
      <w:marRight w:val="0"/>
      <w:marTop w:val="0"/>
      <w:marBottom w:val="0"/>
      <w:divBdr>
        <w:top w:val="none" w:sz="0" w:space="0" w:color="auto"/>
        <w:left w:val="none" w:sz="0" w:space="0" w:color="auto"/>
        <w:bottom w:val="none" w:sz="0" w:space="0" w:color="auto"/>
        <w:right w:val="none" w:sz="0" w:space="0" w:color="auto"/>
      </w:divBdr>
    </w:div>
    <w:div w:id="113334029">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1871792">
      <w:bodyDiv w:val="1"/>
      <w:marLeft w:val="0"/>
      <w:marRight w:val="0"/>
      <w:marTop w:val="0"/>
      <w:marBottom w:val="0"/>
      <w:divBdr>
        <w:top w:val="none" w:sz="0" w:space="0" w:color="auto"/>
        <w:left w:val="none" w:sz="0" w:space="0" w:color="auto"/>
        <w:bottom w:val="none" w:sz="0" w:space="0" w:color="auto"/>
        <w:right w:val="none" w:sz="0" w:space="0" w:color="auto"/>
      </w:divBdr>
    </w:div>
    <w:div w:id="161893883">
      <w:bodyDiv w:val="1"/>
      <w:marLeft w:val="0"/>
      <w:marRight w:val="0"/>
      <w:marTop w:val="0"/>
      <w:marBottom w:val="0"/>
      <w:divBdr>
        <w:top w:val="none" w:sz="0" w:space="0" w:color="auto"/>
        <w:left w:val="none" w:sz="0" w:space="0" w:color="auto"/>
        <w:bottom w:val="none" w:sz="0" w:space="0" w:color="auto"/>
        <w:right w:val="none" w:sz="0" w:space="0" w:color="auto"/>
      </w:divBdr>
    </w:div>
    <w:div w:id="185870822">
      <w:bodyDiv w:val="1"/>
      <w:marLeft w:val="0"/>
      <w:marRight w:val="0"/>
      <w:marTop w:val="0"/>
      <w:marBottom w:val="0"/>
      <w:divBdr>
        <w:top w:val="none" w:sz="0" w:space="0" w:color="auto"/>
        <w:left w:val="none" w:sz="0" w:space="0" w:color="auto"/>
        <w:bottom w:val="none" w:sz="0" w:space="0" w:color="auto"/>
        <w:right w:val="none" w:sz="0" w:space="0" w:color="auto"/>
      </w:divBdr>
    </w:div>
    <w:div w:id="186799936">
      <w:bodyDiv w:val="1"/>
      <w:marLeft w:val="0"/>
      <w:marRight w:val="0"/>
      <w:marTop w:val="0"/>
      <w:marBottom w:val="0"/>
      <w:divBdr>
        <w:top w:val="none" w:sz="0" w:space="0" w:color="auto"/>
        <w:left w:val="none" w:sz="0" w:space="0" w:color="auto"/>
        <w:bottom w:val="none" w:sz="0" w:space="0" w:color="auto"/>
        <w:right w:val="none" w:sz="0" w:space="0" w:color="auto"/>
      </w:divBdr>
    </w:div>
    <w:div w:id="206071445">
      <w:bodyDiv w:val="1"/>
      <w:marLeft w:val="0"/>
      <w:marRight w:val="0"/>
      <w:marTop w:val="0"/>
      <w:marBottom w:val="0"/>
      <w:divBdr>
        <w:top w:val="none" w:sz="0" w:space="0" w:color="auto"/>
        <w:left w:val="none" w:sz="0" w:space="0" w:color="auto"/>
        <w:bottom w:val="none" w:sz="0" w:space="0" w:color="auto"/>
        <w:right w:val="none" w:sz="0" w:space="0" w:color="auto"/>
      </w:divBdr>
    </w:div>
    <w:div w:id="219680156">
      <w:bodyDiv w:val="1"/>
      <w:marLeft w:val="0"/>
      <w:marRight w:val="0"/>
      <w:marTop w:val="0"/>
      <w:marBottom w:val="0"/>
      <w:divBdr>
        <w:top w:val="none" w:sz="0" w:space="0" w:color="auto"/>
        <w:left w:val="none" w:sz="0" w:space="0" w:color="auto"/>
        <w:bottom w:val="none" w:sz="0" w:space="0" w:color="auto"/>
        <w:right w:val="none" w:sz="0" w:space="0" w:color="auto"/>
      </w:divBdr>
    </w:div>
    <w:div w:id="220218590">
      <w:bodyDiv w:val="1"/>
      <w:marLeft w:val="0"/>
      <w:marRight w:val="0"/>
      <w:marTop w:val="0"/>
      <w:marBottom w:val="0"/>
      <w:divBdr>
        <w:top w:val="none" w:sz="0" w:space="0" w:color="auto"/>
        <w:left w:val="none" w:sz="0" w:space="0" w:color="auto"/>
        <w:bottom w:val="none" w:sz="0" w:space="0" w:color="auto"/>
        <w:right w:val="none" w:sz="0" w:space="0" w:color="auto"/>
      </w:divBdr>
    </w:div>
    <w:div w:id="230624460">
      <w:bodyDiv w:val="1"/>
      <w:marLeft w:val="0"/>
      <w:marRight w:val="0"/>
      <w:marTop w:val="0"/>
      <w:marBottom w:val="0"/>
      <w:divBdr>
        <w:top w:val="none" w:sz="0" w:space="0" w:color="auto"/>
        <w:left w:val="none" w:sz="0" w:space="0" w:color="auto"/>
        <w:bottom w:val="none" w:sz="0" w:space="0" w:color="auto"/>
        <w:right w:val="none" w:sz="0" w:space="0" w:color="auto"/>
      </w:divBdr>
    </w:div>
    <w:div w:id="235751916">
      <w:bodyDiv w:val="1"/>
      <w:marLeft w:val="0"/>
      <w:marRight w:val="0"/>
      <w:marTop w:val="0"/>
      <w:marBottom w:val="0"/>
      <w:divBdr>
        <w:top w:val="none" w:sz="0" w:space="0" w:color="auto"/>
        <w:left w:val="none" w:sz="0" w:space="0" w:color="auto"/>
        <w:bottom w:val="none" w:sz="0" w:space="0" w:color="auto"/>
        <w:right w:val="none" w:sz="0" w:space="0" w:color="auto"/>
      </w:divBdr>
    </w:div>
    <w:div w:id="243954839">
      <w:bodyDiv w:val="1"/>
      <w:marLeft w:val="0"/>
      <w:marRight w:val="0"/>
      <w:marTop w:val="0"/>
      <w:marBottom w:val="0"/>
      <w:divBdr>
        <w:top w:val="none" w:sz="0" w:space="0" w:color="auto"/>
        <w:left w:val="none" w:sz="0" w:space="0" w:color="auto"/>
        <w:bottom w:val="none" w:sz="0" w:space="0" w:color="auto"/>
        <w:right w:val="none" w:sz="0" w:space="0" w:color="auto"/>
      </w:divBdr>
    </w:div>
    <w:div w:id="280380646">
      <w:bodyDiv w:val="1"/>
      <w:marLeft w:val="0"/>
      <w:marRight w:val="0"/>
      <w:marTop w:val="0"/>
      <w:marBottom w:val="0"/>
      <w:divBdr>
        <w:top w:val="none" w:sz="0" w:space="0" w:color="auto"/>
        <w:left w:val="none" w:sz="0" w:space="0" w:color="auto"/>
        <w:bottom w:val="none" w:sz="0" w:space="0" w:color="auto"/>
        <w:right w:val="none" w:sz="0" w:space="0" w:color="auto"/>
      </w:divBdr>
    </w:div>
    <w:div w:id="294065117">
      <w:bodyDiv w:val="1"/>
      <w:marLeft w:val="0"/>
      <w:marRight w:val="0"/>
      <w:marTop w:val="0"/>
      <w:marBottom w:val="0"/>
      <w:divBdr>
        <w:top w:val="none" w:sz="0" w:space="0" w:color="auto"/>
        <w:left w:val="none" w:sz="0" w:space="0" w:color="auto"/>
        <w:bottom w:val="none" w:sz="0" w:space="0" w:color="auto"/>
        <w:right w:val="none" w:sz="0" w:space="0" w:color="auto"/>
      </w:divBdr>
    </w:div>
    <w:div w:id="297152145">
      <w:bodyDiv w:val="1"/>
      <w:marLeft w:val="0"/>
      <w:marRight w:val="0"/>
      <w:marTop w:val="0"/>
      <w:marBottom w:val="0"/>
      <w:divBdr>
        <w:top w:val="none" w:sz="0" w:space="0" w:color="auto"/>
        <w:left w:val="none" w:sz="0" w:space="0" w:color="auto"/>
        <w:bottom w:val="none" w:sz="0" w:space="0" w:color="auto"/>
        <w:right w:val="none" w:sz="0" w:space="0" w:color="auto"/>
      </w:divBdr>
    </w:div>
    <w:div w:id="312179159">
      <w:bodyDiv w:val="1"/>
      <w:marLeft w:val="0"/>
      <w:marRight w:val="0"/>
      <w:marTop w:val="0"/>
      <w:marBottom w:val="0"/>
      <w:divBdr>
        <w:top w:val="none" w:sz="0" w:space="0" w:color="auto"/>
        <w:left w:val="none" w:sz="0" w:space="0" w:color="auto"/>
        <w:bottom w:val="none" w:sz="0" w:space="0" w:color="auto"/>
        <w:right w:val="none" w:sz="0" w:space="0" w:color="auto"/>
      </w:divBdr>
    </w:div>
    <w:div w:id="345327426">
      <w:bodyDiv w:val="1"/>
      <w:marLeft w:val="0"/>
      <w:marRight w:val="0"/>
      <w:marTop w:val="0"/>
      <w:marBottom w:val="0"/>
      <w:divBdr>
        <w:top w:val="none" w:sz="0" w:space="0" w:color="auto"/>
        <w:left w:val="none" w:sz="0" w:space="0" w:color="auto"/>
        <w:bottom w:val="none" w:sz="0" w:space="0" w:color="auto"/>
        <w:right w:val="none" w:sz="0" w:space="0" w:color="auto"/>
      </w:divBdr>
    </w:div>
    <w:div w:id="359940242">
      <w:bodyDiv w:val="1"/>
      <w:marLeft w:val="0"/>
      <w:marRight w:val="0"/>
      <w:marTop w:val="0"/>
      <w:marBottom w:val="0"/>
      <w:divBdr>
        <w:top w:val="none" w:sz="0" w:space="0" w:color="auto"/>
        <w:left w:val="none" w:sz="0" w:space="0" w:color="auto"/>
        <w:bottom w:val="none" w:sz="0" w:space="0" w:color="auto"/>
        <w:right w:val="none" w:sz="0" w:space="0" w:color="auto"/>
      </w:divBdr>
    </w:div>
    <w:div w:id="368799263">
      <w:bodyDiv w:val="1"/>
      <w:marLeft w:val="0"/>
      <w:marRight w:val="0"/>
      <w:marTop w:val="0"/>
      <w:marBottom w:val="0"/>
      <w:divBdr>
        <w:top w:val="none" w:sz="0" w:space="0" w:color="auto"/>
        <w:left w:val="none" w:sz="0" w:space="0" w:color="auto"/>
        <w:bottom w:val="none" w:sz="0" w:space="0" w:color="auto"/>
        <w:right w:val="none" w:sz="0" w:space="0" w:color="auto"/>
      </w:divBdr>
    </w:div>
    <w:div w:id="386220733">
      <w:bodyDiv w:val="1"/>
      <w:marLeft w:val="0"/>
      <w:marRight w:val="0"/>
      <w:marTop w:val="0"/>
      <w:marBottom w:val="0"/>
      <w:divBdr>
        <w:top w:val="none" w:sz="0" w:space="0" w:color="auto"/>
        <w:left w:val="none" w:sz="0" w:space="0" w:color="auto"/>
        <w:bottom w:val="none" w:sz="0" w:space="0" w:color="auto"/>
        <w:right w:val="none" w:sz="0" w:space="0" w:color="auto"/>
      </w:divBdr>
    </w:div>
    <w:div w:id="402873017">
      <w:bodyDiv w:val="1"/>
      <w:marLeft w:val="0"/>
      <w:marRight w:val="0"/>
      <w:marTop w:val="0"/>
      <w:marBottom w:val="0"/>
      <w:divBdr>
        <w:top w:val="none" w:sz="0" w:space="0" w:color="auto"/>
        <w:left w:val="none" w:sz="0" w:space="0" w:color="auto"/>
        <w:bottom w:val="none" w:sz="0" w:space="0" w:color="auto"/>
        <w:right w:val="none" w:sz="0" w:space="0" w:color="auto"/>
      </w:divBdr>
    </w:div>
    <w:div w:id="410155941">
      <w:bodyDiv w:val="1"/>
      <w:marLeft w:val="0"/>
      <w:marRight w:val="0"/>
      <w:marTop w:val="0"/>
      <w:marBottom w:val="0"/>
      <w:divBdr>
        <w:top w:val="none" w:sz="0" w:space="0" w:color="auto"/>
        <w:left w:val="none" w:sz="0" w:space="0" w:color="auto"/>
        <w:bottom w:val="none" w:sz="0" w:space="0" w:color="auto"/>
        <w:right w:val="none" w:sz="0" w:space="0" w:color="auto"/>
      </w:divBdr>
    </w:div>
    <w:div w:id="418020443">
      <w:bodyDiv w:val="1"/>
      <w:marLeft w:val="0"/>
      <w:marRight w:val="0"/>
      <w:marTop w:val="0"/>
      <w:marBottom w:val="0"/>
      <w:divBdr>
        <w:top w:val="none" w:sz="0" w:space="0" w:color="auto"/>
        <w:left w:val="none" w:sz="0" w:space="0" w:color="auto"/>
        <w:bottom w:val="none" w:sz="0" w:space="0" w:color="auto"/>
        <w:right w:val="none" w:sz="0" w:space="0" w:color="auto"/>
      </w:divBdr>
    </w:div>
    <w:div w:id="418140616">
      <w:bodyDiv w:val="1"/>
      <w:marLeft w:val="0"/>
      <w:marRight w:val="0"/>
      <w:marTop w:val="0"/>
      <w:marBottom w:val="0"/>
      <w:divBdr>
        <w:top w:val="none" w:sz="0" w:space="0" w:color="auto"/>
        <w:left w:val="none" w:sz="0" w:space="0" w:color="auto"/>
        <w:bottom w:val="none" w:sz="0" w:space="0" w:color="auto"/>
        <w:right w:val="none" w:sz="0" w:space="0" w:color="auto"/>
      </w:divBdr>
    </w:div>
    <w:div w:id="442920522">
      <w:bodyDiv w:val="1"/>
      <w:marLeft w:val="0"/>
      <w:marRight w:val="0"/>
      <w:marTop w:val="0"/>
      <w:marBottom w:val="0"/>
      <w:divBdr>
        <w:top w:val="none" w:sz="0" w:space="0" w:color="auto"/>
        <w:left w:val="none" w:sz="0" w:space="0" w:color="auto"/>
        <w:bottom w:val="none" w:sz="0" w:space="0" w:color="auto"/>
        <w:right w:val="none" w:sz="0" w:space="0" w:color="auto"/>
      </w:divBdr>
    </w:div>
    <w:div w:id="457533291">
      <w:bodyDiv w:val="1"/>
      <w:marLeft w:val="0"/>
      <w:marRight w:val="0"/>
      <w:marTop w:val="0"/>
      <w:marBottom w:val="0"/>
      <w:divBdr>
        <w:top w:val="none" w:sz="0" w:space="0" w:color="auto"/>
        <w:left w:val="none" w:sz="0" w:space="0" w:color="auto"/>
        <w:bottom w:val="none" w:sz="0" w:space="0" w:color="auto"/>
        <w:right w:val="none" w:sz="0" w:space="0" w:color="auto"/>
      </w:divBdr>
    </w:div>
    <w:div w:id="464854535">
      <w:bodyDiv w:val="1"/>
      <w:marLeft w:val="0"/>
      <w:marRight w:val="0"/>
      <w:marTop w:val="0"/>
      <w:marBottom w:val="0"/>
      <w:divBdr>
        <w:top w:val="none" w:sz="0" w:space="0" w:color="auto"/>
        <w:left w:val="none" w:sz="0" w:space="0" w:color="auto"/>
        <w:bottom w:val="none" w:sz="0" w:space="0" w:color="auto"/>
        <w:right w:val="none" w:sz="0" w:space="0" w:color="auto"/>
      </w:divBdr>
    </w:div>
    <w:div w:id="469908420">
      <w:bodyDiv w:val="1"/>
      <w:marLeft w:val="0"/>
      <w:marRight w:val="0"/>
      <w:marTop w:val="0"/>
      <w:marBottom w:val="0"/>
      <w:divBdr>
        <w:top w:val="none" w:sz="0" w:space="0" w:color="auto"/>
        <w:left w:val="none" w:sz="0" w:space="0" w:color="auto"/>
        <w:bottom w:val="none" w:sz="0" w:space="0" w:color="auto"/>
        <w:right w:val="none" w:sz="0" w:space="0" w:color="auto"/>
      </w:divBdr>
    </w:div>
    <w:div w:id="488667478">
      <w:bodyDiv w:val="1"/>
      <w:marLeft w:val="0"/>
      <w:marRight w:val="0"/>
      <w:marTop w:val="0"/>
      <w:marBottom w:val="0"/>
      <w:divBdr>
        <w:top w:val="none" w:sz="0" w:space="0" w:color="auto"/>
        <w:left w:val="none" w:sz="0" w:space="0" w:color="auto"/>
        <w:bottom w:val="none" w:sz="0" w:space="0" w:color="auto"/>
        <w:right w:val="none" w:sz="0" w:space="0" w:color="auto"/>
      </w:divBdr>
    </w:div>
    <w:div w:id="520363360">
      <w:bodyDiv w:val="1"/>
      <w:marLeft w:val="0"/>
      <w:marRight w:val="0"/>
      <w:marTop w:val="0"/>
      <w:marBottom w:val="0"/>
      <w:divBdr>
        <w:top w:val="none" w:sz="0" w:space="0" w:color="auto"/>
        <w:left w:val="none" w:sz="0" w:space="0" w:color="auto"/>
        <w:bottom w:val="none" w:sz="0" w:space="0" w:color="auto"/>
        <w:right w:val="none" w:sz="0" w:space="0" w:color="auto"/>
      </w:divBdr>
    </w:div>
    <w:div w:id="542715658">
      <w:bodyDiv w:val="1"/>
      <w:marLeft w:val="0"/>
      <w:marRight w:val="0"/>
      <w:marTop w:val="0"/>
      <w:marBottom w:val="0"/>
      <w:divBdr>
        <w:top w:val="none" w:sz="0" w:space="0" w:color="auto"/>
        <w:left w:val="none" w:sz="0" w:space="0" w:color="auto"/>
        <w:bottom w:val="none" w:sz="0" w:space="0" w:color="auto"/>
        <w:right w:val="none" w:sz="0" w:space="0" w:color="auto"/>
      </w:divBdr>
    </w:div>
    <w:div w:id="543829450">
      <w:bodyDiv w:val="1"/>
      <w:marLeft w:val="0"/>
      <w:marRight w:val="0"/>
      <w:marTop w:val="0"/>
      <w:marBottom w:val="0"/>
      <w:divBdr>
        <w:top w:val="none" w:sz="0" w:space="0" w:color="auto"/>
        <w:left w:val="none" w:sz="0" w:space="0" w:color="auto"/>
        <w:bottom w:val="none" w:sz="0" w:space="0" w:color="auto"/>
        <w:right w:val="none" w:sz="0" w:space="0" w:color="auto"/>
      </w:divBdr>
    </w:div>
    <w:div w:id="605505981">
      <w:bodyDiv w:val="1"/>
      <w:marLeft w:val="0"/>
      <w:marRight w:val="0"/>
      <w:marTop w:val="0"/>
      <w:marBottom w:val="0"/>
      <w:divBdr>
        <w:top w:val="none" w:sz="0" w:space="0" w:color="auto"/>
        <w:left w:val="none" w:sz="0" w:space="0" w:color="auto"/>
        <w:bottom w:val="none" w:sz="0" w:space="0" w:color="auto"/>
        <w:right w:val="none" w:sz="0" w:space="0" w:color="auto"/>
      </w:divBdr>
    </w:div>
    <w:div w:id="611522556">
      <w:bodyDiv w:val="1"/>
      <w:marLeft w:val="0"/>
      <w:marRight w:val="0"/>
      <w:marTop w:val="0"/>
      <w:marBottom w:val="0"/>
      <w:divBdr>
        <w:top w:val="none" w:sz="0" w:space="0" w:color="auto"/>
        <w:left w:val="none" w:sz="0" w:space="0" w:color="auto"/>
        <w:bottom w:val="none" w:sz="0" w:space="0" w:color="auto"/>
        <w:right w:val="none" w:sz="0" w:space="0" w:color="auto"/>
      </w:divBdr>
    </w:div>
    <w:div w:id="627469648">
      <w:bodyDiv w:val="1"/>
      <w:marLeft w:val="0"/>
      <w:marRight w:val="0"/>
      <w:marTop w:val="0"/>
      <w:marBottom w:val="0"/>
      <w:divBdr>
        <w:top w:val="none" w:sz="0" w:space="0" w:color="auto"/>
        <w:left w:val="none" w:sz="0" w:space="0" w:color="auto"/>
        <w:bottom w:val="none" w:sz="0" w:space="0" w:color="auto"/>
        <w:right w:val="none" w:sz="0" w:space="0" w:color="auto"/>
      </w:divBdr>
    </w:div>
    <w:div w:id="638650102">
      <w:bodyDiv w:val="1"/>
      <w:marLeft w:val="0"/>
      <w:marRight w:val="0"/>
      <w:marTop w:val="0"/>
      <w:marBottom w:val="0"/>
      <w:divBdr>
        <w:top w:val="none" w:sz="0" w:space="0" w:color="auto"/>
        <w:left w:val="none" w:sz="0" w:space="0" w:color="auto"/>
        <w:bottom w:val="none" w:sz="0" w:space="0" w:color="auto"/>
        <w:right w:val="none" w:sz="0" w:space="0" w:color="auto"/>
      </w:divBdr>
    </w:div>
    <w:div w:id="670371795">
      <w:bodyDiv w:val="1"/>
      <w:marLeft w:val="0"/>
      <w:marRight w:val="0"/>
      <w:marTop w:val="0"/>
      <w:marBottom w:val="0"/>
      <w:divBdr>
        <w:top w:val="none" w:sz="0" w:space="0" w:color="auto"/>
        <w:left w:val="none" w:sz="0" w:space="0" w:color="auto"/>
        <w:bottom w:val="none" w:sz="0" w:space="0" w:color="auto"/>
        <w:right w:val="none" w:sz="0" w:space="0" w:color="auto"/>
      </w:divBdr>
    </w:div>
    <w:div w:id="687559347">
      <w:bodyDiv w:val="1"/>
      <w:marLeft w:val="0"/>
      <w:marRight w:val="0"/>
      <w:marTop w:val="0"/>
      <w:marBottom w:val="0"/>
      <w:divBdr>
        <w:top w:val="none" w:sz="0" w:space="0" w:color="auto"/>
        <w:left w:val="none" w:sz="0" w:space="0" w:color="auto"/>
        <w:bottom w:val="none" w:sz="0" w:space="0" w:color="auto"/>
        <w:right w:val="none" w:sz="0" w:space="0" w:color="auto"/>
      </w:divBdr>
    </w:div>
    <w:div w:id="701398918">
      <w:bodyDiv w:val="1"/>
      <w:marLeft w:val="0"/>
      <w:marRight w:val="0"/>
      <w:marTop w:val="0"/>
      <w:marBottom w:val="0"/>
      <w:divBdr>
        <w:top w:val="none" w:sz="0" w:space="0" w:color="auto"/>
        <w:left w:val="none" w:sz="0" w:space="0" w:color="auto"/>
        <w:bottom w:val="none" w:sz="0" w:space="0" w:color="auto"/>
        <w:right w:val="none" w:sz="0" w:space="0" w:color="auto"/>
      </w:divBdr>
    </w:div>
    <w:div w:id="752704606">
      <w:bodyDiv w:val="1"/>
      <w:marLeft w:val="0"/>
      <w:marRight w:val="0"/>
      <w:marTop w:val="0"/>
      <w:marBottom w:val="0"/>
      <w:divBdr>
        <w:top w:val="none" w:sz="0" w:space="0" w:color="auto"/>
        <w:left w:val="none" w:sz="0" w:space="0" w:color="auto"/>
        <w:bottom w:val="none" w:sz="0" w:space="0" w:color="auto"/>
        <w:right w:val="none" w:sz="0" w:space="0" w:color="auto"/>
      </w:divBdr>
    </w:div>
    <w:div w:id="774206910">
      <w:bodyDiv w:val="1"/>
      <w:marLeft w:val="0"/>
      <w:marRight w:val="0"/>
      <w:marTop w:val="0"/>
      <w:marBottom w:val="0"/>
      <w:divBdr>
        <w:top w:val="none" w:sz="0" w:space="0" w:color="auto"/>
        <w:left w:val="none" w:sz="0" w:space="0" w:color="auto"/>
        <w:bottom w:val="none" w:sz="0" w:space="0" w:color="auto"/>
        <w:right w:val="none" w:sz="0" w:space="0" w:color="auto"/>
      </w:divBdr>
    </w:div>
    <w:div w:id="778178751">
      <w:bodyDiv w:val="1"/>
      <w:marLeft w:val="0"/>
      <w:marRight w:val="0"/>
      <w:marTop w:val="0"/>
      <w:marBottom w:val="0"/>
      <w:divBdr>
        <w:top w:val="none" w:sz="0" w:space="0" w:color="auto"/>
        <w:left w:val="none" w:sz="0" w:space="0" w:color="auto"/>
        <w:bottom w:val="none" w:sz="0" w:space="0" w:color="auto"/>
        <w:right w:val="none" w:sz="0" w:space="0" w:color="auto"/>
      </w:divBdr>
    </w:div>
    <w:div w:id="809395566">
      <w:bodyDiv w:val="1"/>
      <w:marLeft w:val="0"/>
      <w:marRight w:val="0"/>
      <w:marTop w:val="0"/>
      <w:marBottom w:val="0"/>
      <w:divBdr>
        <w:top w:val="none" w:sz="0" w:space="0" w:color="auto"/>
        <w:left w:val="none" w:sz="0" w:space="0" w:color="auto"/>
        <w:bottom w:val="none" w:sz="0" w:space="0" w:color="auto"/>
        <w:right w:val="none" w:sz="0" w:space="0" w:color="auto"/>
      </w:divBdr>
    </w:div>
    <w:div w:id="813989344">
      <w:bodyDiv w:val="1"/>
      <w:marLeft w:val="0"/>
      <w:marRight w:val="0"/>
      <w:marTop w:val="0"/>
      <w:marBottom w:val="0"/>
      <w:divBdr>
        <w:top w:val="none" w:sz="0" w:space="0" w:color="auto"/>
        <w:left w:val="none" w:sz="0" w:space="0" w:color="auto"/>
        <w:bottom w:val="none" w:sz="0" w:space="0" w:color="auto"/>
        <w:right w:val="none" w:sz="0" w:space="0" w:color="auto"/>
      </w:divBdr>
    </w:div>
    <w:div w:id="826096525">
      <w:bodyDiv w:val="1"/>
      <w:marLeft w:val="0"/>
      <w:marRight w:val="0"/>
      <w:marTop w:val="0"/>
      <w:marBottom w:val="0"/>
      <w:divBdr>
        <w:top w:val="none" w:sz="0" w:space="0" w:color="auto"/>
        <w:left w:val="none" w:sz="0" w:space="0" w:color="auto"/>
        <w:bottom w:val="none" w:sz="0" w:space="0" w:color="auto"/>
        <w:right w:val="none" w:sz="0" w:space="0" w:color="auto"/>
      </w:divBdr>
    </w:div>
    <w:div w:id="836337590">
      <w:bodyDiv w:val="1"/>
      <w:marLeft w:val="0"/>
      <w:marRight w:val="0"/>
      <w:marTop w:val="0"/>
      <w:marBottom w:val="0"/>
      <w:divBdr>
        <w:top w:val="none" w:sz="0" w:space="0" w:color="auto"/>
        <w:left w:val="none" w:sz="0" w:space="0" w:color="auto"/>
        <w:bottom w:val="none" w:sz="0" w:space="0" w:color="auto"/>
        <w:right w:val="none" w:sz="0" w:space="0" w:color="auto"/>
      </w:divBdr>
    </w:div>
    <w:div w:id="843516818">
      <w:bodyDiv w:val="1"/>
      <w:marLeft w:val="0"/>
      <w:marRight w:val="0"/>
      <w:marTop w:val="0"/>
      <w:marBottom w:val="0"/>
      <w:divBdr>
        <w:top w:val="none" w:sz="0" w:space="0" w:color="auto"/>
        <w:left w:val="none" w:sz="0" w:space="0" w:color="auto"/>
        <w:bottom w:val="none" w:sz="0" w:space="0" w:color="auto"/>
        <w:right w:val="none" w:sz="0" w:space="0" w:color="auto"/>
      </w:divBdr>
    </w:div>
    <w:div w:id="888415222">
      <w:bodyDiv w:val="1"/>
      <w:marLeft w:val="0"/>
      <w:marRight w:val="0"/>
      <w:marTop w:val="0"/>
      <w:marBottom w:val="0"/>
      <w:divBdr>
        <w:top w:val="none" w:sz="0" w:space="0" w:color="auto"/>
        <w:left w:val="none" w:sz="0" w:space="0" w:color="auto"/>
        <w:bottom w:val="none" w:sz="0" w:space="0" w:color="auto"/>
        <w:right w:val="none" w:sz="0" w:space="0" w:color="auto"/>
      </w:divBdr>
    </w:div>
    <w:div w:id="951941640">
      <w:bodyDiv w:val="1"/>
      <w:marLeft w:val="0"/>
      <w:marRight w:val="0"/>
      <w:marTop w:val="0"/>
      <w:marBottom w:val="0"/>
      <w:divBdr>
        <w:top w:val="none" w:sz="0" w:space="0" w:color="auto"/>
        <w:left w:val="none" w:sz="0" w:space="0" w:color="auto"/>
        <w:bottom w:val="none" w:sz="0" w:space="0" w:color="auto"/>
        <w:right w:val="none" w:sz="0" w:space="0" w:color="auto"/>
      </w:divBdr>
    </w:div>
    <w:div w:id="957876258">
      <w:bodyDiv w:val="1"/>
      <w:marLeft w:val="0"/>
      <w:marRight w:val="0"/>
      <w:marTop w:val="0"/>
      <w:marBottom w:val="0"/>
      <w:divBdr>
        <w:top w:val="none" w:sz="0" w:space="0" w:color="auto"/>
        <w:left w:val="none" w:sz="0" w:space="0" w:color="auto"/>
        <w:bottom w:val="none" w:sz="0" w:space="0" w:color="auto"/>
        <w:right w:val="none" w:sz="0" w:space="0" w:color="auto"/>
      </w:divBdr>
    </w:div>
    <w:div w:id="977488942">
      <w:bodyDiv w:val="1"/>
      <w:marLeft w:val="0"/>
      <w:marRight w:val="0"/>
      <w:marTop w:val="0"/>
      <w:marBottom w:val="0"/>
      <w:divBdr>
        <w:top w:val="none" w:sz="0" w:space="0" w:color="auto"/>
        <w:left w:val="none" w:sz="0" w:space="0" w:color="auto"/>
        <w:bottom w:val="none" w:sz="0" w:space="0" w:color="auto"/>
        <w:right w:val="none" w:sz="0" w:space="0" w:color="auto"/>
      </w:divBdr>
    </w:div>
    <w:div w:id="1034961877">
      <w:bodyDiv w:val="1"/>
      <w:marLeft w:val="0"/>
      <w:marRight w:val="0"/>
      <w:marTop w:val="0"/>
      <w:marBottom w:val="0"/>
      <w:divBdr>
        <w:top w:val="none" w:sz="0" w:space="0" w:color="auto"/>
        <w:left w:val="none" w:sz="0" w:space="0" w:color="auto"/>
        <w:bottom w:val="none" w:sz="0" w:space="0" w:color="auto"/>
        <w:right w:val="none" w:sz="0" w:space="0" w:color="auto"/>
      </w:divBdr>
    </w:div>
    <w:div w:id="1055348607">
      <w:bodyDiv w:val="1"/>
      <w:marLeft w:val="0"/>
      <w:marRight w:val="0"/>
      <w:marTop w:val="0"/>
      <w:marBottom w:val="0"/>
      <w:divBdr>
        <w:top w:val="none" w:sz="0" w:space="0" w:color="auto"/>
        <w:left w:val="none" w:sz="0" w:space="0" w:color="auto"/>
        <w:bottom w:val="none" w:sz="0" w:space="0" w:color="auto"/>
        <w:right w:val="none" w:sz="0" w:space="0" w:color="auto"/>
      </w:divBdr>
    </w:div>
    <w:div w:id="1094133384">
      <w:bodyDiv w:val="1"/>
      <w:marLeft w:val="0"/>
      <w:marRight w:val="0"/>
      <w:marTop w:val="0"/>
      <w:marBottom w:val="0"/>
      <w:divBdr>
        <w:top w:val="none" w:sz="0" w:space="0" w:color="auto"/>
        <w:left w:val="none" w:sz="0" w:space="0" w:color="auto"/>
        <w:bottom w:val="none" w:sz="0" w:space="0" w:color="auto"/>
        <w:right w:val="none" w:sz="0" w:space="0" w:color="auto"/>
      </w:divBdr>
    </w:div>
    <w:div w:id="1095859349">
      <w:bodyDiv w:val="1"/>
      <w:marLeft w:val="0"/>
      <w:marRight w:val="0"/>
      <w:marTop w:val="0"/>
      <w:marBottom w:val="0"/>
      <w:divBdr>
        <w:top w:val="none" w:sz="0" w:space="0" w:color="auto"/>
        <w:left w:val="none" w:sz="0" w:space="0" w:color="auto"/>
        <w:bottom w:val="none" w:sz="0" w:space="0" w:color="auto"/>
        <w:right w:val="none" w:sz="0" w:space="0" w:color="auto"/>
      </w:divBdr>
    </w:div>
    <w:div w:id="1114833650">
      <w:bodyDiv w:val="1"/>
      <w:marLeft w:val="0"/>
      <w:marRight w:val="0"/>
      <w:marTop w:val="0"/>
      <w:marBottom w:val="0"/>
      <w:divBdr>
        <w:top w:val="none" w:sz="0" w:space="0" w:color="auto"/>
        <w:left w:val="none" w:sz="0" w:space="0" w:color="auto"/>
        <w:bottom w:val="none" w:sz="0" w:space="0" w:color="auto"/>
        <w:right w:val="none" w:sz="0" w:space="0" w:color="auto"/>
      </w:divBdr>
    </w:div>
    <w:div w:id="1158883154">
      <w:bodyDiv w:val="1"/>
      <w:marLeft w:val="0"/>
      <w:marRight w:val="0"/>
      <w:marTop w:val="0"/>
      <w:marBottom w:val="0"/>
      <w:divBdr>
        <w:top w:val="none" w:sz="0" w:space="0" w:color="auto"/>
        <w:left w:val="none" w:sz="0" w:space="0" w:color="auto"/>
        <w:bottom w:val="none" w:sz="0" w:space="0" w:color="auto"/>
        <w:right w:val="none" w:sz="0" w:space="0" w:color="auto"/>
      </w:divBdr>
    </w:div>
    <w:div w:id="1163662721">
      <w:bodyDiv w:val="1"/>
      <w:marLeft w:val="0"/>
      <w:marRight w:val="0"/>
      <w:marTop w:val="0"/>
      <w:marBottom w:val="0"/>
      <w:divBdr>
        <w:top w:val="none" w:sz="0" w:space="0" w:color="auto"/>
        <w:left w:val="none" w:sz="0" w:space="0" w:color="auto"/>
        <w:bottom w:val="none" w:sz="0" w:space="0" w:color="auto"/>
        <w:right w:val="none" w:sz="0" w:space="0" w:color="auto"/>
      </w:divBdr>
    </w:div>
    <w:div w:id="1235778934">
      <w:bodyDiv w:val="1"/>
      <w:marLeft w:val="0"/>
      <w:marRight w:val="0"/>
      <w:marTop w:val="0"/>
      <w:marBottom w:val="0"/>
      <w:divBdr>
        <w:top w:val="none" w:sz="0" w:space="0" w:color="auto"/>
        <w:left w:val="none" w:sz="0" w:space="0" w:color="auto"/>
        <w:bottom w:val="none" w:sz="0" w:space="0" w:color="auto"/>
        <w:right w:val="none" w:sz="0" w:space="0" w:color="auto"/>
      </w:divBdr>
    </w:div>
    <w:div w:id="1245335781">
      <w:bodyDiv w:val="1"/>
      <w:marLeft w:val="0"/>
      <w:marRight w:val="0"/>
      <w:marTop w:val="0"/>
      <w:marBottom w:val="0"/>
      <w:divBdr>
        <w:top w:val="none" w:sz="0" w:space="0" w:color="auto"/>
        <w:left w:val="none" w:sz="0" w:space="0" w:color="auto"/>
        <w:bottom w:val="none" w:sz="0" w:space="0" w:color="auto"/>
        <w:right w:val="none" w:sz="0" w:space="0" w:color="auto"/>
      </w:divBdr>
    </w:div>
    <w:div w:id="1255044399">
      <w:bodyDiv w:val="1"/>
      <w:marLeft w:val="0"/>
      <w:marRight w:val="0"/>
      <w:marTop w:val="0"/>
      <w:marBottom w:val="0"/>
      <w:divBdr>
        <w:top w:val="none" w:sz="0" w:space="0" w:color="auto"/>
        <w:left w:val="none" w:sz="0" w:space="0" w:color="auto"/>
        <w:bottom w:val="none" w:sz="0" w:space="0" w:color="auto"/>
        <w:right w:val="none" w:sz="0" w:space="0" w:color="auto"/>
      </w:divBdr>
    </w:div>
    <w:div w:id="1258251844">
      <w:bodyDiv w:val="1"/>
      <w:marLeft w:val="0"/>
      <w:marRight w:val="0"/>
      <w:marTop w:val="0"/>
      <w:marBottom w:val="0"/>
      <w:divBdr>
        <w:top w:val="none" w:sz="0" w:space="0" w:color="auto"/>
        <w:left w:val="none" w:sz="0" w:space="0" w:color="auto"/>
        <w:bottom w:val="none" w:sz="0" w:space="0" w:color="auto"/>
        <w:right w:val="none" w:sz="0" w:space="0" w:color="auto"/>
      </w:divBdr>
    </w:div>
    <w:div w:id="1259869646">
      <w:bodyDiv w:val="1"/>
      <w:marLeft w:val="0"/>
      <w:marRight w:val="0"/>
      <w:marTop w:val="0"/>
      <w:marBottom w:val="0"/>
      <w:divBdr>
        <w:top w:val="none" w:sz="0" w:space="0" w:color="auto"/>
        <w:left w:val="none" w:sz="0" w:space="0" w:color="auto"/>
        <w:bottom w:val="none" w:sz="0" w:space="0" w:color="auto"/>
        <w:right w:val="none" w:sz="0" w:space="0" w:color="auto"/>
      </w:divBdr>
    </w:div>
    <w:div w:id="1261068188">
      <w:bodyDiv w:val="1"/>
      <w:marLeft w:val="0"/>
      <w:marRight w:val="0"/>
      <w:marTop w:val="0"/>
      <w:marBottom w:val="0"/>
      <w:divBdr>
        <w:top w:val="none" w:sz="0" w:space="0" w:color="auto"/>
        <w:left w:val="none" w:sz="0" w:space="0" w:color="auto"/>
        <w:bottom w:val="none" w:sz="0" w:space="0" w:color="auto"/>
        <w:right w:val="none" w:sz="0" w:space="0" w:color="auto"/>
      </w:divBdr>
    </w:div>
    <w:div w:id="1305811682">
      <w:bodyDiv w:val="1"/>
      <w:marLeft w:val="0"/>
      <w:marRight w:val="0"/>
      <w:marTop w:val="0"/>
      <w:marBottom w:val="0"/>
      <w:divBdr>
        <w:top w:val="none" w:sz="0" w:space="0" w:color="auto"/>
        <w:left w:val="none" w:sz="0" w:space="0" w:color="auto"/>
        <w:bottom w:val="none" w:sz="0" w:space="0" w:color="auto"/>
        <w:right w:val="none" w:sz="0" w:space="0" w:color="auto"/>
      </w:divBdr>
    </w:div>
    <w:div w:id="1307467712">
      <w:bodyDiv w:val="1"/>
      <w:marLeft w:val="0"/>
      <w:marRight w:val="0"/>
      <w:marTop w:val="0"/>
      <w:marBottom w:val="0"/>
      <w:divBdr>
        <w:top w:val="none" w:sz="0" w:space="0" w:color="auto"/>
        <w:left w:val="none" w:sz="0" w:space="0" w:color="auto"/>
        <w:bottom w:val="none" w:sz="0" w:space="0" w:color="auto"/>
        <w:right w:val="none" w:sz="0" w:space="0" w:color="auto"/>
      </w:divBdr>
    </w:div>
    <w:div w:id="1315836377">
      <w:bodyDiv w:val="1"/>
      <w:marLeft w:val="0"/>
      <w:marRight w:val="0"/>
      <w:marTop w:val="0"/>
      <w:marBottom w:val="0"/>
      <w:divBdr>
        <w:top w:val="none" w:sz="0" w:space="0" w:color="auto"/>
        <w:left w:val="none" w:sz="0" w:space="0" w:color="auto"/>
        <w:bottom w:val="none" w:sz="0" w:space="0" w:color="auto"/>
        <w:right w:val="none" w:sz="0" w:space="0" w:color="auto"/>
      </w:divBdr>
    </w:div>
    <w:div w:id="1324508908">
      <w:bodyDiv w:val="1"/>
      <w:marLeft w:val="0"/>
      <w:marRight w:val="0"/>
      <w:marTop w:val="0"/>
      <w:marBottom w:val="0"/>
      <w:divBdr>
        <w:top w:val="none" w:sz="0" w:space="0" w:color="auto"/>
        <w:left w:val="none" w:sz="0" w:space="0" w:color="auto"/>
        <w:bottom w:val="none" w:sz="0" w:space="0" w:color="auto"/>
        <w:right w:val="none" w:sz="0" w:space="0" w:color="auto"/>
      </w:divBdr>
    </w:div>
    <w:div w:id="1324745849">
      <w:bodyDiv w:val="1"/>
      <w:marLeft w:val="0"/>
      <w:marRight w:val="0"/>
      <w:marTop w:val="0"/>
      <w:marBottom w:val="0"/>
      <w:divBdr>
        <w:top w:val="none" w:sz="0" w:space="0" w:color="auto"/>
        <w:left w:val="none" w:sz="0" w:space="0" w:color="auto"/>
        <w:bottom w:val="none" w:sz="0" w:space="0" w:color="auto"/>
        <w:right w:val="none" w:sz="0" w:space="0" w:color="auto"/>
      </w:divBdr>
    </w:div>
    <w:div w:id="1334331406">
      <w:bodyDiv w:val="1"/>
      <w:marLeft w:val="0"/>
      <w:marRight w:val="0"/>
      <w:marTop w:val="0"/>
      <w:marBottom w:val="0"/>
      <w:divBdr>
        <w:top w:val="none" w:sz="0" w:space="0" w:color="auto"/>
        <w:left w:val="none" w:sz="0" w:space="0" w:color="auto"/>
        <w:bottom w:val="none" w:sz="0" w:space="0" w:color="auto"/>
        <w:right w:val="none" w:sz="0" w:space="0" w:color="auto"/>
      </w:divBdr>
    </w:div>
    <w:div w:id="1341814752">
      <w:bodyDiv w:val="1"/>
      <w:marLeft w:val="0"/>
      <w:marRight w:val="0"/>
      <w:marTop w:val="0"/>
      <w:marBottom w:val="0"/>
      <w:divBdr>
        <w:top w:val="none" w:sz="0" w:space="0" w:color="auto"/>
        <w:left w:val="none" w:sz="0" w:space="0" w:color="auto"/>
        <w:bottom w:val="none" w:sz="0" w:space="0" w:color="auto"/>
        <w:right w:val="none" w:sz="0" w:space="0" w:color="auto"/>
      </w:divBdr>
    </w:div>
    <w:div w:id="1453788202">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67308666">
      <w:bodyDiv w:val="1"/>
      <w:marLeft w:val="0"/>
      <w:marRight w:val="0"/>
      <w:marTop w:val="0"/>
      <w:marBottom w:val="0"/>
      <w:divBdr>
        <w:top w:val="none" w:sz="0" w:space="0" w:color="auto"/>
        <w:left w:val="none" w:sz="0" w:space="0" w:color="auto"/>
        <w:bottom w:val="none" w:sz="0" w:space="0" w:color="auto"/>
        <w:right w:val="none" w:sz="0" w:space="0" w:color="auto"/>
      </w:divBdr>
    </w:div>
    <w:div w:id="1485245534">
      <w:bodyDiv w:val="1"/>
      <w:marLeft w:val="0"/>
      <w:marRight w:val="0"/>
      <w:marTop w:val="0"/>
      <w:marBottom w:val="0"/>
      <w:divBdr>
        <w:top w:val="none" w:sz="0" w:space="0" w:color="auto"/>
        <w:left w:val="none" w:sz="0" w:space="0" w:color="auto"/>
        <w:bottom w:val="none" w:sz="0" w:space="0" w:color="auto"/>
        <w:right w:val="none" w:sz="0" w:space="0" w:color="auto"/>
      </w:divBdr>
    </w:div>
    <w:div w:id="1538931324">
      <w:bodyDiv w:val="1"/>
      <w:marLeft w:val="0"/>
      <w:marRight w:val="0"/>
      <w:marTop w:val="0"/>
      <w:marBottom w:val="0"/>
      <w:divBdr>
        <w:top w:val="none" w:sz="0" w:space="0" w:color="auto"/>
        <w:left w:val="none" w:sz="0" w:space="0" w:color="auto"/>
        <w:bottom w:val="none" w:sz="0" w:space="0" w:color="auto"/>
        <w:right w:val="none" w:sz="0" w:space="0" w:color="auto"/>
      </w:divBdr>
    </w:div>
    <w:div w:id="1601916195">
      <w:bodyDiv w:val="1"/>
      <w:marLeft w:val="0"/>
      <w:marRight w:val="0"/>
      <w:marTop w:val="0"/>
      <w:marBottom w:val="0"/>
      <w:divBdr>
        <w:top w:val="none" w:sz="0" w:space="0" w:color="auto"/>
        <w:left w:val="none" w:sz="0" w:space="0" w:color="auto"/>
        <w:bottom w:val="none" w:sz="0" w:space="0" w:color="auto"/>
        <w:right w:val="none" w:sz="0" w:space="0" w:color="auto"/>
      </w:divBdr>
    </w:div>
    <w:div w:id="1607614896">
      <w:bodyDiv w:val="1"/>
      <w:marLeft w:val="0"/>
      <w:marRight w:val="0"/>
      <w:marTop w:val="0"/>
      <w:marBottom w:val="0"/>
      <w:divBdr>
        <w:top w:val="none" w:sz="0" w:space="0" w:color="auto"/>
        <w:left w:val="none" w:sz="0" w:space="0" w:color="auto"/>
        <w:bottom w:val="none" w:sz="0" w:space="0" w:color="auto"/>
        <w:right w:val="none" w:sz="0" w:space="0" w:color="auto"/>
      </w:divBdr>
    </w:div>
    <w:div w:id="1623269952">
      <w:bodyDiv w:val="1"/>
      <w:marLeft w:val="0"/>
      <w:marRight w:val="0"/>
      <w:marTop w:val="0"/>
      <w:marBottom w:val="0"/>
      <w:divBdr>
        <w:top w:val="none" w:sz="0" w:space="0" w:color="auto"/>
        <w:left w:val="none" w:sz="0" w:space="0" w:color="auto"/>
        <w:bottom w:val="none" w:sz="0" w:space="0" w:color="auto"/>
        <w:right w:val="none" w:sz="0" w:space="0" w:color="auto"/>
      </w:divBdr>
    </w:div>
    <w:div w:id="1624968377">
      <w:bodyDiv w:val="1"/>
      <w:marLeft w:val="0"/>
      <w:marRight w:val="0"/>
      <w:marTop w:val="0"/>
      <w:marBottom w:val="0"/>
      <w:divBdr>
        <w:top w:val="none" w:sz="0" w:space="0" w:color="auto"/>
        <w:left w:val="none" w:sz="0" w:space="0" w:color="auto"/>
        <w:bottom w:val="none" w:sz="0" w:space="0" w:color="auto"/>
        <w:right w:val="none" w:sz="0" w:space="0" w:color="auto"/>
      </w:divBdr>
    </w:div>
    <w:div w:id="1629436647">
      <w:bodyDiv w:val="1"/>
      <w:marLeft w:val="0"/>
      <w:marRight w:val="0"/>
      <w:marTop w:val="0"/>
      <w:marBottom w:val="0"/>
      <w:divBdr>
        <w:top w:val="none" w:sz="0" w:space="0" w:color="auto"/>
        <w:left w:val="none" w:sz="0" w:space="0" w:color="auto"/>
        <w:bottom w:val="none" w:sz="0" w:space="0" w:color="auto"/>
        <w:right w:val="none" w:sz="0" w:space="0" w:color="auto"/>
      </w:divBdr>
    </w:div>
    <w:div w:id="1630430654">
      <w:bodyDiv w:val="1"/>
      <w:marLeft w:val="0"/>
      <w:marRight w:val="0"/>
      <w:marTop w:val="0"/>
      <w:marBottom w:val="0"/>
      <w:divBdr>
        <w:top w:val="none" w:sz="0" w:space="0" w:color="auto"/>
        <w:left w:val="none" w:sz="0" w:space="0" w:color="auto"/>
        <w:bottom w:val="none" w:sz="0" w:space="0" w:color="auto"/>
        <w:right w:val="none" w:sz="0" w:space="0" w:color="auto"/>
      </w:divBdr>
    </w:div>
    <w:div w:id="1633050589">
      <w:bodyDiv w:val="1"/>
      <w:marLeft w:val="0"/>
      <w:marRight w:val="0"/>
      <w:marTop w:val="0"/>
      <w:marBottom w:val="0"/>
      <w:divBdr>
        <w:top w:val="none" w:sz="0" w:space="0" w:color="auto"/>
        <w:left w:val="none" w:sz="0" w:space="0" w:color="auto"/>
        <w:bottom w:val="none" w:sz="0" w:space="0" w:color="auto"/>
        <w:right w:val="none" w:sz="0" w:space="0" w:color="auto"/>
      </w:divBdr>
    </w:div>
    <w:div w:id="1640063553">
      <w:bodyDiv w:val="1"/>
      <w:marLeft w:val="0"/>
      <w:marRight w:val="0"/>
      <w:marTop w:val="0"/>
      <w:marBottom w:val="0"/>
      <w:divBdr>
        <w:top w:val="none" w:sz="0" w:space="0" w:color="auto"/>
        <w:left w:val="none" w:sz="0" w:space="0" w:color="auto"/>
        <w:bottom w:val="none" w:sz="0" w:space="0" w:color="auto"/>
        <w:right w:val="none" w:sz="0" w:space="0" w:color="auto"/>
      </w:divBdr>
    </w:div>
    <w:div w:id="1662002642">
      <w:bodyDiv w:val="1"/>
      <w:marLeft w:val="0"/>
      <w:marRight w:val="0"/>
      <w:marTop w:val="0"/>
      <w:marBottom w:val="0"/>
      <w:divBdr>
        <w:top w:val="none" w:sz="0" w:space="0" w:color="auto"/>
        <w:left w:val="none" w:sz="0" w:space="0" w:color="auto"/>
        <w:bottom w:val="none" w:sz="0" w:space="0" w:color="auto"/>
        <w:right w:val="none" w:sz="0" w:space="0" w:color="auto"/>
      </w:divBdr>
    </w:div>
    <w:div w:id="1670137848">
      <w:bodyDiv w:val="1"/>
      <w:marLeft w:val="0"/>
      <w:marRight w:val="0"/>
      <w:marTop w:val="0"/>
      <w:marBottom w:val="0"/>
      <w:divBdr>
        <w:top w:val="none" w:sz="0" w:space="0" w:color="auto"/>
        <w:left w:val="none" w:sz="0" w:space="0" w:color="auto"/>
        <w:bottom w:val="none" w:sz="0" w:space="0" w:color="auto"/>
        <w:right w:val="none" w:sz="0" w:space="0" w:color="auto"/>
      </w:divBdr>
    </w:div>
    <w:div w:id="1687053213">
      <w:bodyDiv w:val="1"/>
      <w:marLeft w:val="0"/>
      <w:marRight w:val="0"/>
      <w:marTop w:val="0"/>
      <w:marBottom w:val="0"/>
      <w:divBdr>
        <w:top w:val="none" w:sz="0" w:space="0" w:color="auto"/>
        <w:left w:val="none" w:sz="0" w:space="0" w:color="auto"/>
        <w:bottom w:val="none" w:sz="0" w:space="0" w:color="auto"/>
        <w:right w:val="none" w:sz="0" w:space="0" w:color="auto"/>
      </w:divBdr>
    </w:div>
    <w:div w:id="1702822404">
      <w:bodyDiv w:val="1"/>
      <w:marLeft w:val="0"/>
      <w:marRight w:val="0"/>
      <w:marTop w:val="0"/>
      <w:marBottom w:val="0"/>
      <w:divBdr>
        <w:top w:val="none" w:sz="0" w:space="0" w:color="auto"/>
        <w:left w:val="none" w:sz="0" w:space="0" w:color="auto"/>
        <w:bottom w:val="none" w:sz="0" w:space="0" w:color="auto"/>
        <w:right w:val="none" w:sz="0" w:space="0" w:color="auto"/>
      </w:divBdr>
    </w:div>
    <w:div w:id="1708019981">
      <w:bodyDiv w:val="1"/>
      <w:marLeft w:val="0"/>
      <w:marRight w:val="0"/>
      <w:marTop w:val="0"/>
      <w:marBottom w:val="0"/>
      <w:divBdr>
        <w:top w:val="none" w:sz="0" w:space="0" w:color="auto"/>
        <w:left w:val="none" w:sz="0" w:space="0" w:color="auto"/>
        <w:bottom w:val="none" w:sz="0" w:space="0" w:color="auto"/>
        <w:right w:val="none" w:sz="0" w:space="0" w:color="auto"/>
      </w:divBdr>
    </w:div>
    <w:div w:id="1714501103">
      <w:bodyDiv w:val="1"/>
      <w:marLeft w:val="0"/>
      <w:marRight w:val="0"/>
      <w:marTop w:val="0"/>
      <w:marBottom w:val="0"/>
      <w:divBdr>
        <w:top w:val="none" w:sz="0" w:space="0" w:color="auto"/>
        <w:left w:val="none" w:sz="0" w:space="0" w:color="auto"/>
        <w:bottom w:val="none" w:sz="0" w:space="0" w:color="auto"/>
        <w:right w:val="none" w:sz="0" w:space="0" w:color="auto"/>
      </w:divBdr>
    </w:div>
    <w:div w:id="1727682358">
      <w:bodyDiv w:val="1"/>
      <w:marLeft w:val="0"/>
      <w:marRight w:val="0"/>
      <w:marTop w:val="0"/>
      <w:marBottom w:val="0"/>
      <w:divBdr>
        <w:top w:val="none" w:sz="0" w:space="0" w:color="auto"/>
        <w:left w:val="none" w:sz="0" w:space="0" w:color="auto"/>
        <w:bottom w:val="none" w:sz="0" w:space="0" w:color="auto"/>
        <w:right w:val="none" w:sz="0" w:space="0" w:color="auto"/>
      </w:divBdr>
    </w:div>
    <w:div w:id="1732925202">
      <w:bodyDiv w:val="1"/>
      <w:marLeft w:val="0"/>
      <w:marRight w:val="0"/>
      <w:marTop w:val="0"/>
      <w:marBottom w:val="0"/>
      <w:divBdr>
        <w:top w:val="none" w:sz="0" w:space="0" w:color="auto"/>
        <w:left w:val="none" w:sz="0" w:space="0" w:color="auto"/>
        <w:bottom w:val="none" w:sz="0" w:space="0" w:color="auto"/>
        <w:right w:val="none" w:sz="0" w:space="0" w:color="auto"/>
      </w:divBdr>
    </w:div>
    <w:div w:id="1753119031">
      <w:bodyDiv w:val="1"/>
      <w:marLeft w:val="0"/>
      <w:marRight w:val="0"/>
      <w:marTop w:val="0"/>
      <w:marBottom w:val="0"/>
      <w:divBdr>
        <w:top w:val="none" w:sz="0" w:space="0" w:color="auto"/>
        <w:left w:val="none" w:sz="0" w:space="0" w:color="auto"/>
        <w:bottom w:val="none" w:sz="0" w:space="0" w:color="auto"/>
        <w:right w:val="none" w:sz="0" w:space="0" w:color="auto"/>
      </w:divBdr>
    </w:div>
    <w:div w:id="1759591806">
      <w:bodyDiv w:val="1"/>
      <w:marLeft w:val="0"/>
      <w:marRight w:val="0"/>
      <w:marTop w:val="0"/>
      <w:marBottom w:val="0"/>
      <w:divBdr>
        <w:top w:val="none" w:sz="0" w:space="0" w:color="auto"/>
        <w:left w:val="none" w:sz="0" w:space="0" w:color="auto"/>
        <w:bottom w:val="none" w:sz="0" w:space="0" w:color="auto"/>
        <w:right w:val="none" w:sz="0" w:space="0" w:color="auto"/>
      </w:divBdr>
    </w:div>
    <w:div w:id="1786078818">
      <w:bodyDiv w:val="1"/>
      <w:marLeft w:val="0"/>
      <w:marRight w:val="0"/>
      <w:marTop w:val="0"/>
      <w:marBottom w:val="0"/>
      <w:divBdr>
        <w:top w:val="none" w:sz="0" w:space="0" w:color="auto"/>
        <w:left w:val="none" w:sz="0" w:space="0" w:color="auto"/>
        <w:bottom w:val="none" w:sz="0" w:space="0" w:color="auto"/>
        <w:right w:val="none" w:sz="0" w:space="0" w:color="auto"/>
      </w:divBdr>
    </w:div>
    <w:div w:id="1792090129">
      <w:bodyDiv w:val="1"/>
      <w:marLeft w:val="0"/>
      <w:marRight w:val="0"/>
      <w:marTop w:val="0"/>
      <w:marBottom w:val="0"/>
      <w:divBdr>
        <w:top w:val="none" w:sz="0" w:space="0" w:color="auto"/>
        <w:left w:val="none" w:sz="0" w:space="0" w:color="auto"/>
        <w:bottom w:val="none" w:sz="0" w:space="0" w:color="auto"/>
        <w:right w:val="none" w:sz="0" w:space="0" w:color="auto"/>
      </w:divBdr>
    </w:div>
    <w:div w:id="1810510494">
      <w:bodyDiv w:val="1"/>
      <w:marLeft w:val="0"/>
      <w:marRight w:val="0"/>
      <w:marTop w:val="0"/>
      <w:marBottom w:val="0"/>
      <w:divBdr>
        <w:top w:val="none" w:sz="0" w:space="0" w:color="auto"/>
        <w:left w:val="none" w:sz="0" w:space="0" w:color="auto"/>
        <w:bottom w:val="none" w:sz="0" w:space="0" w:color="auto"/>
        <w:right w:val="none" w:sz="0" w:space="0" w:color="auto"/>
      </w:divBdr>
    </w:div>
    <w:div w:id="1834486174">
      <w:bodyDiv w:val="1"/>
      <w:marLeft w:val="0"/>
      <w:marRight w:val="0"/>
      <w:marTop w:val="0"/>
      <w:marBottom w:val="0"/>
      <w:divBdr>
        <w:top w:val="none" w:sz="0" w:space="0" w:color="auto"/>
        <w:left w:val="none" w:sz="0" w:space="0" w:color="auto"/>
        <w:bottom w:val="none" w:sz="0" w:space="0" w:color="auto"/>
        <w:right w:val="none" w:sz="0" w:space="0" w:color="auto"/>
      </w:divBdr>
    </w:div>
    <w:div w:id="1842546788">
      <w:bodyDiv w:val="1"/>
      <w:marLeft w:val="0"/>
      <w:marRight w:val="0"/>
      <w:marTop w:val="0"/>
      <w:marBottom w:val="0"/>
      <w:divBdr>
        <w:top w:val="none" w:sz="0" w:space="0" w:color="auto"/>
        <w:left w:val="none" w:sz="0" w:space="0" w:color="auto"/>
        <w:bottom w:val="none" w:sz="0" w:space="0" w:color="auto"/>
        <w:right w:val="none" w:sz="0" w:space="0" w:color="auto"/>
      </w:divBdr>
    </w:div>
    <w:div w:id="1845440396">
      <w:bodyDiv w:val="1"/>
      <w:marLeft w:val="0"/>
      <w:marRight w:val="0"/>
      <w:marTop w:val="0"/>
      <w:marBottom w:val="0"/>
      <w:divBdr>
        <w:top w:val="none" w:sz="0" w:space="0" w:color="auto"/>
        <w:left w:val="none" w:sz="0" w:space="0" w:color="auto"/>
        <w:bottom w:val="none" w:sz="0" w:space="0" w:color="auto"/>
        <w:right w:val="none" w:sz="0" w:space="0" w:color="auto"/>
      </w:divBdr>
    </w:div>
    <w:div w:id="1851793725">
      <w:bodyDiv w:val="1"/>
      <w:marLeft w:val="0"/>
      <w:marRight w:val="0"/>
      <w:marTop w:val="0"/>
      <w:marBottom w:val="0"/>
      <w:divBdr>
        <w:top w:val="none" w:sz="0" w:space="0" w:color="auto"/>
        <w:left w:val="none" w:sz="0" w:space="0" w:color="auto"/>
        <w:bottom w:val="none" w:sz="0" w:space="0" w:color="auto"/>
        <w:right w:val="none" w:sz="0" w:space="0" w:color="auto"/>
      </w:divBdr>
    </w:div>
    <w:div w:id="1877501497">
      <w:bodyDiv w:val="1"/>
      <w:marLeft w:val="0"/>
      <w:marRight w:val="0"/>
      <w:marTop w:val="0"/>
      <w:marBottom w:val="0"/>
      <w:divBdr>
        <w:top w:val="none" w:sz="0" w:space="0" w:color="auto"/>
        <w:left w:val="none" w:sz="0" w:space="0" w:color="auto"/>
        <w:bottom w:val="none" w:sz="0" w:space="0" w:color="auto"/>
        <w:right w:val="none" w:sz="0" w:space="0" w:color="auto"/>
      </w:divBdr>
    </w:div>
    <w:div w:id="1890023239">
      <w:bodyDiv w:val="1"/>
      <w:marLeft w:val="0"/>
      <w:marRight w:val="0"/>
      <w:marTop w:val="0"/>
      <w:marBottom w:val="0"/>
      <w:divBdr>
        <w:top w:val="none" w:sz="0" w:space="0" w:color="auto"/>
        <w:left w:val="none" w:sz="0" w:space="0" w:color="auto"/>
        <w:bottom w:val="none" w:sz="0" w:space="0" w:color="auto"/>
        <w:right w:val="none" w:sz="0" w:space="0" w:color="auto"/>
      </w:divBdr>
    </w:div>
    <w:div w:id="1892106345">
      <w:bodyDiv w:val="1"/>
      <w:marLeft w:val="0"/>
      <w:marRight w:val="0"/>
      <w:marTop w:val="0"/>
      <w:marBottom w:val="0"/>
      <w:divBdr>
        <w:top w:val="none" w:sz="0" w:space="0" w:color="auto"/>
        <w:left w:val="none" w:sz="0" w:space="0" w:color="auto"/>
        <w:bottom w:val="none" w:sz="0" w:space="0" w:color="auto"/>
        <w:right w:val="none" w:sz="0" w:space="0" w:color="auto"/>
      </w:divBdr>
    </w:div>
    <w:div w:id="1892766109">
      <w:bodyDiv w:val="1"/>
      <w:marLeft w:val="0"/>
      <w:marRight w:val="0"/>
      <w:marTop w:val="0"/>
      <w:marBottom w:val="0"/>
      <w:divBdr>
        <w:top w:val="none" w:sz="0" w:space="0" w:color="auto"/>
        <w:left w:val="none" w:sz="0" w:space="0" w:color="auto"/>
        <w:bottom w:val="none" w:sz="0" w:space="0" w:color="auto"/>
        <w:right w:val="none" w:sz="0" w:space="0" w:color="auto"/>
      </w:divBdr>
    </w:div>
    <w:div w:id="1908571263">
      <w:bodyDiv w:val="1"/>
      <w:marLeft w:val="0"/>
      <w:marRight w:val="0"/>
      <w:marTop w:val="0"/>
      <w:marBottom w:val="0"/>
      <w:divBdr>
        <w:top w:val="none" w:sz="0" w:space="0" w:color="auto"/>
        <w:left w:val="none" w:sz="0" w:space="0" w:color="auto"/>
        <w:bottom w:val="none" w:sz="0" w:space="0" w:color="auto"/>
        <w:right w:val="none" w:sz="0" w:space="0" w:color="auto"/>
      </w:divBdr>
    </w:div>
    <w:div w:id="1931892190">
      <w:bodyDiv w:val="1"/>
      <w:marLeft w:val="0"/>
      <w:marRight w:val="0"/>
      <w:marTop w:val="0"/>
      <w:marBottom w:val="0"/>
      <w:divBdr>
        <w:top w:val="none" w:sz="0" w:space="0" w:color="auto"/>
        <w:left w:val="none" w:sz="0" w:space="0" w:color="auto"/>
        <w:bottom w:val="none" w:sz="0" w:space="0" w:color="auto"/>
        <w:right w:val="none" w:sz="0" w:space="0" w:color="auto"/>
      </w:divBdr>
    </w:div>
    <w:div w:id="1935551154">
      <w:bodyDiv w:val="1"/>
      <w:marLeft w:val="0"/>
      <w:marRight w:val="0"/>
      <w:marTop w:val="0"/>
      <w:marBottom w:val="0"/>
      <w:divBdr>
        <w:top w:val="none" w:sz="0" w:space="0" w:color="auto"/>
        <w:left w:val="none" w:sz="0" w:space="0" w:color="auto"/>
        <w:bottom w:val="none" w:sz="0" w:space="0" w:color="auto"/>
        <w:right w:val="none" w:sz="0" w:space="0" w:color="auto"/>
      </w:divBdr>
    </w:div>
    <w:div w:id="1947611078">
      <w:bodyDiv w:val="1"/>
      <w:marLeft w:val="0"/>
      <w:marRight w:val="0"/>
      <w:marTop w:val="0"/>
      <w:marBottom w:val="0"/>
      <w:divBdr>
        <w:top w:val="none" w:sz="0" w:space="0" w:color="auto"/>
        <w:left w:val="none" w:sz="0" w:space="0" w:color="auto"/>
        <w:bottom w:val="none" w:sz="0" w:space="0" w:color="auto"/>
        <w:right w:val="none" w:sz="0" w:space="0" w:color="auto"/>
      </w:divBdr>
    </w:div>
    <w:div w:id="1955090800">
      <w:bodyDiv w:val="1"/>
      <w:marLeft w:val="0"/>
      <w:marRight w:val="0"/>
      <w:marTop w:val="0"/>
      <w:marBottom w:val="0"/>
      <w:divBdr>
        <w:top w:val="none" w:sz="0" w:space="0" w:color="auto"/>
        <w:left w:val="none" w:sz="0" w:space="0" w:color="auto"/>
        <w:bottom w:val="none" w:sz="0" w:space="0" w:color="auto"/>
        <w:right w:val="none" w:sz="0" w:space="0" w:color="auto"/>
      </w:divBdr>
    </w:div>
    <w:div w:id="1978804551">
      <w:bodyDiv w:val="1"/>
      <w:marLeft w:val="0"/>
      <w:marRight w:val="0"/>
      <w:marTop w:val="0"/>
      <w:marBottom w:val="0"/>
      <w:divBdr>
        <w:top w:val="none" w:sz="0" w:space="0" w:color="auto"/>
        <w:left w:val="none" w:sz="0" w:space="0" w:color="auto"/>
        <w:bottom w:val="none" w:sz="0" w:space="0" w:color="auto"/>
        <w:right w:val="none" w:sz="0" w:space="0" w:color="auto"/>
      </w:divBdr>
    </w:div>
    <w:div w:id="2019186028">
      <w:bodyDiv w:val="1"/>
      <w:marLeft w:val="0"/>
      <w:marRight w:val="0"/>
      <w:marTop w:val="0"/>
      <w:marBottom w:val="0"/>
      <w:divBdr>
        <w:top w:val="none" w:sz="0" w:space="0" w:color="auto"/>
        <w:left w:val="none" w:sz="0" w:space="0" w:color="auto"/>
        <w:bottom w:val="none" w:sz="0" w:space="0" w:color="auto"/>
        <w:right w:val="none" w:sz="0" w:space="0" w:color="auto"/>
      </w:divBdr>
    </w:div>
    <w:div w:id="2023437904">
      <w:bodyDiv w:val="1"/>
      <w:marLeft w:val="0"/>
      <w:marRight w:val="0"/>
      <w:marTop w:val="0"/>
      <w:marBottom w:val="0"/>
      <w:divBdr>
        <w:top w:val="none" w:sz="0" w:space="0" w:color="auto"/>
        <w:left w:val="none" w:sz="0" w:space="0" w:color="auto"/>
        <w:bottom w:val="none" w:sz="0" w:space="0" w:color="auto"/>
        <w:right w:val="none" w:sz="0" w:space="0" w:color="auto"/>
      </w:divBdr>
    </w:div>
    <w:div w:id="2034913115">
      <w:bodyDiv w:val="1"/>
      <w:marLeft w:val="0"/>
      <w:marRight w:val="0"/>
      <w:marTop w:val="0"/>
      <w:marBottom w:val="0"/>
      <w:divBdr>
        <w:top w:val="none" w:sz="0" w:space="0" w:color="auto"/>
        <w:left w:val="none" w:sz="0" w:space="0" w:color="auto"/>
        <w:bottom w:val="none" w:sz="0" w:space="0" w:color="auto"/>
        <w:right w:val="none" w:sz="0" w:space="0" w:color="auto"/>
      </w:divBdr>
    </w:div>
    <w:div w:id="2038575112">
      <w:bodyDiv w:val="1"/>
      <w:marLeft w:val="0"/>
      <w:marRight w:val="0"/>
      <w:marTop w:val="0"/>
      <w:marBottom w:val="0"/>
      <w:divBdr>
        <w:top w:val="none" w:sz="0" w:space="0" w:color="auto"/>
        <w:left w:val="none" w:sz="0" w:space="0" w:color="auto"/>
        <w:bottom w:val="none" w:sz="0" w:space="0" w:color="auto"/>
        <w:right w:val="none" w:sz="0" w:space="0" w:color="auto"/>
      </w:divBdr>
    </w:div>
    <w:div w:id="2042778779">
      <w:bodyDiv w:val="1"/>
      <w:marLeft w:val="0"/>
      <w:marRight w:val="0"/>
      <w:marTop w:val="0"/>
      <w:marBottom w:val="0"/>
      <w:divBdr>
        <w:top w:val="none" w:sz="0" w:space="0" w:color="auto"/>
        <w:left w:val="none" w:sz="0" w:space="0" w:color="auto"/>
        <w:bottom w:val="none" w:sz="0" w:space="0" w:color="auto"/>
        <w:right w:val="none" w:sz="0" w:space="0" w:color="auto"/>
      </w:divBdr>
    </w:div>
    <w:div w:id="2047437881">
      <w:bodyDiv w:val="1"/>
      <w:marLeft w:val="0"/>
      <w:marRight w:val="0"/>
      <w:marTop w:val="0"/>
      <w:marBottom w:val="0"/>
      <w:divBdr>
        <w:top w:val="none" w:sz="0" w:space="0" w:color="auto"/>
        <w:left w:val="none" w:sz="0" w:space="0" w:color="auto"/>
        <w:bottom w:val="none" w:sz="0" w:space="0" w:color="auto"/>
        <w:right w:val="none" w:sz="0" w:space="0" w:color="auto"/>
      </w:divBdr>
    </w:div>
    <w:div w:id="2135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9306-07B3-41B4-BF4C-C265AF4B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6</Pages>
  <Words>2053</Words>
  <Characters>11705</Characters>
  <Application>Microsoft Office Word</Application>
  <DocSecurity>0</DocSecurity>
  <Lines>97</Lines>
  <Paragraphs>27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IT_Reserve2</dc:creator>
  <cp:keywords/>
  <dc:description/>
  <cp:lastModifiedBy>User</cp:lastModifiedBy>
  <cp:revision>259</cp:revision>
  <cp:lastPrinted>2026-01-12T08:20:00Z</cp:lastPrinted>
  <dcterms:created xsi:type="dcterms:W3CDTF">2023-12-26T08:07:00Z</dcterms:created>
  <dcterms:modified xsi:type="dcterms:W3CDTF">2026-03-13T12:03:00Z</dcterms:modified>
</cp:coreProperties>
</file>