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351C" w14:textId="5B305DDA" w:rsidR="00B051EF" w:rsidRPr="00B051EF" w:rsidRDefault="00B051EF" w:rsidP="00B051EF">
      <w:pPr>
        <w:suppressAutoHyphens/>
        <w:jc w:val="center"/>
        <w:rPr>
          <w:rFonts w:ascii="Book Antiqua" w:hAnsi="Book Antiqua" w:cs="Book Antiqua"/>
          <w:b/>
          <w:color w:val="1F3864"/>
          <w:sz w:val="28"/>
          <w:szCs w:val="28"/>
          <w:lang w:eastAsia="zh-CN"/>
        </w:rPr>
      </w:pPr>
      <w:bookmarkStart w:id="0" w:name="_Hlk176337195"/>
      <w:bookmarkStart w:id="1" w:name="_Hlk175744673"/>
      <w:bookmarkStart w:id="2" w:name="_Hlk169270993"/>
      <w:bookmarkStart w:id="3" w:name="_Hlk169101376"/>
      <w:bookmarkStart w:id="4" w:name="_Hlk169101167"/>
      <w:bookmarkStart w:id="5" w:name="_Hlk169101062"/>
      <w:bookmarkStart w:id="6" w:name="_Hlk169100889"/>
      <w:bookmarkStart w:id="7" w:name="_Hlk169100764"/>
      <w:bookmarkStart w:id="8" w:name="_Hlk168326632"/>
      <w:bookmarkStart w:id="9" w:name="_Hlk168326522"/>
      <w:bookmarkStart w:id="10" w:name="_Hlk168326321"/>
      <w:bookmarkStart w:id="11" w:name="_Hlk168326218"/>
      <w:bookmarkStart w:id="12" w:name="_Hlk168325483"/>
      <w:bookmarkStart w:id="13" w:name="_Hlk168324158"/>
      <w:bookmarkStart w:id="14" w:name="_Hlk168323704"/>
      <w:bookmarkStart w:id="15" w:name="_Hlk160630621"/>
      <w:bookmarkStart w:id="16" w:name="_Hlk152225702"/>
      <w:bookmarkStart w:id="17" w:name="_Hlk190783231"/>
      <w:bookmarkStart w:id="18" w:name="_Hlk190783365"/>
      <w:bookmarkStart w:id="19" w:name="_Hlk193188859"/>
      <w:bookmarkStart w:id="20" w:name="_Hlk193189137"/>
      <w:bookmarkStart w:id="21" w:name="_Hlk193189296"/>
      <w:bookmarkStart w:id="22" w:name="_Hlk193189380"/>
      <w:bookmarkStart w:id="23" w:name="_Hlk193189600"/>
      <w:bookmarkStart w:id="24" w:name="_Hlk193189708"/>
      <w:bookmarkStart w:id="25" w:name="_Hlk193205680"/>
      <w:bookmarkStart w:id="26" w:name="_Hlk193725171"/>
      <w:bookmarkStart w:id="27" w:name="_Hlk196834266"/>
      <w:bookmarkStart w:id="28" w:name="_Hlk196834348"/>
      <w:bookmarkStart w:id="29" w:name="_Hlk198196900"/>
      <w:bookmarkStart w:id="30" w:name="_Hlk199314781"/>
      <w:bookmarkStart w:id="31" w:name="_Hlk199510974"/>
      <w:bookmarkStart w:id="32" w:name="_Hlk199772954"/>
      <w:bookmarkStart w:id="33" w:name="_Hlk202947417"/>
      <w:bookmarkStart w:id="34" w:name="_Hlk212620019"/>
      <w:r w:rsidRPr="00B051EF">
        <w:rPr>
          <w:rFonts w:ascii="Book Antiqua" w:hAnsi="Book Antiqua" w:cs="Book Antiqua"/>
          <w:noProof/>
          <w:sz w:val="28"/>
          <w:szCs w:val="28"/>
          <w:lang w:val="uk-UA" w:eastAsia="uk-UA"/>
        </w:rPr>
        <w:drawing>
          <wp:inline distT="0" distB="0" distL="0" distR="0" wp14:anchorId="7D8574A1" wp14:editId="5A67CD00">
            <wp:extent cx="4476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4507" t="-3206" r="-4507" b="-3206"/>
                    <a:stretch>
                      <a:fillRect/>
                    </a:stretch>
                  </pic:blipFill>
                  <pic:spPr bwMode="auto">
                    <a:xfrm>
                      <a:off x="0" y="0"/>
                      <a:ext cx="447675" cy="628650"/>
                    </a:xfrm>
                    <a:prstGeom prst="rect">
                      <a:avLst/>
                    </a:prstGeom>
                    <a:solidFill>
                      <a:srgbClr val="FFFFFF"/>
                    </a:solidFill>
                    <a:ln>
                      <a:noFill/>
                    </a:ln>
                  </pic:spPr>
                </pic:pic>
              </a:graphicData>
            </a:graphic>
          </wp:inline>
        </w:drawing>
      </w:r>
    </w:p>
    <w:p w14:paraId="187A26F3" w14:textId="77777777" w:rsidR="00B051EF" w:rsidRPr="00B051EF" w:rsidRDefault="00B051EF" w:rsidP="00B051EF">
      <w:pPr>
        <w:suppressAutoHyphens/>
        <w:jc w:val="center"/>
        <w:rPr>
          <w:rFonts w:ascii="Book Antiqua" w:hAnsi="Book Antiqua" w:cs="Book Antiqua"/>
          <w:b/>
          <w:color w:val="1F3864"/>
          <w:sz w:val="28"/>
          <w:szCs w:val="28"/>
          <w:lang w:eastAsia="zh-CN"/>
        </w:rPr>
      </w:pPr>
      <w:r w:rsidRPr="00B051EF">
        <w:rPr>
          <w:rFonts w:ascii="Book Antiqua" w:hAnsi="Book Antiqua" w:cs="Book Antiqua"/>
          <w:b/>
          <w:color w:val="1F3864"/>
          <w:sz w:val="28"/>
          <w:szCs w:val="28"/>
          <w:lang w:eastAsia="zh-CN"/>
        </w:rPr>
        <w:t>УКРАЇНА</w:t>
      </w:r>
    </w:p>
    <w:p w14:paraId="2134FF76" w14:textId="77777777" w:rsidR="00B051EF" w:rsidRPr="00B051EF" w:rsidRDefault="00B051EF" w:rsidP="00B051EF">
      <w:pPr>
        <w:suppressAutoHyphens/>
        <w:jc w:val="center"/>
        <w:rPr>
          <w:rFonts w:ascii="Book Antiqua" w:hAnsi="Book Antiqua" w:cs="Book Antiqua"/>
          <w:b/>
          <w:color w:val="1F3864"/>
          <w:sz w:val="28"/>
          <w:szCs w:val="28"/>
          <w:lang w:eastAsia="zh-CN"/>
        </w:rPr>
      </w:pPr>
      <w:r w:rsidRPr="00B051EF">
        <w:rPr>
          <w:rFonts w:ascii="Book Antiqua" w:hAnsi="Book Antiqua" w:cs="Book Antiqua"/>
          <w:b/>
          <w:color w:val="1F3864"/>
          <w:sz w:val="28"/>
          <w:szCs w:val="28"/>
          <w:lang w:eastAsia="zh-CN"/>
        </w:rPr>
        <w:t>ЧОРНОМОРСЬКИЙ МІСЬКИЙ ГОЛОВА</w:t>
      </w:r>
    </w:p>
    <w:p w14:paraId="09391AC7" w14:textId="77777777" w:rsidR="00B051EF" w:rsidRPr="00B051EF" w:rsidRDefault="00B051EF" w:rsidP="00B051EF">
      <w:pPr>
        <w:suppressAutoHyphens/>
        <w:jc w:val="center"/>
        <w:rPr>
          <w:rFonts w:ascii="Book Antiqua" w:hAnsi="Book Antiqua" w:cs="Book Antiqua"/>
          <w:b/>
          <w:color w:val="1F3864"/>
          <w:sz w:val="28"/>
          <w:szCs w:val="28"/>
          <w:lang w:eastAsia="zh-CN"/>
        </w:rPr>
      </w:pPr>
      <w:r w:rsidRPr="00B051EF">
        <w:rPr>
          <w:rFonts w:ascii="Book Antiqua" w:hAnsi="Book Antiqua" w:cs="Book Antiqua"/>
          <w:b/>
          <w:color w:val="1F3864"/>
          <w:sz w:val="28"/>
          <w:szCs w:val="28"/>
          <w:lang w:val="uk-UA" w:eastAsia="zh-CN"/>
        </w:rPr>
        <w:t xml:space="preserve"> </w:t>
      </w:r>
      <w:r w:rsidRPr="00B051EF">
        <w:rPr>
          <w:rFonts w:ascii="Book Antiqua" w:hAnsi="Book Antiqua" w:cs="Book Antiqua"/>
          <w:b/>
          <w:color w:val="1F3864"/>
          <w:sz w:val="28"/>
          <w:szCs w:val="28"/>
          <w:lang w:eastAsia="zh-CN"/>
        </w:rPr>
        <w:t xml:space="preserve">Р О З П О Р Я Д Ж Е Н </w:t>
      </w:r>
      <w:proofErr w:type="spellStart"/>
      <w:r w:rsidRPr="00B051EF">
        <w:rPr>
          <w:rFonts w:ascii="Book Antiqua" w:hAnsi="Book Antiqua" w:cs="Book Antiqua"/>
          <w:b/>
          <w:color w:val="1F3864"/>
          <w:sz w:val="28"/>
          <w:szCs w:val="28"/>
          <w:lang w:eastAsia="zh-CN"/>
        </w:rPr>
        <w:t>Н</w:t>
      </w:r>
      <w:proofErr w:type="spellEnd"/>
      <w:r w:rsidRPr="00B051EF">
        <w:rPr>
          <w:rFonts w:ascii="Book Antiqua" w:hAnsi="Book Antiqua" w:cs="Book Antiqua"/>
          <w:b/>
          <w:color w:val="1F3864"/>
          <w:sz w:val="28"/>
          <w:szCs w:val="28"/>
          <w:lang w:eastAsia="zh-CN"/>
        </w:rPr>
        <w:t xml:space="preserve"> Я</w:t>
      </w:r>
    </w:p>
    <w:p w14:paraId="6EC4EDA7" w14:textId="77777777" w:rsidR="00B051EF" w:rsidRPr="00B051EF" w:rsidRDefault="00B051EF" w:rsidP="00B051EF">
      <w:pPr>
        <w:suppressAutoHyphens/>
        <w:jc w:val="center"/>
        <w:rPr>
          <w:rFonts w:ascii="Book Antiqua" w:hAnsi="Book Antiqua" w:cs="Book Antiqua"/>
          <w:b/>
          <w:color w:val="1F3864"/>
          <w:sz w:val="28"/>
          <w:szCs w:val="28"/>
          <w:lang w:eastAsia="zh-CN"/>
        </w:rPr>
      </w:pPr>
    </w:p>
    <w:p w14:paraId="13DE03B3" w14:textId="77777777" w:rsidR="00B051EF" w:rsidRPr="00B051EF" w:rsidRDefault="00B051EF" w:rsidP="00B051EF">
      <w:pPr>
        <w:suppressAutoHyphens/>
        <w:rPr>
          <w:rFonts w:ascii="Book Antiqua" w:hAnsi="Book Antiqua" w:cs="Book Antiqua"/>
          <w:b/>
          <w:color w:val="1F3864"/>
          <w:sz w:val="28"/>
          <w:szCs w:val="28"/>
          <w:lang w:eastAsia="zh-CN"/>
        </w:rPr>
      </w:pPr>
    </w:p>
    <w:p w14:paraId="4740B063" w14:textId="4DD1A535" w:rsidR="00B051EF" w:rsidRPr="00B051EF" w:rsidRDefault="00B051EF" w:rsidP="00B051EF">
      <w:pPr>
        <w:tabs>
          <w:tab w:val="left" w:pos="7785"/>
        </w:tabs>
        <w:suppressAutoHyphens/>
        <w:rPr>
          <w:b/>
          <w:sz w:val="36"/>
          <w:szCs w:val="36"/>
          <w:lang w:val="uk-UA" w:eastAsia="zh-CN"/>
        </w:rPr>
      </w:pPr>
      <w:r w:rsidRPr="00B051EF">
        <w:rPr>
          <w:noProof/>
          <w:lang w:eastAsia="zh-CN"/>
        </w:rPr>
        <mc:AlternateContent>
          <mc:Choice Requires="wps">
            <w:drawing>
              <wp:anchor distT="0" distB="0" distL="114300" distR="114300" simplePos="0" relativeHeight="251659264" behindDoc="0" locked="0" layoutInCell="0" allowOverlap="1" wp14:anchorId="0AF88BC2" wp14:editId="0C53C2DA">
                <wp:simplePos x="0" y="0"/>
                <wp:positionH relativeFrom="column">
                  <wp:posOffset>4191000</wp:posOffset>
                </wp:positionH>
                <wp:positionV relativeFrom="paragraph">
                  <wp:posOffset>224155</wp:posOffset>
                </wp:positionV>
                <wp:extent cx="1619885" cy="0"/>
                <wp:effectExtent l="9525" t="14605" r="8890" b="139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5049EA"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sidRPr="00B051EF">
        <w:rPr>
          <w:noProof/>
          <w:lang w:eastAsia="zh-CN"/>
        </w:rPr>
        <mc:AlternateContent>
          <mc:Choice Requires="wps">
            <w:drawing>
              <wp:anchor distT="0" distB="0" distL="114300" distR="114300" simplePos="0" relativeHeight="251660288" behindDoc="0" locked="0" layoutInCell="0" allowOverlap="1" wp14:anchorId="7C1645EC" wp14:editId="670C1149">
                <wp:simplePos x="0" y="0"/>
                <wp:positionH relativeFrom="column">
                  <wp:posOffset>0</wp:posOffset>
                </wp:positionH>
                <wp:positionV relativeFrom="paragraph">
                  <wp:posOffset>224155</wp:posOffset>
                </wp:positionV>
                <wp:extent cx="1619885" cy="0"/>
                <wp:effectExtent l="9525" t="14605" r="8890" b="139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2226F5"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bookmarkStart w:id="35" w:name="_Hlk178325149"/>
      <w:r w:rsidRPr="00B051EF">
        <w:rPr>
          <w:b/>
          <w:sz w:val="36"/>
          <w:szCs w:val="36"/>
          <w:lang w:eastAsia="zh-CN"/>
        </w:rPr>
        <w:t xml:space="preserve">     </w:t>
      </w:r>
      <w:r w:rsidRPr="00B051EF">
        <w:rPr>
          <w:b/>
          <w:sz w:val="36"/>
          <w:szCs w:val="36"/>
          <w:lang w:val="uk-UA" w:eastAsia="zh-CN"/>
        </w:rPr>
        <w:t>13.</w:t>
      </w:r>
      <w:r w:rsidRPr="00B051EF">
        <w:rPr>
          <w:b/>
          <w:sz w:val="36"/>
          <w:szCs w:val="36"/>
          <w:lang w:val="en-US" w:eastAsia="zh-CN"/>
        </w:rPr>
        <w:t>03</w:t>
      </w:r>
      <w:r w:rsidRPr="00B051EF">
        <w:rPr>
          <w:b/>
          <w:sz w:val="36"/>
          <w:szCs w:val="36"/>
          <w:lang w:val="uk-UA" w:eastAsia="zh-CN"/>
        </w:rPr>
        <w:t>.</w:t>
      </w:r>
      <w:r w:rsidRPr="00B051EF">
        <w:rPr>
          <w:b/>
          <w:sz w:val="36"/>
          <w:szCs w:val="36"/>
          <w:lang w:eastAsia="zh-CN"/>
        </w:rPr>
        <w:t>202</w:t>
      </w:r>
      <w:r w:rsidRPr="00B051EF">
        <w:rPr>
          <w:b/>
          <w:sz w:val="36"/>
          <w:szCs w:val="36"/>
          <w:lang w:val="en-US" w:eastAsia="zh-CN"/>
        </w:rPr>
        <w:t>6</w:t>
      </w:r>
      <w:r w:rsidRPr="00B051EF">
        <w:rPr>
          <w:b/>
          <w:sz w:val="36"/>
          <w:szCs w:val="36"/>
          <w:lang w:eastAsia="zh-CN"/>
        </w:rPr>
        <w:t xml:space="preserve">                                                         </w:t>
      </w:r>
      <w:r w:rsidRPr="00B051EF">
        <w:rPr>
          <w:b/>
          <w:sz w:val="36"/>
          <w:szCs w:val="36"/>
          <w:lang w:val="uk-UA" w:eastAsia="zh-CN"/>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r w:rsidRPr="00B051EF">
        <w:rPr>
          <w:b/>
          <w:sz w:val="36"/>
          <w:szCs w:val="36"/>
          <w:lang w:val="uk-UA" w:eastAsia="zh-CN"/>
        </w:rPr>
        <w:t>7</w:t>
      </w:r>
      <w:r>
        <w:rPr>
          <w:b/>
          <w:sz w:val="36"/>
          <w:szCs w:val="36"/>
          <w:lang w:val="uk-UA" w:eastAsia="zh-CN"/>
        </w:rPr>
        <w:t>0</w:t>
      </w:r>
    </w:p>
    <w:bookmarkEnd w:id="34"/>
    <w:p w14:paraId="4AA7A6B4" w14:textId="77777777" w:rsidR="00E65D7B" w:rsidRDefault="00E65D7B">
      <w:pPr>
        <w:rPr>
          <w:lang w:val="uk-UA"/>
        </w:rPr>
      </w:pPr>
    </w:p>
    <w:tbl>
      <w:tblPr>
        <w:tblW w:w="0" w:type="auto"/>
        <w:tblLook w:val="01E0" w:firstRow="1" w:lastRow="1" w:firstColumn="1" w:lastColumn="1" w:noHBand="0" w:noVBand="0"/>
      </w:tblPr>
      <w:tblGrid>
        <w:gridCol w:w="4536"/>
      </w:tblGrid>
      <w:tr w:rsidR="00E65D7B" w14:paraId="117E5F08" w14:textId="77777777" w:rsidTr="00E142F6">
        <w:tc>
          <w:tcPr>
            <w:tcW w:w="4536" w:type="dxa"/>
            <w:hideMark/>
          </w:tcPr>
          <w:p w14:paraId="06193E79" w14:textId="77777777" w:rsidR="00E65D7B" w:rsidRPr="00BB0B16" w:rsidRDefault="00F9744C" w:rsidP="009D0C9A">
            <w:pPr>
              <w:jc w:val="both"/>
              <w:rPr>
                <w:lang w:val="uk-UA"/>
              </w:rPr>
            </w:pPr>
            <w:r>
              <w:rPr>
                <w:rFonts w:eastAsiaTheme="minorEastAsia"/>
              </w:rPr>
              <w:t xml:space="preserve">Про </w:t>
            </w:r>
            <w:r w:rsidR="007A0947">
              <w:rPr>
                <w:lang w:val="uk-UA"/>
              </w:rPr>
              <w:t xml:space="preserve">матеріальне заохочення </w:t>
            </w:r>
          </w:p>
        </w:tc>
      </w:tr>
    </w:tbl>
    <w:p w14:paraId="38107CCA" w14:textId="77777777" w:rsidR="00BB0B16" w:rsidRDefault="00BB0B16" w:rsidP="00BB0B16">
      <w:pPr>
        <w:spacing w:line="276" w:lineRule="auto"/>
        <w:jc w:val="both"/>
        <w:outlineLvl w:val="0"/>
        <w:rPr>
          <w:lang w:val="uk-UA"/>
        </w:rPr>
      </w:pPr>
    </w:p>
    <w:p w14:paraId="6B9024C7" w14:textId="77777777" w:rsidR="006E22FF" w:rsidRDefault="006E22FF" w:rsidP="00ED78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14:paraId="13DFC681" w14:textId="77777777" w:rsidR="00BB0B16" w:rsidRPr="00E52979" w:rsidRDefault="00E52979" w:rsidP="00E52979">
      <w:pPr>
        <w:ind w:firstLine="567"/>
        <w:jc w:val="both"/>
        <w:outlineLvl w:val="0"/>
        <w:rPr>
          <w:lang w:val="uk-UA"/>
        </w:rPr>
      </w:pPr>
      <w:r w:rsidRPr="00E52979">
        <w:rPr>
          <w:lang w:val="uk-UA"/>
        </w:rPr>
        <w:t>З метою морального і матеріального заохочення спортсменів, які сприяють розвитку фізичної культури та спорту в місті, на виконання заходів Міської цільової програми розвитку фізичної культури і спорту на території Чорноморської міської територіальної громади на 2026–2028 роки, затвердженої рішенням Чорноморської міської ради Одеського району Одеської області від 24.12.2025 № 1000–</w:t>
      </w:r>
      <w:r>
        <w:t>VIII</w:t>
      </w:r>
      <w:r w:rsidRPr="00E52979">
        <w:rPr>
          <w:lang w:val="uk-UA"/>
        </w:rPr>
        <w:t xml:space="preserve">, відповідно до рішення виконавчого комітету Чорноморської міської ради Одеського району Одеської області від 20.03.2025 </w:t>
      </w:r>
      <w:r w:rsidR="00F63822">
        <w:rPr>
          <w:lang w:val="uk-UA"/>
        </w:rPr>
        <w:t xml:space="preserve">                  </w:t>
      </w:r>
      <w:r w:rsidRPr="00E52979">
        <w:rPr>
          <w:lang w:val="uk-UA"/>
        </w:rPr>
        <w:t xml:space="preserve">№ 106 «Про внесення змін до Порядку виплати одноразових грошових винагород спортсменам, тренерам, громадським спортивним організаціям Чорноморської міської територіальної громади за досягнення високих спортивних результатів», враховуючи звернення президента громадської організації «Федерація футболу міста Чорноморськ» від 04.03.2026 № ВХ-1310-26 щодо матеріального заохочення чемпіонів та призерів змагань з </w:t>
      </w:r>
      <w:proofErr w:type="spellStart"/>
      <w:r w:rsidRPr="00E52979">
        <w:rPr>
          <w:lang w:val="uk-UA"/>
        </w:rPr>
        <w:t>футзалу</w:t>
      </w:r>
      <w:proofErr w:type="spellEnd"/>
      <w:r w:rsidRPr="00E52979">
        <w:rPr>
          <w:lang w:val="uk-UA"/>
        </w:rPr>
        <w:t>, керуючись статтями 32, 42, 59, 64 Закону України «Про місцеве самоврядування в Україні».</w:t>
      </w:r>
    </w:p>
    <w:p w14:paraId="0ACEFF09" w14:textId="77777777" w:rsidR="00FF1EA7" w:rsidRDefault="00FF1EA7" w:rsidP="00E52979">
      <w:pPr>
        <w:jc w:val="both"/>
        <w:outlineLvl w:val="0"/>
        <w:rPr>
          <w:lang w:val="uk-UA"/>
        </w:rPr>
      </w:pPr>
    </w:p>
    <w:p w14:paraId="421AAA47" w14:textId="77777777" w:rsidR="00E52979" w:rsidRDefault="00E52979" w:rsidP="00E52979">
      <w:pPr>
        <w:jc w:val="both"/>
        <w:outlineLvl w:val="0"/>
        <w:rPr>
          <w:lang w:val="uk-UA"/>
        </w:rPr>
      </w:pPr>
    </w:p>
    <w:p w14:paraId="14032D81" w14:textId="77777777" w:rsidR="00E142F6" w:rsidRPr="00BB2FC9" w:rsidRDefault="00BB2FC9" w:rsidP="00BB2FC9">
      <w:pPr>
        <w:ind w:firstLine="567"/>
        <w:jc w:val="both"/>
        <w:outlineLvl w:val="0"/>
        <w:rPr>
          <w:color w:val="252121"/>
          <w:lang w:val="uk-UA"/>
        </w:rPr>
      </w:pPr>
      <w:r>
        <w:rPr>
          <w:lang w:val="uk-UA"/>
        </w:rPr>
        <w:t xml:space="preserve">1. </w:t>
      </w:r>
      <w:r w:rsidR="008B0DA7" w:rsidRPr="00BB2FC9">
        <w:rPr>
          <w:lang w:val="uk-UA"/>
        </w:rPr>
        <w:t xml:space="preserve">Виділити </w:t>
      </w:r>
      <w:r w:rsidR="006E22FF" w:rsidRPr="00BB2FC9">
        <w:rPr>
          <w:lang w:val="uk-UA"/>
        </w:rPr>
        <w:t>60</w:t>
      </w:r>
      <w:r w:rsidR="00CF6A44" w:rsidRPr="00BB2FC9">
        <w:rPr>
          <w:lang w:val="uk-UA"/>
        </w:rPr>
        <w:t xml:space="preserve"> </w:t>
      </w:r>
      <w:r w:rsidR="006E22FF" w:rsidRPr="00BB2FC9">
        <w:rPr>
          <w:lang w:val="uk-UA"/>
        </w:rPr>
        <w:t>000</w:t>
      </w:r>
      <w:r w:rsidR="00E52979">
        <w:rPr>
          <w:lang w:val="uk-UA"/>
        </w:rPr>
        <w:t xml:space="preserve">,00 </w:t>
      </w:r>
      <w:r w:rsidR="00852FC2" w:rsidRPr="00BB2FC9">
        <w:rPr>
          <w:lang w:val="uk-UA"/>
        </w:rPr>
        <w:t>грн</w:t>
      </w:r>
      <w:r w:rsidR="00790054" w:rsidRPr="00BB2FC9">
        <w:rPr>
          <w:lang w:val="uk-UA"/>
        </w:rPr>
        <w:t xml:space="preserve"> </w:t>
      </w:r>
      <w:r w:rsidR="008B0DA7" w:rsidRPr="00BB2FC9">
        <w:rPr>
          <w:lang w:val="uk-UA"/>
        </w:rPr>
        <w:t>(</w:t>
      </w:r>
      <w:r w:rsidR="006E22FF" w:rsidRPr="00BB2FC9">
        <w:rPr>
          <w:lang w:val="uk-UA"/>
        </w:rPr>
        <w:t>шістдесят</w:t>
      </w:r>
      <w:r w:rsidR="000735C1" w:rsidRPr="00BB2FC9">
        <w:rPr>
          <w:lang w:val="uk-UA"/>
        </w:rPr>
        <w:t xml:space="preserve"> тисяч </w:t>
      </w:r>
      <w:r w:rsidR="00790054" w:rsidRPr="00BB2FC9">
        <w:rPr>
          <w:lang w:val="uk-UA"/>
        </w:rPr>
        <w:t>грн</w:t>
      </w:r>
      <w:r w:rsidR="00785D3D" w:rsidRPr="00BB2FC9">
        <w:rPr>
          <w:lang w:val="uk-UA"/>
        </w:rPr>
        <w:t xml:space="preserve"> </w:t>
      </w:r>
      <w:r w:rsidR="00790054" w:rsidRPr="00BB2FC9">
        <w:rPr>
          <w:lang w:val="uk-UA"/>
        </w:rPr>
        <w:t>00 коп</w:t>
      </w:r>
      <w:r w:rsidR="00E142F6" w:rsidRPr="00BB2FC9">
        <w:rPr>
          <w:lang w:val="uk-UA"/>
        </w:rPr>
        <w:t>.</w:t>
      </w:r>
      <w:r w:rsidR="008B0DA7" w:rsidRPr="00BB2FC9">
        <w:rPr>
          <w:lang w:val="uk-UA"/>
        </w:rPr>
        <w:t xml:space="preserve">) </w:t>
      </w:r>
      <w:r w:rsidR="00ED787A" w:rsidRPr="00BB2FC9">
        <w:rPr>
          <w:lang w:val="uk-UA"/>
        </w:rPr>
        <w:t>з коштів бюджету Чорноморської міської територіальної громади, передбачених у кошторисі відділу молоді та спорту Чорноморської міської ради Одеського району Одеської області, для виплати</w:t>
      </w:r>
      <w:r w:rsidR="008B0DA7" w:rsidRPr="00BB2FC9">
        <w:rPr>
          <w:lang w:val="uk-UA"/>
        </w:rPr>
        <w:t xml:space="preserve"> </w:t>
      </w:r>
      <w:r w:rsidR="00505EB6" w:rsidRPr="00BB2FC9">
        <w:rPr>
          <w:color w:val="252121"/>
          <w:lang w:val="uk-UA"/>
        </w:rPr>
        <w:t>матеріальн</w:t>
      </w:r>
      <w:r w:rsidR="008B0DA7" w:rsidRPr="00BB2FC9">
        <w:rPr>
          <w:color w:val="252121"/>
          <w:lang w:val="uk-UA"/>
        </w:rPr>
        <w:t>ого</w:t>
      </w:r>
      <w:r w:rsidR="00505EB6" w:rsidRPr="00BB2FC9">
        <w:rPr>
          <w:color w:val="252121"/>
          <w:lang w:val="uk-UA"/>
        </w:rPr>
        <w:t xml:space="preserve"> заохочення</w:t>
      </w:r>
      <w:r w:rsidR="00ED787A" w:rsidRPr="00BB2FC9">
        <w:rPr>
          <w:color w:val="252121"/>
          <w:lang w:val="uk-UA"/>
        </w:rPr>
        <w:t xml:space="preserve"> </w:t>
      </w:r>
      <w:r w:rsidR="004676B2" w:rsidRPr="00BB2FC9">
        <w:rPr>
          <w:color w:val="252121"/>
          <w:lang w:val="uk-UA"/>
        </w:rPr>
        <w:t>чемпіон</w:t>
      </w:r>
      <w:r w:rsidR="003A30EB" w:rsidRPr="00BB2FC9">
        <w:rPr>
          <w:color w:val="252121"/>
          <w:lang w:val="uk-UA"/>
        </w:rPr>
        <w:t>ам</w:t>
      </w:r>
      <w:r w:rsidR="004676B2" w:rsidRPr="00BB2FC9">
        <w:rPr>
          <w:color w:val="252121"/>
          <w:lang w:val="uk-UA"/>
        </w:rPr>
        <w:t xml:space="preserve"> та </w:t>
      </w:r>
      <w:r w:rsidR="00ED787A" w:rsidRPr="00BB2FC9">
        <w:rPr>
          <w:lang w:val="uk-UA"/>
        </w:rPr>
        <w:t>призер</w:t>
      </w:r>
      <w:r w:rsidR="003A30EB" w:rsidRPr="00BB2FC9">
        <w:rPr>
          <w:lang w:val="uk-UA"/>
        </w:rPr>
        <w:t>ам</w:t>
      </w:r>
      <w:r w:rsidR="00ED787A" w:rsidRPr="00BB2FC9">
        <w:rPr>
          <w:lang w:val="uk-UA"/>
        </w:rPr>
        <w:t xml:space="preserve"> </w:t>
      </w:r>
      <w:r w:rsidRPr="00BB2FC9">
        <w:rPr>
          <w:lang w:val="uk-UA"/>
        </w:rPr>
        <w:t xml:space="preserve">Відкритого </w:t>
      </w:r>
      <w:r w:rsidR="00ED787A" w:rsidRPr="00BB2FC9">
        <w:rPr>
          <w:lang w:val="uk-UA"/>
        </w:rPr>
        <w:t xml:space="preserve">чемпіонату міста Чорноморська з </w:t>
      </w:r>
      <w:proofErr w:type="spellStart"/>
      <w:r w:rsidR="00ED787A" w:rsidRPr="00BB2FC9">
        <w:rPr>
          <w:lang w:val="uk-UA"/>
        </w:rPr>
        <w:t>футзалу</w:t>
      </w:r>
      <w:proofErr w:type="spellEnd"/>
      <w:r w:rsidR="00ED787A" w:rsidRPr="00BB2FC9">
        <w:rPr>
          <w:lang w:val="uk-UA"/>
        </w:rPr>
        <w:t xml:space="preserve"> сезону 202</w:t>
      </w:r>
      <w:r w:rsidR="003A30EB" w:rsidRPr="00BB2FC9">
        <w:rPr>
          <w:lang w:val="uk-UA"/>
        </w:rPr>
        <w:t>5</w:t>
      </w:r>
      <w:r w:rsidR="00ED787A" w:rsidRPr="00BB2FC9">
        <w:rPr>
          <w:lang w:val="uk-UA"/>
        </w:rPr>
        <w:t>/202</w:t>
      </w:r>
      <w:r w:rsidR="003A30EB" w:rsidRPr="00BB2FC9">
        <w:rPr>
          <w:lang w:val="uk-UA"/>
        </w:rPr>
        <w:t>6</w:t>
      </w:r>
      <w:r w:rsidR="00505EB6" w:rsidRPr="00BB2FC9">
        <w:rPr>
          <w:color w:val="252121"/>
          <w:lang w:val="uk-UA"/>
        </w:rPr>
        <w:t>:</w:t>
      </w:r>
    </w:p>
    <w:p w14:paraId="58F55AD2" w14:textId="77777777" w:rsidR="0068235E" w:rsidRDefault="00E52979" w:rsidP="00ED787A">
      <w:pPr>
        <w:ind w:firstLine="567"/>
        <w:jc w:val="both"/>
        <w:rPr>
          <w:color w:val="252121"/>
          <w:lang w:val="uk-UA"/>
        </w:rPr>
      </w:pPr>
      <w:r>
        <w:rPr>
          <w:color w:val="252121"/>
          <w:lang w:val="uk-UA"/>
        </w:rPr>
        <w:t xml:space="preserve">- </w:t>
      </w:r>
      <w:r w:rsidR="003A30EB">
        <w:rPr>
          <w:color w:val="252121"/>
          <w:lang w:val="uk-UA"/>
        </w:rPr>
        <w:t xml:space="preserve">Жадану </w:t>
      </w:r>
      <w:proofErr w:type="spellStart"/>
      <w:r w:rsidR="003A30EB">
        <w:rPr>
          <w:color w:val="252121"/>
          <w:lang w:val="uk-UA"/>
        </w:rPr>
        <w:t>Ігору</w:t>
      </w:r>
      <w:proofErr w:type="spellEnd"/>
      <w:r w:rsidR="003A30EB">
        <w:rPr>
          <w:color w:val="252121"/>
          <w:lang w:val="uk-UA"/>
        </w:rPr>
        <w:t xml:space="preserve"> Олеговичу</w:t>
      </w:r>
      <w:r w:rsidR="009D0C9A">
        <w:rPr>
          <w:color w:val="252121"/>
          <w:lang w:val="uk-UA"/>
        </w:rPr>
        <w:t xml:space="preserve">, </w:t>
      </w:r>
      <w:r w:rsidR="006E22FF">
        <w:rPr>
          <w:color w:val="252121"/>
          <w:lang w:val="uk-UA"/>
        </w:rPr>
        <w:t>представник</w:t>
      </w:r>
      <w:r w:rsidR="00C72521">
        <w:rPr>
          <w:color w:val="252121"/>
          <w:lang w:val="uk-UA"/>
        </w:rPr>
        <w:t>у</w:t>
      </w:r>
      <w:r w:rsidR="006E22FF">
        <w:rPr>
          <w:color w:val="252121"/>
          <w:lang w:val="uk-UA"/>
        </w:rPr>
        <w:t xml:space="preserve"> команди «</w:t>
      </w:r>
      <w:r w:rsidR="003A30EB">
        <w:rPr>
          <w:color w:val="252121"/>
          <w:lang w:val="en-US"/>
        </w:rPr>
        <w:t>Shadows</w:t>
      </w:r>
      <w:r w:rsidR="009D0C9A">
        <w:rPr>
          <w:color w:val="252121"/>
          <w:lang w:val="uk-UA"/>
        </w:rPr>
        <w:t>»</w:t>
      </w:r>
      <w:r w:rsidR="00C72521">
        <w:rPr>
          <w:color w:val="252121"/>
          <w:lang w:val="uk-UA"/>
        </w:rPr>
        <w:t>,</w:t>
      </w:r>
      <w:r w:rsidR="009D0C9A">
        <w:rPr>
          <w:color w:val="252121"/>
          <w:lang w:val="uk-UA"/>
        </w:rPr>
        <w:t xml:space="preserve"> </w:t>
      </w:r>
      <w:r w:rsidR="00ED787A" w:rsidRPr="008835F9">
        <w:rPr>
          <w:lang w:val="uk-UA"/>
        </w:rPr>
        <w:t>за зайняте</w:t>
      </w:r>
      <w:r w:rsidR="00ED787A">
        <w:rPr>
          <w:lang w:val="uk-UA"/>
        </w:rPr>
        <w:t xml:space="preserve"> </w:t>
      </w:r>
      <w:r w:rsidR="00ED787A">
        <w:rPr>
          <w:lang w:val="en-US"/>
        </w:rPr>
        <w:t>I</w:t>
      </w:r>
      <w:r w:rsidR="00ED787A">
        <w:rPr>
          <w:lang w:val="uk-UA"/>
        </w:rPr>
        <w:t xml:space="preserve"> місце </w:t>
      </w:r>
      <w:r w:rsidR="009D0C9A">
        <w:rPr>
          <w:color w:val="252121"/>
          <w:lang w:val="uk-UA"/>
        </w:rPr>
        <w:t>у сумі 30</w:t>
      </w:r>
      <w:r w:rsidR="00FC2A9A">
        <w:rPr>
          <w:color w:val="252121"/>
          <w:lang w:val="uk-UA"/>
        </w:rPr>
        <w:t> </w:t>
      </w:r>
      <w:r w:rsidR="009D0C9A">
        <w:rPr>
          <w:color w:val="252121"/>
          <w:lang w:val="uk-UA"/>
        </w:rPr>
        <w:t>000</w:t>
      </w:r>
      <w:r w:rsidR="00FC2A9A">
        <w:rPr>
          <w:color w:val="252121"/>
          <w:lang w:val="uk-UA"/>
        </w:rPr>
        <w:t xml:space="preserve"> </w:t>
      </w:r>
      <w:r w:rsidR="009D0C9A">
        <w:rPr>
          <w:color w:val="252121"/>
          <w:lang w:val="uk-UA"/>
        </w:rPr>
        <w:t>грн</w:t>
      </w:r>
      <w:r w:rsidR="0068235E" w:rsidRPr="00F10640">
        <w:rPr>
          <w:color w:val="252121"/>
          <w:lang w:val="uk-UA"/>
        </w:rPr>
        <w:t>;</w:t>
      </w:r>
    </w:p>
    <w:p w14:paraId="57AA0387" w14:textId="77777777" w:rsidR="005B6CAD" w:rsidRDefault="00E52979" w:rsidP="00ED787A">
      <w:pPr>
        <w:ind w:firstLine="567"/>
        <w:jc w:val="both"/>
        <w:rPr>
          <w:color w:val="252121"/>
          <w:lang w:val="uk-UA"/>
        </w:rPr>
      </w:pPr>
      <w:r>
        <w:rPr>
          <w:color w:val="252121"/>
          <w:lang w:val="uk-UA"/>
        </w:rPr>
        <w:t xml:space="preserve">- </w:t>
      </w:r>
      <w:r w:rsidR="003A30EB">
        <w:rPr>
          <w:color w:val="252121"/>
          <w:lang w:val="uk-UA"/>
        </w:rPr>
        <w:t>Жученку Костянтину Сергійовичу</w:t>
      </w:r>
      <w:r w:rsidR="009D0C9A">
        <w:rPr>
          <w:color w:val="252121"/>
          <w:lang w:val="uk-UA"/>
        </w:rPr>
        <w:t>,</w:t>
      </w:r>
      <w:r w:rsidR="006E22FF">
        <w:rPr>
          <w:color w:val="252121"/>
          <w:lang w:val="uk-UA"/>
        </w:rPr>
        <w:t xml:space="preserve"> представник</w:t>
      </w:r>
      <w:r w:rsidR="00C72521">
        <w:rPr>
          <w:color w:val="252121"/>
          <w:lang w:val="uk-UA"/>
        </w:rPr>
        <w:t>у</w:t>
      </w:r>
      <w:r w:rsidR="006E22FF">
        <w:rPr>
          <w:color w:val="252121"/>
          <w:lang w:val="uk-UA"/>
        </w:rPr>
        <w:t xml:space="preserve"> команди</w:t>
      </w:r>
      <w:r w:rsidR="009D0C9A">
        <w:rPr>
          <w:color w:val="252121"/>
          <w:lang w:val="uk-UA"/>
        </w:rPr>
        <w:t xml:space="preserve"> «</w:t>
      </w:r>
      <w:r w:rsidR="003A30EB">
        <w:rPr>
          <w:color w:val="252121"/>
          <w:lang w:val="en-US"/>
        </w:rPr>
        <w:t>House</w:t>
      </w:r>
      <w:r w:rsidR="003A30EB" w:rsidRPr="003A30EB">
        <w:rPr>
          <w:color w:val="252121"/>
        </w:rPr>
        <w:t xml:space="preserve"> </w:t>
      </w:r>
      <w:r w:rsidR="003A30EB">
        <w:rPr>
          <w:color w:val="252121"/>
          <w:lang w:val="en-US"/>
        </w:rPr>
        <w:t>Boxing</w:t>
      </w:r>
      <w:r w:rsidR="003A30EB">
        <w:rPr>
          <w:color w:val="252121"/>
          <w:lang w:val="uk-UA"/>
        </w:rPr>
        <w:t>»,</w:t>
      </w:r>
      <w:r w:rsidR="009D0C9A">
        <w:rPr>
          <w:color w:val="252121"/>
          <w:lang w:val="uk-UA"/>
        </w:rPr>
        <w:t xml:space="preserve"> </w:t>
      </w:r>
      <w:r w:rsidR="00ED787A" w:rsidRPr="008835F9">
        <w:rPr>
          <w:lang w:val="uk-UA"/>
        </w:rPr>
        <w:t>за зайняте</w:t>
      </w:r>
      <w:r w:rsidR="00ED787A">
        <w:rPr>
          <w:lang w:val="uk-UA"/>
        </w:rPr>
        <w:t xml:space="preserve"> </w:t>
      </w:r>
      <w:r w:rsidR="00ED787A">
        <w:rPr>
          <w:lang w:val="en-US"/>
        </w:rPr>
        <w:t>II</w:t>
      </w:r>
      <w:r w:rsidR="00ED787A">
        <w:rPr>
          <w:lang w:val="uk-UA"/>
        </w:rPr>
        <w:t xml:space="preserve"> місце </w:t>
      </w:r>
      <w:r w:rsidR="009D0C9A">
        <w:rPr>
          <w:color w:val="252121"/>
          <w:lang w:val="uk-UA"/>
        </w:rPr>
        <w:t xml:space="preserve"> у сумі 20</w:t>
      </w:r>
      <w:r w:rsidR="00FC2A9A">
        <w:rPr>
          <w:color w:val="252121"/>
          <w:lang w:val="uk-UA"/>
        </w:rPr>
        <w:t> </w:t>
      </w:r>
      <w:r w:rsidR="009D0C9A">
        <w:rPr>
          <w:color w:val="252121"/>
          <w:lang w:val="uk-UA"/>
        </w:rPr>
        <w:t>000</w:t>
      </w:r>
      <w:r w:rsidR="00FC2A9A">
        <w:rPr>
          <w:color w:val="252121"/>
          <w:lang w:val="uk-UA"/>
        </w:rPr>
        <w:t xml:space="preserve"> </w:t>
      </w:r>
      <w:r w:rsidR="009D0C9A">
        <w:rPr>
          <w:color w:val="252121"/>
          <w:lang w:val="uk-UA"/>
        </w:rPr>
        <w:t>грн</w:t>
      </w:r>
      <w:r w:rsidR="005B6CAD">
        <w:rPr>
          <w:color w:val="252121"/>
          <w:lang w:val="uk-UA"/>
        </w:rPr>
        <w:t>;</w:t>
      </w:r>
    </w:p>
    <w:p w14:paraId="305638B2" w14:textId="77777777" w:rsidR="00875D5B" w:rsidRDefault="00E52979" w:rsidP="00E52979">
      <w:pPr>
        <w:spacing w:after="240"/>
        <w:ind w:firstLine="567"/>
        <w:jc w:val="both"/>
        <w:rPr>
          <w:color w:val="252121"/>
          <w:lang w:val="uk-UA"/>
        </w:rPr>
      </w:pPr>
      <w:r>
        <w:rPr>
          <w:color w:val="252121"/>
          <w:lang w:val="uk-UA"/>
        </w:rPr>
        <w:t>-</w:t>
      </w:r>
      <w:r w:rsidR="005B6CAD">
        <w:rPr>
          <w:color w:val="252121"/>
          <w:lang w:val="uk-UA"/>
        </w:rPr>
        <w:t xml:space="preserve"> </w:t>
      </w:r>
      <w:r w:rsidR="003A30EB">
        <w:rPr>
          <w:color w:val="252121"/>
          <w:lang w:val="uk-UA"/>
        </w:rPr>
        <w:t>Докучаєву Євгену Володимировичу</w:t>
      </w:r>
      <w:r w:rsidR="009D0C9A">
        <w:rPr>
          <w:color w:val="252121"/>
          <w:lang w:val="uk-UA"/>
        </w:rPr>
        <w:t xml:space="preserve">, </w:t>
      </w:r>
      <w:r w:rsidR="006E22FF">
        <w:rPr>
          <w:color w:val="252121"/>
          <w:lang w:val="uk-UA"/>
        </w:rPr>
        <w:t>представник</w:t>
      </w:r>
      <w:r w:rsidR="00C72521">
        <w:rPr>
          <w:color w:val="252121"/>
          <w:lang w:val="uk-UA"/>
        </w:rPr>
        <w:t>у</w:t>
      </w:r>
      <w:r w:rsidR="006E22FF">
        <w:rPr>
          <w:color w:val="252121"/>
          <w:lang w:val="uk-UA"/>
        </w:rPr>
        <w:t xml:space="preserve"> команди «</w:t>
      </w:r>
      <w:proofErr w:type="spellStart"/>
      <w:r w:rsidR="003A30EB">
        <w:rPr>
          <w:color w:val="252121"/>
          <w:lang w:val="en-US"/>
        </w:rPr>
        <w:t>Transbulkterminal</w:t>
      </w:r>
      <w:proofErr w:type="spellEnd"/>
      <w:r w:rsidR="009D0C9A">
        <w:rPr>
          <w:color w:val="252121"/>
          <w:lang w:val="uk-UA"/>
        </w:rPr>
        <w:t>»</w:t>
      </w:r>
      <w:r w:rsidR="003A30EB">
        <w:rPr>
          <w:color w:val="252121"/>
          <w:lang w:val="uk-UA"/>
        </w:rPr>
        <w:t>,</w:t>
      </w:r>
      <w:r w:rsidR="009D0C9A">
        <w:rPr>
          <w:color w:val="252121"/>
          <w:lang w:val="uk-UA"/>
        </w:rPr>
        <w:t xml:space="preserve"> </w:t>
      </w:r>
      <w:r w:rsidR="00ED787A" w:rsidRPr="008835F9">
        <w:rPr>
          <w:lang w:val="uk-UA"/>
        </w:rPr>
        <w:t>за зайняте</w:t>
      </w:r>
      <w:r w:rsidR="00ED787A">
        <w:rPr>
          <w:lang w:val="uk-UA"/>
        </w:rPr>
        <w:t xml:space="preserve"> </w:t>
      </w:r>
      <w:r w:rsidR="00ED787A">
        <w:rPr>
          <w:lang w:val="en-US"/>
        </w:rPr>
        <w:t>III</w:t>
      </w:r>
      <w:r w:rsidR="00ED787A">
        <w:rPr>
          <w:lang w:val="uk-UA"/>
        </w:rPr>
        <w:t xml:space="preserve"> місце </w:t>
      </w:r>
      <w:r w:rsidR="009D0C9A" w:rsidRPr="009D0C9A">
        <w:rPr>
          <w:color w:val="252121"/>
          <w:lang w:val="uk-UA"/>
        </w:rPr>
        <w:t xml:space="preserve"> </w:t>
      </w:r>
      <w:r w:rsidR="009D0C9A">
        <w:rPr>
          <w:color w:val="252121"/>
          <w:lang w:val="uk-UA"/>
        </w:rPr>
        <w:t>у сумі 10</w:t>
      </w:r>
      <w:r w:rsidR="00CF6A44">
        <w:rPr>
          <w:color w:val="252121"/>
          <w:lang w:val="uk-UA"/>
        </w:rPr>
        <w:t> </w:t>
      </w:r>
      <w:r w:rsidR="009D0C9A">
        <w:rPr>
          <w:color w:val="252121"/>
          <w:lang w:val="uk-UA"/>
        </w:rPr>
        <w:t>000</w:t>
      </w:r>
      <w:r w:rsidR="00CF6A44">
        <w:rPr>
          <w:color w:val="252121"/>
          <w:lang w:val="uk-UA"/>
        </w:rPr>
        <w:t xml:space="preserve"> </w:t>
      </w:r>
      <w:r w:rsidR="009D0C9A">
        <w:rPr>
          <w:color w:val="252121"/>
          <w:lang w:val="uk-UA"/>
        </w:rPr>
        <w:t>грн</w:t>
      </w:r>
      <w:r w:rsidR="00CF6A44">
        <w:rPr>
          <w:color w:val="252121"/>
          <w:lang w:val="uk-UA"/>
        </w:rPr>
        <w:t>.</w:t>
      </w:r>
    </w:p>
    <w:p w14:paraId="76C9D8A8" w14:textId="77777777" w:rsidR="00C53E59" w:rsidRDefault="00C53E59" w:rsidP="00ED787A">
      <w:pPr>
        <w:spacing w:after="240"/>
        <w:ind w:firstLine="567"/>
        <w:jc w:val="both"/>
        <w:rPr>
          <w:lang w:val="uk-UA"/>
        </w:rPr>
      </w:pPr>
      <w:r>
        <w:rPr>
          <w:lang w:val="uk-UA"/>
        </w:rPr>
        <w:t>2. Відділу молоді та спорту Чорноморської міської ради Одеського району Одеської області (</w:t>
      </w:r>
      <w:r w:rsidR="00F10640">
        <w:rPr>
          <w:lang w:val="uk-UA"/>
        </w:rPr>
        <w:t>Євген Черненко</w:t>
      </w:r>
      <w:r>
        <w:rPr>
          <w:lang w:val="uk-UA"/>
        </w:rPr>
        <w:t xml:space="preserve">) провести виплату коштів </w:t>
      </w:r>
      <w:r w:rsidR="00BB2FC9">
        <w:rPr>
          <w:lang w:val="uk-UA"/>
        </w:rPr>
        <w:t>у</w:t>
      </w:r>
      <w:r>
        <w:rPr>
          <w:lang w:val="uk-UA"/>
        </w:rPr>
        <w:t xml:space="preserve"> межах затвердженого кошторису на 202</w:t>
      </w:r>
      <w:r w:rsidR="00117D1D">
        <w:rPr>
          <w:lang w:val="uk-UA"/>
        </w:rPr>
        <w:t>6</w:t>
      </w:r>
      <w:r>
        <w:rPr>
          <w:lang w:val="uk-UA"/>
        </w:rPr>
        <w:t xml:space="preserve"> рік.</w:t>
      </w:r>
    </w:p>
    <w:p w14:paraId="388996A0" w14:textId="77777777" w:rsidR="0031256C" w:rsidRDefault="00FF1EA7" w:rsidP="00ED787A">
      <w:pPr>
        <w:spacing w:after="240"/>
        <w:ind w:firstLine="567"/>
        <w:jc w:val="both"/>
        <w:rPr>
          <w:lang w:val="uk-UA"/>
        </w:rPr>
      </w:pPr>
      <w:r w:rsidRPr="00161C1C">
        <w:rPr>
          <w:lang w:val="uk-UA"/>
        </w:rPr>
        <w:t xml:space="preserve">3. </w:t>
      </w:r>
      <w:r w:rsidR="006E22FF">
        <w:rPr>
          <w:lang w:val="uk-UA"/>
        </w:rPr>
        <w:t xml:space="preserve">Контроль за виконанням даного розпорядження покласти на першого заступника міського голови Ігоря </w:t>
      </w:r>
      <w:proofErr w:type="spellStart"/>
      <w:r w:rsidR="006E22FF">
        <w:rPr>
          <w:lang w:val="uk-UA"/>
        </w:rPr>
        <w:t>Лубковського</w:t>
      </w:r>
      <w:proofErr w:type="spellEnd"/>
      <w:r w:rsidR="006E22FF">
        <w:rPr>
          <w:lang w:val="uk-UA"/>
        </w:rPr>
        <w:t>.</w:t>
      </w:r>
    </w:p>
    <w:p w14:paraId="116439B1" w14:textId="77777777" w:rsidR="00ED787A" w:rsidRDefault="00ED787A" w:rsidP="00DE11AA">
      <w:pPr>
        <w:rPr>
          <w:lang w:val="uk-UA"/>
        </w:rPr>
      </w:pPr>
    </w:p>
    <w:p w14:paraId="4D05EC4E" w14:textId="77777777" w:rsidR="00CF6A44" w:rsidRDefault="00CF6A44" w:rsidP="00DE11AA">
      <w:pPr>
        <w:rPr>
          <w:lang w:val="uk-UA"/>
        </w:rPr>
      </w:pPr>
    </w:p>
    <w:p w14:paraId="77473E3B" w14:textId="77777777" w:rsidR="00BB2FC9" w:rsidRDefault="00BB2FC9" w:rsidP="00DE11AA">
      <w:pPr>
        <w:rPr>
          <w:lang w:val="uk-UA"/>
        </w:rPr>
      </w:pPr>
    </w:p>
    <w:p w14:paraId="032B4BBB" w14:textId="77777777" w:rsidR="00E52979" w:rsidRDefault="00E52979" w:rsidP="00DE11AA">
      <w:pPr>
        <w:rPr>
          <w:lang w:val="uk-UA"/>
        </w:rPr>
      </w:pPr>
    </w:p>
    <w:p w14:paraId="04479E54" w14:textId="7EBBCEBF" w:rsidR="00E52979" w:rsidRDefault="006E22FF" w:rsidP="00B051EF">
      <w:pPr>
        <w:tabs>
          <w:tab w:val="left" w:pos="142"/>
        </w:tabs>
        <w:rPr>
          <w:lang w:val="uk-UA"/>
        </w:rPr>
      </w:pPr>
      <w:r>
        <w:rPr>
          <w:lang w:val="uk-UA"/>
        </w:rPr>
        <w:t xml:space="preserve">          Міський голова</w:t>
      </w:r>
      <w:r>
        <w:rPr>
          <w:lang w:val="uk-UA"/>
        </w:rPr>
        <w:tab/>
      </w:r>
      <w:r>
        <w:rPr>
          <w:lang w:val="uk-UA"/>
        </w:rPr>
        <w:tab/>
      </w:r>
      <w:r>
        <w:rPr>
          <w:lang w:val="uk-UA"/>
        </w:rPr>
        <w:tab/>
      </w:r>
      <w:r>
        <w:rPr>
          <w:lang w:val="uk-UA"/>
        </w:rPr>
        <w:tab/>
      </w:r>
      <w:r>
        <w:rPr>
          <w:lang w:val="uk-UA"/>
        </w:rPr>
        <w:tab/>
      </w:r>
      <w:r>
        <w:rPr>
          <w:lang w:val="uk-UA"/>
        </w:rPr>
        <w:tab/>
      </w:r>
      <w:r>
        <w:rPr>
          <w:lang w:val="uk-UA"/>
        </w:rPr>
        <w:tab/>
        <w:t>Василь ГУЛЯЄВ</w:t>
      </w:r>
    </w:p>
    <w:sectPr w:rsidR="00E52979" w:rsidSect="005B6CAD">
      <w:pgSz w:w="11906" w:h="16838"/>
      <w:pgMar w:top="1134"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B0B35"/>
    <w:multiLevelType w:val="hybridMultilevel"/>
    <w:tmpl w:val="8C040E30"/>
    <w:lvl w:ilvl="0" w:tplc="4D16B33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7B"/>
    <w:rsid w:val="00003F1C"/>
    <w:rsid w:val="000131E3"/>
    <w:rsid w:val="00027BE2"/>
    <w:rsid w:val="000350AE"/>
    <w:rsid w:val="00046388"/>
    <w:rsid w:val="00054627"/>
    <w:rsid w:val="0006758C"/>
    <w:rsid w:val="000735C1"/>
    <w:rsid w:val="000A0B46"/>
    <w:rsid w:val="000B0DE0"/>
    <w:rsid w:val="000B52D2"/>
    <w:rsid w:val="000D25EC"/>
    <w:rsid w:val="000F4CED"/>
    <w:rsid w:val="00117D1D"/>
    <w:rsid w:val="00123DF9"/>
    <w:rsid w:val="001263AC"/>
    <w:rsid w:val="001465CB"/>
    <w:rsid w:val="00152D27"/>
    <w:rsid w:val="001A1A18"/>
    <w:rsid w:val="001A5862"/>
    <w:rsid w:val="001A6718"/>
    <w:rsid w:val="001B6FA6"/>
    <w:rsid w:val="001B728B"/>
    <w:rsid w:val="001E21A4"/>
    <w:rsid w:val="001F1E16"/>
    <w:rsid w:val="001F7695"/>
    <w:rsid w:val="00212EF0"/>
    <w:rsid w:val="002213A4"/>
    <w:rsid w:val="00221595"/>
    <w:rsid w:val="002468D3"/>
    <w:rsid w:val="00251E26"/>
    <w:rsid w:val="00272A73"/>
    <w:rsid w:val="00273225"/>
    <w:rsid w:val="00285D6C"/>
    <w:rsid w:val="002B08D5"/>
    <w:rsid w:val="002C09DA"/>
    <w:rsid w:val="002D3226"/>
    <w:rsid w:val="002F74F9"/>
    <w:rsid w:val="0031256C"/>
    <w:rsid w:val="00312C71"/>
    <w:rsid w:val="003314F7"/>
    <w:rsid w:val="00375560"/>
    <w:rsid w:val="00383739"/>
    <w:rsid w:val="00385B0F"/>
    <w:rsid w:val="00387986"/>
    <w:rsid w:val="003918F0"/>
    <w:rsid w:val="003A30EB"/>
    <w:rsid w:val="003A467F"/>
    <w:rsid w:val="003D2AFB"/>
    <w:rsid w:val="003D7110"/>
    <w:rsid w:val="003E6684"/>
    <w:rsid w:val="003F7D99"/>
    <w:rsid w:val="00401EBE"/>
    <w:rsid w:val="00415BB9"/>
    <w:rsid w:val="004315F2"/>
    <w:rsid w:val="004362DC"/>
    <w:rsid w:val="004466A4"/>
    <w:rsid w:val="00460A0B"/>
    <w:rsid w:val="00464861"/>
    <w:rsid w:val="004676B2"/>
    <w:rsid w:val="004736CD"/>
    <w:rsid w:val="0047756D"/>
    <w:rsid w:val="004A58CB"/>
    <w:rsid w:val="004C1532"/>
    <w:rsid w:val="004D2C35"/>
    <w:rsid w:val="004D7D62"/>
    <w:rsid w:val="00505EB6"/>
    <w:rsid w:val="00513912"/>
    <w:rsid w:val="00522EEA"/>
    <w:rsid w:val="00524FE1"/>
    <w:rsid w:val="00532A8B"/>
    <w:rsid w:val="00534F5C"/>
    <w:rsid w:val="005427C5"/>
    <w:rsid w:val="00557FDE"/>
    <w:rsid w:val="00595704"/>
    <w:rsid w:val="005A522F"/>
    <w:rsid w:val="005B6CAD"/>
    <w:rsid w:val="005F5661"/>
    <w:rsid w:val="0060755F"/>
    <w:rsid w:val="00612C84"/>
    <w:rsid w:val="00615C31"/>
    <w:rsid w:val="00620606"/>
    <w:rsid w:val="006234D2"/>
    <w:rsid w:val="006368F1"/>
    <w:rsid w:val="0064329D"/>
    <w:rsid w:val="00646D3E"/>
    <w:rsid w:val="0065124D"/>
    <w:rsid w:val="00660125"/>
    <w:rsid w:val="006651BF"/>
    <w:rsid w:val="00665608"/>
    <w:rsid w:val="006747D6"/>
    <w:rsid w:val="0068235E"/>
    <w:rsid w:val="006940BA"/>
    <w:rsid w:val="0069574C"/>
    <w:rsid w:val="006D6CA5"/>
    <w:rsid w:val="006E22FF"/>
    <w:rsid w:val="007378D8"/>
    <w:rsid w:val="00742DF0"/>
    <w:rsid w:val="00756624"/>
    <w:rsid w:val="00782840"/>
    <w:rsid w:val="00785D3D"/>
    <w:rsid w:val="00786B65"/>
    <w:rsid w:val="00790054"/>
    <w:rsid w:val="007939F6"/>
    <w:rsid w:val="007A0947"/>
    <w:rsid w:val="007B51F6"/>
    <w:rsid w:val="007F5AD7"/>
    <w:rsid w:val="008010AE"/>
    <w:rsid w:val="0083661A"/>
    <w:rsid w:val="00851A15"/>
    <w:rsid w:val="00851ED3"/>
    <w:rsid w:val="00852FC2"/>
    <w:rsid w:val="00875D5B"/>
    <w:rsid w:val="00881F1F"/>
    <w:rsid w:val="00897ADE"/>
    <w:rsid w:val="008A5145"/>
    <w:rsid w:val="008B0DA7"/>
    <w:rsid w:val="008B6381"/>
    <w:rsid w:val="008B79AB"/>
    <w:rsid w:val="008C155A"/>
    <w:rsid w:val="008D67C3"/>
    <w:rsid w:val="008D7303"/>
    <w:rsid w:val="008E3BB4"/>
    <w:rsid w:val="008F50B8"/>
    <w:rsid w:val="009131C6"/>
    <w:rsid w:val="00923841"/>
    <w:rsid w:val="009852F8"/>
    <w:rsid w:val="009A5E77"/>
    <w:rsid w:val="009A66D8"/>
    <w:rsid w:val="009B1AAC"/>
    <w:rsid w:val="009C047A"/>
    <w:rsid w:val="009D0C9A"/>
    <w:rsid w:val="009E5FBE"/>
    <w:rsid w:val="00A016E5"/>
    <w:rsid w:val="00A136BD"/>
    <w:rsid w:val="00A54D44"/>
    <w:rsid w:val="00A9757E"/>
    <w:rsid w:val="00AC2809"/>
    <w:rsid w:val="00B051EF"/>
    <w:rsid w:val="00B2604C"/>
    <w:rsid w:val="00B3576A"/>
    <w:rsid w:val="00B42D88"/>
    <w:rsid w:val="00B57C06"/>
    <w:rsid w:val="00B93937"/>
    <w:rsid w:val="00BA597F"/>
    <w:rsid w:val="00BB0B16"/>
    <w:rsid w:val="00BB2FC9"/>
    <w:rsid w:val="00BD3A4A"/>
    <w:rsid w:val="00BE1F76"/>
    <w:rsid w:val="00C0565E"/>
    <w:rsid w:val="00C53E59"/>
    <w:rsid w:val="00C714A3"/>
    <w:rsid w:val="00C72521"/>
    <w:rsid w:val="00C8105D"/>
    <w:rsid w:val="00C82F13"/>
    <w:rsid w:val="00C92058"/>
    <w:rsid w:val="00CB4211"/>
    <w:rsid w:val="00CB51AB"/>
    <w:rsid w:val="00CC2C05"/>
    <w:rsid w:val="00CD50D2"/>
    <w:rsid w:val="00CF5C69"/>
    <w:rsid w:val="00CF6A44"/>
    <w:rsid w:val="00D10D6F"/>
    <w:rsid w:val="00D12067"/>
    <w:rsid w:val="00D250DE"/>
    <w:rsid w:val="00DC7391"/>
    <w:rsid w:val="00DD5E3C"/>
    <w:rsid w:val="00DD7316"/>
    <w:rsid w:val="00DE11AA"/>
    <w:rsid w:val="00DE17AB"/>
    <w:rsid w:val="00DE5CF8"/>
    <w:rsid w:val="00DF10DB"/>
    <w:rsid w:val="00DF76EA"/>
    <w:rsid w:val="00E142F6"/>
    <w:rsid w:val="00E24734"/>
    <w:rsid w:val="00E315F6"/>
    <w:rsid w:val="00E33D4B"/>
    <w:rsid w:val="00E45535"/>
    <w:rsid w:val="00E5146D"/>
    <w:rsid w:val="00E52979"/>
    <w:rsid w:val="00E543BB"/>
    <w:rsid w:val="00E5649E"/>
    <w:rsid w:val="00E60C7E"/>
    <w:rsid w:val="00E64633"/>
    <w:rsid w:val="00E65D7B"/>
    <w:rsid w:val="00E935E5"/>
    <w:rsid w:val="00EA0E73"/>
    <w:rsid w:val="00EA116C"/>
    <w:rsid w:val="00EB39CA"/>
    <w:rsid w:val="00ED56F0"/>
    <w:rsid w:val="00ED787A"/>
    <w:rsid w:val="00EE5CDF"/>
    <w:rsid w:val="00EF1293"/>
    <w:rsid w:val="00F0445C"/>
    <w:rsid w:val="00F1053B"/>
    <w:rsid w:val="00F10640"/>
    <w:rsid w:val="00F124DB"/>
    <w:rsid w:val="00F34513"/>
    <w:rsid w:val="00F53956"/>
    <w:rsid w:val="00F57B4E"/>
    <w:rsid w:val="00F60DE8"/>
    <w:rsid w:val="00F63822"/>
    <w:rsid w:val="00F718E1"/>
    <w:rsid w:val="00F77075"/>
    <w:rsid w:val="00F9744C"/>
    <w:rsid w:val="00FC263D"/>
    <w:rsid w:val="00FC2A9A"/>
    <w:rsid w:val="00FC72FD"/>
    <w:rsid w:val="00FC7F32"/>
    <w:rsid w:val="00FD08C5"/>
    <w:rsid w:val="00FD13E5"/>
    <w:rsid w:val="00FE3322"/>
    <w:rsid w:val="00FE7FDA"/>
    <w:rsid w:val="00FF1EA7"/>
    <w:rsid w:val="00FF2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DCFE"/>
  <w15:docId w15:val="{D8688621-5038-44BB-94E3-51AABD47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D7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65D7B"/>
    <w:pPr>
      <w:keepNext/>
      <w:ind w:firstLine="900"/>
      <w:outlineLvl w:val="0"/>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5D7B"/>
    <w:rPr>
      <w:rFonts w:ascii="Times New Roman" w:eastAsia="Times New Roman" w:hAnsi="Times New Roman" w:cs="Times New Roman"/>
      <w:b/>
      <w:bCs/>
      <w:sz w:val="24"/>
      <w:szCs w:val="24"/>
      <w:lang w:val="uk-UA" w:eastAsia="ru-RU"/>
    </w:rPr>
  </w:style>
  <w:style w:type="paragraph" w:styleId="a3">
    <w:name w:val="Body Text Indent"/>
    <w:basedOn w:val="a"/>
    <w:link w:val="a4"/>
    <w:unhideWhenUsed/>
    <w:rsid w:val="00E65D7B"/>
    <w:pPr>
      <w:ind w:firstLine="900"/>
      <w:jc w:val="both"/>
    </w:pPr>
    <w:rPr>
      <w:lang w:val="uk-UA"/>
    </w:rPr>
  </w:style>
  <w:style w:type="character" w:customStyle="1" w:styleId="a4">
    <w:name w:val="Основний текст з відступом Знак"/>
    <w:basedOn w:val="a0"/>
    <w:link w:val="a3"/>
    <w:rsid w:val="00E65D7B"/>
    <w:rPr>
      <w:rFonts w:ascii="Times New Roman" w:eastAsia="Times New Roman" w:hAnsi="Times New Roman" w:cs="Times New Roman"/>
      <w:sz w:val="24"/>
      <w:szCs w:val="24"/>
      <w:lang w:val="uk-UA" w:eastAsia="ru-RU"/>
    </w:rPr>
  </w:style>
  <w:style w:type="paragraph" w:styleId="a5">
    <w:name w:val="Balloon Text"/>
    <w:basedOn w:val="a"/>
    <w:link w:val="a6"/>
    <w:uiPriority w:val="99"/>
    <w:semiHidden/>
    <w:unhideWhenUsed/>
    <w:rsid w:val="00F9744C"/>
    <w:rPr>
      <w:rFonts w:ascii="Tahoma" w:hAnsi="Tahoma" w:cs="Tahoma"/>
      <w:sz w:val="16"/>
      <w:szCs w:val="16"/>
    </w:rPr>
  </w:style>
  <w:style w:type="character" w:customStyle="1" w:styleId="a6">
    <w:name w:val="Текст у виносці Знак"/>
    <w:basedOn w:val="a0"/>
    <w:link w:val="a5"/>
    <w:uiPriority w:val="99"/>
    <w:semiHidden/>
    <w:rsid w:val="00F9744C"/>
    <w:rPr>
      <w:rFonts w:ascii="Tahoma" w:eastAsia="Times New Roman" w:hAnsi="Tahoma" w:cs="Tahoma"/>
      <w:sz w:val="16"/>
      <w:szCs w:val="16"/>
      <w:lang w:eastAsia="ru-RU"/>
    </w:rPr>
  </w:style>
  <w:style w:type="paragraph" w:styleId="a7">
    <w:name w:val="List Paragraph"/>
    <w:basedOn w:val="a"/>
    <w:uiPriority w:val="34"/>
    <w:qFormat/>
    <w:rsid w:val="00FE7FDA"/>
    <w:pPr>
      <w:ind w:left="720"/>
      <w:contextualSpacing/>
    </w:pPr>
  </w:style>
  <w:style w:type="character" w:customStyle="1" w:styleId="FontStyle14">
    <w:name w:val="Font Style14"/>
    <w:rsid w:val="006E22FF"/>
    <w:rPr>
      <w:rFonts w:ascii="Times New Roman" w:hAnsi="Times New Roman" w:cs="Times New Roman"/>
      <w:sz w:val="24"/>
      <w:szCs w:val="24"/>
    </w:rPr>
  </w:style>
  <w:style w:type="paragraph" w:styleId="a8">
    <w:name w:val="Normal (Web)"/>
    <w:basedOn w:val="a"/>
    <w:uiPriority w:val="99"/>
    <w:semiHidden/>
    <w:unhideWhenUsed/>
    <w:rsid w:val="00BB2FC9"/>
    <w:pPr>
      <w:spacing w:before="100" w:beforeAutospacing="1" w:after="100" w:afterAutospacing="1"/>
    </w:pPr>
  </w:style>
  <w:style w:type="character" w:styleId="a9">
    <w:name w:val="Strong"/>
    <w:basedOn w:val="a0"/>
    <w:uiPriority w:val="22"/>
    <w:qFormat/>
    <w:rsid w:val="00BB2F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50088">
      <w:bodyDiv w:val="1"/>
      <w:marLeft w:val="0"/>
      <w:marRight w:val="0"/>
      <w:marTop w:val="0"/>
      <w:marBottom w:val="0"/>
      <w:divBdr>
        <w:top w:val="none" w:sz="0" w:space="0" w:color="auto"/>
        <w:left w:val="none" w:sz="0" w:space="0" w:color="auto"/>
        <w:bottom w:val="none" w:sz="0" w:space="0" w:color="auto"/>
        <w:right w:val="none" w:sz="0" w:space="0" w:color="auto"/>
      </w:divBdr>
    </w:div>
    <w:div w:id="328604573">
      <w:bodyDiv w:val="1"/>
      <w:marLeft w:val="0"/>
      <w:marRight w:val="0"/>
      <w:marTop w:val="0"/>
      <w:marBottom w:val="0"/>
      <w:divBdr>
        <w:top w:val="none" w:sz="0" w:space="0" w:color="auto"/>
        <w:left w:val="none" w:sz="0" w:space="0" w:color="auto"/>
        <w:bottom w:val="none" w:sz="0" w:space="0" w:color="auto"/>
        <w:right w:val="none" w:sz="0" w:space="0" w:color="auto"/>
      </w:divBdr>
    </w:div>
    <w:div w:id="565066492">
      <w:bodyDiv w:val="1"/>
      <w:marLeft w:val="0"/>
      <w:marRight w:val="0"/>
      <w:marTop w:val="0"/>
      <w:marBottom w:val="0"/>
      <w:divBdr>
        <w:top w:val="none" w:sz="0" w:space="0" w:color="auto"/>
        <w:left w:val="none" w:sz="0" w:space="0" w:color="auto"/>
        <w:bottom w:val="none" w:sz="0" w:space="0" w:color="auto"/>
        <w:right w:val="none" w:sz="0" w:space="0" w:color="auto"/>
      </w:divBdr>
    </w:div>
    <w:div w:id="930893582">
      <w:bodyDiv w:val="1"/>
      <w:marLeft w:val="0"/>
      <w:marRight w:val="0"/>
      <w:marTop w:val="0"/>
      <w:marBottom w:val="0"/>
      <w:divBdr>
        <w:top w:val="none" w:sz="0" w:space="0" w:color="auto"/>
        <w:left w:val="none" w:sz="0" w:space="0" w:color="auto"/>
        <w:bottom w:val="none" w:sz="0" w:space="0" w:color="auto"/>
        <w:right w:val="none" w:sz="0" w:space="0" w:color="auto"/>
      </w:divBdr>
    </w:div>
    <w:div w:id="164511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69B12-6B2D-43C8-8FBD-AB7C55855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Pages>
  <Words>1427</Words>
  <Characters>814</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25</cp:revision>
  <cp:lastPrinted>2026-03-10T12:52:00Z</cp:lastPrinted>
  <dcterms:created xsi:type="dcterms:W3CDTF">2025-02-20T12:52:00Z</dcterms:created>
  <dcterms:modified xsi:type="dcterms:W3CDTF">2026-03-19T08:25:00Z</dcterms:modified>
</cp:coreProperties>
</file>