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1B887" w14:textId="77777777" w:rsidR="005F5410" w:rsidRPr="004C0496" w:rsidRDefault="005F5410" w:rsidP="00A51F2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6E0E0D2" w14:textId="77777777" w:rsidR="005F5410" w:rsidRPr="004C0496" w:rsidRDefault="005F5410" w:rsidP="00A51F2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B4DCB44" w14:textId="25B0404E" w:rsidR="00FE00E6" w:rsidRDefault="00FE00E6" w:rsidP="00FE00E6">
      <w:pPr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46D16CF5" wp14:editId="1451EAFA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BEEDC" w14:textId="77777777" w:rsidR="00FE00E6" w:rsidRDefault="00FE00E6" w:rsidP="00FE00E6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14:paraId="07872AD8" w14:textId="77777777" w:rsidR="00FE00E6" w:rsidRDefault="00FE00E6" w:rsidP="00FE00E6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ЧОРНОМОРСЬКИЙ МІСЬКИЙ ГОЛОВА</w:t>
      </w:r>
    </w:p>
    <w:p w14:paraId="6783476E" w14:textId="77777777" w:rsidR="00FE00E6" w:rsidRDefault="00FE00E6" w:rsidP="00FE00E6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Р О З П О Р Я Д Ж Е Н Н Я</w:t>
      </w:r>
    </w:p>
    <w:p w14:paraId="3258322F" w14:textId="77777777" w:rsidR="00FE00E6" w:rsidRPr="00FE00E6" w:rsidRDefault="00FE00E6" w:rsidP="00FE00E6">
      <w:pPr>
        <w:rPr>
          <w:rFonts w:ascii="Times New Roman" w:hAnsi="Times New Roman" w:cs="Times New Roman"/>
          <w:sz w:val="28"/>
        </w:rPr>
      </w:pPr>
    </w:p>
    <w:p w14:paraId="7C8A0C23" w14:textId="7668FE70" w:rsidR="00FE00E6" w:rsidRDefault="00FE00E6" w:rsidP="00FE00E6">
      <w:pPr>
        <w:tabs>
          <w:tab w:val="left" w:pos="7785"/>
        </w:tabs>
        <w:rPr>
          <w:b/>
          <w:sz w:val="36"/>
          <w:szCs w:val="36"/>
          <w:lang w:val="uk-UA"/>
        </w:rPr>
      </w:pPr>
      <w:r w:rsidRPr="00FE00E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F5751D0" wp14:editId="48FBC269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224154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03026" id="Прямая соединительная линия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 w:rsidRPr="00FE00E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3EA83DC" wp14:editId="003BAC45">
                <wp:simplePos x="0" y="0"/>
                <wp:positionH relativeFrom="column">
                  <wp:posOffset>0</wp:posOffset>
                </wp:positionH>
                <wp:positionV relativeFrom="paragraph">
                  <wp:posOffset>224154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58DEF" id="Прямая соединительная линия 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 w:rsidRPr="00FE00E6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071E65">
        <w:rPr>
          <w:rFonts w:ascii="Times New Roman" w:hAnsi="Times New Roman" w:cs="Times New Roman"/>
          <w:b/>
          <w:sz w:val="36"/>
          <w:szCs w:val="36"/>
          <w:lang w:val="uk-UA"/>
        </w:rPr>
        <w:t>26</w:t>
      </w:r>
      <w:r w:rsidRPr="00FE00E6">
        <w:rPr>
          <w:rFonts w:ascii="Times New Roman" w:hAnsi="Times New Roman" w:cs="Times New Roman"/>
          <w:b/>
          <w:sz w:val="36"/>
          <w:szCs w:val="36"/>
        </w:rPr>
        <w:t>.</w:t>
      </w:r>
      <w:r w:rsidRPr="00FE00E6">
        <w:rPr>
          <w:rFonts w:ascii="Times New Roman" w:hAnsi="Times New Roman" w:cs="Times New Roman"/>
          <w:b/>
          <w:sz w:val="36"/>
          <w:szCs w:val="36"/>
          <w:lang w:val="uk-UA"/>
        </w:rPr>
        <w:t>09</w:t>
      </w:r>
      <w:r w:rsidRPr="00FE00E6">
        <w:rPr>
          <w:rFonts w:ascii="Times New Roman" w:hAnsi="Times New Roman" w:cs="Times New Roman"/>
          <w:b/>
          <w:sz w:val="36"/>
          <w:szCs w:val="36"/>
        </w:rPr>
        <w:t>.202</w:t>
      </w:r>
      <w:r w:rsidRPr="00FE00E6">
        <w:rPr>
          <w:rFonts w:ascii="Times New Roman" w:hAnsi="Times New Roman" w:cs="Times New Roman"/>
          <w:b/>
          <w:sz w:val="36"/>
          <w:szCs w:val="36"/>
          <w:lang w:val="uk-UA"/>
        </w:rPr>
        <w:t>2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</w:t>
      </w:r>
      <w:r w:rsidR="0018211B">
        <w:rPr>
          <w:rFonts w:ascii="Times New Roman" w:hAnsi="Times New Roman" w:cs="Times New Roman"/>
          <w:b/>
          <w:sz w:val="36"/>
          <w:szCs w:val="36"/>
          <w:lang w:val="uk-UA"/>
        </w:rPr>
        <w:t>267</w:t>
      </w:r>
    </w:p>
    <w:p w14:paraId="7DCA52FE" w14:textId="77777777" w:rsidR="00A51F29" w:rsidRPr="004C0496" w:rsidRDefault="00A51F29" w:rsidP="00A51F2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5DEE6B0" w14:textId="2CBA25EC" w:rsidR="00A51F29" w:rsidRPr="0076636C" w:rsidRDefault="00A51F29" w:rsidP="00C2740E">
      <w:pPr>
        <w:spacing w:after="0"/>
        <w:ind w:right="552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636C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AA58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D5EDE">
        <w:rPr>
          <w:rFonts w:ascii="Times New Roman" w:hAnsi="Times New Roman" w:cs="Times New Roman"/>
          <w:sz w:val="24"/>
          <w:szCs w:val="24"/>
          <w:lang w:val="uk-UA"/>
        </w:rPr>
        <w:t xml:space="preserve">надання повноважень </w:t>
      </w:r>
      <w:r w:rsidR="00C2740E">
        <w:rPr>
          <w:rFonts w:ascii="Times New Roman" w:hAnsi="Times New Roman" w:cs="Times New Roman"/>
          <w:sz w:val="24"/>
          <w:szCs w:val="24"/>
          <w:lang w:val="uk-UA"/>
        </w:rPr>
        <w:t>уповноважен</w:t>
      </w:r>
      <w:r w:rsidR="00D91CEB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="00C2740E">
        <w:rPr>
          <w:rFonts w:ascii="Times New Roman" w:hAnsi="Times New Roman" w:cs="Times New Roman"/>
          <w:sz w:val="24"/>
          <w:szCs w:val="24"/>
          <w:lang w:val="uk-UA"/>
        </w:rPr>
        <w:t xml:space="preserve"> ос</w:t>
      </w:r>
      <w:r w:rsidR="009D5EDE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C2740E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D91CE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D5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1AC4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C2740E">
        <w:rPr>
          <w:rFonts w:ascii="Times New Roman" w:hAnsi="Times New Roman" w:cs="Times New Roman"/>
          <w:sz w:val="24"/>
          <w:szCs w:val="24"/>
          <w:lang w:val="uk-UA"/>
        </w:rPr>
        <w:t xml:space="preserve"> публічних  закупівель</w:t>
      </w:r>
      <w:r w:rsidR="00AA58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740E">
        <w:rPr>
          <w:rFonts w:ascii="Times New Roman" w:hAnsi="Times New Roman" w:cs="Times New Roman"/>
          <w:sz w:val="24"/>
          <w:szCs w:val="24"/>
          <w:lang w:val="uk-UA"/>
        </w:rPr>
        <w:t xml:space="preserve">виконавчого комітету  </w:t>
      </w:r>
      <w:bookmarkStart w:id="0" w:name="_GoBack"/>
      <w:bookmarkEnd w:id="0"/>
      <w:r w:rsidR="00C2740E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 ради</w:t>
      </w:r>
      <w:r w:rsidR="009D5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02BB6" w:rsidRPr="0076636C">
        <w:rPr>
          <w:rFonts w:ascii="Times New Roman" w:hAnsi="Times New Roman" w:cs="Times New Roman"/>
          <w:sz w:val="24"/>
          <w:szCs w:val="24"/>
          <w:lang w:val="uk-UA"/>
        </w:rPr>
        <w:t>Одеського</w:t>
      </w:r>
      <w:r w:rsidR="00CA4791" w:rsidRPr="007663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02BB6" w:rsidRPr="0076636C">
        <w:rPr>
          <w:rFonts w:ascii="Times New Roman" w:hAnsi="Times New Roman" w:cs="Times New Roman"/>
          <w:sz w:val="24"/>
          <w:szCs w:val="24"/>
          <w:lang w:val="uk-UA"/>
        </w:rPr>
        <w:t xml:space="preserve"> району </w:t>
      </w:r>
      <w:r w:rsidR="00CA4791" w:rsidRPr="007663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5410" w:rsidRPr="0076636C">
        <w:rPr>
          <w:rFonts w:ascii="Times New Roman" w:hAnsi="Times New Roman" w:cs="Times New Roman"/>
          <w:sz w:val="24"/>
          <w:szCs w:val="24"/>
          <w:lang w:val="uk-UA"/>
        </w:rPr>
        <w:t xml:space="preserve">Одеської </w:t>
      </w:r>
      <w:r w:rsidR="00CA4791" w:rsidRPr="007663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5410" w:rsidRPr="0076636C">
        <w:rPr>
          <w:rFonts w:ascii="Times New Roman" w:hAnsi="Times New Roman" w:cs="Times New Roman"/>
          <w:sz w:val="24"/>
          <w:szCs w:val="24"/>
          <w:lang w:val="uk-UA"/>
        </w:rPr>
        <w:t xml:space="preserve">області </w:t>
      </w:r>
      <w:r w:rsidR="00CA4791" w:rsidRPr="007663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344D70F" w14:textId="77777777" w:rsidR="00C333A2" w:rsidRDefault="00C333A2" w:rsidP="00C2740E">
      <w:pPr>
        <w:spacing w:after="0"/>
        <w:ind w:right="5528"/>
        <w:rPr>
          <w:rFonts w:ascii="Times New Roman" w:hAnsi="Times New Roman" w:cs="Times New Roman"/>
          <w:sz w:val="24"/>
          <w:szCs w:val="24"/>
          <w:lang w:val="uk-UA"/>
        </w:rPr>
      </w:pPr>
    </w:p>
    <w:p w14:paraId="62FB5495" w14:textId="77777777" w:rsidR="00A142AB" w:rsidRPr="004C0496" w:rsidRDefault="00A142AB" w:rsidP="00C2740E">
      <w:pPr>
        <w:spacing w:after="0"/>
        <w:ind w:right="5528"/>
        <w:rPr>
          <w:rFonts w:ascii="Times New Roman" w:hAnsi="Times New Roman" w:cs="Times New Roman"/>
          <w:sz w:val="24"/>
          <w:szCs w:val="24"/>
          <w:lang w:val="uk-UA"/>
        </w:rPr>
      </w:pPr>
    </w:p>
    <w:p w14:paraId="5EE8B4D0" w14:textId="77777777" w:rsidR="00540916" w:rsidRDefault="00C2740E" w:rsidP="002F56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 виконання норм </w:t>
      </w:r>
      <w:r w:rsidR="00540916" w:rsidRPr="004C0496">
        <w:rPr>
          <w:rFonts w:ascii="Times New Roman" w:hAnsi="Times New Roman" w:cs="Times New Roman"/>
          <w:sz w:val="24"/>
          <w:szCs w:val="24"/>
          <w:lang w:val="uk-UA"/>
        </w:rPr>
        <w:t xml:space="preserve"> Закон</w:t>
      </w:r>
      <w:r w:rsidR="001147A8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540916" w:rsidRPr="004C0496">
        <w:rPr>
          <w:rFonts w:ascii="Times New Roman" w:hAnsi="Times New Roman" w:cs="Times New Roman"/>
          <w:sz w:val="24"/>
          <w:szCs w:val="24"/>
          <w:lang w:val="uk-UA"/>
        </w:rPr>
        <w:t xml:space="preserve"> України «Про публічні </w:t>
      </w:r>
      <w:r w:rsidR="002F5629">
        <w:rPr>
          <w:rFonts w:ascii="Times New Roman" w:hAnsi="Times New Roman" w:cs="Times New Roman"/>
          <w:sz w:val="24"/>
          <w:szCs w:val="24"/>
          <w:lang w:val="uk-UA"/>
        </w:rPr>
        <w:t>закупівлі» від 25.12.2015               № 922-</w:t>
      </w:r>
      <w:r w:rsidR="00540916" w:rsidRPr="004C0496">
        <w:rPr>
          <w:rFonts w:ascii="Times New Roman" w:hAnsi="Times New Roman" w:cs="Times New Roman"/>
          <w:sz w:val="24"/>
          <w:szCs w:val="24"/>
          <w:lang w:val="uk-UA"/>
        </w:rPr>
        <w:t>VIII (зі змінами)</w:t>
      </w:r>
      <w:r w:rsidR="00A51F29" w:rsidRPr="00AC757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51F29" w:rsidRPr="004C0496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540916" w:rsidRPr="005409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керуючись ст. 42 Закону України «Про місцеве самоврядування в Україні»</w:t>
      </w:r>
      <w:r w:rsidR="00AF64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</w:p>
    <w:p w14:paraId="206D83DA" w14:textId="77777777" w:rsidR="002F5629" w:rsidRPr="00540916" w:rsidRDefault="002F5629" w:rsidP="002F56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4681871" w14:textId="77777777" w:rsidR="00A35C0C" w:rsidRPr="00A142AB" w:rsidRDefault="0070223E" w:rsidP="00827264">
      <w:pPr>
        <w:pStyle w:val="aa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1. </w:t>
      </w:r>
      <w:r w:rsidR="009D5EDE">
        <w:rPr>
          <w:rFonts w:ascii="Times New Roman" w:hAnsi="Times New Roman" w:cs="Times New Roman"/>
          <w:sz w:val="24"/>
          <w:szCs w:val="24"/>
          <w:lang w:val="uk-UA"/>
        </w:rPr>
        <w:t xml:space="preserve">Надати </w:t>
      </w:r>
      <w:r w:rsidR="00C2740E">
        <w:rPr>
          <w:rFonts w:ascii="Times New Roman" w:hAnsi="Times New Roman" w:cs="Times New Roman"/>
          <w:sz w:val="24"/>
          <w:szCs w:val="24"/>
          <w:lang w:val="uk-UA"/>
        </w:rPr>
        <w:t>уповноважен</w:t>
      </w:r>
      <w:r w:rsidR="009D5EDE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="00C2740E">
        <w:rPr>
          <w:rFonts w:ascii="Times New Roman" w:hAnsi="Times New Roman" w:cs="Times New Roman"/>
          <w:sz w:val="24"/>
          <w:szCs w:val="24"/>
          <w:lang w:val="uk-UA"/>
        </w:rPr>
        <w:t xml:space="preserve"> ос</w:t>
      </w:r>
      <w:r w:rsidR="009D5EDE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C2740E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9D5ED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C2740E">
        <w:rPr>
          <w:rFonts w:ascii="Times New Roman" w:hAnsi="Times New Roman" w:cs="Times New Roman"/>
          <w:sz w:val="24"/>
          <w:szCs w:val="24"/>
          <w:lang w:val="uk-UA"/>
        </w:rPr>
        <w:t xml:space="preserve"> з публічних закупівель виконавчого комітету Чорноморської міської ради</w:t>
      </w:r>
      <w:r w:rsidR="000808FF">
        <w:rPr>
          <w:rFonts w:ascii="Times New Roman" w:hAnsi="Times New Roman" w:cs="Times New Roman"/>
          <w:sz w:val="24"/>
          <w:szCs w:val="24"/>
          <w:lang w:val="uk-UA"/>
        </w:rPr>
        <w:t xml:space="preserve"> Одеського району Одеської області</w:t>
      </w:r>
      <w:r w:rsidR="0082726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1489" w:rsidRPr="009D5EDE">
        <w:rPr>
          <w:rFonts w:ascii="Times New Roman" w:hAnsi="Times New Roman" w:cs="Times New Roman"/>
          <w:sz w:val="24"/>
          <w:szCs w:val="24"/>
          <w:lang w:val="uk-UA"/>
        </w:rPr>
        <w:t>Оль</w:t>
      </w:r>
      <w:r w:rsidR="009D5EDE" w:rsidRPr="009D5EDE">
        <w:rPr>
          <w:rFonts w:ascii="Times New Roman" w:hAnsi="Times New Roman" w:cs="Times New Roman"/>
          <w:sz w:val="24"/>
          <w:szCs w:val="24"/>
          <w:lang w:val="uk-UA"/>
        </w:rPr>
        <w:t>зі</w:t>
      </w:r>
      <w:r w:rsidR="00951489" w:rsidRPr="009D5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5C0C" w:rsidRPr="009D5EDE">
        <w:rPr>
          <w:rFonts w:ascii="Times New Roman" w:hAnsi="Times New Roman" w:cs="Times New Roman"/>
          <w:sz w:val="24"/>
          <w:szCs w:val="24"/>
          <w:lang w:val="uk-UA"/>
        </w:rPr>
        <w:t>Цвєтаєв</w:t>
      </w:r>
      <w:r w:rsidR="009D5EDE" w:rsidRPr="009D5EDE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="00A35C0C" w:rsidRPr="009D5EDE">
        <w:rPr>
          <w:rFonts w:ascii="Times New Roman" w:hAnsi="Times New Roman" w:cs="Times New Roman"/>
          <w:sz w:val="24"/>
          <w:szCs w:val="24"/>
          <w:lang w:val="uk-UA"/>
        </w:rPr>
        <w:t xml:space="preserve"> – головно</w:t>
      </w:r>
      <w:r w:rsidR="009D5EDE" w:rsidRPr="009D5EDE">
        <w:rPr>
          <w:rFonts w:ascii="Times New Roman" w:hAnsi="Times New Roman" w:cs="Times New Roman"/>
          <w:sz w:val="24"/>
          <w:szCs w:val="24"/>
          <w:lang w:val="uk-UA"/>
        </w:rPr>
        <w:t>му</w:t>
      </w:r>
      <w:r w:rsidR="006A1D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A1D92" w:rsidRPr="00A142AB">
        <w:rPr>
          <w:rFonts w:ascii="Times New Roman" w:hAnsi="Times New Roman" w:cs="Times New Roman"/>
          <w:sz w:val="24"/>
          <w:szCs w:val="24"/>
          <w:lang w:val="uk-UA"/>
        </w:rPr>
        <w:t>спеціалісту</w:t>
      </w:r>
      <w:r w:rsidR="00A35C0C" w:rsidRPr="00A142AB">
        <w:rPr>
          <w:rFonts w:ascii="Times New Roman" w:hAnsi="Times New Roman" w:cs="Times New Roman"/>
          <w:sz w:val="24"/>
          <w:szCs w:val="24"/>
          <w:lang w:val="uk-UA"/>
        </w:rPr>
        <w:t xml:space="preserve"> відділу публічних закупівель управління економічного розвитку та торгівлі виконавчого комітету  Чорноморської міської  ради Одеського  району  Одеської  області</w:t>
      </w:r>
      <w:r w:rsidR="009D5EDE" w:rsidRPr="00A142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27264" w:rsidRPr="00A142AB">
        <w:rPr>
          <w:rFonts w:ascii="Times New Roman" w:hAnsi="Times New Roman" w:cs="Times New Roman"/>
          <w:sz w:val="24"/>
          <w:szCs w:val="24"/>
          <w:lang w:val="uk-UA"/>
        </w:rPr>
        <w:t>повноваження щодо здійснення наступних публічних закупівель</w:t>
      </w:r>
      <w:r w:rsidR="009D5EDE" w:rsidRPr="00A142AB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487E5D26" w14:textId="3E72FC22" w:rsidR="00A142AB" w:rsidRDefault="00A142AB" w:rsidP="00A142AB">
      <w:pPr>
        <w:pStyle w:val="aa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- </w:t>
      </w:r>
      <w:r w:rsidR="00AA5855" w:rsidRPr="00AA585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Код ДК 021:2015 - 50310000-1 Технічне обслуговування і ремонт офісної техніки </w:t>
      </w:r>
      <w:r w:rsidR="00AA585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(</w:t>
      </w:r>
      <w:r w:rsidR="00AA5855" w:rsidRPr="00AA585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Заправка та відновлення картриджів</w:t>
      </w:r>
      <w:r w:rsidR="00AA585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).</w:t>
      </w:r>
    </w:p>
    <w:p w14:paraId="32C85A31" w14:textId="77777777" w:rsidR="002F5629" w:rsidRPr="00A142AB" w:rsidRDefault="002F5629" w:rsidP="00A142AB">
      <w:pPr>
        <w:pStyle w:val="aa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B38C60B" w14:textId="77777777" w:rsidR="00E54C06" w:rsidRDefault="0070223E" w:rsidP="0070223E">
      <w:pPr>
        <w:pStyle w:val="aa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42AB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827264" w:rsidRPr="00A142AB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A142A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35C0C" w:rsidRPr="00A142AB">
        <w:rPr>
          <w:rFonts w:ascii="Times New Roman" w:hAnsi="Times New Roman" w:cs="Times New Roman"/>
          <w:sz w:val="24"/>
          <w:szCs w:val="24"/>
          <w:lang w:val="uk-UA"/>
        </w:rPr>
        <w:t>Встановити, що на час відсутності уповноваженої особи</w:t>
      </w:r>
      <w:r w:rsidR="000E4D3E" w:rsidRPr="00A142AB">
        <w:rPr>
          <w:rFonts w:ascii="Times New Roman" w:hAnsi="Times New Roman" w:cs="Times New Roman"/>
          <w:sz w:val="24"/>
          <w:szCs w:val="24"/>
          <w:lang w:val="uk-UA"/>
        </w:rPr>
        <w:t xml:space="preserve"> (відпустка, лікарняний, відрядження)</w:t>
      </w:r>
      <w:r w:rsidR="00A35C0C" w:rsidRPr="00A142AB">
        <w:rPr>
          <w:rFonts w:ascii="Times New Roman" w:hAnsi="Times New Roman" w:cs="Times New Roman"/>
          <w:sz w:val="24"/>
          <w:szCs w:val="24"/>
          <w:lang w:val="uk-UA"/>
        </w:rPr>
        <w:t xml:space="preserve"> її обов’язки та повноваження тимчасово виконує інша уповноважена особа</w:t>
      </w:r>
      <w:r w:rsidR="00E54C06" w:rsidRPr="00A142A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C126F55" w14:textId="77777777" w:rsidR="002F5629" w:rsidRPr="00A142AB" w:rsidRDefault="002F5629" w:rsidP="0070223E">
      <w:pPr>
        <w:pStyle w:val="aa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A45F9D4" w14:textId="77777777" w:rsidR="00A64657" w:rsidRPr="00A142AB" w:rsidRDefault="000E4D3E" w:rsidP="0082726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42AB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827264" w:rsidRPr="00A142AB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A64657" w:rsidRPr="00A142AB">
        <w:rPr>
          <w:rFonts w:ascii="Times New Roman" w:hAnsi="Times New Roman" w:cs="Times New Roman"/>
          <w:sz w:val="24"/>
          <w:szCs w:val="24"/>
          <w:lang w:val="uk-UA"/>
        </w:rPr>
        <w:t>. Контроль   за   виконанням   цього   розпорядження   покласт</w:t>
      </w:r>
      <w:r w:rsidR="00827264" w:rsidRPr="00A142AB">
        <w:rPr>
          <w:rFonts w:ascii="Times New Roman" w:hAnsi="Times New Roman" w:cs="Times New Roman"/>
          <w:sz w:val="24"/>
          <w:szCs w:val="24"/>
          <w:lang w:val="uk-UA"/>
        </w:rPr>
        <w:t>и   на   заступника   міського</w:t>
      </w:r>
      <w:r w:rsidR="00A64657" w:rsidRPr="00A142AB">
        <w:rPr>
          <w:rFonts w:ascii="Times New Roman" w:hAnsi="Times New Roman" w:cs="Times New Roman"/>
          <w:sz w:val="24"/>
          <w:szCs w:val="24"/>
          <w:lang w:val="uk-UA"/>
        </w:rPr>
        <w:t xml:space="preserve"> голови  </w:t>
      </w:r>
      <w:r w:rsidR="00AF6427" w:rsidRPr="00A142AB">
        <w:rPr>
          <w:rFonts w:ascii="Times New Roman" w:hAnsi="Times New Roman" w:cs="Times New Roman"/>
          <w:sz w:val="24"/>
          <w:szCs w:val="24"/>
          <w:lang w:val="uk-UA"/>
        </w:rPr>
        <w:t>Наталю Я</w:t>
      </w:r>
      <w:r w:rsidR="0070223E" w:rsidRPr="00A142AB">
        <w:rPr>
          <w:rFonts w:ascii="Times New Roman" w:hAnsi="Times New Roman" w:cs="Times New Roman"/>
          <w:sz w:val="24"/>
          <w:szCs w:val="24"/>
          <w:lang w:val="uk-UA"/>
        </w:rPr>
        <w:t>волову</w:t>
      </w:r>
      <w:r w:rsidR="00AF6427" w:rsidRPr="00A142A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98E0DB5" w14:textId="77777777" w:rsidR="0017011C" w:rsidRDefault="0055482C" w:rsidP="00391D15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D34E8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32DFF">
        <w:rPr>
          <w:rFonts w:ascii="Times New Roman" w:hAnsi="Times New Roman" w:cs="Times New Roman"/>
          <w:sz w:val="24"/>
          <w:szCs w:val="24"/>
        </w:rPr>
        <w:t xml:space="preserve"> </w:t>
      </w:r>
      <w:r w:rsidR="00391D1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59B0D4D5" w14:textId="77777777" w:rsidR="00A142AB" w:rsidRDefault="0017011C" w:rsidP="00391D15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FE1E7C9" w14:textId="77777777" w:rsidR="00A142AB" w:rsidRDefault="00A142AB" w:rsidP="00391D15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88B96B" w14:textId="7BF49FD5" w:rsidR="007E64E2" w:rsidRDefault="0017011C" w:rsidP="0018211B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391D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4657" w:rsidRPr="004C0496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                                                                                           </w:t>
      </w:r>
      <w:r w:rsidR="00AC2801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AF6427">
        <w:rPr>
          <w:rFonts w:ascii="Times New Roman" w:hAnsi="Times New Roman" w:cs="Times New Roman"/>
          <w:sz w:val="24"/>
          <w:szCs w:val="24"/>
          <w:lang w:val="uk-UA"/>
        </w:rPr>
        <w:t>асиль ГУЛЯЄВ</w:t>
      </w:r>
    </w:p>
    <w:sectPr w:rsidR="007E64E2" w:rsidSect="0070223E">
      <w:pgSz w:w="11906" w:h="16838"/>
      <w:pgMar w:top="568" w:right="707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7D0CF" w14:textId="77777777" w:rsidR="00341FD5" w:rsidRDefault="00341FD5" w:rsidP="00A51F29">
      <w:pPr>
        <w:spacing w:after="0" w:line="240" w:lineRule="auto"/>
      </w:pPr>
      <w:r>
        <w:separator/>
      </w:r>
    </w:p>
  </w:endnote>
  <w:endnote w:type="continuationSeparator" w:id="0">
    <w:p w14:paraId="23A98EC5" w14:textId="77777777" w:rsidR="00341FD5" w:rsidRDefault="00341FD5" w:rsidP="00A51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73E83" w14:textId="77777777" w:rsidR="00341FD5" w:rsidRDefault="00341FD5" w:rsidP="00A51F29">
      <w:pPr>
        <w:spacing w:after="0" w:line="240" w:lineRule="auto"/>
      </w:pPr>
      <w:r>
        <w:separator/>
      </w:r>
    </w:p>
  </w:footnote>
  <w:footnote w:type="continuationSeparator" w:id="0">
    <w:p w14:paraId="0AE458D9" w14:textId="77777777" w:rsidR="00341FD5" w:rsidRDefault="00341FD5" w:rsidP="00A51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4385D"/>
    <w:multiLevelType w:val="hybridMultilevel"/>
    <w:tmpl w:val="4706FEB4"/>
    <w:lvl w:ilvl="0" w:tplc="BBC6352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848AB"/>
    <w:multiLevelType w:val="hybridMultilevel"/>
    <w:tmpl w:val="6026F302"/>
    <w:lvl w:ilvl="0" w:tplc="C0E80CF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A533D6"/>
    <w:multiLevelType w:val="hybridMultilevel"/>
    <w:tmpl w:val="1C8A1A00"/>
    <w:lvl w:ilvl="0" w:tplc="8BC23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AF"/>
    <w:rsid w:val="00002BB6"/>
    <w:rsid w:val="00004AC3"/>
    <w:rsid w:val="00036068"/>
    <w:rsid w:val="00071E65"/>
    <w:rsid w:val="000808FF"/>
    <w:rsid w:val="00082E0B"/>
    <w:rsid w:val="000E4D3E"/>
    <w:rsid w:val="000F31F9"/>
    <w:rsid w:val="000F4E1D"/>
    <w:rsid w:val="00105150"/>
    <w:rsid w:val="001147A8"/>
    <w:rsid w:val="00130EB4"/>
    <w:rsid w:val="00132DFF"/>
    <w:rsid w:val="00156947"/>
    <w:rsid w:val="0017011C"/>
    <w:rsid w:val="00176CA2"/>
    <w:rsid w:val="00176D23"/>
    <w:rsid w:val="0018211B"/>
    <w:rsid w:val="00185A6A"/>
    <w:rsid w:val="001954EB"/>
    <w:rsid w:val="001C376E"/>
    <w:rsid w:val="001F5DF2"/>
    <w:rsid w:val="00213264"/>
    <w:rsid w:val="00214F6C"/>
    <w:rsid w:val="00216FAB"/>
    <w:rsid w:val="00235134"/>
    <w:rsid w:val="00243B54"/>
    <w:rsid w:val="00274FD0"/>
    <w:rsid w:val="00282FAA"/>
    <w:rsid w:val="002D6E2F"/>
    <w:rsid w:val="002E1850"/>
    <w:rsid w:val="002E5597"/>
    <w:rsid w:val="002F5629"/>
    <w:rsid w:val="003077FE"/>
    <w:rsid w:val="0031690E"/>
    <w:rsid w:val="003270CD"/>
    <w:rsid w:val="00330624"/>
    <w:rsid w:val="00337757"/>
    <w:rsid w:val="00341FD5"/>
    <w:rsid w:val="00351884"/>
    <w:rsid w:val="00354391"/>
    <w:rsid w:val="00357AC4"/>
    <w:rsid w:val="00360DE6"/>
    <w:rsid w:val="00381250"/>
    <w:rsid w:val="00391D15"/>
    <w:rsid w:val="00394409"/>
    <w:rsid w:val="003A70F2"/>
    <w:rsid w:val="003B1385"/>
    <w:rsid w:val="003D5510"/>
    <w:rsid w:val="003E61CD"/>
    <w:rsid w:val="003F5FEC"/>
    <w:rsid w:val="00410879"/>
    <w:rsid w:val="0042126C"/>
    <w:rsid w:val="00422597"/>
    <w:rsid w:val="00432505"/>
    <w:rsid w:val="00450597"/>
    <w:rsid w:val="00466EDF"/>
    <w:rsid w:val="004763D0"/>
    <w:rsid w:val="00484DC5"/>
    <w:rsid w:val="00486768"/>
    <w:rsid w:val="004A7D6C"/>
    <w:rsid w:val="004B49BD"/>
    <w:rsid w:val="004B4C86"/>
    <w:rsid w:val="004C0496"/>
    <w:rsid w:val="004D46DC"/>
    <w:rsid w:val="00540916"/>
    <w:rsid w:val="00540CDD"/>
    <w:rsid w:val="00550A70"/>
    <w:rsid w:val="0055482C"/>
    <w:rsid w:val="0057285F"/>
    <w:rsid w:val="00573D82"/>
    <w:rsid w:val="005C5C21"/>
    <w:rsid w:val="005D0273"/>
    <w:rsid w:val="005F5410"/>
    <w:rsid w:val="0064519F"/>
    <w:rsid w:val="00652D28"/>
    <w:rsid w:val="00661095"/>
    <w:rsid w:val="00696E60"/>
    <w:rsid w:val="006A1D92"/>
    <w:rsid w:val="006C2493"/>
    <w:rsid w:val="006E49EF"/>
    <w:rsid w:val="006F5DB0"/>
    <w:rsid w:val="0070223E"/>
    <w:rsid w:val="00726FBA"/>
    <w:rsid w:val="00731CFD"/>
    <w:rsid w:val="00732D24"/>
    <w:rsid w:val="00757B1E"/>
    <w:rsid w:val="0076636C"/>
    <w:rsid w:val="0078278A"/>
    <w:rsid w:val="00783F20"/>
    <w:rsid w:val="00795CE2"/>
    <w:rsid w:val="0079670D"/>
    <w:rsid w:val="007A4FEC"/>
    <w:rsid w:val="007D0038"/>
    <w:rsid w:val="007D54C4"/>
    <w:rsid w:val="007E3492"/>
    <w:rsid w:val="007E45DD"/>
    <w:rsid w:val="007E64E2"/>
    <w:rsid w:val="007F0946"/>
    <w:rsid w:val="00805D55"/>
    <w:rsid w:val="00806B8E"/>
    <w:rsid w:val="00827264"/>
    <w:rsid w:val="008464CA"/>
    <w:rsid w:val="0086700B"/>
    <w:rsid w:val="00867A36"/>
    <w:rsid w:val="008772A7"/>
    <w:rsid w:val="00891807"/>
    <w:rsid w:val="00892EBB"/>
    <w:rsid w:val="00893855"/>
    <w:rsid w:val="008A60FE"/>
    <w:rsid w:val="008C3F8D"/>
    <w:rsid w:val="008D04F2"/>
    <w:rsid w:val="008E0633"/>
    <w:rsid w:val="008F5015"/>
    <w:rsid w:val="009000CE"/>
    <w:rsid w:val="0090467F"/>
    <w:rsid w:val="00931841"/>
    <w:rsid w:val="00933523"/>
    <w:rsid w:val="009346F0"/>
    <w:rsid w:val="00951489"/>
    <w:rsid w:val="009625ED"/>
    <w:rsid w:val="00965C28"/>
    <w:rsid w:val="00966E88"/>
    <w:rsid w:val="00982AF8"/>
    <w:rsid w:val="009B1892"/>
    <w:rsid w:val="009C72AF"/>
    <w:rsid w:val="009D5EDE"/>
    <w:rsid w:val="009E63AC"/>
    <w:rsid w:val="00A1045F"/>
    <w:rsid w:val="00A142AB"/>
    <w:rsid w:val="00A35C0C"/>
    <w:rsid w:val="00A36231"/>
    <w:rsid w:val="00A51F29"/>
    <w:rsid w:val="00A5708B"/>
    <w:rsid w:val="00A57D3E"/>
    <w:rsid w:val="00A64657"/>
    <w:rsid w:val="00A72195"/>
    <w:rsid w:val="00A72DBF"/>
    <w:rsid w:val="00A929BA"/>
    <w:rsid w:val="00AA0CF9"/>
    <w:rsid w:val="00AA131C"/>
    <w:rsid w:val="00AA5855"/>
    <w:rsid w:val="00AC2801"/>
    <w:rsid w:val="00AC7573"/>
    <w:rsid w:val="00AE3608"/>
    <w:rsid w:val="00AE6618"/>
    <w:rsid w:val="00AF574D"/>
    <w:rsid w:val="00AF6427"/>
    <w:rsid w:val="00B12EB1"/>
    <w:rsid w:val="00B155B9"/>
    <w:rsid w:val="00B21E3A"/>
    <w:rsid w:val="00B265FE"/>
    <w:rsid w:val="00B30A78"/>
    <w:rsid w:val="00B35CA1"/>
    <w:rsid w:val="00B541AF"/>
    <w:rsid w:val="00B544B5"/>
    <w:rsid w:val="00B56358"/>
    <w:rsid w:val="00B8508A"/>
    <w:rsid w:val="00BB2767"/>
    <w:rsid w:val="00BB5B2E"/>
    <w:rsid w:val="00BC0EC1"/>
    <w:rsid w:val="00BF580E"/>
    <w:rsid w:val="00C2740E"/>
    <w:rsid w:val="00C30996"/>
    <w:rsid w:val="00C30F30"/>
    <w:rsid w:val="00C333A2"/>
    <w:rsid w:val="00C61398"/>
    <w:rsid w:val="00CA06F1"/>
    <w:rsid w:val="00CA0D08"/>
    <w:rsid w:val="00CA4791"/>
    <w:rsid w:val="00CC44DC"/>
    <w:rsid w:val="00CF4101"/>
    <w:rsid w:val="00CF7A7D"/>
    <w:rsid w:val="00D059EF"/>
    <w:rsid w:val="00D12D21"/>
    <w:rsid w:val="00D22E16"/>
    <w:rsid w:val="00D330F5"/>
    <w:rsid w:val="00D34E83"/>
    <w:rsid w:val="00D41286"/>
    <w:rsid w:val="00D640EC"/>
    <w:rsid w:val="00D65912"/>
    <w:rsid w:val="00D85DEF"/>
    <w:rsid w:val="00D91CEB"/>
    <w:rsid w:val="00D93ECF"/>
    <w:rsid w:val="00D96E62"/>
    <w:rsid w:val="00DA1B9D"/>
    <w:rsid w:val="00DC3583"/>
    <w:rsid w:val="00DE71BE"/>
    <w:rsid w:val="00DF48B3"/>
    <w:rsid w:val="00DF67DD"/>
    <w:rsid w:val="00E54C06"/>
    <w:rsid w:val="00E620FD"/>
    <w:rsid w:val="00E65569"/>
    <w:rsid w:val="00E77107"/>
    <w:rsid w:val="00E837DF"/>
    <w:rsid w:val="00EA47EF"/>
    <w:rsid w:val="00EB55C9"/>
    <w:rsid w:val="00ED110F"/>
    <w:rsid w:val="00ED3B96"/>
    <w:rsid w:val="00EE753B"/>
    <w:rsid w:val="00EF3E17"/>
    <w:rsid w:val="00EF79D6"/>
    <w:rsid w:val="00F04A05"/>
    <w:rsid w:val="00F304A0"/>
    <w:rsid w:val="00F31AC4"/>
    <w:rsid w:val="00F7565E"/>
    <w:rsid w:val="00F8139B"/>
    <w:rsid w:val="00F91EDE"/>
    <w:rsid w:val="00FA1CC4"/>
    <w:rsid w:val="00FA6575"/>
    <w:rsid w:val="00FB383E"/>
    <w:rsid w:val="00FB61D4"/>
    <w:rsid w:val="00FC00B0"/>
    <w:rsid w:val="00FE00E6"/>
    <w:rsid w:val="00FF0E4E"/>
    <w:rsid w:val="00FF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A90F8"/>
  <w15:docId w15:val="{47D11A0D-8ACA-44A6-BC3B-588C1A25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1E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1F29"/>
  </w:style>
  <w:style w:type="paragraph" w:styleId="a5">
    <w:name w:val="footer"/>
    <w:basedOn w:val="a"/>
    <w:link w:val="a6"/>
    <w:uiPriority w:val="99"/>
    <w:unhideWhenUsed/>
    <w:rsid w:val="00A51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1F29"/>
  </w:style>
  <w:style w:type="paragraph" w:styleId="a7">
    <w:name w:val="Balloon Text"/>
    <w:basedOn w:val="a"/>
    <w:link w:val="a8"/>
    <w:uiPriority w:val="99"/>
    <w:semiHidden/>
    <w:unhideWhenUsed/>
    <w:rsid w:val="00A5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1F29"/>
    <w:rPr>
      <w:rFonts w:ascii="Tahoma" w:hAnsi="Tahoma" w:cs="Tahoma"/>
      <w:sz w:val="16"/>
      <w:szCs w:val="16"/>
    </w:rPr>
  </w:style>
  <w:style w:type="paragraph" w:customStyle="1" w:styleId="Ctrl">
    <w:name w:val="Статья_сноска (Статья ___Ctrl)"/>
    <w:uiPriority w:val="1"/>
    <w:rsid w:val="0078278A"/>
    <w:pPr>
      <w:tabs>
        <w:tab w:val="left" w:pos="14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Times New Roman" w:hAnsi="Times New Roman" w:cs="Arno Pro"/>
      <w:color w:val="000000"/>
      <w:sz w:val="20"/>
      <w:szCs w:val="15"/>
      <w:lang w:val="uk-UA"/>
    </w:rPr>
  </w:style>
  <w:style w:type="table" w:styleId="a9">
    <w:name w:val="Table Grid"/>
    <w:basedOn w:val="a1"/>
    <w:uiPriority w:val="59"/>
    <w:rsid w:val="00A36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40916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806B8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21E3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Normal (Web)"/>
    <w:basedOn w:val="a"/>
    <w:uiPriority w:val="99"/>
    <w:semiHidden/>
    <w:unhideWhenUsed/>
    <w:rsid w:val="009D5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68E08-9301-46E3-94BE-19F1C14E6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Осадча</dc:creator>
  <cp:lastModifiedBy>Irina</cp:lastModifiedBy>
  <cp:revision>14</cp:revision>
  <cp:lastPrinted>2022-09-21T11:17:00Z</cp:lastPrinted>
  <dcterms:created xsi:type="dcterms:W3CDTF">2021-11-03T07:25:00Z</dcterms:created>
  <dcterms:modified xsi:type="dcterms:W3CDTF">2022-09-26T14:17:00Z</dcterms:modified>
</cp:coreProperties>
</file>