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DA" w14:textId="06D76506" w:rsidR="00E560F8" w:rsidRDefault="00E560F8" w:rsidP="002558D4">
      <w:pPr>
        <w:tabs>
          <w:tab w:val="left" w:pos="567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05CBC328" w14:textId="77777777" w:rsidR="002558D4" w:rsidRDefault="00E560F8" w:rsidP="002558D4">
      <w:pPr>
        <w:tabs>
          <w:tab w:val="left" w:pos="567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</w:t>
      </w:r>
    </w:p>
    <w:p w14:paraId="104B43D7" w14:textId="7300EE88" w:rsidR="00E560F8" w:rsidRDefault="00E560F8" w:rsidP="002558D4">
      <w:pPr>
        <w:tabs>
          <w:tab w:val="left" w:pos="567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</w:p>
    <w:p w14:paraId="7C8B6CD5" w14:textId="197711A4" w:rsidR="00E560F8" w:rsidRDefault="00E560F8" w:rsidP="002558D4">
      <w:pPr>
        <w:tabs>
          <w:tab w:val="left" w:pos="567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1C79">
        <w:rPr>
          <w:rFonts w:ascii="Times New Roman" w:hAnsi="Times New Roman" w:cs="Times New Roman"/>
          <w:sz w:val="24"/>
          <w:szCs w:val="24"/>
          <w:lang w:val="uk-UA"/>
        </w:rPr>
        <w:t>06.05.2026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C1C79">
        <w:rPr>
          <w:rFonts w:ascii="Times New Roman" w:hAnsi="Times New Roman" w:cs="Times New Roman"/>
          <w:sz w:val="24"/>
          <w:szCs w:val="24"/>
          <w:lang w:val="uk-UA"/>
        </w:rPr>
        <w:t>130</w:t>
      </w:r>
    </w:p>
    <w:p w14:paraId="6A006E8A" w14:textId="77777777" w:rsidR="00B70A50" w:rsidRDefault="00B70A50" w:rsidP="0070216D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4803D8C" w14:textId="77777777" w:rsidR="00C372D1" w:rsidRDefault="00C372D1" w:rsidP="00C372D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</w:t>
      </w:r>
      <w:r w:rsidRPr="001F7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6C5FF6C" w14:textId="0524601C" w:rsidR="00C372D1" w:rsidRDefault="00C372D1" w:rsidP="00C372D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представників Чорноморської міської ради Одеського району Одеської області</w:t>
      </w:r>
      <w:r w:rsidR="0068340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уповноважених вручати повістки військовозобов’язаним та резервістам на території Чорноморської міської територіальної громади Одеського району Одеської області</w:t>
      </w:r>
    </w:p>
    <w:tbl>
      <w:tblPr>
        <w:tblpPr w:leftFromText="180" w:rightFromText="180" w:vertAnchor="text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870"/>
        <w:gridCol w:w="1453"/>
        <w:gridCol w:w="3078"/>
        <w:gridCol w:w="2404"/>
      </w:tblGrid>
      <w:tr w:rsidR="00C372D1" w:rsidRPr="00981FE4" w14:paraId="04268DC9" w14:textId="77777777" w:rsidTr="00F536AB">
        <w:trPr>
          <w:trHeight w:val="580"/>
        </w:trPr>
        <w:tc>
          <w:tcPr>
            <w:tcW w:w="540" w:type="dxa"/>
          </w:tcPr>
          <w:p w14:paraId="04E4AABB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70" w:type="dxa"/>
          </w:tcPr>
          <w:p w14:paraId="537668E7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уповноваженої особи</w:t>
            </w:r>
          </w:p>
        </w:tc>
        <w:tc>
          <w:tcPr>
            <w:tcW w:w="1453" w:type="dxa"/>
          </w:tcPr>
          <w:p w14:paraId="00A33CC4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078" w:type="dxa"/>
          </w:tcPr>
          <w:p w14:paraId="115ECC53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2404" w:type="dxa"/>
          </w:tcPr>
          <w:p w14:paraId="7CD14A91" w14:textId="5FD99DBF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міської, сільської, селищної ради</w:t>
            </w:r>
          </w:p>
        </w:tc>
      </w:tr>
      <w:tr w:rsidR="00C372D1" w14:paraId="2E73E5CA" w14:textId="77777777" w:rsidTr="00F536AB">
        <w:trPr>
          <w:trHeight w:val="462"/>
        </w:trPr>
        <w:tc>
          <w:tcPr>
            <w:tcW w:w="540" w:type="dxa"/>
          </w:tcPr>
          <w:p w14:paraId="5619FF81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14:paraId="3E6BED80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</w:tcPr>
          <w:p w14:paraId="4D832815" w14:textId="36CF0466" w:rsidR="00C372D1" w:rsidRPr="00E9502A" w:rsidRDefault="00BD404D" w:rsidP="00D54BC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</w:t>
            </w:r>
            <w:r w:rsidR="00C372D1"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C372D1"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</w:p>
          <w:p w14:paraId="3BA58CA3" w14:textId="194167EC" w:rsidR="00C372D1" w:rsidRPr="00E9502A" w:rsidRDefault="000C66F6" w:rsidP="00D54BC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372D1"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групи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53" w:type="dxa"/>
          </w:tcPr>
          <w:p w14:paraId="59112F57" w14:textId="41CDD0E2" w:rsidR="00C372D1" w:rsidRPr="00E9502A" w:rsidRDefault="001D70B5" w:rsidP="00D54BC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372D1"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372D1"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  <w:p w14:paraId="03520C8D" w14:textId="77777777" w:rsidR="00C372D1" w:rsidRPr="00E9502A" w:rsidRDefault="00C372D1" w:rsidP="00D54BC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78" w:type="dxa"/>
          </w:tcPr>
          <w:p w14:paraId="7DB83EEE" w14:textId="734272F9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відділу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4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ведення персонально-первинного військового обліку виконавчого комітету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</w:t>
            </w:r>
            <w:r w:rsidR="000F4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20533C22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міська рада Одеського району Одеської області</w:t>
            </w:r>
          </w:p>
          <w:p w14:paraId="34369EB9" w14:textId="77777777" w:rsidR="00C372D1" w:rsidRPr="00E9502A" w:rsidRDefault="00C372D1" w:rsidP="00A410C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FE4" w14:paraId="2C61EFF0" w14:textId="77777777" w:rsidTr="00F536AB">
        <w:trPr>
          <w:trHeight w:val="462"/>
        </w:trPr>
        <w:tc>
          <w:tcPr>
            <w:tcW w:w="540" w:type="dxa"/>
          </w:tcPr>
          <w:p w14:paraId="5E74B71F" w14:textId="2EE5D7B8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70" w:type="dxa"/>
          </w:tcPr>
          <w:p w14:paraId="3EA1FB86" w14:textId="0BFF9977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Олексій Юрійович</w:t>
            </w:r>
          </w:p>
        </w:tc>
        <w:tc>
          <w:tcPr>
            <w:tcW w:w="1453" w:type="dxa"/>
          </w:tcPr>
          <w:p w14:paraId="673B26A8" w14:textId="67AF27BF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01.11.1987</w:t>
            </w:r>
          </w:p>
        </w:tc>
        <w:tc>
          <w:tcPr>
            <w:tcW w:w="3078" w:type="dxa"/>
          </w:tcPr>
          <w:p w14:paraId="6346F935" w14:textId="4594B779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з питань ведення персонально-первинного військового обліку виконавчого комітету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34D361F6" w14:textId="754F797E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міська рада Одеського району Одеської області</w:t>
            </w:r>
          </w:p>
        </w:tc>
      </w:tr>
      <w:tr w:rsidR="00981FE4" w14:paraId="0DB5A6B6" w14:textId="77777777" w:rsidTr="00F536AB">
        <w:trPr>
          <w:trHeight w:val="462"/>
        </w:trPr>
        <w:tc>
          <w:tcPr>
            <w:tcW w:w="540" w:type="dxa"/>
          </w:tcPr>
          <w:p w14:paraId="49213A32" w14:textId="23058A49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70" w:type="dxa"/>
          </w:tcPr>
          <w:p w14:paraId="1AC2759F" w14:textId="17784F91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Сіганов Олег Олегович</w:t>
            </w:r>
          </w:p>
        </w:tc>
        <w:tc>
          <w:tcPr>
            <w:tcW w:w="1453" w:type="dxa"/>
          </w:tcPr>
          <w:p w14:paraId="312705FE" w14:textId="7D911D07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18.08.1984</w:t>
            </w:r>
          </w:p>
        </w:tc>
        <w:tc>
          <w:tcPr>
            <w:tcW w:w="3078" w:type="dxa"/>
          </w:tcPr>
          <w:p w14:paraId="411DA1B6" w14:textId="43138DF4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з питань ведення персонально-первинного військового обліку виконавчого комітету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28D1A50D" w14:textId="60399F95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міська рада Одеського району Одеської області</w:t>
            </w:r>
          </w:p>
        </w:tc>
      </w:tr>
      <w:tr w:rsidR="00981FE4" w14:paraId="7455AE2D" w14:textId="77777777" w:rsidTr="00F536AB">
        <w:trPr>
          <w:trHeight w:val="462"/>
        </w:trPr>
        <w:tc>
          <w:tcPr>
            <w:tcW w:w="540" w:type="dxa"/>
          </w:tcPr>
          <w:p w14:paraId="37A81E79" w14:textId="4B8B07F8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70" w:type="dxa"/>
          </w:tcPr>
          <w:p w14:paraId="47A5E159" w14:textId="6A9D9CB9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Амбарніков Олександр Михайлович</w:t>
            </w:r>
          </w:p>
        </w:tc>
        <w:tc>
          <w:tcPr>
            <w:tcW w:w="1453" w:type="dxa"/>
          </w:tcPr>
          <w:p w14:paraId="41C2E18F" w14:textId="3B924471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15.04.1982</w:t>
            </w:r>
          </w:p>
        </w:tc>
        <w:tc>
          <w:tcPr>
            <w:tcW w:w="3078" w:type="dxa"/>
          </w:tcPr>
          <w:p w14:paraId="6C53F6B3" w14:textId="755877B8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спеціаліст відділу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взаємодії з правоохоронними органами, органами ДСНС, оборонної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6C2C235E" w14:textId="5DF5B16C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міська рада Одеського району Одеської області</w:t>
            </w:r>
          </w:p>
        </w:tc>
      </w:tr>
      <w:tr w:rsidR="00981FE4" w14:paraId="03A30033" w14:textId="77777777" w:rsidTr="00F536AB">
        <w:trPr>
          <w:trHeight w:val="462"/>
        </w:trPr>
        <w:tc>
          <w:tcPr>
            <w:tcW w:w="540" w:type="dxa"/>
          </w:tcPr>
          <w:p w14:paraId="1F24EEB9" w14:textId="2A535AD4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70" w:type="dxa"/>
          </w:tcPr>
          <w:p w14:paraId="66E6EB26" w14:textId="1842D1C0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 Миколайович</w:t>
            </w:r>
          </w:p>
        </w:tc>
        <w:tc>
          <w:tcPr>
            <w:tcW w:w="1453" w:type="dxa"/>
          </w:tcPr>
          <w:p w14:paraId="43D80505" w14:textId="5675737D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3FCD">
              <w:rPr>
                <w:rFonts w:ascii="Times New Roman" w:hAnsi="Times New Roman" w:cs="Times New Roman"/>
                <w:sz w:val="24"/>
                <w:szCs w:val="24"/>
              </w:rPr>
              <w:t>19.06.1973</w:t>
            </w:r>
          </w:p>
        </w:tc>
        <w:tc>
          <w:tcPr>
            <w:tcW w:w="3078" w:type="dxa"/>
          </w:tcPr>
          <w:p w14:paraId="51456017" w14:textId="72DC59D9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спеціаліст відділу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взаємодії з правоохоронними органами, органами ДСНС, оборонної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6D8432F0" w14:textId="0A6FD910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міська рада Одеського району Одеської області</w:t>
            </w:r>
          </w:p>
        </w:tc>
      </w:tr>
      <w:tr w:rsidR="00981FE4" w14:paraId="52E732B9" w14:textId="77777777" w:rsidTr="00F536AB">
        <w:trPr>
          <w:trHeight w:val="1644"/>
        </w:trPr>
        <w:tc>
          <w:tcPr>
            <w:tcW w:w="540" w:type="dxa"/>
          </w:tcPr>
          <w:p w14:paraId="2F435445" w14:textId="0CA020AC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70" w:type="dxa"/>
          </w:tcPr>
          <w:p w14:paraId="4504A565" w14:textId="1A059348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Андрій Георгійович</w:t>
            </w:r>
          </w:p>
        </w:tc>
        <w:tc>
          <w:tcPr>
            <w:tcW w:w="1453" w:type="dxa"/>
          </w:tcPr>
          <w:p w14:paraId="5E49F4B9" w14:textId="62EFF6FD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14.10.1971</w:t>
            </w:r>
          </w:p>
        </w:tc>
        <w:tc>
          <w:tcPr>
            <w:tcW w:w="3078" w:type="dxa"/>
          </w:tcPr>
          <w:p w14:paraId="2AE32CD7" w14:textId="77777777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Олександрівської</w:t>
            </w:r>
          </w:p>
          <w:p w14:paraId="563E3FA9" w14:textId="683C0148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 Чорноморської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2D1D2A29" w14:textId="610A0471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рада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</w:tr>
      <w:tr w:rsidR="00981FE4" w14:paraId="76B716F1" w14:textId="77777777" w:rsidTr="00F536AB">
        <w:trPr>
          <w:trHeight w:val="1644"/>
        </w:trPr>
        <w:tc>
          <w:tcPr>
            <w:tcW w:w="540" w:type="dxa"/>
          </w:tcPr>
          <w:p w14:paraId="65D1891C" w14:textId="0F53A3A0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70" w:type="dxa"/>
          </w:tcPr>
          <w:p w14:paraId="3285D1FC" w14:textId="5CA62A16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Біляєв Павло Петрович</w:t>
            </w:r>
          </w:p>
        </w:tc>
        <w:tc>
          <w:tcPr>
            <w:tcW w:w="1453" w:type="dxa"/>
          </w:tcPr>
          <w:p w14:paraId="52D59014" w14:textId="6DA96D4C" w:rsidR="00981FE4" w:rsidRPr="00D43FCD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17.04.1965</w:t>
            </w:r>
          </w:p>
        </w:tc>
        <w:tc>
          <w:tcPr>
            <w:tcW w:w="3078" w:type="dxa"/>
          </w:tcPr>
          <w:p w14:paraId="17D2FE9D" w14:textId="77777777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Малодолинської сільської адміністрації</w:t>
            </w:r>
          </w:p>
          <w:p w14:paraId="66053FCE" w14:textId="147E8635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54EF696F" w14:textId="77777777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рада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7FAC9A6B" w14:textId="77777777" w:rsidR="00981FE4" w:rsidRDefault="00981FE4" w:rsidP="00981FE4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6DBB4B" w14:textId="12CB7B80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FE4" w14:paraId="296F3036" w14:textId="77777777" w:rsidTr="00F536AB">
        <w:trPr>
          <w:trHeight w:val="355"/>
        </w:trPr>
        <w:tc>
          <w:tcPr>
            <w:tcW w:w="540" w:type="dxa"/>
          </w:tcPr>
          <w:p w14:paraId="0A91B628" w14:textId="4E96D493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70" w:type="dxa"/>
          </w:tcPr>
          <w:p w14:paraId="1305D2EF" w14:textId="0EC2B691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 Людмила Сергіївна</w:t>
            </w:r>
          </w:p>
        </w:tc>
        <w:tc>
          <w:tcPr>
            <w:tcW w:w="1453" w:type="dxa"/>
          </w:tcPr>
          <w:p w14:paraId="6179C95A" w14:textId="5EE28615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07.02.1974</w:t>
            </w:r>
          </w:p>
        </w:tc>
        <w:tc>
          <w:tcPr>
            <w:tcW w:w="3078" w:type="dxa"/>
          </w:tcPr>
          <w:p w14:paraId="333EB051" w14:textId="77777777" w:rsidR="00981FE4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  <w:p w14:paraId="4A12138C" w14:textId="06FEE15B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Бурлачобалківської сільської адміністрації  Чорноморської міської ради Одеського району Одеської області</w:t>
            </w:r>
          </w:p>
        </w:tc>
        <w:tc>
          <w:tcPr>
            <w:tcW w:w="2404" w:type="dxa"/>
          </w:tcPr>
          <w:p w14:paraId="7B180FEF" w14:textId="77777777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рада</w:t>
            </w:r>
            <w:r w:rsidRPr="00E95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652846A6" w14:textId="77777777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84BDB9" w14:textId="07775E64" w:rsidR="00981FE4" w:rsidRPr="00E9502A" w:rsidRDefault="00981FE4" w:rsidP="00981FE4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4203432" w14:textId="552B2DD6" w:rsidR="00C372D1" w:rsidRDefault="00C372D1" w:rsidP="00DF1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A5B48" w14:textId="77777777" w:rsidR="00981FE4" w:rsidRPr="0070216D" w:rsidRDefault="00981FE4" w:rsidP="00DF1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29403" w14:textId="77777777" w:rsidR="00DF1FD3" w:rsidRDefault="00DF1FD3" w:rsidP="00DF1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5E2587" w14:textId="605FA20A" w:rsidR="00C372D1" w:rsidRPr="00A76739" w:rsidRDefault="00C372D1" w:rsidP="00DF1FD3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  <w:r w:rsidRPr="00A76739">
        <w:rPr>
          <w:rFonts w:ascii="Times New Roman" w:hAnsi="Times New Roman" w:cs="Times New Roman"/>
          <w:sz w:val="24"/>
          <w:szCs w:val="24"/>
          <w:lang w:val="uk-UA"/>
        </w:rPr>
        <w:t xml:space="preserve"> взаємодії з </w:t>
      </w:r>
    </w:p>
    <w:p w14:paraId="19D2941F" w14:textId="12BCB509" w:rsidR="00C372D1" w:rsidRDefault="00C372D1" w:rsidP="00DF1FD3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76739">
        <w:rPr>
          <w:rFonts w:ascii="Times New Roman" w:hAnsi="Times New Roman" w:cs="Times New Roman"/>
          <w:sz w:val="24"/>
          <w:szCs w:val="24"/>
          <w:lang w:val="uk-UA"/>
        </w:rPr>
        <w:t xml:space="preserve">правоохоронними органами, </w:t>
      </w:r>
    </w:p>
    <w:p w14:paraId="2876261B" w14:textId="4EC927F5" w:rsidR="004322FC" w:rsidRPr="004377B9" w:rsidRDefault="00C372D1" w:rsidP="004377B9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76739">
        <w:rPr>
          <w:rFonts w:ascii="Times New Roman" w:hAnsi="Times New Roman" w:cs="Times New Roman"/>
          <w:sz w:val="24"/>
          <w:szCs w:val="24"/>
          <w:lang w:val="uk-UA"/>
        </w:rPr>
        <w:t xml:space="preserve">органами ДСНС, оборонної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DF1FD3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F1FD3">
        <w:rPr>
          <w:rFonts w:ascii="Times New Roman" w:hAnsi="Times New Roman" w:cs="Times New Roman"/>
          <w:sz w:val="24"/>
          <w:szCs w:val="24"/>
          <w:lang w:val="uk-UA"/>
        </w:rPr>
        <w:t>силь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1FD3">
        <w:rPr>
          <w:rFonts w:ascii="Times New Roman" w:hAnsi="Times New Roman" w:cs="Times New Roman"/>
          <w:sz w:val="24"/>
          <w:szCs w:val="24"/>
          <w:lang w:val="uk-UA"/>
        </w:rPr>
        <w:t>ХОДЗІНСЬКИЙ</w:t>
      </w:r>
    </w:p>
    <w:sectPr w:rsidR="004322FC" w:rsidRPr="004377B9" w:rsidSect="00AC1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91AF" w14:textId="77777777" w:rsidR="00EA54C9" w:rsidRDefault="00EA54C9" w:rsidP="00AC1D2F">
      <w:pPr>
        <w:spacing w:after="0" w:line="240" w:lineRule="auto"/>
      </w:pPr>
      <w:r>
        <w:separator/>
      </w:r>
    </w:p>
  </w:endnote>
  <w:endnote w:type="continuationSeparator" w:id="0">
    <w:p w14:paraId="37C1D483" w14:textId="77777777" w:rsidR="00EA54C9" w:rsidRDefault="00EA54C9" w:rsidP="00AC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6975" w14:textId="77777777" w:rsidR="008B1E1E" w:rsidRDefault="008B1E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9AB9" w14:textId="77777777" w:rsidR="008B1E1E" w:rsidRDefault="008B1E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C35D" w14:textId="77777777" w:rsidR="008B1E1E" w:rsidRDefault="008B1E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A26D" w14:textId="77777777" w:rsidR="00EA54C9" w:rsidRDefault="00EA54C9" w:rsidP="00AC1D2F">
      <w:pPr>
        <w:spacing w:after="0" w:line="240" w:lineRule="auto"/>
      </w:pPr>
      <w:r>
        <w:separator/>
      </w:r>
    </w:p>
  </w:footnote>
  <w:footnote w:type="continuationSeparator" w:id="0">
    <w:p w14:paraId="05729AF7" w14:textId="77777777" w:rsidR="00EA54C9" w:rsidRDefault="00EA54C9" w:rsidP="00AC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914B" w14:textId="77777777" w:rsidR="008B1E1E" w:rsidRDefault="008B1E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95431"/>
      <w:docPartObj>
        <w:docPartGallery w:val="Page Numbers (Top of Page)"/>
        <w:docPartUnique/>
      </w:docPartObj>
    </w:sdtPr>
    <w:sdtEndPr/>
    <w:sdtContent>
      <w:p w14:paraId="58B22D02" w14:textId="7EAAE6AC" w:rsidR="00E26901" w:rsidRDefault="00E26901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</w:t>
        </w:r>
        <w:r w:rsidR="008B1E1E">
          <w:rPr>
            <w:lang w:val="uk-UA"/>
          </w:rPr>
          <w:t>«</w:t>
        </w:r>
        <w:r w:rsidRPr="002F0FC4">
          <w:rPr>
            <w:rFonts w:ascii="Times New Roman" w:hAnsi="Times New Roman" w:cs="Times New Roman"/>
            <w:lang w:val="uk-UA"/>
          </w:rPr>
          <w:t>Продовження додатка</w:t>
        </w:r>
        <w:r w:rsidR="008B1E1E">
          <w:rPr>
            <w:rFonts w:ascii="Times New Roman" w:hAnsi="Times New Roman" w:cs="Times New Roman"/>
            <w:lang w:val="uk-UA"/>
          </w:rPr>
          <w:t>»</w:t>
        </w:r>
      </w:p>
    </w:sdtContent>
  </w:sdt>
  <w:p w14:paraId="14EBEBA4" w14:textId="77777777" w:rsidR="00AC1D2F" w:rsidRDefault="00AC1D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8E96" w14:textId="77777777" w:rsidR="008B1E1E" w:rsidRDefault="008B1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C"/>
    <w:rsid w:val="000A7AE3"/>
    <w:rsid w:val="000C66F6"/>
    <w:rsid w:val="000F4B29"/>
    <w:rsid w:val="000F535D"/>
    <w:rsid w:val="001024D1"/>
    <w:rsid w:val="00140115"/>
    <w:rsid w:val="00183686"/>
    <w:rsid w:val="0019000F"/>
    <w:rsid w:val="001D70B5"/>
    <w:rsid w:val="0021496F"/>
    <w:rsid w:val="002558D4"/>
    <w:rsid w:val="00282FCC"/>
    <w:rsid w:val="002F0FC4"/>
    <w:rsid w:val="00306D28"/>
    <w:rsid w:val="0038612A"/>
    <w:rsid w:val="003A73E8"/>
    <w:rsid w:val="004322FC"/>
    <w:rsid w:val="004377B9"/>
    <w:rsid w:val="004E0FFA"/>
    <w:rsid w:val="005149D3"/>
    <w:rsid w:val="00555CAA"/>
    <w:rsid w:val="005B16F8"/>
    <w:rsid w:val="005C7189"/>
    <w:rsid w:val="00604BB1"/>
    <w:rsid w:val="006729BE"/>
    <w:rsid w:val="0068340A"/>
    <w:rsid w:val="0070216D"/>
    <w:rsid w:val="00854FBA"/>
    <w:rsid w:val="008B1E1E"/>
    <w:rsid w:val="008F0EE1"/>
    <w:rsid w:val="00981FE4"/>
    <w:rsid w:val="009A3E5A"/>
    <w:rsid w:val="009C2D8A"/>
    <w:rsid w:val="009D2458"/>
    <w:rsid w:val="009F07B3"/>
    <w:rsid w:val="009F46BC"/>
    <w:rsid w:val="00A04561"/>
    <w:rsid w:val="00A33C0B"/>
    <w:rsid w:val="00A91746"/>
    <w:rsid w:val="00AC1D2F"/>
    <w:rsid w:val="00AD7EF9"/>
    <w:rsid w:val="00B70A50"/>
    <w:rsid w:val="00BD404D"/>
    <w:rsid w:val="00C372D1"/>
    <w:rsid w:val="00CA7327"/>
    <w:rsid w:val="00D15868"/>
    <w:rsid w:val="00D26DCE"/>
    <w:rsid w:val="00D43FCD"/>
    <w:rsid w:val="00D54BC6"/>
    <w:rsid w:val="00D57EC3"/>
    <w:rsid w:val="00D82843"/>
    <w:rsid w:val="00DD0781"/>
    <w:rsid w:val="00DD2284"/>
    <w:rsid w:val="00DF1FD3"/>
    <w:rsid w:val="00E26901"/>
    <w:rsid w:val="00E560F8"/>
    <w:rsid w:val="00E974E3"/>
    <w:rsid w:val="00EA54C9"/>
    <w:rsid w:val="00EC0EA0"/>
    <w:rsid w:val="00F14482"/>
    <w:rsid w:val="00F536AB"/>
    <w:rsid w:val="00FC1C79"/>
    <w:rsid w:val="00FD6C54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3548"/>
  <w15:chartTrackingRefBased/>
  <w15:docId w15:val="{AD533437-E8B4-4D31-86AF-ECB4664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D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C1D2F"/>
    <w:rPr>
      <w:lang w:val="ru-RU"/>
    </w:rPr>
  </w:style>
  <w:style w:type="paragraph" w:styleId="a5">
    <w:name w:val="footer"/>
    <w:basedOn w:val="a"/>
    <w:link w:val="a6"/>
    <w:uiPriority w:val="99"/>
    <w:unhideWhenUsed/>
    <w:rsid w:val="00AC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1D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subject/>
  <dc:creator>Reserve</dc:creator>
  <cp:keywords/>
  <dc:description/>
  <cp:lastModifiedBy>Admin</cp:lastModifiedBy>
  <cp:revision>3</cp:revision>
  <cp:lastPrinted>2026-04-24T08:02:00Z</cp:lastPrinted>
  <dcterms:created xsi:type="dcterms:W3CDTF">2026-04-24T08:03:00Z</dcterms:created>
  <dcterms:modified xsi:type="dcterms:W3CDTF">2026-05-06T08:03:00Z</dcterms:modified>
</cp:coreProperties>
</file>