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60872" w14:textId="0AC39272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Додаток  до рішення</w:t>
      </w:r>
    </w:p>
    <w:p w14:paraId="66CEBF59" w14:textId="55FB15B3" w:rsidR="00E553E8" w:rsidRPr="0076179A" w:rsidRDefault="00E553E8" w:rsidP="00E553E8">
      <w:pPr>
        <w:ind w:left="10490"/>
        <w:jc w:val="center"/>
        <w:rPr>
          <w:rFonts w:ascii="Times New Roman" w:hAnsi="Times New Roman" w:cs="Times New Roman"/>
          <w:sz w:val="24"/>
        </w:rPr>
      </w:pPr>
      <w:r w:rsidRPr="0076179A">
        <w:rPr>
          <w:rFonts w:ascii="Times New Roman" w:hAnsi="Times New Roman" w:cs="Times New Roman"/>
          <w:sz w:val="24"/>
        </w:rPr>
        <w:t>Чорноморської міської ради</w:t>
      </w:r>
    </w:p>
    <w:p w14:paraId="6987A17F" w14:textId="305C03FC" w:rsidR="00494922" w:rsidRPr="00494922" w:rsidRDefault="002F1A74" w:rsidP="00494922">
      <w:pPr>
        <w:widowControl/>
        <w:suppressAutoHyphens w:val="0"/>
        <w:jc w:val="center"/>
        <w:rPr>
          <w:rFonts w:ascii="Times New Roman" w:eastAsia="Times New Roman" w:hAnsi="Times New Roman" w:cs="Times New Roman"/>
          <w:kern w:val="0"/>
          <w:sz w:val="24"/>
          <w:lang w:eastAsia="uk-UA"/>
        </w:rPr>
      </w:pPr>
      <w:r w:rsidRPr="0076179A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</w:t>
      </w:r>
      <w:r w:rsidR="00494922">
        <w:rPr>
          <w:rFonts w:ascii="Times New Roman" w:hAnsi="Times New Roman" w:cs="Times New Roman"/>
          <w:sz w:val="24"/>
        </w:rPr>
        <w:t xml:space="preserve">                                                                             </w:t>
      </w:r>
      <w:r w:rsidR="00494922" w:rsidRPr="00494922">
        <w:rPr>
          <w:rFonts w:ascii="Times New Roman" w:eastAsia="Times New Roman" w:hAnsi="Times New Roman" w:cs="Times New Roman"/>
          <w:kern w:val="0"/>
          <w:sz w:val="24"/>
          <w:lang w:eastAsia="uk-UA"/>
        </w:rPr>
        <w:t>від 15.05.2026 № 109</w:t>
      </w:r>
      <w:r w:rsidR="00494922" w:rsidRPr="00494922">
        <w:rPr>
          <w:rFonts w:ascii="Times New Roman" w:eastAsia="Times New Roman" w:hAnsi="Times New Roman" w:cs="Times New Roman"/>
          <w:kern w:val="0"/>
          <w:sz w:val="24"/>
          <w:lang w:eastAsia="uk-UA"/>
        </w:rPr>
        <w:t>2</w:t>
      </w:r>
      <w:r w:rsidR="00494922" w:rsidRPr="00494922">
        <w:rPr>
          <w:rFonts w:ascii="Times New Roman" w:eastAsia="Times New Roman" w:hAnsi="Times New Roman" w:cs="Times New Roman"/>
          <w:kern w:val="0"/>
          <w:sz w:val="24"/>
          <w:lang w:eastAsia="uk-UA"/>
        </w:rPr>
        <w:t>-VIII</w:t>
      </w:r>
    </w:p>
    <w:p w14:paraId="69C509E3" w14:textId="67B60068" w:rsidR="00123D74" w:rsidRPr="00494922" w:rsidRDefault="00123D74" w:rsidP="00494922">
      <w:pPr>
        <w:ind w:left="4536"/>
        <w:jc w:val="center"/>
        <w:rPr>
          <w:rFonts w:ascii="Times New Roman" w:hAnsi="Times New Roman" w:cs="Times New Roman"/>
          <w:sz w:val="24"/>
        </w:rPr>
      </w:pPr>
    </w:p>
    <w:p w14:paraId="55481600" w14:textId="688CBDEE" w:rsidR="00E553E8" w:rsidRPr="0076179A" w:rsidRDefault="00E553E8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  <w:r w:rsidRPr="0076179A">
        <w:rPr>
          <w:rFonts w:ascii="Times New Roman" w:hAnsi="Times New Roman" w:cs="Times New Roman"/>
          <w:b/>
          <w:bCs/>
          <w:sz w:val="24"/>
        </w:rPr>
        <w:t>Зміни до Міської   цільової   програми соціального захисту та надання соціальних послуг населенню Чорноморської міської територіальної  громади  на 202</w:t>
      </w:r>
      <w:r w:rsidR="00EE2AA8">
        <w:rPr>
          <w:rFonts w:ascii="Times New Roman" w:hAnsi="Times New Roman" w:cs="Times New Roman"/>
          <w:b/>
          <w:bCs/>
          <w:sz w:val="24"/>
        </w:rPr>
        <w:t>6</w:t>
      </w:r>
      <w:r w:rsidRPr="0076179A">
        <w:rPr>
          <w:rFonts w:ascii="Times New Roman" w:hAnsi="Times New Roman" w:cs="Times New Roman"/>
          <w:b/>
          <w:bCs/>
          <w:sz w:val="24"/>
        </w:rPr>
        <w:t>-202</w:t>
      </w:r>
      <w:r w:rsidR="00EE2AA8">
        <w:rPr>
          <w:rFonts w:ascii="Times New Roman" w:hAnsi="Times New Roman" w:cs="Times New Roman"/>
          <w:b/>
          <w:bCs/>
          <w:sz w:val="24"/>
        </w:rPr>
        <w:t>8</w:t>
      </w:r>
      <w:r w:rsidRPr="0076179A">
        <w:rPr>
          <w:rFonts w:ascii="Times New Roman" w:hAnsi="Times New Roman" w:cs="Times New Roman"/>
          <w:b/>
          <w:bCs/>
          <w:sz w:val="24"/>
        </w:rPr>
        <w:t xml:space="preserve"> роки, затвердженої рішенням Чорноморської міської ради  Одеського району Одеської області від </w:t>
      </w:r>
      <w:r w:rsidR="00EE2AA8">
        <w:rPr>
          <w:rFonts w:ascii="Times New Roman" w:hAnsi="Times New Roman" w:cs="Times New Roman"/>
          <w:b/>
          <w:bCs/>
          <w:sz w:val="24"/>
        </w:rPr>
        <w:t>06.02.2026</w:t>
      </w:r>
      <w:r w:rsidRPr="0076179A">
        <w:rPr>
          <w:rFonts w:ascii="Times New Roman" w:hAnsi="Times New Roman" w:cs="Times New Roman"/>
          <w:b/>
          <w:bCs/>
          <w:sz w:val="24"/>
        </w:rPr>
        <w:t xml:space="preserve"> № </w:t>
      </w:r>
      <w:r w:rsidR="00EE2AA8">
        <w:rPr>
          <w:rFonts w:ascii="Times New Roman" w:hAnsi="Times New Roman" w:cs="Times New Roman"/>
          <w:b/>
          <w:bCs/>
          <w:sz w:val="24"/>
        </w:rPr>
        <w:t>1036</w:t>
      </w:r>
      <w:r w:rsidRPr="0076179A">
        <w:rPr>
          <w:rFonts w:ascii="Times New Roman" w:hAnsi="Times New Roman" w:cs="Times New Roman"/>
          <w:b/>
          <w:bCs/>
          <w:sz w:val="24"/>
        </w:rPr>
        <w:t xml:space="preserve">-VIІІ </w:t>
      </w:r>
    </w:p>
    <w:p w14:paraId="6D5238B4" w14:textId="77777777" w:rsidR="0076179A" w:rsidRPr="0076179A" w:rsidRDefault="0076179A" w:rsidP="0076179A">
      <w:pPr>
        <w:ind w:firstLine="708"/>
        <w:jc w:val="center"/>
        <w:rPr>
          <w:rFonts w:ascii="Times New Roman" w:hAnsi="Times New Roman" w:cs="Times New Roman"/>
          <w:b/>
          <w:bCs/>
          <w:sz w:val="24"/>
        </w:rPr>
      </w:pPr>
    </w:p>
    <w:p w14:paraId="766811DF" w14:textId="6EE684C0" w:rsidR="0076179A" w:rsidRDefault="007F1AEE" w:rsidP="00693165">
      <w:pPr>
        <w:ind w:firstLine="708"/>
        <w:jc w:val="both"/>
        <w:rPr>
          <w:rFonts w:ascii="Times New Roman" w:hAnsi="Times New Roman" w:cs="Times New Roman"/>
          <w:bCs/>
          <w:sz w:val="24"/>
        </w:rPr>
      </w:pPr>
      <w:r w:rsidRPr="0076179A">
        <w:rPr>
          <w:rFonts w:ascii="Times New Roman" w:hAnsi="Times New Roman" w:cs="Times New Roman"/>
          <w:bCs/>
          <w:sz w:val="24"/>
        </w:rPr>
        <w:t xml:space="preserve">Доповнити 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Розділ </w:t>
      </w:r>
      <w:r w:rsidR="00EE2AA8">
        <w:rPr>
          <w:rFonts w:ascii="Times New Roman" w:hAnsi="Times New Roman" w:cs="Times New Roman"/>
          <w:bCs/>
          <w:sz w:val="24"/>
        </w:rPr>
        <w:t>5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Переліку заходів</w:t>
      </w:r>
      <w:r w:rsidR="00EE2AA8">
        <w:rPr>
          <w:rFonts w:ascii="Times New Roman" w:hAnsi="Times New Roman" w:cs="Times New Roman"/>
          <w:bCs/>
          <w:sz w:val="24"/>
        </w:rPr>
        <w:t xml:space="preserve"> і завдань 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Міської цільової програми соціального  захисту та надання соціальних послуг населенню Чорноморської міської територіальної громади на  202</w:t>
      </w:r>
      <w:r w:rsidR="00EE2AA8">
        <w:rPr>
          <w:rFonts w:ascii="Times New Roman" w:hAnsi="Times New Roman" w:cs="Times New Roman"/>
          <w:bCs/>
          <w:sz w:val="24"/>
        </w:rPr>
        <w:t>6</w:t>
      </w:r>
      <w:r w:rsidR="00E553E8" w:rsidRPr="0076179A">
        <w:rPr>
          <w:rFonts w:ascii="Times New Roman" w:hAnsi="Times New Roman" w:cs="Times New Roman"/>
          <w:bCs/>
          <w:sz w:val="24"/>
        </w:rPr>
        <w:t>-202</w:t>
      </w:r>
      <w:r w:rsidR="00EE2AA8">
        <w:rPr>
          <w:rFonts w:ascii="Times New Roman" w:hAnsi="Times New Roman" w:cs="Times New Roman"/>
          <w:bCs/>
          <w:sz w:val="24"/>
        </w:rPr>
        <w:t>8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 роки </w:t>
      </w:r>
      <w:r w:rsidRPr="0076179A">
        <w:rPr>
          <w:rFonts w:ascii="Times New Roman" w:hAnsi="Times New Roman" w:cs="Times New Roman"/>
          <w:bCs/>
          <w:sz w:val="24"/>
        </w:rPr>
        <w:t>новим підпункт</w:t>
      </w:r>
      <w:r w:rsidR="00693165">
        <w:rPr>
          <w:rFonts w:ascii="Times New Roman" w:hAnsi="Times New Roman" w:cs="Times New Roman"/>
          <w:bCs/>
          <w:sz w:val="24"/>
        </w:rPr>
        <w:t>ом</w:t>
      </w:r>
      <w:r w:rsidR="002C51F3" w:rsidRPr="0076179A">
        <w:rPr>
          <w:rFonts w:ascii="Times New Roman" w:hAnsi="Times New Roman" w:cs="Times New Roman"/>
          <w:bCs/>
          <w:sz w:val="24"/>
        </w:rPr>
        <w:t xml:space="preserve"> </w:t>
      </w:r>
      <w:r w:rsidR="00EE2AA8">
        <w:rPr>
          <w:rFonts w:ascii="Times New Roman" w:hAnsi="Times New Roman" w:cs="Times New Roman"/>
          <w:bCs/>
          <w:sz w:val="24"/>
        </w:rPr>
        <w:t>5.11</w:t>
      </w:r>
      <w:r w:rsidRPr="0076179A">
        <w:rPr>
          <w:rFonts w:ascii="Times New Roman" w:hAnsi="Times New Roman" w:cs="Times New Roman"/>
          <w:bCs/>
          <w:sz w:val="24"/>
        </w:rPr>
        <w:t xml:space="preserve"> </w:t>
      </w:r>
      <w:r w:rsidR="009D358E" w:rsidRPr="0076179A">
        <w:rPr>
          <w:rFonts w:ascii="Times New Roman" w:hAnsi="Times New Roman" w:cs="Times New Roman"/>
          <w:bCs/>
          <w:sz w:val="24"/>
        </w:rPr>
        <w:t>такого</w:t>
      </w:r>
      <w:r w:rsidRPr="0076179A">
        <w:rPr>
          <w:rFonts w:ascii="Times New Roman" w:hAnsi="Times New Roman" w:cs="Times New Roman"/>
          <w:bCs/>
          <w:sz w:val="24"/>
        </w:rPr>
        <w:t xml:space="preserve"> змісту</w:t>
      </w:r>
      <w:r w:rsidR="00E553E8" w:rsidRPr="0076179A">
        <w:rPr>
          <w:rFonts w:ascii="Times New Roman" w:hAnsi="Times New Roman" w:cs="Times New Roman"/>
          <w:bCs/>
          <w:sz w:val="24"/>
        </w:rPr>
        <w:t xml:space="preserve">: </w:t>
      </w:r>
    </w:p>
    <w:p w14:paraId="1C7FBB74" w14:textId="77777777" w:rsidR="00693165" w:rsidRPr="0076179A" w:rsidRDefault="00693165" w:rsidP="00693165">
      <w:pPr>
        <w:ind w:firstLine="708"/>
        <w:jc w:val="both"/>
        <w:rPr>
          <w:rFonts w:ascii="Times New Roman" w:hAnsi="Times New Roman" w:cs="Times New Roman"/>
          <w:bCs/>
          <w:sz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28"/>
        <w:gridCol w:w="5244"/>
        <w:gridCol w:w="2357"/>
        <w:gridCol w:w="53"/>
        <w:gridCol w:w="1811"/>
        <w:gridCol w:w="32"/>
        <w:gridCol w:w="2126"/>
        <w:gridCol w:w="2693"/>
      </w:tblGrid>
      <w:tr w:rsidR="005172FB" w:rsidRPr="0076179A" w14:paraId="401F3965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CD36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№ п/п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540E" w14:textId="7677E96F" w:rsidR="005172FB" w:rsidRPr="00693165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Перелік заходів Програми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62D9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Категорії осіб – отримувачів соціальних допомог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E1E5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Прогнозована кількість осіб, що потребує соціальної допомоги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D778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Прогнозована періодичність надання соціальної допомоги, інших соціальних заходів на рік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0929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bCs/>
                <w:sz w:val="24"/>
              </w:rPr>
              <w:t>Відповідальні виконавці заходу Програми</w:t>
            </w:r>
          </w:p>
        </w:tc>
      </w:tr>
      <w:tr w:rsidR="005172FB" w:rsidRPr="0076179A" w14:paraId="45F48884" w14:textId="77777777" w:rsidTr="0076179A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6D2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293" w14:textId="77777777" w:rsidR="005172FB" w:rsidRPr="00693165" w:rsidRDefault="005172FB" w:rsidP="0076179A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324A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2642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A8F6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5D049" w14:textId="77777777" w:rsidR="005172FB" w:rsidRPr="00693165" w:rsidRDefault="005172FB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C51F3" w:rsidRPr="0076179A" w14:paraId="1C4AF2D0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980" w14:textId="6B4714CC" w:rsidR="002C51F3" w:rsidRPr="00693165" w:rsidRDefault="00EE2AA8" w:rsidP="007617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93165">
              <w:rPr>
                <w:rFonts w:ascii="Times New Roman" w:hAnsi="Times New Roman"/>
                <w:b/>
                <w:sz w:val="24"/>
              </w:rPr>
              <w:t>5.</w:t>
            </w:r>
            <w:r w:rsidR="00693165">
              <w:rPr>
                <w:rFonts w:ascii="Times New Roman" w:hAnsi="Times New Roman"/>
                <w:b/>
                <w:sz w:val="24"/>
              </w:rPr>
              <w:t xml:space="preserve"> </w:t>
            </w:r>
            <w:r w:rsidRPr="00693165">
              <w:rPr>
                <w:rFonts w:ascii="Times New Roman" w:hAnsi="Times New Roman"/>
                <w:b/>
                <w:sz w:val="24"/>
              </w:rPr>
              <w:t>Соціальний захист дітей – сиріт, дітей, позбавлених піклування, дітей з багатодітних та малозабезпечених сімей</w:t>
            </w:r>
          </w:p>
        </w:tc>
      </w:tr>
      <w:tr w:rsidR="002C51F3" w:rsidRPr="0076179A" w14:paraId="2864926B" w14:textId="77777777" w:rsidTr="00E56405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9824" w14:textId="604839F7" w:rsidR="002C51F3" w:rsidRPr="00693165" w:rsidRDefault="002C51F3" w:rsidP="0076179A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93165">
              <w:rPr>
                <w:rFonts w:ascii="Times New Roman" w:hAnsi="Times New Roman" w:cs="Times New Roman"/>
                <w:b/>
                <w:sz w:val="24"/>
              </w:rPr>
              <w:t>…</w:t>
            </w:r>
          </w:p>
        </w:tc>
      </w:tr>
      <w:tr w:rsidR="00297760" w:rsidRPr="0076179A" w14:paraId="13C75F05" w14:textId="77777777" w:rsidTr="0082107F">
        <w:trPr>
          <w:trHeight w:val="1369"/>
        </w:trPr>
        <w:tc>
          <w:tcPr>
            <w:tcW w:w="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3393" w14:textId="542F2AB4" w:rsidR="00297760" w:rsidRPr="00693165" w:rsidRDefault="00297760" w:rsidP="00297760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693165">
              <w:rPr>
                <w:rFonts w:ascii="Times New Roman" w:hAnsi="Times New Roman" w:cs="Times New Roman"/>
                <w:bCs/>
                <w:sz w:val="24"/>
              </w:rPr>
              <w:t>5.11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5E6D" w14:textId="69836074" w:rsidR="00297760" w:rsidRPr="00693165" w:rsidRDefault="00297760" w:rsidP="00297760">
            <w:pPr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 xml:space="preserve">Передача коштів у вигляді міжбюджетних трансфертів іншої субвенції з місцевого бюджету Чорноморської міської територіальної громади до обласного бюджету Одеської області для утримання дітей, позбавлених батьківського піклування, у Комунальному некомерційному підприємстві </w:t>
            </w:r>
            <w:r w:rsidR="002E326C" w:rsidRPr="00693165">
              <w:rPr>
                <w:rFonts w:ascii="Times New Roman" w:hAnsi="Times New Roman"/>
                <w:sz w:val="24"/>
              </w:rPr>
              <w:t>“</w:t>
            </w:r>
            <w:r w:rsidRPr="00693165">
              <w:rPr>
                <w:rFonts w:ascii="Times New Roman" w:hAnsi="Times New Roman"/>
                <w:sz w:val="24"/>
              </w:rPr>
              <w:t>Одеський обласний центр медичної реабілітації та паліативної допомоги дітям</w:t>
            </w:r>
            <w:r w:rsidR="002E326C" w:rsidRPr="00693165">
              <w:rPr>
                <w:rFonts w:ascii="Times New Roman" w:hAnsi="Times New Roman"/>
                <w:sz w:val="24"/>
              </w:rPr>
              <w:t>”</w:t>
            </w:r>
            <w:r w:rsidRPr="00693165">
              <w:rPr>
                <w:rFonts w:ascii="Times New Roman" w:hAnsi="Times New Roman"/>
                <w:sz w:val="24"/>
              </w:rPr>
              <w:t xml:space="preserve"> Одеської обласної ради, надання їм постійного догляду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5524" w14:textId="39A31138" w:rsidR="00297760" w:rsidRPr="00693165" w:rsidRDefault="00297760" w:rsidP="002977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 xml:space="preserve">Діти віком від 4-х років, які перебувають на первинному обліку </w:t>
            </w:r>
            <w:r w:rsidR="002E326C" w:rsidRPr="00693165">
              <w:rPr>
                <w:rFonts w:ascii="Times New Roman" w:hAnsi="Times New Roman"/>
                <w:sz w:val="24"/>
              </w:rPr>
              <w:t>с</w:t>
            </w:r>
            <w:r w:rsidRPr="00693165">
              <w:rPr>
                <w:rFonts w:ascii="Times New Roman" w:hAnsi="Times New Roman"/>
                <w:sz w:val="24"/>
              </w:rPr>
              <w:t>лужби у справах дітей Чорноморської міської ради Одеського району Одеської області як діти, позбавлені батьківського піклування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FBE0" w14:textId="789FC419" w:rsidR="00297760" w:rsidRPr="00693165" w:rsidRDefault="00297760" w:rsidP="002977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 xml:space="preserve">За даними </w:t>
            </w:r>
            <w:r w:rsidR="00015099" w:rsidRPr="00693165">
              <w:rPr>
                <w:rFonts w:ascii="Times New Roman" w:hAnsi="Times New Roman"/>
                <w:sz w:val="24"/>
              </w:rPr>
              <w:t>с</w:t>
            </w:r>
            <w:r w:rsidRPr="00693165">
              <w:rPr>
                <w:rFonts w:ascii="Times New Roman" w:hAnsi="Times New Roman"/>
                <w:sz w:val="24"/>
              </w:rPr>
              <w:t>лужби у справах дітей Чорноморської міської ради Одеського району Одеської області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AA40" w14:textId="6A4A58DC" w:rsidR="00297760" w:rsidRPr="00693165" w:rsidRDefault="00297760" w:rsidP="002977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>Щомісячно протягом року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EB8E" w14:textId="77777777" w:rsidR="00297760" w:rsidRPr="00693165" w:rsidRDefault="00297760" w:rsidP="00297760">
            <w:pPr>
              <w:jc w:val="center"/>
              <w:rPr>
                <w:rFonts w:ascii="Times New Roman" w:hAnsi="Times New Roman"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>Служба у справах дітей</w:t>
            </w:r>
          </w:p>
          <w:p w14:paraId="4C3C752F" w14:textId="77777777" w:rsidR="00297760" w:rsidRPr="00693165" w:rsidRDefault="00297760" w:rsidP="00297760">
            <w:pPr>
              <w:jc w:val="center"/>
              <w:rPr>
                <w:rFonts w:ascii="Times New Roman" w:hAnsi="Times New Roman"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>Чорноморської міської ради Одеського району Одеської області</w:t>
            </w:r>
          </w:p>
          <w:p w14:paraId="46687AAB" w14:textId="77777777" w:rsidR="00297760" w:rsidRPr="00693165" w:rsidRDefault="00297760" w:rsidP="00297760">
            <w:pPr>
              <w:jc w:val="center"/>
              <w:rPr>
                <w:rFonts w:ascii="Times New Roman" w:hAnsi="Times New Roman"/>
                <w:sz w:val="24"/>
              </w:rPr>
            </w:pPr>
          </w:p>
          <w:p w14:paraId="19B6C59A" w14:textId="3136CFDC" w:rsidR="00297760" w:rsidRPr="00693165" w:rsidRDefault="00297760" w:rsidP="002977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93165">
              <w:rPr>
                <w:rFonts w:ascii="Times New Roman" w:hAnsi="Times New Roman"/>
                <w:sz w:val="24"/>
              </w:rPr>
              <w:t>Фінансове управління Чорноморської міської ради Одеського району Одеської області</w:t>
            </w:r>
          </w:p>
        </w:tc>
      </w:tr>
      <w:tr w:rsidR="00297760" w:rsidRPr="0076179A" w14:paraId="2B01C0C1" w14:textId="77777777" w:rsidTr="00104463">
        <w:tc>
          <w:tcPr>
            <w:tcW w:w="153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B3C35" w14:textId="12127725" w:rsidR="00297760" w:rsidRPr="0076179A" w:rsidRDefault="00297760" w:rsidP="00297760">
            <w:pPr>
              <w:rPr>
                <w:rFonts w:ascii="Times New Roman" w:hAnsi="Times New Roman" w:cs="Times New Roman"/>
                <w:sz w:val="24"/>
              </w:rPr>
            </w:pPr>
            <w:r w:rsidRPr="0076179A">
              <w:rPr>
                <w:rFonts w:ascii="Times New Roman" w:hAnsi="Times New Roman" w:cs="Times New Roman"/>
                <w:sz w:val="24"/>
              </w:rPr>
              <w:t>…</w:t>
            </w:r>
          </w:p>
        </w:tc>
      </w:tr>
    </w:tbl>
    <w:p w14:paraId="2DD6BDF6" w14:textId="77777777" w:rsidR="0076179A" w:rsidRDefault="0076179A" w:rsidP="0076179A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sz w:val="24"/>
        </w:rPr>
      </w:pPr>
    </w:p>
    <w:p w14:paraId="1AAC09CB" w14:textId="77777777" w:rsidR="00EE2AA8" w:rsidRDefault="00EE2AA8" w:rsidP="0076179A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sz w:val="24"/>
        </w:rPr>
      </w:pPr>
    </w:p>
    <w:p w14:paraId="0E8CC84B" w14:textId="77777777" w:rsidR="00EE2AA8" w:rsidRPr="0076179A" w:rsidRDefault="00EE2AA8" w:rsidP="0076179A">
      <w:pPr>
        <w:widowControl/>
        <w:shd w:val="clear" w:color="auto" w:fill="FFFFFF"/>
        <w:suppressAutoHyphens w:val="0"/>
        <w:jc w:val="both"/>
        <w:rPr>
          <w:rFonts w:ascii="Times New Roman" w:hAnsi="Times New Roman" w:cs="Times New Roman"/>
          <w:b/>
          <w:sz w:val="24"/>
        </w:rPr>
      </w:pPr>
    </w:p>
    <w:p w14:paraId="1E9119CE" w14:textId="4CEFF5DE" w:rsidR="00E553E8" w:rsidRPr="0076179A" w:rsidRDefault="0076179A" w:rsidP="0082107F">
      <w:pPr>
        <w:widowControl/>
        <w:shd w:val="clear" w:color="auto" w:fill="FFFFFF"/>
        <w:suppressAutoHyphens w:val="0"/>
        <w:jc w:val="both"/>
        <w:rPr>
          <w:sz w:val="22"/>
          <w:szCs w:val="22"/>
        </w:rPr>
      </w:pPr>
      <w:r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    </w:t>
      </w:r>
      <w:r w:rsidR="00EE2AA8">
        <w:rPr>
          <w:rFonts w:ascii="Times New Roman" w:eastAsia="Times New Roman" w:hAnsi="Times New Roman" w:cs="Times New Roman"/>
          <w:kern w:val="0"/>
          <w:sz w:val="24"/>
          <w:lang w:eastAsia="ru-RU"/>
        </w:rPr>
        <w:t>Заступник н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ачальник</w:t>
      </w:r>
      <w:r w:rsidR="00EE2AA8">
        <w:rPr>
          <w:rFonts w:ascii="Times New Roman" w:eastAsia="Times New Roman" w:hAnsi="Times New Roman" w:cs="Times New Roman"/>
          <w:kern w:val="0"/>
          <w:sz w:val="24"/>
          <w:lang w:eastAsia="ru-RU"/>
        </w:rPr>
        <w:t>а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="00904DF7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>управління соціальної політики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ab/>
      </w:r>
      <w:r w:rsidR="00EE2AA8">
        <w:rPr>
          <w:rFonts w:ascii="Times New Roman" w:eastAsia="Times New Roman" w:hAnsi="Times New Roman" w:cs="Times New Roman"/>
          <w:kern w:val="0"/>
          <w:sz w:val="24"/>
          <w:lang w:eastAsia="ru-RU"/>
        </w:rPr>
        <w:t>Олена ТОФАН</w:t>
      </w:r>
      <w:r w:rsidR="003D2CBA" w:rsidRPr="0076179A">
        <w:rPr>
          <w:rFonts w:ascii="Times New Roman" w:eastAsia="Times New Roman" w:hAnsi="Times New Roman" w:cs="Times New Roman"/>
          <w:kern w:val="0"/>
          <w:sz w:val="24"/>
          <w:lang w:eastAsia="ru-RU"/>
        </w:rPr>
        <w:t xml:space="preserve"> </w:t>
      </w:r>
    </w:p>
    <w:sectPr w:rsidR="00E553E8" w:rsidRPr="0076179A" w:rsidSect="0076179A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664A4"/>
    <w:multiLevelType w:val="hybridMultilevel"/>
    <w:tmpl w:val="515CC112"/>
    <w:lvl w:ilvl="0" w:tplc="EDAEF0F4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FDB"/>
    <w:rsid w:val="00015099"/>
    <w:rsid w:val="00112D75"/>
    <w:rsid w:val="00123D74"/>
    <w:rsid w:val="00182FDB"/>
    <w:rsid w:val="001A686A"/>
    <w:rsid w:val="001C3D3F"/>
    <w:rsid w:val="001E3695"/>
    <w:rsid w:val="00233AD9"/>
    <w:rsid w:val="0025428D"/>
    <w:rsid w:val="00297760"/>
    <w:rsid w:val="002C10DC"/>
    <w:rsid w:val="002C51F3"/>
    <w:rsid w:val="002D2D6D"/>
    <w:rsid w:val="002E326C"/>
    <w:rsid w:val="002F1A74"/>
    <w:rsid w:val="00316B81"/>
    <w:rsid w:val="003C6605"/>
    <w:rsid w:val="003D2CBA"/>
    <w:rsid w:val="004057AE"/>
    <w:rsid w:val="00494922"/>
    <w:rsid w:val="004D7728"/>
    <w:rsid w:val="0050044B"/>
    <w:rsid w:val="005172FB"/>
    <w:rsid w:val="00554DEA"/>
    <w:rsid w:val="00565F16"/>
    <w:rsid w:val="00631354"/>
    <w:rsid w:val="00643C95"/>
    <w:rsid w:val="0064560D"/>
    <w:rsid w:val="00693165"/>
    <w:rsid w:val="00744427"/>
    <w:rsid w:val="0076179A"/>
    <w:rsid w:val="007F1AEE"/>
    <w:rsid w:val="0082107F"/>
    <w:rsid w:val="008568F5"/>
    <w:rsid w:val="008737A7"/>
    <w:rsid w:val="00904DF7"/>
    <w:rsid w:val="009D358E"/>
    <w:rsid w:val="00A82AF9"/>
    <w:rsid w:val="00AD32DE"/>
    <w:rsid w:val="00B43DF0"/>
    <w:rsid w:val="00B61AA5"/>
    <w:rsid w:val="00C80AE4"/>
    <w:rsid w:val="00C842EC"/>
    <w:rsid w:val="00CC548C"/>
    <w:rsid w:val="00CF54CF"/>
    <w:rsid w:val="00D402BC"/>
    <w:rsid w:val="00E553E8"/>
    <w:rsid w:val="00E7468A"/>
    <w:rsid w:val="00EE2AA8"/>
    <w:rsid w:val="00F137BB"/>
    <w:rsid w:val="00F91809"/>
    <w:rsid w:val="00F9314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B196B"/>
  <w15:chartTrackingRefBased/>
  <w15:docId w15:val="{F213E1D9-3C85-4F3B-80BF-34A0A147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3E8"/>
    <w:pPr>
      <w:widowControl w:val="0"/>
      <w:suppressAutoHyphens/>
      <w:spacing w:after="0" w:line="240" w:lineRule="auto"/>
    </w:pPr>
    <w:rPr>
      <w:rFonts w:ascii="Arial" w:eastAsia="Lucida Sans Unicode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0DC"/>
    <w:pPr>
      <w:ind w:left="720"/>
      <w:contextualSpacing/>
    </w:pPr>
  </w:style>
  <w:style w:type="character" w:styleId="a4">
    <w:name w:val="Strong"/>
    <w:basedOn w:val="a0"/>
    <w:uiPriority w:val="22"/>
    <w:qFormat/>
    <w:rsid w:val="00CC54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7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1361</Words>
  <Characters>776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39</cp:revision>
  <cp:lastPrinted>2026-05-11T12:23:00Z</cp:lastPrinted>
  <dcterms:created xsi:type="dcterms:W3CDTF">2025-04-03T13:07:00Z</dcterms:created>
  <dcterms:modified xsi:type="dcterms:W3CDTF">2026-05-18T06:06:00Z</dcterms:modified>
</cp:coreProperties>
</file>