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3FC1" w14:textId="2E16B1CB" w:rsidR="00D27FDE" w:rsidRPr="00D27FDE" w:rsidRDefault="00D27FDE" w:rsidP="00D27FDE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bookmarkStart w:id="6" w:name="_Hlk226107287"/>
      <w:bookmarkStart w:id="7" w:name="_Hlk230070511"/>
      <w:r w:rsidRPr="00D27FDE">
        <w:rPr>
          <w:noProof/>
          <w:lang w:val="uk-UA" w:eastAsia="uk-UA"/>
        </w:rPr>
        <w:drawing>
          <wp:inline distT="0" distB="0" distL="0" distR="0" wp14:anchorId="60F6965C" wp14:editId="011F6FF5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C461" w14:textId="77777777" w:rsidR="00D27FDE" w:rsidRPr="00D27FDE" w:rsidRDefault="00D27FDE" w:rsidP="00D27FDE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proofErr w:type="spellStart"/>
      <w:r w:rsidRPr="00D27FDE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  <w:proofErr w:type="spellEnd"/>
    </w:p>
    <w:p w14:paraId="64377B0D" w14:textId="77777777" w:rsidR="00D27FDE" w:rsidRPr="00D27FDE" w:rsidRDefault="00D27FDE" w:rsidP="00D27FDE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D27FDE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3F789C4E" w14:textId="77777777" w:rsidR="00D27FDE" w:rsidRPr="00D27FDE" w:rsidRDefault="00D27FDE" w:rsidP="00D27FDE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</w:pPr>
      <w:r w:rsidRPr="00D27FDE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D27FDE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D27FDE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D27FDE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D27FDE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D27FDE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11113C79" w14:textId="77777777" w:rsidR="00D27FDE" w:rsidRPr="00D27FDE" w:rsidRDefault="00D27FDE" w:rsidP="00D27FDE">
      <w:pPr>
        <w:jc w:val="center"/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</w:pPr>
      <w:r w:rsidRPr="00D27FDE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5D49A328" w14:textId="77777777" w:rsidR="00D27FDE" w:rsidRPr="00D27FDE" w:rsidRDefault="00D27FDE" w:rsidP="00D27FDE">
      <w:pPr>
        <w:jc w:val="center"/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</w:pPr>
      <w:r w:rsidRPr="00D27FDE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 xml:space="preserve">Р І Ш Е Н </w:t>
      </w:r>
      <w:proofErr w:type="spellStart"/>
      <w:r w:rsidRPr="00D27FDE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>Н</w:t>
      </w:r>
      <w:proofErr w:type="spellEnd"/>
      <w:r w:rsidRPr="00D27FDE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 xml:space="preserve"> Я</w:t>
      </w:r>
    </w:p>
    <w:p w14:paraId="6D050E05" w14:textId="77777777" w:rsidR="00D27FDE" w:rsidRPr="00D27FDE" w:rsidRDefault="00D27FDE" w:rsidP="00D27FDE">
      <w:pPr>
        <w:jc w:val="center"/>
        <w:rPr>
          <w:lang w:val="uk-UA" w:eastAsia="zh-CN"/>
        </w:rPr>
      </w:pPr>
    </w:p>
    <w:p w14:paraId="75F7C382" w14:textId="555B8C59" w:rsidR="00D27FDE" w:rsidRPr="00D27FDE" w:rsidRDefault="00D27FDE" w:rsidP="00D27FDE">
      <w:pPr>
        <w:rPr>
          <w:lang w:val="uk-UA" w:eastAsia="zh-CN"/>
        </w:rPr>
      </w:pPr>
      <w:r w:rsidRPr="00D27FDE">
        <w:rPr>
          <w:lang w:eastAsia="zh-CN"/>
        </w:rPr>
        <w:pict w14:anchorId="08F9592E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 w:rsidRPr="00D27FDE">
        <w:rPr>
          <w:lang w:eastAsia="zh-CN"/>
        </w:rPr>
        <w:pict w14:anchorId="60DEDDF9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r w:rsidRPr="00D27FDE">
        <w:rPr>
          <w:b/>
          <w:sz w:val="36"/>
          <w:szCs w:val="36"/>
          <w:lang w:eastAsia="zh-CN"/>
        </w:rPr>
        <w:t xml:space="preserve">     </w:t>
      </w:r>
      <w:r w:rsidRPr="00D27FDE">
        <w:rPr>
          <w:b/>
          <w:sz w:val="36"/>
          <w:szCs w:val="36"/>
          <w:lang w:val="uk-UA" w:eastAsia="zh-CN"/>
        </w:rPr>
        <w:t>15</w:t>
      </w:r>
      <w:r w:rsidRPr="00D27FDE">
        <w:rPr>
          <w:b/>
          <w:sz w:val="36"/>
          <w:szCs w:val="36"/>
          <w:lang w:eastAsia="zh-CN"/>
        </w:rPr>
        <w:t>.</w:t>
      </w:r>
      <w:r w:rsidRPr="00D27FDE">
        <w:rPr>
          <w:b/>
          <w:sz w:val="36"/>
          <w:szCs w:val="36"/>
          <w:lang w:val="uk-UA" w:eastAsia="zh-CN"/>
        </w:rPr>
        <w:t>05</w:t>
      </w:r>
      <w:r w:rsidRPr="00D27FDE">
        <w:rPr>
          <w:b/>
          <w:sz w:val="36"/>
          <w:szCs w:val="36"/>
          <w:lang w:eastAsia="zh-CN"/>
        </w:rPr>
        <w:t>.202</w:t>
      </w:r>
      <w:r w:rsidRPr="00D27FDE">
        <w:rPr>
          <w:b/>
          <w:sz w:val="36"/>
          <w:szCs w:val="36"/>
          <w:lang w:val="uk-UA" w:eastAsia="zh-CN"/>
        </w:rPr>
        <w:t>6</w:t>
      </w:r>
      <w:r w:rsidRPr="00D27FDE">
        <w:rPr>
          <w:b/>
          <w:sz w:val="36"/>
          <w:szCs w:val="36"/>
          <w:lang w:eastAsia="zh-CN"/>
        </w:rPr>
        <w:t xml:space="preserve">                                                            </w:t>
      </w:r>
      <w:r w:rsidRPr="00D27FDE">
        <w:rPr>
          <w:b/>
          <w:sz w:val="36"/>
          <w:szCs w:val="36"/>
          <w:lang w:val="uk-UA" w:eastAsia="zh-CN"/>
        </w:rPr>
        <w:t xml:space="preserve"> </w:t>
      </w:r>
      <w:bookmarkEnd w:id="2"/>
      <w:r w:rsidRPr="00D27FDE">
        <w:rPr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3"/>
      <w:bookmarkEnd w:id="4"/>
      <w:r w:rsidRPr="00D27FDE">
        <w:rPr>
          <w:b/>
          <w:sz w:val="36"/>
          <w:szCs w:val="36"/>
          <w:lang w:val="en-US" w:eastAsia="zh-CN"/>
        </w:rPr>
        <w:t>1</w:t>
      </w:r>
      <w:bookmarkEnd w:id="5"/>
      <w:bookmarkEnd w:id="6"/>
      <w:r w:rsidRPr="00D27FDE">
        <w:rPr>
          <w:b/>
          <w:sz w:val="36"/>
          <w:szCs w:val="36"/>
          <w:lang w:val="uk-UA" w:eastAsia="zh-CN"/>
        </w:rPr>
        <w:t>3</w:t>
      </w:r>
      <w:r>
        <w:rPr>
          <w:b/>
          <w:sz w:val="36"/>
          <w:szCs w:val="36"/>
          <w:lang w:val="uk-UA" w:eastAsia="zh-CN"/>
        </w:rPr>
        <w:t>9</w:t>
      </w:r>
    </w:p>
    <w:bookmarkEnd w:id="7"/>
    <w:p w14:paraId="586D497D" w14:textId="77777777" w:rsidR="002002D2" w:rsidRDefault="002002D2" w:rsidP="00302384">
      <w:pPr>
        <w:tabs>
          <w:tab w:val="left" w:pos="4678"/>
        </w:tabs>
        <w:ind w:right="4818"/>
        <w:rPr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277D73" w:rsidRPr="0013103C" w14:paraId="2A09053D" w14:textId="77777777" w:rsidTr="00DA02F2">
        <w:tc>
          <w:tcPr>
            <w:tcW w:w="4077" w:type="dxa"/>
          </w:tcPr>
          <w:p w14:paraId="112A97AA" w14:textId="54C0D44A" w:rsidR="00277D73" w:rsidRPr="00DB2D80" w:rsidRDefault="00277D73" w:rsidP="00DA02F2">
            <w:pPr>
              <w:jc w:val="both"/>
              <w:rPr>
                <w:sz w:val="24"/>
                <w:szCs w:val="24"/>
                <w:lang w:val="uk-UA"/>
              </w:rPr>
            </w:pPr>
            <w:r w:rsidRPr="00DB2D80">
              <w:rPr>
                <w:sz w:val="24"/>
                <w:szCs w:val="24"/>
                <w:lang w:val="uk-UA"/>
              </w:rPr>
              <w:t>Про викладення в новій редакції додатк</w:t>
            </w:r>
            <w:r w:rsidR="00DB2D80" w:rsidRPr="00DB2D80">
              <w:rPr>
                <w:sz w:val="24"/>
                <w:szCs w:val="24"/>
                <w:lang w:val="uk-UA"/>
              </w:rPr>
              <w:t>а</w:t>
            </w:r>
            <w:r w:rsidRPr="00DB2D80">
              <w:rPr>
                <w:sz w:val="24"/>
                <w:szCs w:val="24"/>
                <w:lang w:val="uk-UA"/>
              </w:rPr>
              <w:t xml:space="preserve"> 1 до рішення виконавчого комітету Чорноморської міської ради Одеського району Одеської області  від </w:t>
            </w:r>
            <w:r w:rsidR="00DA02F2" w:rsidRPr="00DB2D80">
              <w:rPr>
                <w:sz w:val="24"/>
                <w:szCs w:val="24"/>
                <w:lang w:val="uk-UA"/>
              </w:rPr>
              <w:t>11.04.2025</w:t>
            </w:r>
            <w:r w:rsidRPr="00DB2D80">
              <w:rPr>
                <w:sz w:val="24"/>
                <w:szCs w:val="24"/>
                <w:lang w:val="uk-UA"/>
              </w:rPr>
              <w:t xml:space="preserve"> № 1</w:t>
            </w:r>
            <w:r w:rsidR="00DA02F2" w:rsidRPr="00DB2D80">
              <w:rPr>
                <w:sz w:val="24"/>
                <w:szCs w:val="24"/>
                <w:lang w:val="uk-UA"/>
              </w:rPr>
              <w:t xml:space="preserve">47 </w:t>
            </w:r>
            <w:r w:rsidRPr="00DB2D80">
              <w:rPr>
                <w:sz w:val="24"/>
                <w:szCs w:val="24"/>
                <w:lang w:val="uk-UA"/>
              </w:rPr>
              <w:t>“</w:t>
            </w:r>
            <w:bookmarkStart w:id="8" w:name="_Hlk193379271"/>
            <w:r w:rsidR="00DA02F2" w:rsidRPr="00DB2D80">
              <w:rPr>
                <w:sz w:val="24"/>
                <w:szCs w:val="24"/>
                <w:lang w:val="uk-UA"/>
              </w:rPr>
              <w:t>Про викладення в новій редакції  Складу та Положення про міську комісію з питань легалізації виплати заробітної плати та зайнятості населення, погашення заборгованості із заробітної плати (грошового забезпечення), пенсій, стипендій, та інших соціальних виплат</w:t>
            </w:r>
            <w:bookmarkEnd w:id="8"/>
            <w:r w:rsidRPr="00DB2D80">
              <w:rPr>
                <w:sz w:val="24"/>
                <w:szCs w:val="24"/>
                <w:lang w:val="uk-UA"/>
              </w:rPr>
              <w:t>”</w:t>
            </w:r>
          </w:p>
        </w:tc>
      </w:tr>
    </w:tbl>
    <w:p w14:paraId="371ABCA5" w14:textId="77777777" w:rsidR="00277D73" w:rsidRDefault="00277D73" w:rsidP="00277D73">
      <w:pPr>
        <w:tabs>
          <w:tab w:val="left" w:pos="567"/>
        </w:tabs>
        <w:ind w:firstLine="567"/>
        <w:jc w:val="both"/>
        <w:rPr>
          <w:lang w:val="uk-UA"/>
        </w:rPr>
      </w:pPr>
    </w:p>
    <w:p w14:paraId="4BFE8023" w14:textId="77777777" w:rsidR="00934C59" w:rsidRDefault="00934C59" w:rsidP="00DA02F2">
      <w:pPr>
        <w:tabs>
          <w:tab w:val="left" w:pos="567"/>
        </w:tabs>
        <w:jc w:val="both"/>
        <w:rPr>
          <w:lang w:val="uk-UA"/>
        </w:rPr>
      </w:pPr>
    </w:p>
    <w:p w14:paraId="17C3C45C" w14:textId="2E2E945D" w:rsidR="00277D73" w:rsidRPr="00277D73" w:rsidRDefault="00DA02F2" w:rsidP="00DA02F2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277D73" w:rsidRPr="00277D73">
        <w:rPr>
          <w:lang w:val="uk-UA"/>
        </w:rPr>
        <w:t xml:space="preserve">У зв’язку з кадровими змінами </w:t>
      </w:r>
      <w:r w:rsidR="00DB2D80">
        <w:rPr>
          <w:lang w:val="uk-UA"/>
        </w:rPr>
        <w:t xml:space="preserve">в </w:t>
      </w:r>
      <w:r>
        <w:rPr>
          <w:lang w:val="uk-UA"/>
        </w:rPr>
        <w:t>Чорноморсько</w:t>
      </w:r>
      <w:r w:rsidR="00DB2D80">
        <w:rPr>
          <w:lang w:val="uk-UA"/>
        </w:rPr>
        <w:t>му</w:t>
      </w:r>
      <w:r>
        <w:rPr>
          <w:lang w:val="uk-UA"/>
        </w:rPr>
        <w:t xml:space="preserve"> відділ</w:t>
      </w:r>
      <w:r w:rsidR="00DB2D80">
        <w:rPr>
          <w:lang w:val="uk-UA"/>
        </w:rPr>
        <w:t>і</w:t>
      </w:r>
      <w:r>
        <w:rPr>
          <w:lang w:val="uk-UA"/>
        </w:rPr>
        <w:t xml:space="preserve"> Одеської філії Одеського обласного центру зайнятості</w:t>
      </w:r>
      <w:r w:rsidR="00277D73" w:rsidRPr="00277D73">
        <w:rPr>
          <w:lang w:val="uk-UA"/>
        </w:rPr>
        <w:t xml:space="preserve">, </w:t>
      </w:r>
      <w:r>
        <w:rPr>
          <w:lang w:val="uk-UA"/>
        </w:rPr>
        <w:t xml:space="preserve">а також у відповідності до діючого законодавства та </w:t>
      </w:r>
      <w:r w:rsidRPr="00444F33">
        <w:rPr>
          <w:color w:val="000000" w:themeColor="text1"/>
          <w:lang w:val="uk-UA"/>
        </w:rPr>
        <w:t xml:space="preserve">оперативного </w:t>
      </w:r>
      <w:r w:rsidRPr="00592769">
        <w:rPr>
          <w:color w:val="000000" w:themeColor="text1"/>
          <w:lang w:val="uk-UA"/>
        </w:rPr>
        <w:t>вжиття відповідних заходів реагування</w:t>
      </w:r>
      <w:r>
        <w:rPr>
          <w:color w:val="000000" w:themeColor="text1"/>
          <w:lang w:val="uk-UA"/>
        </w:rPr>
        <w:t xml:space="preserve"> </w:t>
      </w:r>
      <w:r>
        <w:rPr>
          <w:lang w:val="uk-UA"/>
        </w:rPr>
        <w:t xml:space="preserve">з питань легалізації виплати заробітної плати та зайнятості населення, погашення заборгованості із заробітної плати (грошового забезпечення), </w:t>
      </w:r>
      <w:r w:rsidR="00DB2D80">
        <w:rPr>
          <w:lang w:val="uk-UA"/>
        </w:rPr>
        <w:t xml:space="preserve"> </w:t>
      </w:r>
      <w:r>
        <w:rPr>
          <w:lang w:val="uk-UA"/>
        </w:rPr>
        <w:t xml:space="preserve">пенсій, </w:t>
      </w:r>
      <w:r w:rsidR="00DB2D80">
        <w:rPr>
          <w:lang w:val="uk-UA"/>
        </w:rPr>
        <w:t xml:space="preserve"> </w:t>
      </w:r>
      <w:r>
        <w:rPr>
          <w:lang w:val="uk-UA"/>
        </w:rPr>
        <w:t xml:space="preserve">стипендій, </w:t>
      </w:r>
      <w:r w:rsidR="00DB2D80">
        <w:rPr>
          <w:lang w:val="uk-UA"/>
        </w:rPr>
        <w:t xml:space="preserve"> </w:t>
      </w:r>
      <w:r>
        <w:rPr>
          <w:lang w:val="uk-UA"/>
        </w:rPr>
        <w:t>та</w:t>
      </w:r>
      <w:r w:rsidR="00DB2D80">
        <w:rPr>
          <w:lang w:val="uk-UA"/>
        </w:rPr>
        <w:t xml:space="preserve"> </w:t>
      </w:r>
      <w:r>
        <w:rPr>
          <w:lang w:val="uk-UA"/>
        </w:rPr>
        <w:t xml:space="preserve"> інших соціальних виплат</w:t>
      </w:r>
      <w:r w:rsidR="00277D73" w:rsidRPr="00277D73">
        <w:rPr>
          <w:lang w:val="uk-UA"/>
        </w:rPr>
        <w:t>, керуючись ст.</w:t>
      </w:r>
      <w:r w:rsidR="00DB2D80">
        <w:rPr>
          <w:lang w:val="uk-UA"/>
        </w:rPr>
        <w:t xml:space="preserve"> </w:t>
      </w:r>
      <w:r w:rsidR="00277D73" w:rsidRPr="00277D73">
        <w:rPr>
          <w:lang w:val="uk-UA"/>
        </w:rPr>
        <w:t>ст.</w:t>
      </w:r>
      <w:r w:rsidR="00DB2D80">
        <w:rPr>
          <w:lang w:val="uk-UA"/>
        </w:rPr>
        <w:t xml:space="preserve"> </w:t>
      </w:r>
      <w:r w:rsidR="00277D73" w:rsidRPr="00277D73">
        <w:rPr>
          <w:lang w:val="uk-UA"/>
        </w:rPr>
        <w:t>34,40 Закону України “Про місцеве самоврядування в Україн</w:t>
      </w:r>
      <w:r w:rsidR="00DB2D80">
        <w:rPr>
          <w:lang w:val="uk-UA"/>
        </w:rPr>
        <w:t>і</w:t>
      </w:r>
      <w:r w:rsidR="00277D73" w:rsidRPr="00277D73">
        <w:rPr>
          <w:lang w:val="uk-UA"/>
        </w:rPr>
        <w:t>”,</w:t>
      </w:r>
    </w:p>
    <w:p w14:paraId="4C50BCA9" w14:textId="77777777" w:rsidR="00277D73" w:rsidRPr="00277D73" w:rsidRDefault="00277D73" w:rsidP="00277D73">
      <w:pPr>
        <w:tabs>
          <w:tab w:val="left" w:pos="567"/>
        </w:tabs>
        <w:ind w:firstLine="567"/>
        <w:jc w:val="both"/>
        <w:rPr>
          <w:lang w:val="uk-UA"/>
        </w:rPr>
      </w:pPr>
    </w:p>
    <w:p w14:paraId="506284EC" w14:textId="16BF8B4D" w:rsidR="00277D73" w:rsidRPr="00277D73" w:rsidRDefault="00DA02F2" w:rsidP="00DA02F2">
      <w:pPr>
        <w:tabs>
          <w:tab w:val="left" w:pos="567"/>
        </w:tabs>
        <w:jc w:val="both"/>
        <w:rPr>
          <w:bCs/>
          <w:lang w:val="uk-UA"/>
        </w:rPr>
      </w:pPr>
      <w:r>
        <w:rPr>
          <w:bCs/>
          <w:lang w:val="uk-UA"/>
        </w:rPr>
        <w:tab/>
      </w:r>
      <w:r w:rsidR="00277D73" w:rsidRPr="00277D73">
        <w:rPr>
          <w:bCs/>
          <w:lang w:val="uk-UA"/>
        </w:rPr>
        <w:t>виконавчий комітет Чорноморської міської ради Одеського району Одеської області</w:t>
      </w:r>
    </w:p>
    <w:p w14:paraId="6E92304B" w14:textId="4D4FD972" w:rsidR="00277D73" w:rsidRPr="00277D73" w:rsidRDefault="00277D73" w:rsidP="00DB2D80">
      <w:pPr>
        <w:tabs>
          <w:tab w:val="left" w:pos="567"/>
        </w:tabs>
        <w:jc w:val="center"/>
        <w:rPr>
          <w:bCs/>
          <w:lang w:val="uk-UA"/>
        </w:rPr>
      </w:pPr>
      <w:r w:rsidRPr="00277D73">
        <w:rPr>
          <w:bCs/>
          <w:lang w:val="uk-UA"/>
        </w:rPr>
        <w:t>вирішив:</w:t>
      </w:r>
    </w:p>
    <w:p w14:paraId="79538FEC" w14:textId="77777777" w:rsidR="00277D73" w:rsidRPr="00277D73" w:rsidRDefault="00277D73" w:rsidP="00277D73">
      <w:pPr>
        <w:tabs>
          <w:tab w:val="left" w:pos="567"/>
        </w:tabs>
        <w:ind w:firstLine="567"/>
        <w:jc w:val="both"/>
        <w:rPr>
          <w:lang w:val="uk-UA"/>
        </w:rPr>
      </w:pPr>
    </w:p>
    <w:p w14:paraId="15C5597B" w14:textId="0D177D00" w:rsidR="00277D73" w:rsidRPr="00277D73" w:rsidRDefault="00277D73" w:rsidP="00DA02F2">
      <w:pPr>
        <w:ind w:firstLine="567"/>
        <w:jc w:val="both"/>
        <w:rPr>
          <w:lang w:val="uk-UA"/>
        </w:rPr>
      </w:pPr>
      <w:r w:rsidRPr="00277D73">
        <w:rPr>
          <w:lang w:val="uk-UA"/>
        </w:rPr>
        <w:t>1. Викласти в новій редакції “</w:t>
      </w:r>
      <w:r w:rsidR="00DA02F2" w:rsidRPr="00B93DD9">
        <w:rPr>
          <w:lang w:val="uk-UA"/>
        </w:rPr>
        <w:t>Склад</w:t>
      </w:r>
      <w:r w:rsidR="00DA02F2">
        <w:rPr>
          <w:lang w:val="uk-UA"/>
        </w:rPr>
        <w:t xml:space="preserve"> м</w:t>
      </w:r>
      <w:r w:rsidR="00DA02F2" w:rsidRPr="00AA1061">
        <w:rPr>
          <w:lang w:val="uk-UA"/>
        </w:rPr>
        <w:t>іськ</w:t>
      </w:r>
      <w:r w:rsidR="00DA02F2">
        <w:rPr>
          <w:lang w:val="uk-UA"/>
        </w:rPr>
        <w:t>ої</w:t>
      </w:r>
      <w:r w:rsidR="00DA02F2" w:rsidRPr="00AA1061">
        <w:rPr>
          <w:lang w:val="uk-UA"/>
        </w:rPr>
        <w:t xml:space="preserve"> комісі</w:t>
      </w:r>
      <w:r w:rsidR="00DA02F2">
        <w:rPr>
          <w:lang w:val="uk-UA"/>
        </w:rPr>
        <w:t>ї</w:t>
      </w:r>
      <w:r w:rsidR="00DA02F2" w:rsidRPr="00AA1061">
        <w:rPr>
          <w:lang w:val="uk-UA"/>
        </w:rPr>
        <w:t xml:space="preserve"> з питань легалізації виплати заробітної плати та зайнятості населення, погашення заборгованості із заробітної плати (грошового забезпечення), пенсій, стипендій, та інших соціальних виплат</w:t>
      </w:r>
      <w:r w:rsidRPr="00277D73">
        <w:rPr>
          <w:lang w:val="uk-UA"/>
        </w:rPr>
        <w:t>”</w:t>
      </w:r>
      <w:r w:rsidR="00DB2D80">
        <w:rPr>
          <w:lang w:val="uk-UA"/>
        </w:rPr>
        <w:t xml:space="preserve"> (</w:t>
      </w:r>
      <w:r w:rsidR="00DB2D80" w:rsidRPr="00277D73">
        <w:rPr>
          <w:lang w:val="uk-UA"/>
        </w:rPr>
        <w:t>додаток 1</w:t>
      </w:r>
      <w:r w:rsidR="00DB2D80">
        <w:rPr>
          <w:lang w:val="uk-UA"/>
        </w:rPr>
        <w:t>)</w:t>
      </w:r>
      <w:r w:rsidRPr="00277D73">
        <w:rPr>
          <w:lang w:val="uk-UA"/>
        </w:rPr>
        <w:t xml:space="preserve">, затверджений рішенням виконавчого комітету Чорноморської міської ради Одеського району Одеської області від </w:t>
      </w:r>
      <w:r w:rsidR="00DA02F2">
        <w:rPr>
          <w:lang w:val="uk-UA"/>
        </w:rPr>
        <w:t>11.04.</w:t>
      </w:r>
      <w:r w:rsidRPr="00277D73">
        <w:rPr>
          <w:lang w:val="uk-UA"/>
        </w:rPr>
        <w:t>2025 № 1</w:t>
      </w:r>
      <w:r w:rsidR="00DA02F2">
        <w:rPr>
          <w:lang w:val="uk-UA"/>
        </w:rPr>
        <w:t>47</w:t>
      </w:r>
      <w:r w:rsidRPr="00277D73">
        <w:rPr>
          <w:lang w:val="uk-UA"/>
        </w:rPr>
        <w:t xml:space="preserve"> “</w:t>
      </w:r>
      <w:r w:rsidR="00DA02F2" w:rsidRPr="00315197">
        <w:rPr>
          <w:lang w:val="uk-UA"/>
        </w:rPr>
        <w:t xml:space="preserve">Про викладення в новій редакції  </w:t>
      </w:r>
      <w:r w:rsidR="00DA02F2">
        <w:rPr>
          <w:lang w:val="uk-UA"/>
        </w:rPr>
        <w:t>Складу та Положення про міську комісію з питань легалізації виплати заробітної плати та зайнятості населення, погашення заборгованості із заробітної плати (грошового забезпечення), пенсій, стипендій, та інших соціальних виплат</w:t>
      </w:r>
      <w:r w:rsidRPr="00277D73">
        <w:rPr>
          <w:lang w:val="uk-UA"/>
        </w:rPr>
        <w:t>” (додається).</w:t>
      </w:r>
    </w:p>
    <w:p w14:paraId="4F068A31" w14:textId="77777777" w:rsidR="00277D73" w:rsidRPr="00277D73" w:rsidRDefault="00277D73" w:rsidP="00277D73">
      <w:pPr>
        <w:tabs>
          <w:tab w:val="left" w:pos="567"/>
        </w:tabs>
        <w:ind w:firstLine="567"/>
        <w:jc w:val="both"/>
        <w:rPr>
          <w:lang w:val="uk-UA"/>
        </w:rPr>
      </w:pPr>
    </w:p>
    <w:p w14:paraId="56E82AE7" w14:textId="5F482B6B" w:rsidR="00277D73" w:rsidRDefault="00934C59" w:rsidP="00277D73">
      <w:pPr>
        <w:tabs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277D73" w:rsidRPr="00277D73">
        <w:rPr>
          <w:lang w:val="uk-UA"/>
        </w:rPr>
        <w:t xml:space="preserve">. Контроль за виконанням даного рішення покласти на заступника міського голови Романа </w:t>
      </w:r>
      <w:proofErr w:type="spellStart"/>
      <w:r w:rsidR="00277D73" w:rsidRPr="00277D73">
        <w:rPr>
          <w:lang w:val="uk-UA"/>
        </w:rPr>
        <w:t>Тєліпова</w:t>
      </w:r>
      <w:proofErr w:type="spellEnd"/>
      <w:r w:rsidR="00277D73" w:rsidRPr="00277D73">
        <w:rPr>
          <w:lang w:val="uk-UA"/>
        </w:rPr>
        <w:t>.</w:t>
      </w:r>
    </w:p>
    <w:p w14:paraId="25135F27" w14:textId="77777777" w:rsidR="00DA02F2" w:rsidRDefault="00DA02F2" w:rsidP="00277D73">
      <w:pPr>
        <w:tabs>
          <w:tab w:val="left" w:pos="567"/>
        </w:tabs>
        <w:ind w:firstLine="567"/>
        <w:jc w:val="both"/>
        <w:rPr>
          <w:lang w:val="uk-UA"/>
        </w:rPr>
      </w:pPr>
    </w:p>
    <w:p w14:paraId="092F0EDA" w14:textId="77777777" w:rsidR="00DA02F2" w:rsidRDefault="00DA02F2" w:rsidP="00277D73">
      <w:pPr>
        <w:tabs>
          <w:tab w:val="left" w:pos="567"/>
        </w:tabs>
        <w:ind w:firstLine="567"/>
        <w:jc w:val="both"/>
        <w:rPr>
          <w:lang w:val="uk-UA"/>
        </w:rPr>
      </w:pPr>
    </w:p>
    <w:p w14:paraId="53244C9C" w14:textId="77777777" w:rsidR="00934C59" w:rsidRDefault="00934C59" w:rsidP="00277D73">
      <w:pPr>
        <w:tabs>
          <w:tab w:val="left" w:pos="567"/>
        </w:tabs>
        <w:ind w:firstLine="567"/>
        <w:jc w:val="both"/>
        <w:rPr>
          <w:lang w:val="uk-UA"/>
        </w:rPr>
      </w:pPr>
    </w:p>
    <w:p w14:paraId="5729A27B" w14:textId="574120E5" w:rsidR="00277D73" w:rsidRPr="00277D73" w:rsidRDefault="0013103C" w:rsidP="0013103C">
      <w:pPr>
        <w:pStyle w:val="a5"/>
        <w:spacing w:line="276" w:lineRule="auto"/>
        <w:ind w:left="426" w:right="-1"/>
        <w:jc w:val="both"/>
        <w:rPr>
          <w:lang w:val="uk-UA"/>
        </w:rPr>
      </w:pPr>
      <w:r w:rsidRPr="00DB70A2">
        <w:rPr>
          <w:sz w:val="24"/>
          <w:szCs w:val="24"/>
          <w:lang w:val="uk-UA"/>
        </w:rPr>
        <w:t xml:space="preserve">Секретар міської ради </w:t>
      </w:r>
      <w:r w:rsidRPr="00DB70A2">
        <w:rPr>
          <w:sz w:val="24"/>
          <w:szCs w:val="24"/>
          <w:lang w:val="uk-UA"/>
        </w:rPr>
        <w:tab/>
      </w:r>
      <w:r w:rsidRPr="00DB70A2">
        <w:rPr>
          <w:sz w:val="24"/>
          <w:szCs w:val="24"/>
          <w:lang w:val="uk-UA"/>
        </w:rPr>
        <w:tab/>
      </w:r>
      <w:r w:rsidRPr="00DB70A2">
        <w:rPr>
          <w:sz w:val="24"/>
          <w:szCs w:val="24"/>
          <w:lang w:val="uk-UA"/>
        </w:rPr>
        <w:tab/>
      </w:r>
      <w:r w:rsidRPr="00DB70A2">
        <w:rPr>
          <w:sz w:val="24"/>
          <w:szCs w:val="24"/>
          <w:lang w:val="uk-UA"/>
        </w:rPr>
        <w:tab/>
      </w:r>
      <w:r w:rsidRPr="00DB70A2">
        <w:rPr>
          <w:sz w:val="24"/>
          <w:szCs w:val="24"/>
          <w:lang w:val="uk-UA"/>
        </w:rPr>
        <w:tab/>
      </w:r>
      <w:r w:rsidRPr="00DB70A2">
        <w:rPr>
          <w:sz w:val="24"/>
          <w:szCs w:val="24"/>
          <w:lang w:val="uk-UA"/>
        </w:rPr>
        <w:tab/>
        <w:t xml:space="preserve">Олена ШОЛАР </w:t>
      </w:r>
    </w:p>
    <w:sectPr w:rsidR="00277D73" w:rsidRPr="00277D73" w:rsidSect="00D27FDE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6C66" w14:textId="77777777" w:rsidR="000325F6" w:rsidRDefault="000325F6" w:rsidP="004272E0">
      <w:r>
        <w:separator/>
      </w:r>
    </w:p>
  </w:endnote>
  <w:endnote w:type="continuationSeparator" w:id="0">
    <w:p w14:paraId="6532FD2A" w14:textId="77777777" w:rsidR="000325F6" w:rsidRDefault="000325F6" w:rsidP="0042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68FC4" w14:textId="77777777" w:rsidR="000325F6" w:rsidRDefault="000325F6" w:rsidP="004272E0">
      <w:r>
        <w:separator/>
      </w:r>
    </w:p>
  </w:footnote>
  <w:footnote w:type="continuationSeparator" w:id="0">
    <w:p w14:paraId="46731369" w14:textId="77777777" w:rsidR="000325F6" w:rsidRDefault="000325F6" w:rsidP="00427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899933"/>
      <w:docPartObj>
        <w:docPartGallery w:val="Page Numbers (Top of Page)"/>
        <w:docPartUnique/>
      </w:docPartObj>
    </w:sdtPr>
    <w:sdtEndPr/>
    <w:sdtContent>
      <w:p w14:paraId="54FF4C25" w14:textId="621F74C7" w:rsidR="004272E0" w:rsidRDefault="004272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6C1E5" w14:textId="77777777" w:rsidR="004272E0" w:rsidRDefault="004272E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8483E"/>
    <w:multiLevelType w:val="multilevel"/>
    <w:tmpl w:val="86002D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0FC254A"/>
    <w:multiLevelType w:val="hybridMultilevel"/>
    <w:tmpl w:val="591C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450C1"/>
    <w:multiLevelType w:val="hybridMultilevel"/>
    <w:tmpl w:val="8DE61BF4"/>
    <w:lvl w:ilvl="0" w:tplc="CF5205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EA3D6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3547E"/>
    <w:multiLevelType w:val="hybridMultilevel"/>
    <w:tmpl w:val="40BE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A763D"/>
    <w:multiLevelType w:val="hybridMultilevel"/>
    <w:tmpl w:val="E7FC68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F7C4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87114"/>
    <w:multiLevelType w:val="hybridMultilevel"/>
    <w:tmpl w:val="BECAE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6A0331"/>
    <w:multiLevelType w:val="hybridMultilevel"/>
    <w:tmpl w:val="963CE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6FF"/>
    <w:rsid w:val="0000243E"/>
    <w:rsid w:val="00017593"/>
    <w:rsid w:val="00022CC4"/>
    <w:rsid w:val="00027F6C"/>
    <w:rsid w:val="000325F6"/>
    <w:rsid w:val="000343B5"/>
    <w:rsid w:val="00037AEF"/>
    <w:rsid w:val="0004751F"/>
    <w:rsid w:val="00060CF8"/>
    <w:rsid w:val="00065FB3"/>
    <w:rsid w:val="0006763F"/>
    <w:rsid w:val="00070942"/>
    <w:rsid w:val="00086BD3"/>
    <w:rsid w:val="00091F37"/>
    <w:rsid w:val="000A503C"/>
    <w:rsid w:val="000C18DC"/>
    <w:rsid w:val="000D0891"/>
    <w:rsid w:val="000E360E"/>
    <w:rsid w:val="000F52B7"/>
    <w:rsid w:val="00101A9C"/>
    <w:rsid w:val="0011589C"/>
    <w:rsid w:val="001162E5"/>
    <w:rsid w:val="001176B3"/>
    <w:rsid w:val="00121D48"/>
    <w:rsid w:val="001223A0"/>
    <w:rsid w:val="0013103C"/>
    <w:rsid w:val="001311FC"/>
    <w:rsid w:val="00135B8F"/>
    <w:rsid w:val="001509BF"/>
    <w:rsid w:val="001557FD"/>
    <w:rsid w:val="00172401"/>
    <w:rsid w:val="00180797"/>
    <w:rsid w:val="001857B7"/>
    <w:rsid w:val="00186A14"/>
    <w:rsid w:val="00197BA6"/>
    <w:rsid w:val="001A3F18"/>
    <w:rsid w:val="001A6D5C"/>
    <w:rsid w:val="001E1CB4"/>
    <w:rsid w:val="001E5981"/>
    <w:rsid w:val="002002D2"/>
    <w:rsid w:val="00215E71"/>
    <w:rsid w:val="00221C50"/>
    <w:rsid w:val="00277D73"/>
    <w:rsid w:val="00284F1B"/>
    <w:rsid w:val="002A1F49"/>
    <w:rsid w:val="002A3D03"/>
    <w:rsid w:val="002A48BF"/>
    <w:rsid w:val="002C257A"/>
    <w:rsid w:val="002D1D89"/>
    <w:rsid w:val="002E1AC2"/>
    <w:rsid w:val="002F46E4"/>
    <w:rsid w:val="00300A56"/>
    <w:rsid w:val="00301EA0"/>
    <w:rsid w:val="00301F3C"/>
    <w:rsid w:val="00302384"/>
    <w:rsid w:val="00302CAA"/>
    <w:rsid w:val="00310030"/>
    <w:rsid w:val="00315197"/>
    <w:rsid w:val="0031679D"/>
    <w:rsid w:val="00316DB3"/>
    <w:rsid w:val="00321C96"/>
    <w:rsid w:val="00340A16"/>
    <w:rsid w:val="00340E9E"/>
    <w:rsid w:val="00341260"/>
    <w:rsid w:val="00345CE6"/>
    <w:rsid w:val="00353EA6"/>
    <w:rsid w:val="003578AD"/>
    <w:rsid w:val="0038156A"/>
    <w:rsid w:val="00384082"/>
    <w:rsid w:val="003950F2"/>
    <w:rsid w:val="003A363C"/>
    <w:rsid w:val="003A6ADC"/>
    <w:rsid w:val="003B3322"/>
    <w:rsid w:val="003D6278"/>
    <w:rsid w:val="003D757D"/>
    <w:rsid w:val="003E45C1"/>
    <w:rsid w:val="003F3BE8"/>
    <w:rsid w:val="00407136"/>
    <w:rsid w:val="00426ADC"/>
    <w:rsid w:val="004272E0"/>
    <w:rsid w:val="00430500"/>
    <w:rsid w:val="00443901"/>
    <w:rsid w:val="00444F33"/>
    <w:rsid w:val="004472AD"/>
    <w:rsid w:val="004712BD"/>
    <w:rsid w:val="00473E99"/>
    <w:rsid w:val="0047689D"/>
    <w:rsid w:val="00481DFE"/>
    <w:rsid w:val="00484974"/>
    <w:rsid w:val="004A0468"/>
    <w:rsid w:val="004A0FC3"/>
    <w:rsid w:val="004A4AC7"/>
    <w:rsid w:val="004B12C9"/>
    <w:rsid w:val="004B2632"/>
    <w:rsid w:val="004D0D9C"/>
    <w:rsid w:val="004D2FAC"/>
    <w:rsid w:val="004D3919"/>
    <w:rsid w:val="004D601B"/>
    <w:rsid w:val="004F2D5B"/>
    <w:rsid w:val="004F3C20"/>
    <w:rsid w:val="004F4CE3"/>
    <w:rsid w:val="00501E6B"/>
    <w:rsid w:val="00514F5F"/>
    <w:rsid w:val="00526E85"/>
    <w:rsid w:val="00534B7B"/>
    <w:rsid w:val="005538D5"/>
    <w:rsid w:val="005551A9"/>
    <w:rsid w:val="00572B49"/>
    <w:rsid w:val="00577BAE"/>
    <w:rsid w:val="00583019"/>
    <w:rsid w:val="00586074"/>
    <w:rsid w:val="00591E47"/>
    <w:rsid w:val="00592769"/>
    <w:rsid w:val="005A067E"/>
    <w:rsid w:val="005A5F99"/>
    <w:rsid w:val="005B419B"/>
    <w:rsid w:val="005B5DCD"/>
    <w:rsid w:val="005B7398"/>
    <w:rsid w:val="005C5762"/>
    <w:rsid w:val="005D06BC"/>
    <w:rsid w:val="005E6259"/>
    <w:rsid w:val="005F2C26"/>
    <w:rsid w:val="00602462"/>
    <w:rsid w:val="006106A8"/>
    <w:rsid w:val="00612F94"/>
    <w:rsid w:val="006246D7"/>
    <w:rsid w:val="00630954"/>
    <w:rsid w:val="006408AE"/>
    <w:rsid w:val="00644B5E"/>
    <w:rsid w:val="00647AE5"/>
    <w:rsid w:val="00653893"/>
    <w:rsid w:val="00664C9A"/>
    <w:rsid w:val="006674C9"/>
    <w:rsid w:val="00671FE9"/>
    <w:rsid w:val="00683FC8"/>
    <w:rsid w:val="006A48AE"/>
    <w:rsid w:val="006B6DD0"/>
    <w:rsid w:val="006B7235"/>
    <w:rsid w:val="006C43E3"/>
    <w:rsid w:val="006D1C41"/>
    <w:rsid w:val="006D23C7"/>
    <w:rsid w:val="006F472A"/>
    <w:rsid w:val="007004F3"/>
    <w:rsid w:val="00704C4D"/>
    <w:rsid w:val="00712546"/>
    <w:rsid w:val="007254E8"/>
    <w:rsid w:val="00726361"/>
    <w:rsid w:val="00730188"/>
    <w:rsid w:val="00731EA2"/>
    <w:rsid w:val="0074328A"/>
    <w:rsid w:val="0074582A"/>
    <w:rsid w:val="00772504"/>
    <w:rsid w:val="00776231"/>
    <w:rsid w:val="00797516"/>
    <w:rsid w:val="007B4C98"/>
    <w:rsid w:val="007E2C3C"/>
    <w:rsid w:val="007E6268"/>
    <w:rsid w:val="007F06FF"/>
    <w:rsid w:val="007F2C97"/>
    <w:rsid w:val="007F4718"/>
    <w:rsid w:val="007F6AB9"/>
    <w:rsid w:val="00804C15"/>
    <w:rsid w:val="008179EC"/>
    <w:rsid w:val="0082522B"/>
    <w:rsid w:val="00826D3E"/>
    <w:rsid w:val="00833289"/>
    <w:rsid w:val="00836408"/>
    <w:rsid w:val="00840BEF"/>
    <w:rsid w:val="00845984"/>
    <w:rsid w:val="00851038"/>
    <w:rsid w:val="00864585"/>
    <w:rsid w:val="008664BE"/>
    <w:rsid w:val="0086696F"/>
    <w:rsid w:val="008C64F8"/>
    <w:rsid w:val="00904D59"/>
    <w:rsid w:val="00925714"/>
    <w:rsid w:val="00931E1E"/>
    <w:rsid w:val="00934C59"/>
    <w:rsid w:val="00937C56"/>
    <w:rsid w:val="00943EE9"/>
    <w:rsid w:val="00960185"/>
    <w:rsid w:val="00965558"/>
    <w:rsid w:val="00970BA7"/>
    <w:rsid w:val="00972FEB"/>
    <w:rsid w:val="00975546"/>
    <w:rsid w:val="009821F3"/>
    <w:rsid w:val="00990CA6"/>
    <w:rsid w:val="0099716A"/>
    <w:rsid w:val="009A156E"/>
    <w:rsid w:val="009B2ABE"/>
    <w:rsid w:val="009B4412"/>
    <w:rsid w:val="009B637E"/>
    <w:rsid w:val="009C387D"/>
    <w:rsid w:val="009C67B3"/>
    <w:rsid w:val="009C69C4"/>
    <w:rsid w:val="009C7F4E"/>
    <w:rsid w:val="009D538B"/>
    <w:rsid w:val="009D75AF"/>
    <w:rsid w:val="009E20E5"/>
    <w:rsid w:val="009E7EBC"/>
    <w:rsid w:val="00A004FE"/>
    <w:rsid w:val="00A03C78"/>
    <w:rsid w:val="00A357C6"/>
    <w:rsid w:val="00A45C9A"/>
    <w:rsid w:val="00A4639E"/>
    <w:rsid w:val="00A534FA"/>
    <w:rsid w:val="00A542C5"/>
    <w:rsid w:val="00A62775"/>
    <w:rsid w:val="00A66932"/>
    <w:rsid w:val="00A74BD8"/>
    <w:rsid w:val="00A75A62"/>
    <w:rsid w:val="00A8696E"/>
    <w:rsid w:val="00A90431"/>
    <w:rsid w:val="00A91480"/>
    <w:rsid w:val="00AA723C"/>
    <w:rsid w:val="00AB0496"/>
    <w:rsid w:val="00AB05FF"/>
    <w:rsid w:val="00AB6179"/>
    <w:rsid w:val="00AB6E7C"/>
    <w:rsid w:val="00AC27FE"/>
    <w:rsid w:val="00AD02E7"/>
    <w:rsid w:val="00AD32B6"/>
    <w:rsid w:val="00AF12FB"/>
    <w:rsid w:val="00AF2EC3"/>
    <w:rsid w:val="00B018E9"/>
    <w:rsid w:val="00B044A4"/>
    <w:rsid w:val="00B1080C"/>
    <w:rsid w:val="00B4148A"/>
    <w:rsid w:val="00B44830"/>
    <w:rsid w:val="00B50D6A"/>
    <w:rsid w:val="00B54005"/>
    <w:rsid w:val="00B6300F"/>
    <w:rsid w:val="00B74952"/>
    <w:rsid w:val="00B74A7F"/>
    <w:rsid w:val="00B81A93"/>
    <w:rsid w:val="00B85573"/>
    <w:rsid w:val="00BC770D"/>
    <w:rsid w:val="00BD111F"/>
    <w:rsid w:val="00BF0EA2"/>
    <w:rsid w:val="00C04827"/>
    <w:rsid w:val="00C073D1"/>
    <w:rsid w:val="00C179C3"/>
    <w:rsid w:val="00C326D0"/>
    <w:rsid w:val="00C663FB"/>
    <w:rsid w:val="00C762F0"/>
    <w:rsid w:val="00C81198"/>
    <w:rsid w:val="00C82029"/>
    <w:rsid w:val="00C85412"/>
    <w:rsid w:val="00C8710F"/>
    <w:rsid w:val="00C912A3"/>
    <w:rsid w:val="00CA309E"/>
    <w:rsid w:val="00CA55E5"/>
    <w:rsid w:val="00CC5992"/>
    <w:rsid w:val="00CC6609"/>
    <w:rsid w:val="00CD4DA1"/>
    <w:rsid w:val="00CE08B2"/>
    <w:rsid w:val="00CE3C7E"/>
    <w:rsid w:val="00CE5197"/>
    <w:rsid w:val="00CF0147"/>
    <w:rsid w:val="00CF6A52"/>
    <w:rsid w:val="00D07EC3"/>
    <w:rsid w:val="00D2112C"/>
    <w:rsid w:val="00D224A5"/>
    <w:rsid w:val="00D26542"/>
    <w:rsid w:val="00D27965"/>
    <w:rsid w:val="00D27FDE"/>
    <w:rsid w:val="00D5581F"/>
    <w:rsid w:val="00D909B1"/>
    <w:rsid w:val="00DA02F2"/>
    <w:rsid w:val="00DB057F"/>
    <w:rsid w:val="00DB2D80"/>
    <w:rsid w:val="00DB2E36"/>
    <w:rsid w:val="00DD0270"/>
    <w:rsid w:val="00E15BFA"/>
    <w:rsid w:val="00E34382"/>
    <w:rsid w:val="00E506E6"/>
    <w:rsid w:val="00E51972"/>
    <w:rsid w:val="00E520B7"/>
    <w:rsid w:val="00E73C55"/>
    <w:rsid w:val="00E83680"/>
    <w:rsid w:val="00E87FDD"/>
    <w:rsid w:val="00E91E90"/>
    <w:rsid w:val="00EA28EA"/>
    <w:rsid w:val="00EA5ACD"/>
    <w:rsid w:val="00EB6FF1"/>
    <w:rsid w:val="00EB7332"/>
    <w:rsid w:val="00ED4530"/>
    <w:rsid w:val="00EE114E"/>
    <w:rsid w:val="00EE61DD"/>
    <w:rsid w:val="00EE7CBF"/>
    <w:rsid w:val="00EF21CA"/>
    <w:rsid w:val="00EF71DE"/>
    <w:rsid w:val="00F12DAE"/>
    <w:rsid w:val="00F332FB"/>
    <w:rsid w:val="00F41596"/>
    <w:rsid w:val="00F466B1"/>
    <w:rsid w:val="00F5303D"/>
    <w:rsid w:val="00F66CA5"/>
    <w:rsid w:val="00F70F92"/>
    <w:rsid w:val="00FA4528"/>
    <w:rsid w:val="00FA65C6"/>
    <w:rsid w:val="00FB221F"/>
    <w:rsid w:val="00FC1F4D"/>
    <w:rsid w:val="00FC67A9"/>
    <w:rsid w:val="00FD0E51"/>
    <w:rsid w:val="00FD5A0B"/>
    <w:rsid w:val="00FE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31C2D3"/>
  <w15:docId w15:val="{16527CCE-B79A-4175-8B2D-E33D64E3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6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AE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6F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06F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0D0891"/>
    <w:pPr>
      <w:ind w:left="708"/>
    </w:pPr>
    <w:rPr>
      <w:sz w:val="28"/>
      <w:szCs w:val="20"/>
    </w:rPr>
  </w:style>
  <w:style w:type="table" w:styleId="a6">
    <w:name w:val="Table Grid"/>
    <w:basedOn w:val="a1"/>
    <w:uiPriority w:val="59"/>
    <w:rsid w:val="0070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224A5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A48A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 Indent"/>
    <w:basedOn w:val="a"/>
    <w:link w:val="a9"/>
    <w:rsid w:val="006D23C7"/>
    <w:pPr>
      <w:ind w:left="360"/>
    </w:pPr>
    <w:rPr>
      <w:color w:val="000000"/>
      <w:spacing w:val="-20"/>
      <w:sz w:val="28"/>
      <w:szCs w:val="48"/>
      <w:lang w:val="uk-UA"/>
    </w:rPr>
  </w:style>
  <w:style w:type="character" w:customStyle="1" w:styleId="a9">
    <w:name w:val="Основний текст з відступом Знак"/>
    <w:basedOn w:val="a0"/>
    <w:link w:val="a8"/>
    <w:rsid w:val="006D23C7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character" w:customStyle="1" w:styleId="rvts46">
    <w:name w:val="rvts46"/>
    <w:basedOn w:val="a0"/>
    <w:rsid w:val="00444F33"/>
  </w:style>
  <w:style w:type="paragraph" w:styleId="aa">
    <w:name w:val="header"/>
    <w:basedOn w:val="a"/>
    <w:link w:val="ab"/>
    <w:uiPriority w:val="99"/>
    <w:unhideWhenUsed/>
    <w:rsid w:val="004272E0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4272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4272E0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4272E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74</cp:revision>
  <cp:lastPrinted>2026-05-07T08:28:00Z</cp:lastPrinted>
  <dcterms:created xsi:type="dcterms:W3CDTF">2019-07-02T08:20:00Z</dcterms:created>
  <dcterms:modified xsi:type="dcterms:W3CDTF">2026-05-19T12:46:00Z</dcterms:modified>
</cp:coreProperties>
</file>