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049F3" w14:textId="788C9E43" w:rsidR="002871A1" w:rsidRPr="002871A1" w:rsidRDefault="002871A1" w:rsidP="002871A1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</w:pPr>
      <w:bookmarkStart w:id="0" w:name="_Hlk163220081"/>
      <w:bookmarkStart w:id="1" w:name="_Hlk167959436"/>
      <w:bookmarkStart w:id="2" w:name="_Hlk149118016"/>
      <w:bookmarkStart w:id="3" w:name="_Hlk149118076"/>
      <w:bookmarkStart w:id="4" w:name="_Hlk220921672"/>
      <w:bookmarkStart w:id="5" w:name="_Hlk220922094"/>
      <w:bookmarkStart w:id="6" w:name="_Hlk226107287"/>
      <w:bookmarkStart w:id="7" w:name="_Hlk230070511"/>
      <w:r w:rsidRPr="002871A1">
        <w:rPr>
          <w:noProof/>
          <w:lang w:val="uk-UA" w:eastAsia="uk-UA"/>
        </w:rPr>
        <w:drawing>
          <wp:inline distT="0" distB="0" distL="0" distR="0" wp14:anchorId="2FD5CFC3" wp14:editId="61905152">
            <wp:extent cx="45720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05" t="-500" r="-705" b="-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71CE84" w14:textId="77777777" w:rsidR="002871A1" w:rsidRPr="002871A1" w:rsidRDefault="002871A1" w:rsidP="002871A1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</w:pPr>
      <w:proofErr w:type="spellStart"/>
      <w:r w:rsidRPr="002871A1"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  <w:t>Україна</w:t>
      </w:r>
      <w:proofErr w:type="spellEnd"/>
    </w:p>
    <w:p w14:paraId="330C4C43" w14:textId="77777777" w:rsidR="002871A1" w:rsidRPr="002871A1" w:rsidRDefault="002871A1" w:rsidP="002871A1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</w:pPr>
      <w:r w:rsidRPr="002871A1"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  <w:t>ВИКОНАВЧИЙ КОМІТЕТ</w:t>
      </w:r>
    </w:p>
    <w:p w14:paraId="79D6638E" w14:textId="77777777" w:rsidR="002871A1" w:rsidRPr="002871A1" w:rsidRDefault="002871A1" w:rsidP="002871A1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  <w:r w:rsidRPr="002871A1"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  <w:t>ЧОРНОМОРСЬК</w:t>
      </w:r>
      <w:r w:rsidRPr="002871A1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ОЇ</w:t>
      </w:r>
      <w:r w:rsidRPr="002871A1"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  <w:t xml:space="preserve"> МІСЬК</w:t>
      </w:r>
      <w:r w:rsidRPr="002871A1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ОЇ</w:t>
      </w:r>
      <w:r w:rsidRPr="002871A1"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  <w:t xml:space="preserve"> РАД</w:t>
      </w:r>
      <w:r w:rsidRPr="002871A1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И</w:t>
      </w:r>
    </w:p>
    <w:p w14:paraId="30B627C9" w14:textId="77777777" w:rsidR="002871A1" w:rsidRPr="002871A1" w:rsidRDefault="002871A1" w:rsidP="002871A1">
      <w:pPr>
        <w:suppressAutoHyphens/>
        <w:jc w:val="center"/>
        <w:rPr>
          <w:rFonts w:ascii="Book Antiqua" w:hAnsi="Book Antiqua" w:cs="Book Antiqua"/>
          <w:b/>
          <w:color w:val="1F3864"/>
          <w:sz w:val="38"/>
          <w:szCs w:val="38"/>
          <w:lang w:val="ru-RU" w:eastAsia="zh-CN"/>
        </w:rPr>
      </w:pPr>
      <w:r w:rsidRPr="002871A1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Одеського району Одеської області</w:t>
      </w:r>
    </w:p>
    <w:p w14:paraId="572124C2" w14:textId="77777777" w:rsidR="002871A1" w:rsidRPr="002871A1" w:rsidRDefault="002871A1" w:rsidP="002871A1">
      <w:pPr>
        <w:suppressAutoHyphens/>
        <w:jc w:val="center"/>
        <w:rPr>
          <w:rFonts w:ascii="Book Antiqua" w:hAnsi="Book Antiqua" w:cs="Book Antiqua"/>
          <w:b/>
          <w:color w:val="1F3864"/>
          <w:sz w:val="38"/>
          <w:szCs w:val="38"/>
          <w:lang w:val="ru-RU" w:eastAsia="zh-CN"/>
        </w:rPr>
      </w:pPr>
      <w:r w:rsidRPr="002871A1">
        <w:rPr>
          <w:rFonts w:ascii="Book Antiqua" w:hAnsi="Book Antiqua" w:cs="Book Antiqua"/>
          <w:b/>
          <w:color w:val="1F3864"/>
          <w:sz w:val="38"/>
          <w:szCs w:val="38"/>
          <w:lang w:val="ru-RU" w:eastAsia="zh-CN"/>
        </w:rPr>
        <w:t xml:space="preserve">Р І Ш Е Н </w:t>
      </w:r>
      <w:proofErr w:type="spellStart"/>
      <w:r w:rsidRPr="002871A1">
        <w:rPr>
          <w:rFonts w:ascii="Book Antiqua" w:hAnsi="Book Antiqua" w:cs="Book Antiqua"/>
          <w:b/>
          <w:color w:val="1F3864"/>
          <w:sz w:val="38"/>
          <w:szCs w:val="38"/>
          <w:lang w:val="ru-RU" w:eastAsia="zh-CN"/>
        </w:rPr>
        <w:t>Н</w:t>
      </w:r>
      <w:proofErr w:type="spellEnd"/>
      <w:r w:rsidRPr="002871A1">
        <w:rPr>
          <w:rFonts w:ascii="Book Antiqua" w:hAnsi="Book Antiqua" w:cs="Book Antiqua"/>
          <w:b/>
          <w:color w:val="1F3864"/>
          <w:sz w:val="38"/>
          <w:szCs w:val="38"/>
          <w:lang w:val="ru-RU" w:eastAsia="zh-CN"/>
        </w:rPr>
        <w:t xml:space="preserve"> Я</w:t>
      </w:r>
    </w:p>
    <w:p w14:paraId="2D8BFF0B" w14:textId="77777777" w:rsidR="002871A1" w:rsidRPr="002871A1" w:rsidRDefault="002871A1" w:rsidP="002871A1">
      <w:pPr>
        <w:suppressAutoHyphens/>
        <w:jc w:val="center"/>
        <w:rPr>
          <w:lang w:eastAsia="zh-CN"/>
        </w:rPr>
      </w:pPr>
    </w:p>
    <w:p w14:paraId="6EC4174B" w14:textId="10ACB6FE" w:rsidR="002871A1" w:rsidRPr="002871A1" w:rsidRDefault="002871A1" w:rsidP="002871A1">
      <w:pPr>
        <w:suppressAutoHyphens/>
        <w:rPr>
          <w:lang w:eastAsia="zh-CN"/>
        </w:rPr>
      </w:pPr>
      <w:r w:rsidRPr="002871A1">
        <w:rPr>
          <w:noProof/>
          <w:lang w:val="ru-RU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6C10735" wp14:editId="078EE9D1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13335" t="15240" r="14605" b="13335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A892FA"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" o:allowincell="f" strokeweight=".35mm">
                <v:stroke joinstyle="miter"/>
              </v:line>
            </w:pict>
          </mc:Fallback>
        </mc:AlternateContent>
      </w:r>
      <w:r w:rsidRPr="002871A1">
        <w:rPr>
          <w:noProof/>
          <w:lang w:val="ru-RU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63E51D2" wp14:editId="4C40464C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13335" t="15240" r="14605" b="13335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364B2F" id="Пряма сполучна ліні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" o:allowincell="f" strokeweight=".35mm">
                <v:stroke joinstyle="miter"/>
              </v:line>
            </w:pict>
          </mc:Fallback>
        </mc:AlternateContent>
      </w:r>
      <w:r w:rsidRPr="002871A1">
        <w:rPr>
          <w:b/>
          <w:sz w:val="36"/>
          <w:szCs w:val="36"/>
          <w:lang w:val="ru-RU" w:eastAsia="zh-CN"/>
        </w:rPr>
        <w:t xml:space="preserve">     </w:t>
      </w:r>
      <w:r w:rsidRPr="002871A1">
        <w:rPr>
          <w:b/>
          <w:sz w:val="36"/>
          <w:szCs w:val="36"/>
          <w:lang w:eastAsia="zh-CN"/>
        </w:rPr>
        <w:t>15</w:t>
      </w:r>
      <w:r w:rsidRPr="002871A1">
        <w:rPr>
          <w:b/>
          <w:sz w:val="36"/>
          <w:szCs w:val="36"/>
          <w:lang w:val="ru-RU" w:eastAsia="zh-CN"/>
        </w:rPr>
        <w:t>.</w:t>
      </w:r>
      <w:r w:rsidRPr="002871A1">
        <w:rPr>
          <w:b/>
          <w:sz w:val="36"/>
          <w:szCs w:val="36"/>
          <w:lang w:eastAsia="zh-CN"/>
        </w:rPr>
        <w:t>05</w:t>
      </w:r>
      <w:r w:rsidRPr="002871A1">
        <w:rPr>
          <w:b/>
          <w:sz w:val="36"/>
          <w:szCs w:val="36"/>
          <w:lang w:val="ru-RU" w:eastAsia="zh-CN"/>
        </w:rPr>
        <w:t>.202</w:t>
      </w:r>
      <w:r w:rsidRPr="002871A1">
        <w:rPr>
          <w:b/>
          <w:sz w:val="36"/>
          <w:szCs w:val="36"/>
          <w:lang w:eastAsia="zh-CN"/>
        </w:rPr>
        <w:t>6</w:t>
      </w:r>
      <w:r w:rsidRPr="002871A1">
        <w:rPr>
          <w:b/>
          <w:sz w:val="36"/>
          <w:szCs w:val="36"/>
          <w:lang w:val="ru-RU" w:eastAsia="zh-CN"/>
        </w:rPr>
        <w:t xml:space="preserve">                                                            </w:t>
      </w:r>
      <w:r w:rsidRPr="002871A1">
        <w:rPr>
          <w:b/>
          <w:sz w:val="36"/>
          <w:szCs w:val="36"/>
          <w:lang w:eastAsia="zh-CN"/>
        </w:rPr>
        <w:t xml:space="preserve"> </w:t>
      </w:r>
      <w:bookmarkEnd w:id="2"/>
      <w:r w:rsidRPr="002871A1">
        <w:rPr>
          <w:b/>
          <w:sz w:val="36"/>
          <w:szCs w:val="36"/>
          <w:lang w:eastAsia="zh-CN"/>
        </w:rPr>
        <w:t xml:space="preserve">  </w:t>
      </w:r>
      <w:bookmarkEnd w:id="0"/>
      <w:bookmarkEnd w:id="1"/>
      <w:bookmarkEnd w:id="3"/>
      <w:bookmarkEnd w:id="4"/>
      <w:r w:rsidRPr="002871A1">
        <w:rPr>
          <w:b/>
          <w:sz w:val="36"/>
          <w:szCs w:val="36"/>
          <w:lang w:val="en-US" w:eastAsia="zh-CN"/>
        </w:rPr>
        <w:t>1</w:t>
      </w:r>
      <w:bookmarkEnd w:id="5"/>
      <w:bookmarkEnd w:id="6"/>
      <w:r w:rsidRPr="002871A1">
        <w:rPr>
          <w:b/>
          <w:sz w:val="36"/>
          <w:szCs w:val="36"/>
          <w:lang w:eastAsia="zh-CN"/>
        </w:rPr>
        <w:t>65</w:t>
      </w:r>
    </w:p>
    <w:bookmarkEnd w:id="7"/>
    <w:p w14:paraId="041131CA" w14:textId="77777777" w:rsidR="00D02541" w:rsidRDefault="00D02541" w:rsidP="00002D26"/>
    <w:p w14:paraId="51262AAA" w14:textId="0D772BE5" w:rsidR="000008F0" w:rsidRPr="003408C3" w:rsidRDefault="000008F0" w:rsidP="00CA2780">
      <w:pPr>
        <w:pStyle w:val="HTML"/>
        <w:shd w:val="clear" w:color="auto" w:fill="FFFFFF"/>
        <w:tabs>
          <w:tab w:val="left" w:pos="3969"/>
          <w:tab w:val="left" w:pos="4253"/>
        </w:tabs>
        <w:ind w:right="4960"/>
        <w:jc w:val="both"/>
        <w:textAlignment w:val="baseline"/>
        <w:rPr>
          <w:rFonts w:ascii="Times New Roman" w:hAnsi="Times New Roman" w:cs="Times New Roman"/>
          <w:sz w:val="32"/>
          <w:szCs w:val="32"/>
        </w:rPr>
      </w:pPr>
      <w:r w:rsidRPr="00346308">
        <w:rPr>
          <w:rFonts w:ascii="Times New Roman" w:hAnsi="Times New Roman" w:cs="Times New Roman"/>
          <w:sz w:val="24"/>
          <w:szCs w:val="24"/>
        </w:rPr>
        <w:t>Про</w:t>
      </w:r>
      <w:r w:rsidR="00454D76">
        <w:rPr>
          <w:rFonts w:ascii="Times New Roman" w:hAnsi="Times New Roman" w:cs="Times New Roman"/>
          <w:sz w:val="24"/>
          <w:szCs w:val="24"/>
        </w:rPr>
        <w:t xml:space="preserve"> збільшення загального складу</w:t>
      </w:r>
      <w:r w:rsidR="00011C3E">
        <w:rPr>
          <w:rFonts w:ascii="Times New Roman" w:hAnsi="Times New Roman" w:cs="Times New Roman"/>
          <w:sz w:val="24"/>
          <w:szCs w:val="24"/>
        </w:rPr>
        <w:t xml:space="preserve"> </w:t>
      </w:r>
      <w:r w:rsidR="00D34E02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="00D34E02" w:rsidRPr="00B077CE">
        <w:rPr>
          <w:rFonts w:ascii="Times New Roman" w:hAnsi="Times New Roman" w:cs="Times New Roman"/>
          <w:sz w:val="24"/>
          <w:szCs w:val="24"/>
        </w:rPr>
        <w:t>з розгляду питань надання компенсації для відновлення окремих категорій об’єктів нерухомого майна, розташованого в Чорноморській міській територіальній громаді, знищеного та/або пошкодженого внаслідок бойових дій, терористичних актів, диверсій, спричинених збройною агресією Російської Федерації</w:t>
      </w:r>
      <w:r w:rsidR="00296BA2">
        <w:rPr>
          <w:rFonts w:ascii="Times New Roman" w:hAnsi="Times New Roman" w:cs="Times New Roman"/>
          <w:sz w:val="24"/>
          <w:szCs w:val="24"/>
        </w:rPr>
        <w:t>,</w:t>
      </w:r>
      <w:r w:rsidR="00B077CE">
        <w:rPr>
          <w:rFonts w:ascii="Times New Roman" w:hAnsi="Times New Roman" w:cs="Times New Roman"/>
          <w:sz w:val="24"/>
          <w:szCs w:val="24"/>
        </w:rPr>
        <w:t xml:space="preserve"> </w:t>
      </w:r>
      <w:r w:rsidR="00454D76">
        <w:rPr>
          <w:rFonts w:ascii="Times New Roman" w:hAnsi="Times New Roman" w:cs="Times New Roman"/>
          <w:sz w:val="24"/>
          <w:szCs w:val="24"/>
        </w:rPr>
        <w:t xml:space="preserve">та оголошення </w:t>
      </w:r>
      <w:r w:rsidR="008B6A34">
        <w:rPr>
          <w:rFonts w:ascii="Times New Roman" w:hAnsi="Times New Roman" w:cs="Times New Roman"/>
          <w:sz w:val="24"/>
          <w:szCs w:val="24"/>
        </w:rPr>
        <w:t>набору</w:t>
      </w:r>
      <w:r w:rsidR="00454D76">
        <w:rPr>
          <w:rFonts w:ascii="Times New Roman" w:hAnsi="Times New Roman" w:cs="Times New Roman"/>
          <w:sz w:val="24"/>
          <w:szCs w:val="24"/>
        </w:rPr>
        <w:t xml:space="preserve"> </w:t>
      </w:r>
      <w:r w:rsidR="00D34E02">
        <w:rPr>
          <w:rFonts w:ascii="Times New Roman" w:hAnsi="Times New Roman" w:cs="Times New Roman"/>
          <w:sz w:val="24"/>
          <w:szCs w:val="24"/>
        </w:rPr>
        <w:t>представників</w:t>
      </w:r>
      <w:r w:rsidR="00B077CE">
        <w:rPr>
          <w:rFonts w:ascii="Times New Roman" w:hAnsi="Times New Roman" w:cs="Times New Roman"/>
          <w:sz w:val="24"/>
          <w:szCs w:val="24"/>
        </w:rPr>
        <w:t xml:space="preserve"> від громадськості</w:t>
      </w:r>
      <w:r w:rsidR="00B077CE" w:rsidRPr="00B077CE">
        <w:rPr>
          <w:rFonts w:ascii="Times New Roman" w:hAnsi="Times New Roman" w:cs="Times New Roman"/>
          <w:sz w:val="32"/>
          <w:szCs w:val="32"/>
        </w:rPr>
        <w:t xml:space="preserve">  </w:t>
      </w:r>
      <w:r w:rsidR="00562D6D" w:rsidRPr="00B077CE">
        <w:rPr>
          <w:rFonts w:ascii="Times New Roman" w:hAnsi="Times New Roman" w:cs="Times New Roman"/>
          <w:sz w:val="32"/>
          <w:szCs w:val="32"/>
        </w:rPr>
        <w:t xml:space="preserve">  </w:t>
      </w:r>
      <w:r w:rsidR="00045934" w:rsidRPr="00B077CE">
        <w:rPr>
          <w:rFonts w:ascii="Times New Roman" w:hAnsi="Times New Roman" w:cs="Times New Roman"/>
          <w:sz w:val="32"/>
          <w:szCs w:val="32"/>
        </w:rPr>
        <w:t xml:space="preserve"> </w:t>
      </w:r>
      <w:r w:rsidR="00562D6D" w:rsidRPr="00B077CE">
        <w:rPr>
          <w:rFonts w:ascii="Times New Roman" w:hAnsi="Times New Roman" w:cs="Times New Roman"/>
          <w:sz w:val="32"/>
          <w:szCs w:val="32"/>
        </w:rPr>
        <w:t xml:space="preserve"> </w:t>
      </w:r>
      <w:r w:rsidR="00011C3E" w:rsidRPr="00B077CE">
        <w:rPr>
          <w:rFonts w:ascii="Times New Roman" w:hAnsi="Times New Roman" w:cs="Times New Roman"/>
          <w:sz w:val="32"/>
          <w:szCs w:val="32"/>
        </w:rPr>
        <w:t xml:space="preserve"> </w:t>
      </w:r>
      <w:r w:rsidR="00D34E02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A944B12" w14:textId="77777777" w:rsidR="00045934" w:rsidRDefault="00045934" w:rsidP="009F6A4D">
      <w:pPr>
        <w:shd w:val="clear" w:color="auto" w:fill="FFFFFF"/>
        <w:ind w:firstLine="709"/>
        <w:jc w:val="both"/>
        <w:rPr>
          <w:bCs/>
          <w:bdr w:val="none" w:sz="0" w:space="0" w:color="auto" w:frame="1"/>
        </w:rPr>
      </w:pPr>
      <w:bookmarkStart w:id="8" w:name="_Hlk145412994"/>
    </w:p>
    <w:p w14:paraId="48833E37" w14:textId="1B58684B" w:rsidR="009F6A4D" w:rsidRPr="003408C3" w:rsidRDefault="00045934" w:rsidP="00296BA2">
      <w:pPr>
        <w:pStyle w:val="4"/>
        <w:spacing w:before="0"/>
        <w:ind w:firstLine="709"/>
        <w:jc w:val="both"/>
        <w:rPr>
          <w:rFonts w:ascii="Times New Roman" w:hAnsi="Times New Roman" w:cs="Times New Roman"/>
          <w:i w:val="0"/>
          <w:iCs w:val="0"/>
          <w:color w:val="auto"/>
        </w:rPr>
      </w:pPr>
      <w:r w:rsidRPr="00782B3F">
        <w:rPr>
          <w:rFonts w:ascii="Times New Roman" w:hAnsi="Times New Roman" w:cs="Times New Roman"/>
          <w:bCs/>
          <w:i w:val="0"/>
          <w:iCs w:val="0"/>
          <w:color w:val="auto"/>
          <w:bdr w:val="none" w:sz="0" w:space="0" w:color="auto" w:frame="1"/>
        </w:rPr>
        <w:t>Рішенням виконавчого комітету</w:t>
      </w:r>
      <w:r w:rsidR="00296BA2">
        <w:rPr>
          <w:rFonts w:ascii="Times New Roman" w:hAnsi="Times New Roman" w:cs="Times New Roman"/>
          <w:bCs/>
          <w:i w:val="0"/>
          <w:iCs w:val="0"/>
          <w:color w:val="auto"/>
          <w:bdr w:val="none" w:sz="0" w:space="0" w:color="auto" w:frame="1"/>
        </w:rPr>
        <w:t xml:space="preserve"> Чорноморської міської ради Одеського району Одеської області</w:t>
      </w:r>
      <w:r w:rsidRPr="00782B3F">
        <w:rPr>
          <w:rFonts w:ascii="Times New Roman" w:hAnsi="Times New Roman" w:cs="Times New Roman"/>
          <w:bCs/>
          <w:i w:val="0"/>
          <w:iCs w:val="0"/>
          <w:color w:val="auto"/>
          <w:bdr w:val="none" w:sz="0" w:space="0" w:color="auto" w:frame="1"/>
        </w:rPr>
        <w:t xml:space="preserve"> від </w:t>
      </w:r>
      <w:r w:rsidR="00782B3F" w:rsidRPr="00782B3F">
        <w:rPr>
          <w:rFonts w:ascii="Times New Roman" w:hAnsi="Times New Roman" w:cs="Times New Roman"/>
          <w:bCs/>
          <w:i w:val="0"/>
          <w:iCs w:val="0"/>
          <w:color w:val="auto"/>
          <w:bdr w:val="none" w:sz="0" w:space="0" w:color="auto" w:frame="1"/>
        </w:rPr>
        <w:t>15</w:t>
      </w:r>
      <w:r w:rsidRPr="00782B3F">
        <w:rPr>
          <w:rFonts w:ascii="Times New Roman" w:hAnsi="Times New Roman" w:cs="Times New Roman"/>
          <w:bCs/>
          <w:i w:val="0"/>
          <w:iCs w:val="0"/>
          <w:color w:val="auto"/>
          <w:bdr w:val="none" w:sz="0" w:space="0" w:color="auto" w:frame="1"/>
        </w:rPr>
        <w:t>.0</w:t>
      </w:r>
      <w:r w:rsidR="00782B3F" w:rsidRPr="00782B3F">
        <w:rPr>
          <w:rFonts w:ascii="Times New Roman" w:hAnsi="Times New Roman" w:cs="Times New Roman"/>
          <w:bCs/>
          <w:i w:val="0"/>
          <w:iCs w:val="0"/>
          <w:color w:val="auto"/>
          <w:bdr w:val="none" w:sz="0" w:space="0" w:color="auto" w:frame="1"/>
        </w:rPr>
        <w:t>1</w:t>
      </w:r>
      <w:r w:rsidRPr="00782B3F">
        <w:rPr>
          <w:rFonts w:ascii="Times New Roman" w:hAnsi="Times New Roman" w:cs="Times New Roman"/>
          <w:bCs/>
          <w:i w:val="0"/>
          <w:iCs w:val="0"/>
          <w:color w:val="auto"/>
          <w:bdr w:val="none" w:sz="0" w:space="0" w:color="auto" w:frame="1"/>
        </w:rPr>
        <w:t>.202</w:t>
      </w:r>
      <w:r w:rsidR="00782B3F" w:rsidRPr="00782B3F">
        <w:rPr>
          <w:rFonts w:ascii="Times New Roman" w:hAnsi="Times New Roman" w:cs="Times New Roman"/>
          <w:bCs/>
          <w:i w:val="0"/>
          <w:iCs w:val="0"/>
          <w:color w:val="auto"/>
          <w:bdr w:val="none" w:sz="0" w:space="0" w:color="auto" w:frame="1"/>
        </w:rPr>
        <w:t>4</w:t>
      </w:r>
      <w:r w:rsidRPr="00782B3F">
        <w:rPr>
          <w:rFonts w:ascii="Times New Roman" w:hAnsi="Times New Roman" w:cs="Times New Roman"/>
          <w:bCs/>
          <w:i w:val="0"/>
          <w:iCs w:val="0"/>
          <w:color w:val="auto"/>
          <w:bdr w:val="none" w:sz="0" w:space="0" w:color="auto" w:frame="1"/>
        </w:rPr>
        <w:t xml:space="preserve"> № </w:t>
      </w:r>
      <w:r w:rsidR="00782B3F" w:rsidRPr="00782B3F">
        <w:rPr>
          <w:rFonts w:ascii="Times New Roman" w:hAnsi="Times New Roman" w:cs="Times New Roman"/>
          <w:bCs/>
          <w:i w:val="0"/>
          <w:iCs w:val="0"/>
          <w:color w:val="auto"/>
          <w:bdr w:val="none" w:sz="0" w:space="0" w:color="auto" w:frame="1"/>
        </w:rPr>
        <w:t>23</w:t>
      </w:r>
      <w:r w:rsidRPr="00782B3F">
        <w:rPr>
          <w:bCs/>
          <w:color w:val="auto"/>
          <w:bdr w:val="none" w:sz="0" w:space="0" w:color="auto" w:frame="1"/>
        </w:rPr>
        <w:t xml:space="preserve"> </w:t>
      </w:r>
      <w:r w:rsidRPr="00782B3F">
        <w:rPr>
          <w:rFonts w:ascii="Times New Roman" w:hAnsi="Times New Roman" w:cs="Times New Roman"/>
          <w:bCs/>
          <w:i w:val="0"/>
          <w:iCs w:val="0"/>
          <w:color w:val="auto"/>
          <w:bdr w:val="none" w:sz="0" w:space="0" w:color="auto" w:frame="1"/>
        </w:rPr>
        <w:t>«</w:t>
      </w:r>
      <w:r w:rsidR="00782B3F" w:rsidRPr="00782B3F">
        <w:rPr>
          <w:rFonts w:ascii="Times New Roman" w:hAnsi="Times New Roman" w:cs="Times New Roman"/>
          <w:i w:val="0"/>
          <w:iCs w:val="0"/>
          <w:color w:val="auto"/>
        </w:rPr>
        <w:t>Про внесення змін до персонального складу комісії з розгляду питань надання компенсації для відновлення окремих категорій об’єктів нерухомого майна, розташованого в Чорноморській міській територіальній громаді, знищеного та/або пошкодженого внаслідок бойових дій, терористичних актів, диверсій, спричинених збройною агресією Російської Федерації, затвердженого рішенням виконавчого комітету Чорноморської міської ради Одеського району Одеської області від 25.09.2023 № 261</w:t>
      </w:r>
      <w:r w:rsidRPr="00782B3F">
        <w:rPr>
          <w:rFonts w:ascii="Times New Roman" w:hAnsi="Times New Roman" w:cs="Times New Roman"/>
          <w:bCs/>
          <w:i w:val="0"/>
          <w:iCs w:val="0"/>
          <w:color w:val="auto"/>
          <w:bdr w:val="none" w:sz="0" w:space="0" w:color="auto" w:frame="1"/>
        </w:rPr>
        <w:t>» затверджено персональний склад комісії з розгляду питань надання компенсації для відновлення окремих категорій об’єктів нерухомого майна, розташованого в Чорноморській міській територіальній громаді, знищеного та/або пошкодженого внаслідок бойових дій, терористичних актів, диверсій, спричинених збройною агресією Російської Федерації, в новій редакції.</w:t>
      </w:r>
      <w:bookmarkEnd w:id="8"/>
    </w:p>
    <w:p w14:paraId="516BB169" w14:textId="546719CF" w:rsidR="006370B0" w:rsidRPr="00296BA2" w:rsidRDefault="008D2026" w:rsidP="00296BA2">
      <w:pPr>
        <w:ind w:right="-1" w:firstLine="709"/>
        <w:contextualSpacing/>
        <w:jc w:val="both"/>
      </w:pPr>
      <w:bookmarkStart w:id="9" w:name="_Hlk155257671"/>
      <w:r>
        <w:rPr>
          <w:bCs/>
          <w:bdr w:val="none" w:sz="0" w:space="0" w:color="auto" w:frame="1"/>
        </w:rPr>
        <w:t>Враховуючи</w:t>
      </w:r>
      <w:bookmarkEnd w:id="9"/>
      <w:r w:rsidR="00454D76">
        <w:rPr>
          <w:bCs/>
          <w:bdr w:val="none" w:sz="0" w:space="0" w:color="auto" w:frame="1"/>
        </w:rPr>
        <w:t xml:space="preserve"> чисельні пошкодження </w:t>
      </w:r>
      <w:r w:rsidR="00454D76" w:rsidRPr="00782B3F">
        <w:t>окремих категорій об’єктів нерухомого майна, розташованого в Чорноморській міській територіальній громаді</w:t>
      </w:r>
      <w:r w:rsidR="00296BA2">
        <w:t>,</w:t>
      </w:r>
      <w:r w:rsidR="00454D76">
        <w:t xml:space="preserve"> спричинені </w:t>
      </w:r>
      <w:r w:rsidR="00454D76" w:rsidRPr="00782B3F">
        <w:t>бойови</w:t>
      </w:r>
      <w:r w:rsidR="00296BA2">
        <w:t xml:space="preserve">ми </w:t>
      </w:r>
      <w:r w:rsidR="00454D76" w:rsidRPr="00782B3F">
        <w:t>ді</w:t>
      </w:r>
      <w:r w:rsidR="00296BA2">
        <w:t>ями</w:t>
      </w:r>
      <w:r w:rsidR="00454D76" w:rsidRPr="00782B3F">
        <w:t>, терористични</w:t>
      </w:r>
      <w:r w:rsidR="00296BA2">
        <w:t>ми</w:t>
      </w:r>
      <w:r w:rsidR="00454D76" w:rsidRPr="00782B3F">
        <w:t xml:space="preserve"> акт</w:t>
      </w:r>
      <w:r w:rsidR="00296BA2">
        <w:t>ами</w:t>
      </w:r>
      <w:r w:rsidR="00454D76" w:rsidRPr="00782B3F">
        <w:t>, диверсі</w:t>
      </w:r>
      <w:r w:rsidR="00296BA2">
        <w:t>ями</w:t>
      </w:r>
      <w:r w:rsidR="00454D76" w:rsidRPr="00782B3F">
        <w:t xml:space="preserve">, </w:t>
      </w:r>
      <w:r w:rsidR="00296BA2">
        <w:t>внаслідок</w:t>
      </w:r>
      <w:r w:rsidR="00454D76" w:rsidRPr="00782B3F">
        <w:t xml:space="preserve"> збройно</w:t>
      </w:r>
      <w:r w:rsidR="00296BA2">
        <w:t>ї</w:t>
      </w:r>
      <w:r w:rsidR="00454D76" w:rsidRPr="00782B3F">
        <w:t xml:space="preserve"> </w:t>
      </w:r>
      <w:r w:rsidR="00296BA2" w:rsidRPr="00782B3F">
        <w:t>агресії</w:t>
      </w:r>
      <w:r w:rsidR="00454D76" w:rsidRPr="00782B3F">
        <w:t xml:space="preserve"> Російської Федерації,</w:t>
      </w:r>
      <w:r w:rsidR="003408C3">
        <w:rPr>
          <w:bCs/>
          <w:bdr w:val="none" w:sz="0" w:space="0" w:color="auto" w:frame="1"/>
        </w:rPr>
        <w:t xml:space="preserve"> н</w:t>
      </w:r>
      <w:r w:rsidR="00B077CE">
        <w:rPr>
          <w:bCs/>
          <w:bdr w:val="none" w:sz="0" w:space="0" w:color="auto" w:frame="1"/>
        </w:rPr>
        <w:t>адходження заяв членів комісії від представників громадськості про їх виключення зі складу комісії</w:t>
      </w:r>
      <w:r w:rsidR="00296BA2">
        <w:t>, к</w:t>
      </w:r>
      <w:r w:rsidR="00A32E54">
        <w:t xml:space="preserve">еруючись </w:t>
      </w:r>
      <w:r w:rsidR="00A32E54">
        <w:rPr>
          <w:bCs/>
          <w:color w:val="000000" w:themeColor="text1"/>
        </w:rPr>
        <w:t>постановою Кабінету Міністрів України від 19.05.2023 № 516 «Деякі питання організації роботи комісії з розгляду питань щодо надання компенсації за знищені об’єкти нерухомого майна внаслідок бойових дій, терористичних актів, диверсій, спричинених збройною агресією Російської Федерації проти України», постановою Кабінету Міністрів України від 21.04.2023 № 381 «Про затвердження Порядку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</w:t>
      </w:r>
      <w:proofErr w:type="spellStart"/>
      <w:r w:rsidR="00A32E54">
        <w:rPr>
          <w:bCs/>
          <w:color w:val="000000" w:themeColor="text1"/>
        </w:rPr>
        <w:t>єВідновлення</w:t>
      </w:r>
      <w:proofErr w:type="spellEnd"/>
      <w:r w:rsidR="00A32E54">
        <w:rPr>
          <w:bCs/>
          <w:color w:val="000000" w:themeColor="text1"/>
        </w:rPr>
        <w:t>»</w:t>
      </w:r>
      <w:r w:rsidR="00A32E54">
        <w:rPr>
          <w:color w:val="000000" w:themeColor="text1"/>
        </w:rPr>
        <w:t>, ст. 52 та пунктом 6 ст. 59 Закону України «Про місцеве самоврядування в Україні»,</w:t>
      </w:r>
      <w:r w:rsidR="00A75F63" w:rsidRPr="00346308">
        <w:t xml:space="preserve"> </w:t>
      </w:r>
      <w:r w:rsidR="00B83AB4">
        <w:t xml:space="preserve"> </w:t>
      </w:r>
    </w:p>
    <w:p w14:paraId="3CCD4781" w14:textId="77777777" w:rsidR="003408C3" w:rsidRDefault="003408C3" w:rsidP="006370B0">
      <w:pPr>
        <w:ind w:right="282"/>
        <w:jc w:val="center"/>
      </w:pPr>
    </w:p>
    <w:p w14:paraId="5A606B5D" w14:textId="77777777" w:rsidR="00A32E54" w:rsidRDefault="00A32E54" w:rsidP="006370B0">
      <w:pPr>
        <w:ind w:right="282"/>
        <w:jc w:val="center"/>
      </w:pPr>
    </w:p>
    <w:p w14:paraId="6B6B05A0" w14:textId="77777777" w:rsidR="00A32E54" w:rsidRDefault="00A32E54" w:rsidP="006370B0">
      <w:pPr>
        <w:ind w:right="282"/>
        <w:jc w:val="center"/>
      </w:pPr>
    </w:p>
    <w:p w14:paraId="07485F44" w14:textId="77777777" w:rsidR="00A32E54" w:rsidRDefault="00A32E54" w:rsidP="006370B0">
      <w:pPr>
        <w:ind w:right="282"/>
        <w:jc w:val="center"/>
      </w:pPr>
    </w:p>
    <w:p w14:paraId="2F979E9C" w14:textId="03C3BD78" w:rsidR="006370B0" w:rsidRPr="00346308" w:rsidRDefault="006370B0" w:rsidP="006370B0">
      <w:pPr>
        <w:ind w:right="282"/>
        <w:jc w:val="center"/>
      </w:pPr>
      <w:r w:rsidRPr="00346308">
        <w:lastRenderedPageBreak/>
        <w:t>виконавчий комітет Чорноморської міської ради Одеського району Одеської області вирішив:</w:t>
      </w:r>
    </w:p>
    <w:p w14:paraId="66AC97BE" w14:textId="77777777" w:rsidR="006370B0" w:rsidRPr="00346308" w:rsidRDefault="006370B0" w:rsidP="005F4599">
      <w:pPr>
        <w:ind w:right="282" w:firstLine="709"/>
        <w:jc w:val="both"/>
      </w:pPr>
    </w:p>
    <w:p w14:paraId="72D89F16" w14:textId="1255EEF2" w:rsidR="008B6A34" w:rsidRPr="00865637" w:rsidRDefault="00D34E02" w:rsidP="008B6A34">
      <w:pPr>
        <w:pStyle w:val="a3"/>
        <w:numPr>
          <w:ilvl w:val="0"/>
          <w:numId w:val="3"/>
        </w:numPr>
        <w:ind w:left="0" w:firstLine="709"/>
        <w:jc w:val="both"/>
        <w:rPr>
          <w:color w:val="333333"/>
          <w:shd w:val="clear" w:color="auto" w:fill="FFFFFF"/>
        </w:rPr>
      </w:pPr>
      <w:r>
        <w:t xml:space="preserve">Оголосити набір до складу комісії </w:t>
      </w:r>
      <w:r w:rsidRPr="00B077CE">
        <w:t>з розгляду питань надання компенсації для відновлення окремих категорій об’єктів нерухомого майна, розташованого в Чорноморській міській територіальній громаді, знищеного та/або пошкодженого внаслідок бойових дій, терористичних актів, диверсій, спричинених збройною агресією Російської Федерації</w:t>
      </w:r>
      <w:r w:rsidR="00296BA2">
        <w:t>,</w:t>
      </w:r>
      <w:r>
        <w:t xml:space="preserve"> представників від громадськості. </w:t>
      </w:r>
    </w:p>
    <w:p w14:paraId="46E37038" w14:textId="77777777" w:rsidR="00865637" w:rsidRPr="00865637" w:rsidRDefault="00865637" w:rsidP="00865637">
      <w:pPr>
        <w:pStyle w:val="a3"/>
        <w:ind w:left="709"/>
        <w:jc w:val="both"/>
        <w:rPr>
          <w:color w:val="333333"/>
          <w:shd w:val="clear" w:color="auto" w:fill="FFFFFF"/>
        </w:rPr>
      </w:pPr>
    </w:p>
    <w:p w14:paraId="753A6E4A" w14:textId="18BC227B" w:rsidR="00865637" w:rsidRPr="00865637" w:rsidRDefault="00865637" w:rsidP="00865637">
      <w:pPr>
        <w:pStyle w:val="a3"/>
        <w:numPr>
          <w:ilvl w:val="0"/>
          <w:numId w:val="3"/>
        </w:numPr>
        <w:ind w:left="0" w:firstLine="709"/>
        <w:jc w:val="both"/>
        <w:rPr>
          <w:color w:val="333333"/>
          <w:shd w:val="clear" w:color="auto" w:fill="FFFFFF"/>
        </w:rPr>
      </w:pPr>
      <w:r>
        <w:t xml:space="preserve">Визначити загальний склад комісії </w:t>
      </w:r>
      <w:r w:rsidR="00296BA2">
        <w:t>у кількості</w:t>
      </w:r>
      <w:r>
        <w:t xml:space="preserve"> 21 </w:t>
      </w:r>
      <w:r w:rsidR="00296BA2">
        <w:t>особи</w:t>
      </w:r>
      <w:r>
        <w:t>, з яких 7 осіб - представники громадськості.</w:t>
      </w:r>
    </w:p>
    <w:p w14:paraId="691C54BF" w14:textId="77777777" w:rsidR="00865637" w:rsidRPr="00865637" w:rsidRDefault="00865637" w:rsidP="00865637">
      <w:pPr>
        <w:jc w:val="both"/>
        <w:rPr>
          <w:color w:val="333333"/>
          <w:shd w:val="clear" w:color="auto" w:fill="FFFFFF"/>
        </w:rPr>
      </w:pPr>
    </w:p>
    <w:p w14:paraId="1650F67A" w14:textId="0038CB3B" w:rsidR="008B6A34" w:rsidRPr="0077783F" w:rsidRDefault="008B6A34" w:rsidP="00865637">
      <w:pPr>
        <w:pStyle w:val="a3"/>
        <w:numPr>
          <w:ilvl w:val="0"/>
          <w:numId w:val="3"/>
        </w:numPr>
        <w:ind w:left="0" w:firstLine="709"/>
        <w:jc w:val="both"/>
        <w:rPr>
          <w:shd w:val="clear" w:color="auto" w:fill="FFFFFF"/>
        </w:rPr>
      </w:pPr>
      <w:r w:rsidRPr="0077783F">
        <w:rPr>
          <w:shd w:val="clear" w:color="auto" w:fill="FFFFFF"/>
        </w:rPr>
        <w:t xml:space="preserve">Висунення кандидатур до складу комісії від громадськості здійснюється протягом п’яти робочих днів з дня оприлюднення даного рішення. </w:t>
      </w:r>
    </w:p>
    <w:p w14:paraId="1DD937EE" w14:textId="77777777" w:rsidR="00865637" w:rsidRPr="00865637" w:rsidRDefault="00865637" w:rsidP="00865637">
      <w:pPr>
        <w:jc w:val="both"/>
        <w:rPr>
          <w:color w:val="333333"/>
          <w:shd w:val="clear" w:color="auto" w:fill="FFFFFF"/>
        </w:rPr>
      </w:pPr>
    </w:p>
    <w:p w14:paraId="4B1240E9" w14:textId="58CA7335" w:rsidR="008B6A34" w:rsidRPr="008B6A34" w:rsidRDefault="008B6A34" w:rsidP="008B6A34">
      <w:pPr>
        <w:pStyle w:val="a3"/>
        <w:numPr>
          <w:ilvl w:val="0"/>
          <w:numId w:val="3"/>
        </w:numPr>
        <w:ind w:left="0" w:firstLine="709"/>
        <w:jc w:val="both"/>
        <w:rPr>
          <w:color w:val="333333"/>
          <w:shd w:val="clear" w:color="auto" w:fill="FFFFFF"/>
        </w:rPr>
      </w:pPr>
      <w:r>
        <w:t>Загальному відділу виконавчого комітету</w:t>
      </w:r>
      <w:r w:rsidR="00296BA2">
        <w:t xml:space="preserve"> </w:t>
      </w:r>
      <w:r w:rsidR="00296BA2" w:rsidRPr="00296BA2">
        <w:rPr>
          <w:bCs/>
          <w:bdr w:val="none" w:sz="0" w:space="0" w:color="auto" w:frame="1"/>
        </w:rPr>
        <w:t>Чорноморської міської ради Одеського району Одеської області</w:t>
      </w:r>
      <w:r w:rsidRPr="00296BA2">
        <w:t xml:space="preserve"> </w:t>
      </w:r>
      <w:r>
        <w:t xml:space="preserve">до 22.05.2026 включно приймати від </w:t>
      </w:r>
      <w:r w:rsidR="00AA49D7">
        <w:t xml:space="preserve">представників </w:t>
      </w:r>
      <w:r>
        <w:t>громадськості заяви про висунення кандидатур до складу комісії.</w:t>
      </w:r>
    </w:p>
    <w:p w14:paraId="5C40ECB3" w14:textId="77777777" w:rsidR="003408C3" w:rsidRDefault="003408C3" w:rsidP="003408C3">
      <w:pPr>
        <w:pStyle w:val="a3"/>
        <w:ind w:left="1069"/>
        <w:jc w:val="both"/>
      </w:pPr>
    </w:p>
    <w:p w14:paraId="29638DCA" w14:textId="48712312" w:rsidR="00CA2780" w:rsidRPr="00CC28AE" w:rsidRDefault="00685AC8" w:rsidP="005F4599">
      <w:pPr>
        <w:pStyle w:val="a3"/>
        <w:ind w:left="0" w:firstLine="709"/>
        <w:jc w:val="both"/>
      </w:pPr>
      <w:r>
        <w:t>5</w:t>
      </w:r>
      <w:r w:rsidR="00CC28AE">
        <w:t xml:space="preserve">. </w:t>
      </w:r>
      <w:r w:rsidR="000B49BA" w:rsidRPr="00346308">
        <w:rPr>
          <w:bCs/>
        </w:rPr>
        <w:t xml:space="preserve">Оприлюднити дане рішення на </w:t>
      </w:r>
      <w:r w:rsidR="00A467BC" w:rsidRPr="00346308">
        <w:rPr>
          <w:bCs/>
        </w:rPr>
        <w:t xml:space="preserve">офіційному </w:t>
      </w:r>
      <w:proofErr w:type="spellStart"/>
      <w:r w:rsidR="00A467BC" w:rsidRPr="00346308">
        <w:rPr>
          <w:bCs/>
        </w:rPr>
        <w:t>вебсайті</w:t>
      </w:r>
      <w:proofErr w:type="spellEnd"/>
      <w:r w:rsidR="00A467BC" w:rsidRPr="00346308">
        <w:rPr>
          <w:bCs/>
        </w:rPr>
        <w:t xml:space="preserve"> </w:t>
      </w:r>
      <w:r w:rsidR="00296BA2" w:rsidRPr="00296BA2">
        <w:rPr>
          <w:bCs/>
          <w:bdr w:val="none" w:sz="0" w:space="0" w:color="auto" w:frame="1"/>
        </w:rPr>
        <w:t>Чорноморської міської ради Одеського району Одеської області</w:t>
      </w:r>
      <w:r w:rsidR="000B49BA" w:rsidRPr="00296BA2">
        <w:rPr>
          <w:bCs/>
        </w:rPr>
        <w:t>.</w:t>
      </w:r>
    </w:p>
    <w:p w14:paraId="66BC3B7E" w14:textId="77777777" w:rsidR="000B49BA" w:rsidRPr="00346308" w:rsidRDefault="000B49BA" w:rsidP="005F4599">
      <w:pPr>
        <w:pStyle w:val="a3"/>
        <w:ind w:left="0" w:firstLine="709"/>
        <w:jc w:val="both"/>
        <w:rPr>
          <w:bCs/>
        </w:rPr>
      </w:pPr>
    </w:p>
    <w:p w14:paraId="765A2E3A" w14:textId="45009D38" w:rsidR="006370B0" w:rsidRPr="00346308" w:rsidRDefault="00685AC8" w:rsidP="005F4599">
      <w:pPr>
        <w:pStyle w:val="a5"/>
        <w:tabs>
          <w:tab w:val="left" w:pos="567"/>
        </w:tabs>
        <w:spacing w:before="0" w:beforeAutospacing="0" w:after="0" w:afterAutospacing="0"/>
        <w:ind w:firstLine="709"/>
        <w:jc w:val="both"/>
        <w:rPr>
          <w:bCs/>
        </w:rPr>
      </w:pPr>
      <w:r>
        <w:t>6</w:t>
      </w:r>
      <w:r w:rsidR="00CA51EA">
        <w:t xml:space="preserve">. </w:t>
      </w:r>
      <w:r w:rsidR="006370B0" w:rsidRPr="00346308">
        <w:t>Контроль за виконанням цього рішення покласти заступника міського голови</w:t>
      </w:r>
      <w:r w:rsidR="00AF285B" w:rsidRPr="00346308">
        <w:t xml:space="preserve"> </w:t>
      </w:r>
      <w:r w:rsidR="006370B0" w:rsidRPr="00346308">
        <w:t xml:space="preserve">Ігоря </w:t>
      </w:r>
      <w:proofErr w:type="spellStart"/>
      <w:r w:rsidR="006370B0" w:rsidRPr="00346308">
        <w:t>Сурніна</w:t>
      </w:r>
      <w:proofErr w:type="spellEnd"/>
      <w:r w:rsidR="006370B0" w:rsidRPr="00346308">
        <w:t>.</w:t>
      </w:r>
    </w:p>
    <w:p w14:paraId="7CAC530A" w14:textId="0727E9E0" w:rsidR="006370B0" w:rsidRDefault="006370B0" w:rsidP="005F4599">
      <w:pPr>
        <w:ind w:right="282" w:firstLine="709"/>
        <w:jc w:val="both"/>
      </w:pPr>
      <w:bookmarkStart w:id="10" w:name="_Hlk213419201"/>
    </w:p>
    <w:p w14:paraId="43744C9F" w14:textId="77777777" w:rsidR="003408C3" w:rsidRDefault="004B220F" w:rsidP="004B220F">
      <w:pPr>
        <w:jc w:val="both"/>
      </w:pPr>
      <w:r w:rsidRPr="00346308">
        <w:t xml:space="preserve">          </w:t>
      </w:r>
    </w:p>
    <w:bookmarkEnd w:id="10"/>
    <w:p w14:paraId="7CDD903E" w14:textId="67F6C928" w:rsidR="003408C3" w:rsidRDefault="003408C3" w:rsidP="003408C3">
      <w:pPr>
        <w:jc w:val="both"/>
        <w:rPr>
          <w:color w:val="000000" w:themeColor="text1"/>
        </w:rPr>
      </w:pPr>
      <w:r>
        <w:t xml:space="preserve">           Секретар міської ради</w:t>
      </w:r>
      <w:r>
        <w:rPr>
          <w:rFonts w:eastAsiaTheme="minorEastAsia"/>
          <w:lang w:eastAsia="ru-RU"/>
        </w:rPr>
        <w:t xml:space="preserve">                                      </w:t>
      </w:r>
      <w:r>
        <w:rPr>
          <w:rFonts w:eastAsiaTheme="minorEastAsia"/>
          <w:lang w:eastAsia="ru-RU"/>
        </w:rPr>
        <w:tab/>
      </w:r>
      <w:r>
        <w:rPr>
          <w:rFonts w:eastAsiaTheme="minorEastAsia"/>
          <w:lang w:eastAsia="ru-RU"/>
        </w:rPr>
        <w:tab/>
      </w:r>
      <w:r>
        <w:rPr>
          <w:rFonts w:eastAsiaTheme="minorEastAsia"/>
          <w:lang w:eastAsia="ru-RU"/>
        </w:rPr>
        <w:tab/>
        <w:t xml:space="preserve">      Олена ШОЛАР  </w:t>
      </w:r>
    </w:p>
    <w:p w14:paraId="5AF38D9D" w14:textId="77777777" w:rsidR="003408C3" w:rsidRDefault="003408C3" w:rsidP="003408C3">
      <w:pPr>
        <w:tabs>
          <w:tab w:val="left" w:pos="567"/>
        </w:tabs>
        <w:rPr>
          <w:color w:val="000000"/>
        </w:rPr>
      </w:pPr>
    </w:p>
    <w:p w14:paraId="607CB282" w14:textId="77777777" w:rsidR="00A32E54" w:rsidRDefault="00A32E54" w:rsidP="003408C3">
      <w:pPr>
        <w:tabs>
          <w:tab w:val="left" w:pos="567"/>
        </w:tabs>
        <w:rPr>
          <w:color w:val="000000"/>
        </w:rPr>
      </w:pPr>
    </w:p>
    <w:p w14:paraId="656716AF" w14:textId="77777777" w:rsidR="00A32E54" w:rsidRDefault="00A32E54" w:rsidP="003408C3">
      <w:pPr>
        <w:tabs>
          <w:tab w:val="left" w:pos="567"/>
        </w:tabs>
        <w:rPr>
          <w:color w:val="000000"/>
        </w:rPr>
      </w:pPr>
    </w:p>
    <w:p w14:paraId="6DE0A108" w14:textId="77777777" w:rsidR="00A32E54" w:rsidRDefault="00A32E54" w:rsidP="003408C3">
      <w:pPr>
        <w:tabs>
          <w:tab w:val="left" w:pos="567"/>
        </w:tabs>
        <w:rPr>
          <w:color w:val="000000"/>
        </w:rPr>
      </w:pPr>
    </w:p>
    <w:p w14:paraId="4457C751" w14:textId="77777777" w:rsidR="00A32E54" w:rsidRDefault="00A32E54" w:rsidP="003408C3">
      <w:pPr>
        <w:tabs>
          <w:tab w:val="left" w:pos="567"/>
        </w:tabs>
        <w:rPr>
          <w:color w:val="000000"/>
        </w:rPr>
      </w:pPr>
    </w:p>
    <w:p w14:paraId="1A2FF7A0" w14:textId="77777777" w:rsidR="00A32E54" w:rsidRDefault="00A32E54" w:rsidP="003408C3">
      <w:pPr>
        <w:tabs>
          <w:tab w:val="left" w:pos="567"/>
        </w:tabs>
        <w:rPr>
          <w:color w:val="000000"/>
        </w:rPr>
      </w:pPr>
    </w:p>
    <w:p w14:paraId="2D8A1234" w14:textId="77777777" w:rsidR="00A32E54" w:rsidRDefault="00A32E54" w:rsidP="003408C3">
      <w:pPr>
        <w:tabs>
          <w:tab w:val="left" w:pos="567"/>
        </w:tabs>
        <w:rPr>
          <w:color w:val="000000"/>
        </w:rPr>
      </w:pPr>
    </w:p>
    <w:p w14:paraId="1C2F0199" w14:textId="77777777" w:rsidR="00A32E54" w:rsidRDefault="00A32E54" w:rsidP="003408C3">
      <w:pPr>
        <w:tabs>
          <w:tab w:val="left" w:pos="567"/>
        </w:tabs>
        <w:rPr>
          <w:color w:val="000000"/>
        </w:rPr>
      </w:pPr>
    </w:p>
    <w:p w14:paraId="55884BBD" w14:textId="77777777" w:rsidR="00A32E54" w:rsidRDefault="00A32E54" w:rsidP="003408C3">
      <w:pPr>
        <w:tabs>
          <w:tab w:val="left" w:pos="567"/>
        </w:tabs>
        <w:rPr>
          <w:color w:val="000000"/>
        </w:rPr>
      </w:pPr>
    </w:p>
    <w:p w14:paraId="55127BBC" w14:textId="77777777" w:rsidR="00A32E54" w:rsidRDefault="00A32E54" w:rsidP="003408C3">
      <w:pPr>
        <w:tabs>
          <w:tab w:val="left" w:pos="567"/>
        </w:tabs>
        <w:rPr>
          <w:color w:val="000000"/>
        </w:rPr>
      </w:pPr>
    </w:p>
    <w:p w14:paraId="485F2CA8" w14:textId="77777777" w:rsidR="00A32E54" w:rsidRDefault="00A32E54" w:rsidP="003408C3">
      <w:pPr>
        <w:tabs>
          <w:tab w:val="left" w:pos="567"/>
        </w:tabs>
        <w:rPr>
          <w:color w:val="000000"/>
        </w:rPr>
      </w:pPr>
    </w:p>
    <w:p w14:paraId="09DB16DF" w14:textId="77777777" w:rsidR="00A32E54" w:rsidRDefault="00A32E54" w:rsidP="003408C3">
      <w:pPr>
        <w:tabs>
          <w:tab w:val="left" w:pos="567"/>
        </w:tabs>
        <w:rPr>
          <w:color w:val="000000"/>
        </w:rPr>
      </w:pPr>
    </w:p>
    <w:p w14:paraId="3CD293D6" w14:textId="77777777" w:rsidR="00A32E54" w:rsidRDefault="00A32E54" w:rsidP="003408C3">
      <w:pPr>
        <w:tabs>
          <w:tab w:val="left" w:pos="567"/>
        </w:tabs>
        <w:rPr>
          <w:color w:val="000000"/>
        </w:rPr>
      </w:pPr>
    </w:p>
    <w:p w14:paraId="0A7DAC71" w14:textId="77777777" w:rsidR="00A32E54" w:rsidRDefault="00A32E54" w:rsidP="003408C3">
      <w:pPr>
        <w:tabs>
          <w:tab w:val="left" w:pos="567"/>
        </w:tabs>
        <w:rPr>
          <w:color w:val="000000"/>
        </w:rPr>
      </w:pPr>
    </w:p>
    <w:p w14:paraId="34B865C9" w14:textId="77777777" w:rsidR="00A32E54" w:rsidRDefault="00A32E54" w:rsidP="003408C3">
      <w:pPr>
        <w:tabs>
          <w:tab w:val="left" w:pos="567"/>
        </w:tabs>
        <w:rPr>
          <w:color w:val="000000"/>
        </w:rPr>
      </w:pPr>
    </w:p>
    <w:p w14:paraId="389CA084" w14:textId="77777777" w:rsidR="00A32E54" w:rsidRDefault="00A32E54" w:rsidP="003408C3">
      <w:pPr>
        <w:tabs>
          <w:tab w:val="left" w:pos="567"/>
        </w:tabs>
        <w:rPr>
          <w:color w:val="000000"/>
        </w:rPr>
      </w:pPr>
    </w:p>
    <w:p w14:paraId="3FE07EA1" w14:textId="77777777" w:rsidR="00A32E54" w:rsidRDefault="00A32E54" w:rsidP="003408C3">
      <w:pPr>
        <w:tabs>
          <w:tab w:val="left" w:pos="567"/>
        </w:tabs>
        <w:rPr>
          <w:color w:val="000000"/>
        </w:rPr>
      </w:pPr>
    </w:p>
    <w:p w14:paraId="5B54A388" w14:textId="77777777" w:rsidR="00A32E54" w:rsidRDefault="00A32E54" w:rsidP="003408C3">
      <w:pPr>
        <w:tabs>
          <w:tab w:val="left" w:pos="567"/>
        </w:tabs>
        <w:rPr>
          <w:color w:val="000000"/>
        </w:rPr>
      </w:pPr>
    </w:p>
    <w:p w14:paraId="3467E48B" w14:textId="77777777" w:rsidR="00A32E54" w:rsidRDefault="00A32E54" w:rsidP="003408C3">
      <w:pPr>
        <w:tabs>
          <w:tab w:val="left" w:pos="567"/>
        </w:tabs>
        <w:rPr>
          <w:color w:val="000000"/>
        </w:rPr>
      </w:pPr>
    </w:p>
    <w:p w14:paraId="67331B66" w14:textId="77777777" w:rsidR="00A32E54" w:rsidRDefault="00A32E54" w:rsidP="003408C3">
      <w:pPr>
        <w:tabs>
          <w:tab w:val="left" w:pos="567"/>
        </w:tabs>
        <w:rPr>
          <w:color w:val="000000"/>
        </w:rPr>
      </w:pPr>
    </w:p>
    <w:p w14:paraId="0DEC3188" w14:textId="77777777" w:rsidR="00A32E54" w:rsidRDefault="00A32E54" w:rsidP="003408C3">
      <w:pPr>
        <w:tabs>
          <w:tab w:val="left" w:pos="567"/>
        </w:tabs>
        <w:rPr>
          <w:color w:val="000000"/>
        </w:rPr>
      </w:pPr>
    </w:p>
    <w:p w14:paraId="3E00DECF" w14:textId="77777777" w:rsidR="00A32E54" w:rsidRDefault="00A32E54" w:rsidP="003408C3">
      <w:pPr>
        <w:tabs>
          <w:tab w:val="left" w:pos="567"/>
        </w:tabs>
        <w:rPr>
          <w:color w:val="000000"/>
        </w:rPr>
      </w:pPr>
    </w:p>
    <w:p w14:paraId="6E260AE9" w14:textId="77777777" w:rsidR="00A32E54" w:rsidRDefault="00A32E54" w:rsidP="003408C3">
      <w:pPr>
        <w:tabs>
          <w:tab w:val="left" w:pos="567"/>
        </w:tabs>
        <w:rPr>
          <w:color w:val="000000"/>
        </w:rPr>
      </w:pPr>
    </w:p>
    <w:p w14:paraId="1DF34534" w14:textId="77777777" w:rsidR="00A32E54" w:rsidRDefault="00A32E54" w:rsidP="003408C3">
      <w:pPr>
        <w:tabs>
          <w:tab w:val="left" w:pos="567"/>
        </w:tabs>
        <w:rPr>
          <w:color w:val="000000"/>
        </w:rPr>
      </w:pPr>
    </w:p>
    <w:p w14:paraId="18DED089" w14:textId="77777777" w:rsidR="00A32E54" w:rsidRDefault="00A32E54" w:rsidP="003408C3">
      <w:pPr>
        <w:tabs>
          <w:tab w:val="left" w:pos="567"/>
        </w:tabs>
        <w:rPr>
          <w:color w:val="000000"/>
        </w:rPr>
      </w:pPr>
    </w:p>
    <w:p w14:paraId="1A9FEABE" w14:textId="77777777" w:rsidR="00A32E54" w:rsidRDefault="00A32E54" w:rsidP="003408C3">
      <w:pPr>
        <w:tabs>
          <w:tab w:val="left" w:pos="567"/>
        </w:tabs>
        <w:rPr>
          <w:color w:val="000000"/>
        </w:rPr>
      </w:pPr>
    </w:p>
    <w:p w14:paraId="26772D70" w14:textId="77777777" w:rsidR="00A32E54" w:rsidRDefault="00A32E54" w:rsidP="003408C3">
      <w:pPr>
        <w:tabs>
          <w:tab w:val="left" w:pos="567"/>
        </w:tabs>
        <w:rPr>
          <w:color w:val="000000"/>
        </w:rPr>
      </w:pPr>
    </w:p>
    <w:sectPr w:rsidR="00A32E54" w:rsidSect="003408C3">
      <w:headerReference w:type="default" r:id="rId9"/>
      <w:pgSz w:w="11906" w:h="16838"/>
      <w:pgMar w:top="851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96ADB" w14:textId="77777777" w:rsidR="002857BB" w:rsidRDefault="002857BB" w:rsidP="00CC28AE">
      <w:r>
        <w:separator/>
      </w:r>
    </w:p>
  </w:endnote>
  <w:endnote w:type="continuationSeparator" w:id="0">
    <w:p w14:paraId="6A914F5F" w14:textId="77777777" w:rsidR="002857BB" w:rsidRDefault="002857BB" w:rsidP="00CC2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516F8" w14:textId="77777777" w:rsidR="002857BB" w:rsidRDefault="002857BB" w:rsidP="00CC28AE">
      <w:r>
        <w:separator/>
      </w:r>
    </w:p>
  </w:footnote>
  <w:footnote w:type="continuationSeparator" w:id="0">
    <w:p w14:paraId="091FFF8E" w14:textId="77777777" w:rsidR="002857BB" w:rsidRDefault="002857BB" w:rsidP="00CC2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50951" w14:textId="7E3BB0C7" w:rsidR="00CC28AE" w:rsidRDefault="00CC28AE" w:rsidP="0026124D">
    <w:pPr>
      <w:pStyle w:val="a7"/>
    </w:pPr>
  </w:p>
  <w:p w14:paraId="358A16A1" w14:textId="77777777" w:rsidR="00CC28AE" w:rsidRDefault="00CC28A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91BBE"/>
    <w:multiLevelType w:val="hybridMultilevel"/>
    <w:tmpl w:val="13BECB2E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F9E2BFD"/>
    <w:multiLevelType w:val="hybridMultilevel"/>
    <w:tmpl w:val="EFF639C2"/>
    <w:lvl w:ilvl="0" w:tplc="2104EA5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4C64345"/>
    <w:multiLevelType w:val="multilevel"/>
    <w:tmpl w:val="AFA4D3B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C8F"/>
    <w:rsid w:val="000008F0"/>
    <w:rsid w:val="00002D26"/>
    <w:rsid w:val="00003BE4"/>
    <w:rsid w:val="00011C3E"/>
    <w:rsid w:val="00016999"/>
    <w:rsid w:val="00021DD9"/>
    <w:rsid w:val="00045934"/>
    <w:rsid w:val="00054073"/>
    <w:rsid w:val="00070994"/>
    <w:rsid w:val="00075C4B"/>
    <w:rsid w:val="000B49BA"/>
    <w:rsid w:val="000F3E8F"/>
    <w:rsid w:val="00113B20"/>
    <w:rsid w:val="0011722C"/>
    <w:rsid w:val="001279AC"/>
    <w:rsid w:val="001332D4"/>
    <w:rsid w:val="0013742B"/>
    <w:rsid w:val="00147332"/>
    <w:rsid w:val="001922E6"/>
    <w:rsid w:val="001B6DDA"/>
    <w:rsid w:val="0022367E"/>
    <w:rsid w:val="00232646"/>
    <w:rsid w:val="0026124D"/>
    <w:rsid w:val="002857BB"/>
    <w:rsid w:val="002871A1"/>
    <w:rsid w:val="00290859"/>
    <w:rsid w:val="00296BA2"/>
    <w:rsid w:val="002B0312"/>
    <w:rsid w:val="002B60B1"/>
    <w:rsid w:val="002B70DF"/>
    <w:rsid w:val="002E1C1F"/>
    <w:rsid w:val="00334D84"/>
    <w:rsid w:val="003408C3"/>
    <w:rsid w:val="00346308"/>
    <w:rsid w:val="00380695"/>
    <w:rsid w:val="003A6394"/>
    <w:rsid w:val="003D4F3E"/>
    <w:rsid w:val="003D6775"/>
    <w:rsid w:val="003E1322"/>
    <w:rsid w:val="00405345"/>
    <w:rsid w:val="00410A86"/>
    <w:rsid w:val="00433F11"/>
    <w:rsid w:val="00441C8F"/>
    <w:rsid w:val="00445054"/>
    <w:rsid w:val="00454D76"/>
    <w:rsid w:val="00481F88"/>
    <w:rsid w:val="004A1C77"/>
    <w:rsid w:val="004B220F"/>
    <w:rsid w:val="004D0EC3"/>
    <w:rsid w:val="004D1F3A"/>
    <w:rsid w:val="004E7712"/>
    <w:rsid w:val="004F5454"/>
    <w:rsid w:val="0053588D"/>
    <w:rsid w:val="00547C90"/>
    <w:rsid w:val="00557355"/>
    <w:rsid w:val="00562D6D"/>
    <w:rsid w:val="005B31C7"/>
    <w:rsid w:val="005D04EB"/>
    <w:rsid w:val="005F4599"/>
    <w:rsid w:val="00633E22"/>
    <w:rsid w:val="0063511F"/>
    <w:rsid w:val="00636A80"/>
    <w:rsid w:val="006370B0"/>
    <w:rsid w:val="0063746A"/>
    <w:rsid w:val="006542D8"/>
    <w:rsid w:val="00685AC8"/>
    <w:rsid w:val="00691740"/>
    <w:rsid w:val="006A0B53"/>
    <w:rsid w:val="006E3E8F"/>
    <w:rsid w:val="00707DE5"/>
    <w:rsid w:val="007172F1"/>
    <w:rsid w:val="00757B36"/>
    <w:rsid w:val="0077783F"/>
    <w:rsid w:val="00782B3F"/>
    <w:rsid w:val="00795634"/>
    <w:rsid w:val="007974A2"/>
    <w:rsid w:val="007C6933"/>
    <w:rsid w:val="00811E82"/>
    <w:rsid w:val="00845777"/>
    <w:rsid w:val="008604FD"/>
    <w:rsid w:val="00865637"/>
    <w:rsid w:val="0088171C"/>
    <w:rsid w:val="008B6A34"/>
    <w:rsid w:val="008C208A"/>
    <w:rsid w:val="008D2026"/>
    <w:rsid w:val="009068A2"/>
    <w:rsid w:val="0094542D"/>
    <w:rsid w:val="0095077C"/>
    <w:rsid w:val="0095768A"/>
    <w:rsid w:val="00965F32"/>
    <w:rsid w:val="00992D4D"/>
    <w:rsid w:val="009C218C"/>
    <w:rsid w:val="009D2081"/>
    <w:rsid w:val="009E5F29"/>
    <w:rsid w:val="009F6A4D"/>
    <w:rsid w:val="00A12AFE"/>
    <w:rsid w:val="00A32E54"/>
    <w:rsid w:val="00A467BC"/>
    <w:rsid w:val="00A75F63"/>
    <w:rsid w:val="00A76643"/>
    <w:rsid w:val="00A96DA3"/>
    <w:rsid w:val="00AA49D7"/>
    <w:rsid w:val="00AD0204"/>
    <w:rsid w:val="00AD7402"/>
    <w:rsid w:val="00AF285B"/>
    <w:rsid w:val="00B077CE"/>
    <w:rsid w:val="00B14A89"/>
    <w:rsid w:val="00B476A6"/>
    <w:rsid w:val="00B83AB4"/>
    <w:rsid w:val="00B940A8"/>
    <w:rsid w:val="00BA3F49"/>
    <w:rsid w:val="00BA4BC8"/>
    <w:rsid w:val="00BC58C5"/>
    <w:rsid w:val="00BF220A"/>
    <w:rsid w:val="00BF50BA"/>
    <w:rsid w:val="00BF76F8"/>
    <w:rsid w:val="00C80B30"/>
    <w:rsid w:val="00CA2780"/>
    <w:rsid w:val="00CA51EA"/>
    <w:rsid w:val="00CA59E3"/>
    <w:rsid w:val="00CC28AE"/>
    <w:rsid w:val="00CD1AC5"/>
    <w:rsid w:val="00CD588D"/>
    <w:rsid w:val="00CD73C6"/>
    <w:rsid w:val="00CE45AD"/>
    <w:rsid w:val="00D02541"/>
    <w:rsid w:val="00D34E02"/>
    <w:rsid w:val="00D41D87"/>
    <w:rsid w:val="00D73183"/>
    <w:rsid w:val="00D76F84"/>
    <w:rsid w:val="00DA540A"/>
    <w:rsid w:val="00DD1DBC"/>
    <w:rsid w:val="00DD3447"/>
    <w:rsid w:val="00E01CE1"/>
    <w:rsid w:val="00E049D4"/>
    <w:rsid w:val="00E40C50"/>
    <w:rsid w:val="00E60B1E"/>
    <w:rsid w:val="00E97BA6"/>
    <w:rsid w:val="00EB7374"/>
    <w:rsid w:val="00EC492A"/>
    <w:rsid w:val="00EE1A30"/>
    <w:rsid w:val="00EE4467"/>
    <w:rsid w:val="00F015FA"/>
    <w:rsid w:val="00F202AB"/>
    <w:rsid w:val="00F341B9"/>
    <w:rsid w:val="00F912F0"/>
    <w:rsid w:val="00FB4576"/>
    <w:rsid w:val="00FC3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B33E1"/>
  <w15:chartTrackingRefBased/>
  <w15:docId w15:val="{EBD13791-53C9-4C7B-BE29-169FE9D4B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264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33E22"/>
    <w:pPr>
      <w:keepNext/>
      <w:jc w:val="center"/>
      <w:outlineLvl w:val="0"/>
    </w:pPr>
    <w:rPr>
      <w:b/>
      <w:bCs/>
      <w:sz w:val="32"/>
      <w:lang w:eastAsia="x-none"/>
    </w:rPr>
  </w:style>
  <w:style w:type="paragraph" w:styleId="3">
    <w:name w:val="heading 3"/>
    <w:basedOn w:val="a"/>
    <w:link w:val="30"/>
    <w:qFormat/>
    <w:rsid w:val="008604F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nhideWhenUsed/>
    <w:qFormat/>
    <w:rsid w:val="00782B3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604FD"/>
    <w:rPr>
      <w:b/>
      <w:bCs/>
      <w:sz w:val="27"/>
      <w:szCs w:val="27"/>
    </w:rPr>
  </w:style>
  <w:style w:type="paragraph" w:styleId="a3">
    <w:name w:val="List Paragraph"/>
    <w:basedOn w:val="a"/>
    <w:uiPriority w:val="34"/>
    <w:qFormat/>
    <w:rsid w:val="00547C9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E1C1F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6370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rsid w:val="006370B0"/>
    <w:rPr>
      <w:rFonts w:ascii="Courier New" w:hAnsi="Courier New" w:cs="Courier New"/>
      <w:lang w:eastAsia="uk-UA"/>
    </w:rPr>
  </w:style>
  <w:style w:type="paragraph" w:styleId="a5">
    <w:name w:val="Normal (Web)"/>
    <w:basedOn w:val="a"/>
    <w:uiPriority w:val="99"/>
    <w:unhideWhenUsed/>
    <w:rsid w:val="006370B0"/>
    <w:pPr>
      <w:spacing w:before="100" w:beforeAutospacing="1" w:after="100" w:afterAutospacing="1"/>
    </w:pPr>
    <w:rPr>
      <w:lang w:eastAsia="uk-UA"/>
    </w:rPr>
  </w:style>
  <w:style w:type="table" w:styleId="a6">
    <w:name w:val="Table Grid"/>
    <w:basedOn w:val="a1"/>
    <w:uiPriority w:val="39"/>
    <w:rsid w:val="006370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633E22"/>
    <w:rPr>
      <w:b/>
      <w:bCs/>
      <w:sz w:val="32"/>
      <w:szCs w:val="24"/>
      <w:lang w:eastAsia="x-none"/>
    </w:rPr>
  </w:style>
  <w:style w:type="character" w:customStyle="1" w:styleId="11">
    <w:name w:val="Незакрита згадка1"/>
    <w:basedOn w:val="a0"/>
    <w:uiPriority w:val="99"/>
    <w:semiHidden/>
    <w:unhideWhenUsed/>
    <w:rsid w:val="006E3E8F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CC28AE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CC28AE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CC28AE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CC28AE"/>
    <w:rPr>
      <w:sz w:val="24"/>
      <w:szCs w:val="24"/>
    </w:rPr>
  </w:style>
  <w:style w:type="character" w:customStyle="1" w:styleId="40">
    <w:name w:val="Заголовок 4 Знак"/>
    <w:basedOn w:val="a0"/>
    <w:link w:val="4"/>
    <w:rsid w:val="00782B3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79C23-C752-4016-A314-3E052F418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4115</TotalTime>
  <Pages>2</Pages>
  <Words>2464</Words>
  <Characters>1406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2026-05-11T06:50:00Z</cp:lastPrinted>
  <dcterms:created xsi:type="dcterms:W3CDTF">2026-05-08T11:01:00Z</dcterms:created>
  <dcterms:modified xsi:type="dcterms:W3CDTF">2026-05-19T13:46:00Z</dcterms:modified>
</cp:coreProperties>
</file>