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47650F" w:rsidRDefault="009A121F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0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26021E26" w:rsidR="00313AD7" w:rsidRPr="0047650F" w:rsidRDefault="00156132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0F">
        <w:rPr>
          <w:rFonts w:ascii="Times New Roman" w:hAnsi="Times New Roman" w:cs="Times New Roman"/>
          <w:b/>
          <w:sz w:val="24"/>
          <w:szCs w:val="24"/>
        </w:rPr>
        <w:t>д</w:t>
      </w:r>
      <w:r w:rsidR="00BD5A21" w:rsidRPr="0047650F">
        <w:rPr>
          <w:rFonts w:ascii="Times New Roman" w:hAnsi="Times New Roman" w:cs="Times New Roman"/>
          <w:b/>
          <w:sz w:val="24"/>
          <w:szCs w:val="24"/>
        </w:rPr>
        <w:t>вадцят</w:t>
      </w:r>
      <w:r w:rsidRPr="0047650F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8A5339">
        <w:rPr>
          <w:rFonts w:ascii="Times New Roman" w:hAnsi="Times New Roman" w:cs="Times New Roman"/>
          <w:b/>
          <w:sz w:val="24"/>
          <w:szCs w:val="24"/>
        </w:rPr>
        <w:t>третьої</w:t>
      </w:r>
      <w:r w:rsidR="005F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20F" w:rsidRPr="0047650F">
        <w:rPr>
          <w:rFonts w:ascii="Times New Roman" w:hAnsi="Times New Roman" w:cs="Times New Roman"/>
          <w:b/>
          <w:sz w:val="24"/>
          <w:szCs w:val="24"/>
        </w:rPr>
        <w:t>позачергової</w:t>
      </w:r>
      <w:r w:rsidR="00890BDD" w:rsidRPr="0047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47650F">
        <w:rPr>
          <w:rFonts w:ascii="Times New Roman" w:hAnsi="Times New Roman" w:cs="Times New Roman"/>
          <w:b/>
          <w:sz w:val="24"/>
          <w:szCs w:val="24"/>
        </w:rPr>
        <w:t xml:space="preserve"> сесії Чорноморської міської ради Одеського району </w:t>
      </w:r>
      <w:r w:rsidR="007A29C1" w:rsidRPr="0047650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47650F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47650F" w:rsidRDefault="009A121F" w:rsidP="008A53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2C23E3BD" w:rsidR="009A121F" w:rsidRPr="0047650F" w:rsidRDefault="009A121F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="008A5339">
        <w:rPr>
          <w:rFonts w:ascii="Times New Roman" w:hAnsi="Times New Roman" w:cs="Times New Roman"/>
          <w:sz w:val="24"/>
          <w:szCs w:val="24"/>
        </w:rPr>
        <w:t>25</w:t>
      </w:r>
      <w:r w:rsidR="00156132" w:rsidRPr="0047650F">
        <w:rPr>
          <w:rFonts w:ascii="Times New Roman" w:hAnsi="Times New Roman" w:cs="Times New Roman"/>
          <w:sz w:val="24"/>
          <w:szCs w:val="24"/>
        </w:rPr>
        <w:t xml:space="preserve"> </w:t>
      </w:r>
      <w:r w:rsidR="005F54D6">
        <w:rPr>
          <w:rFonts w:ascii="Times New Roman" w:hAnsi="Times New Roman" w:cs="Times New Roman"/>
          <w:sz w:val="24"/>
          <w:szCs w:val="24"/>
        </w:rPr>
        <w:t>жовтня</w:t>
      </w:r>
      <w:r w:rsidR="00745FA9" w:rsidRPr="0047650F">
        <w:rPr>
          <w:rFonts w:ascii="Times New Roman" w:hAnsi="Times New Roman" w:cs="Times New Roman"/>
          <w:sz w:val="24"/>
          <w:szCs w:val="24"/>
        </w:rPr>
        <w:t xml:space="preserve"> </w:t>
      </w:r>
      <w:r w:rsidR="00890BDD" w:rsidRPr="0047650F">
        <w:rPr>
          <w:rFonts w:ascii="Times New Roman" w:hAnsi="Times New Roman" w:cs="Times New Roman"/>
          <w:sz w:val="24"/>
          <w:szCs w:val="24"/>
        </w:rPr>
        <w:t xml:space="preserve"> 202</w:t>
      </w:r>
      <w:r w:rsidR="00A92382" w:rsidRPr="0047650F">
        <w:rPr>
          <w:rFonts w:ascii="Times New Roman" w:hAnsi="Times New Roman" w:cs="Times New Roman"/>
          <w:sz w:val="24"/>
          <w:szCs w:val="24"/>
        </w:rPr>
        <w:t>2</w:t>
      </w:r>
      <w:r w:rsidRPr="0047650F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057CBFA4" w14:textId="77777777" w:rsidR="009A121F" w:rsidRPr="0047650F" w:rsidRDefault="00DE2524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(пр. Миру, 33)</w:t>
      </w:r>
    </w:p>
    <w:p w14:paraId="1DD09B38" w14:textId="652E72FF" w:rsidR="009A121F" w:rsidRPr="0047650F" w:rsidRDefault="0013041E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Актова зала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>Початок засідання</w:t>
      </w:r>
      <w:r w:rsidR="00A92382" w:rsidRPr="0047650F">
        <w:rPr>
          <w:rFonts w:ascii="Times New Roman" w:hAnsi="Times New Roman" w:cs="Times New Roman"/>
          <w:sz w:val="24"/>
          <w:szCs w:val="24"/>
        </w:rPr>
        <w:t>:</w:t>
      </w:r>
      <w:r w:rsidRPr="0047650F">
        <w:rPr>
          <w:rFonts w:ascii="Times New Roman" w:hAnsi="Times New Roman" w:cs="Times New Roman"/>
          <w:sz w:val="24"/>
          <w:szCs w:val="24"/>
        </w:rPr>
        <w:t xml:space="preserve"> </w:t>
      </w:r>
      <w:r w:rsidR="009A121F" w:rsidRPr="0047650F">
        <w:rPr>
          <w:rFonts w:ascii="Times New Roman" w:hAnsi="Times New Roman" w:cs="Times New Roman"/>
          <w:sz w:val="24"/>
          <w:szCs w:val="24"/>
        </w:rPr>
        <w:t>1</w:t>
      </w:r>
      <w:r w:rsidR="00156132" w:rsidRPr="0047650F">
        <w:rPr>
          <w:rFonts w:ascii="Times New Roman" w:hAnsi="Times New Roman" w:cs="Times New Roman"/>
          <w:sz w:val="24"/>
          <w:szCs w:val="24"/>
        </w:rPr>
        <w:t>5</w:t>
      </w:r>
      <w:r w:rsidR="009A121F" w:rsidRPr="0047650F">
        <w:rPr>
          <w:rFonts w:ascii="Times New Roman" w:hAnsi="Times New Roman" w:cs="Times New Roman"/>
          <w:sz w:val="24"/>
          <w:szCs w:val="24"/>
        </w:rPr>
        <w:t>.</w:t>
      </w:r>
      <w:r w:rsidR="008A5339">
        <w:rPr>
          <w:rFonts w:ascii="Times New Roman" w:hAnsi="Times New Roman" w:cs="Times New Roman"/>
          <w:sz w:val="24"/>
          <w:szCs w:val="24"/>
        </w:rPr>
        <w:t>00</w:t>
      </w:r>
    </w:p>
    <w:p w14:paraId="66DF865D" w14:textId="77777777" w:rsidR="009A121F" w:rsidRPr="0047650F" w:rsidRDefault="0013041E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49F75BA" w14:textId="550B1F28" w:rsidR="009A121F" w:rsidRPr="0047650F" w:rsidRDefault="009A121F" w:rsidP="008A5339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47650F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47650F">
        <w:rPr>
          <w:rFonts w:ascii="Times New Roman" w:hAnsi="Times New Roman" w:cs="Times New Roman"/>
          <w:sz w:val="24"/>
          <w:szCs w:val="24"/>
        </w:rPr>
        <w:t xml:space="preserve">депутатів – </w:t>
      </w:r>
      <w:r w:rsidR="00E206ED">
        <w:rPr>
          <w:rFonts w:ascii="Times New Roman" w:hAnsi="Times New Roman" w:cs="Times New Roman"/>
          <w:sz w:val="24"/>
          <w:szCs w:val="24"/>
        </w:rPr>
        <w:t>24</w:t>
      </w:r>
      <w:r w:rsidR="00B534E2" w:rsidRPr="0047650F">
        <w:rPr>
          <w:rFonts w:ascii="Times New Roman" w:hAnsi="Times New Roman" w:cs="Times New Roman"/>
          <w:sz w:val="24"/>
          <w:szCs w:val="24"/>
        </w:rPr>
        <w:t xml:space="preserve"> (список додається)</w:t>
      </w:r>
    </w:p>
    <w:p w14:paraId="15B6ED32" w14:textId="77777777" w:rsidR="007D7316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EC7D" w14:textId="7C5CF884" w:rsidR="00DC0E7F" w:rsidRPr="0047650F" w:rsidRDefault="009A121F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Сесію</w:t>
      </w:r>
      <w:r w:rsidR="00FD0AF3" w:rsidRPr="0047650F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5F9EED20" w14:textId="77777777" w:rsidR="007D7316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45EE5" w14:textId="25B659C7" w:rsidR="00156132" w:rsidRPr="00450E1F" w:rsidRDefault="00AE1BAA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Г</w:t>
      </w:r>
      <w:r w:rsidR="00DC0E7F" w:rsidRPr="0047650F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4013B5" w:rsidRPr="0047650F">
        <w:rPr>
          <w:rFonts w:ascii="Times New Roman" w:hAnsi="Times New Roman" w:cs="Times New Roman"/>
          <w:sz w:val="24"/>
          <w:szCs w:val="24"/>
        </w:rPr>
        <w:t xml:space="preserve">шляхом підняття руки. </w:t>
      </w:r>
    </w:p>
    <w:p w14:paraId="4C7019C3" w14:textId="77777777" w:rsidR="007D7316" w:rsidRDefault="007D7316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C5CB69" w14:textId="6EFBC98D" w:rsidR="00E80687" w:rsidRPr="0047650F" w:rsidRDefault="00626852" w:rsidP="008A53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початком ро</w:t>
      </w:r>
      <w:r w:rsidR="00FD0AF3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боти міський голова Гуляєв В.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публічно нагадав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та присутні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посадови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собам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47650F">
        <w:rPr>
          <w:rFonts w:ascii="Times New Roman" w:hAnsi="Times New Roman" w:cs="Times New Roman"/>
          <w:sz w:val="24"/>
          <w:szCs w:val="24"/>
        </w:rPr>
        <w:t>про необхідність застосовувати дер</w:t>
      </w:r>
      <w:r w:rsidR="005B54D1" w:rsidRPr="0047650F">
        <w:rPr>
          <w:rFonts w:ascii="Times New Roman" w:hAnsi="Times New Roman" w:cs="Times New Roman"/>
          <w:sz w:val="24"/>
          <w:szCs w:val="24"/>
        </w:rPr>
        <w:t>жавну мову під час виступів та запитань</w:t>
      </w:r>
      <w:r w:rsidR="00E80687" w:rsidRPr="0047650F">
        <w:rPr>
          <w:rFonts w:ascii="Times New Roman" w:hAnsi="Times New Roman" w:cs="Times New Roman"/>
          <w:sz w:val="24"/>
          <w:szCs w:val="24"/>
        </w:rPr>
        <w:t>.</w:t>
      </w:r>
    </w:p>
    <w:p w14:paraId="3A744283" w14:textId="77777777" w:rsidR="00CB544B" w:rsidRPr="0047650F" w:rsidRDefault="00CB544B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32B681" w14:textId="3924A484" w:rsidR="005F54D6" w:rsidRDefault="00CB544B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пленарного засідання 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A53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сесії: за -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DC83EB5" w14:textId="77777777" w:rsidR="00BB6F6F" w:rsidRDefault="00BB6F6F" w:rsidP="008A53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017BE8" w14:textId="470DC465" w:rsidR="003535E0" w:rsidRPr="003535E0" w:rsidRDefault="003535E0" w:rsidP="003535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5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 о</w:t>
      </w:r>
      <w:r w:rsidRPr="003535E0">
        <w:rPr>
          <w:rFonts w:ascii="Times New Roman" w:hAnsi="Times New Roman" w:cs="Times New Roman"/>
          <w:sz w:val="24"/>
          <w:szCs w:val="24"/>
        </w:rPr>
        <w:t xml:space="preserve">брання Волинського А. членом лічильної комісії на час засідання    23 - ї позачергової сесії 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>: за -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53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7373B27" w14:textId="77777777" w:rsidR="005F54D6" w:rsidRPr="0047650F" w:rsidRDefault="005F54D6" w:rsidP="008A533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636FCD" w14:textId="71BE82EA" w:rsidR="00156132" w:rsidRPr="00450E1F" w:rsidRDefault="00E42F2C" w:rsidP="00450E1F">
      <w:pPr>
        <w:pStyle w:val="a3"/>
        <w:ind w:left="0" w:firstLine="567"/>
        <w:jc w:val="center"/>
        <w:rPr>
          <w:b/>
        </w:rPr>
      </w:pPr>
      <w:r w:rsidRPr="0047650F">
        <w:rPr>
          <w:b/>
        </w:rPr>
        <w:t>Порядок денний:</w:t>
      </w:r>
    </w:p>
    <w:p w14:paraId="3EC8C98B" w14:textId="77777777" w:rsidR="008A5339" w:rsidRPr="008A5339" w:rsidRDefault="008A5339" w:rsidP="008A5339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8A5339">
        <w:t>Про виконання бюджету Чорноморської міської територіальної громади за  9 місяців  2022 року.</w:t>
      </w:r>
    </w:p>
    <w:p w14:paraId="76F8079B" w14:textId="77777777" w:rsidR="008A5339" w:rsidRPr="008A5339" w:rsidRDefault="008A5339" w:rsidP="008A5339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8A5339">
        <w:t>Про надання згоди на прийняття об’єкта державної власності у комунальну власність Чорноморської міської територіальної громади Одеського району Одеської області.</w:t>
      </w:r>
    </w:p>
    <w:p w14:paraId="17831C44" w14:textId="77777777" w:rsidR="008A5339" w:rsidRPr="008A5339" w:rsidRDefault="008A5339" w:rsidP="008A5339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right="11" w:firstLine="567"/>
        <w:contextualSpacing/>
        <w:jc w:val="both"/>
        <w:outlineLvl w:val="1"/>
      </w:pPr>
      <w:r w:rsidRPr="008A5339">
        <w:t xml:space="preserve">Про внесення змін до </w:t>
      </w:r>
      <w:r w:rsidRPr="008A5339">
        <w:rPr>
          <w:noProof/>
        </w:rPr>
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</w:r>
      <w:r w:rsidRPr="008A5339">
        <w:t xml:space="preserve">рішенням Чорноморської міської ради Одеського району Одеської області від 18.06.2021 № 77-VIII. </w:t>
      </w:r>
    </w:p>
    <w:p w14:paraId="0134FFB8" w14:textId="401702A1" w:rsidR="008A5339" w:rsidRPr="008A5339" w:rsidRDefault="00E529E1" w:rsidP="008A5339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567"/>
        <w:contextualSpacing/>
        <w:jc w:val="both"/>
        <w:outlineLvl w:val="1"/>
      </w:pPr>
      <w:r w:rsidRPr="00B07588"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</w:t>
      </w:r>
      <w:r w:rsidR="008A5339" w:rsidRPr="008A5339">
        <w:t>.</w:t>
      </w:r>
    </w:p>
    <w:p w14:paraId="463D2920" w14:textId="77777777" w:rsidR="008A5339" w:rsidRPr="008A5339" w:rsidRDefault="008A5339" w:rsidP="008A5339">
      <w:pPr>
        <w:pStyle w:val="aa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8A5339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 Одеського району Одеської області» (зі змінами та доповненнями).</w:t>
      </w:r>
    </w:p>
    <w:p w14:paraId="7618A8D4" w14:textId="77777777" w:rsidR="008A5339" w:rsidRPr="008A5339" w:rsidRDefault="008A5339" w:rsidP="008A5339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line="276" w:lineRule="auto"/>
        <w:ind w:left="0" w:firstLine="567"/>
        <w:contextualSpacing/>
        <w:jc w:val="both"/>
      </w:pPr>
      <w:r w:rsidRPr="008A5339">
        <w:t xml:space="preserve"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редакції. </w:t>
      </w:r>
    </w:p>
    <w:p w14:paraId="613A9A49" w14:textId="77777777" w:rsidR="008A5339" w:rsidRPr="008A5339" w:rsidRDefault="008A5339" w:rsidP="008A5339">
      <w:pPr>
        <w:pStyle w:val="a3"/>
        <w:numPr>
          <w:ilvl w:val="0"/>
          <w:numId w:val="19"/>
        </w:numPr>
        <w:shd w:val="clear" w:color="auto" w:fill="FFFFFF"/>
        <w:tabs>
          <w:tab w:val="left" w:pos="709"/>
          <w:tab w:val="left" w:pos="851"/>
        </w:tabs>
        <w:spacing w:line="276" w:lineRule="auto"/>
        <w:ind w:left="0" w:firstLine="567"/>
        <w:contextualSpacing/>
        <w:jc w:val="both"/>
        <w:rPr>
          <w:rStyle w:val="xfm08858730"/>
        </w:rPr>
      </w:pPr>
      <w:r w:rsidRPr="008A5339">
        <w:rPr>
          <w:rStyle w:val="xfm08858730"/>
        </w:rPr>
        <w:t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в рамках Проєкту "Підвищення ефективності роботи і підзвітності органів місцевого самоврядування" ("ГОВЕРЛА").</w:t>
      </w:r>
    </w:p>
    <w:p w14:paraId="7BB7C3DB" w14:textId="77777777" w:rsidR="008A5339" w:rsidRPr="008A5339" w:rsidRDefault="008A5339" w:rsidP="008A5339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right="11" w:firstLine="567"/>
        <w:contextualSpacing/>
        <w:jc w:val="both"/>
        <w:rPr>
          <w:color w:val="000000"/>
        </w:rPr>
      </w:pPr>
      <w:r w:rsidRPr="008A5339">
        <w:lastRenderedPageBreak/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Pr="008A5339">
        <w:rPr>
          <w:color w:val="1B1D1F"/>
        </w:rPr>
        <w:t xml:space="preserve"> </w:t>
      </w:r>
      <w:r w:rsidRPr="008A5339">
        <w:rPr>
          <w:color w:val="000000"/>
        </w:rPr>
        <w:t xml:space="preserve">комунального некомерційного підприємства «Чорноморська лікарня» Чорноморської міської ради </w:t>
      </w:r>
      <w:r w:rsidRPr="008A5339">
        <w:t xml:space="preserve">Одеського району  </w:t>
      </w:r>
      <w:r w:rsidRPr="008A5339">
        <w:rPr>
          <w:color w:val="000000"/>
        </w:rPr>
        <w:t>Одеської області в новій редакції.</w:t>
      </w:r>
    </w:p>
    <w:p w14:paraId="14D19E9E" w14:textId="77777777" w:rsidR="008A5339" w:rsidRPr="008A5339" w:rsidRDefault="008A5339" w:rsidP="008A5339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right="-1" w:firstLine="567"/>
        <w:contextualSpacing/>
        <w:jc w:val="both"/>
        <w:rPr>
          <w:bCs/>
        </w:rPr>
      </w:pPr>
      <w:r w:rsidRPr="008A5339">
        <w:t xml:space="preserve">Про затвердження Положення </w:t>
      </w:r>
      <w:r w:rsidRPr="008A5339">
        <w:rPr>
          <w:bCs/>
        </w:rPr>
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редакції.</w:t>
      </w:r>
    </w:p>
    <w:p w14:paraId="61612437" w14:textId="14EB29C3" w:rsidR="008A5339" w:rsidRDefault="008A5339" w:rsidP="008A5339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0" w:right="11" w:firstLine="567"/>
        <w:contextualSpacing/>
        <w:jc w:val="both"/>
        <w:rPr>
          <w:bCs/>
          <w:color w:val="000000"/>
        </w:rPr>
      </w:pPr>
      <w:r w:rsidRPr="008A5339">
        <w:rPr>
          <w:bCs/>
          <w:color w:val="000000"/>
        </w:rPr>
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майна.</w:t>
      </w:r>
    </w:p>
    <w:p w14:paraId="1CADCFBF" w14:textId="77777777" w:rsidR="00BB6F6F" w:rsidRPr="008A5339" w:rsidRDefault="00BB6F6F" w:rsidP="00BB6F6F">
      <w:pPr>
        <w:pStyle w:val="a3"/>
        <w:tabs>
          <w:tab w:val="left" w:pos="851"/>
          <w:tab w:val="left" w:pos="993"/>
        </w:tabs>
        <w:spacing w:line="276" w:lineRule="auto"/>
        <w:ind w:left="567" w:right="11"/>
        <w:contextualSpacing/>
        <w:jc w:val="both"/>
        <w:rPr>
          <w:bCs/>
          <w:color w:val="000000"/>
        </w:rPr>
      </w:pPr>
    </w:p>
    <w:p w14:paraId="49EFAC3A" w14:textId="530784D0" w:rsidR="00F50EBF" w:rsidRDefault="00450E1F" w:rsidP="00450E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717E6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Міський голова запропонував 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</w:t>
      </w:r>
      <w:r w:rsidR="00A717E6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голосув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ати за порядок денний за основу</w:t>
      </w:r>
      <w:r w:rsidR="009C070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та в цілому</w:t>
      </w:r>
      <w:r w:rsidR="00BB6F6F" w:rsidRPr="00BB6F6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BB6F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відразу. </w:t>
      </w:r>
      <w:r w:rsidR="00BB6F6F" w:rsidRPr="00BB6F6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9C070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627F02C4" w14:textId="77777777" w:rsidR="00BB6F6F" w:rsidRPr="00450E1F" w:rsidRDefault="00BB6F6F" w:rsidP="00450E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B5081EA" w14:textId="3D9A05ED" w:rsidR="00E206ED" w:rsidRDefault="00B338FE" w:rsidP="00E20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="002676C6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порядок денний 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A53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 </w:t>
      </w:r>
      <w:r w:rsidR="002676C6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основу</w:t>
      </w:r>
      <w:r w:rsidR="003512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284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та в цілому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8E21E14" w14:textId="77777777" w:rsidR="00BB6F6F" w:rsidRDefault="00BB6F6F" w:rsidP="00E20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64A1F0" w14:textId="77777777" w:rsidR="00E206ED" w:rsidRDefault="00D5727D" w:rsidP="00E206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="00DC0E7F"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</w:t>
      </w: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регламент (порядок) роботи </w:t>
      </w:r>
      <w:r w:rsidR="00DC0E7F" w:rsidRPr="0047650F">
        <w:rPr>
          <w:rFonts w:ascii="Times New Roman" w:hAnsi="Times New Roman" w:cs="Times New Roman"/>
          <w:sz w:val="24"/>
          <w:szCs w:val="24"/>
        </w:rPr>
        <w:t>засі</w:t>
      </w:r>
      <w:r w:rsidR="00012C49" w:rsidRPr="0047650F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AE6284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A53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F3558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206E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206ED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AAB2081" w14:textId="1F2577C7" w:rsidR="00450E1F" w:rsidRPr="00450E1F" w:rsidRDefault="00156132" w:rsidP="00E2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046"/>
      </w:tblGrid>
      <w:tr w:rsidR="007244D4" w:rsidRPr="0047650F" w14:paraId="633939E4" w14:textId="77777777" w:rsidTr="007244D4">
        <w:tc>
          <w:tcPr>
            <w:tcW w:w="1809" w:type="dxa"/>
          </w:tcPr>
          <w:p w14:paraId="5109EC5F" w14:textId="77777777" w:rsidR="007244D4" w:rsidRPr="0047650F" w:rsidRDefault="007244D4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6A64B8"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14:paraId="67320B16" w14:textId="703A9869" w:rsidR="008A5339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7588">
              <w:rPr>
                <w:rFonts w:ascii="Times New Roman" w:hAnsi="Times New Roman" w:cs="Times New Roman"/>
                <w:sz w:val="24"/>
                <w:szCs w:val="24"/>
              </w:rPr>
              <w:t>Про виконання бюджету Чорноморської міської територіальної громади за  9 місяців 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FB760" w14:textId="61EB0BDE" w:rsidR="00156132" w:rsidRPr="0047650F" w:rsidRDefault="00131827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E206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="00E206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3951B321" w14:textId="4B185AC9" w:rsidR="00156132" w:rsidRPr="0047650F" w:rsidRDefault="00156132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E51D873" w14:textId="77777777" w:rsidR="00156132" w:rsidRPr="0047650F" w:rsidRDefault="00156132" w:rsidP="001561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40CA449" w14:textId="77777777" w:rsidR="00E206ED" w:rsidRDefault="00156132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E206ED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E2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="00E206ED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 w:rsidR="00E2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E206ED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E2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E206ED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E2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E206ED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B869F21" w14:textId="77777777" w:rsidR="00156132" w:rsidRPr="0047650F" w:rsidRDefault="00156132" w:rsidP="00E529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9378F3" w14:textId="77777777" w:rsidR="00156132" w:rsidRPr="0047650F" w:rsidRDefault="00156132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B0B08C5" w14:textId="4158BADE" w:rsidR="00156132" w:rsidRPr="0047650F" w:rsidRDefault="00156132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 w:rsidR="002A46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650C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243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2459A32" w14:textId="3A795051" w:rsidR="00B007FB" w:rsidRPr="0047650F" w:rsidRDefault="00B007FB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0522A021" w14:textId="77777777" w:rsidTr="007244D4">
        <w:tc>
          <w:tcPr>
            <w:tcW w:w="1809" w:type="dxa"/>
          </w:tcPr>
          <w:p w14:paraId="28C27E1A" w14:textId="7460D2F1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046" w:type="dxa"/>
          </w:tcPr>
          <w:p w14:paraId="39466189" w14:textId="7A43FD91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525C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прийняття 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25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власності у комунальну власність Чорноморської міської територіальної громади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3F1DE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6211266D" w14:textId="430BF45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6FBFCC3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9C0E813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1E080CD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B9DCF7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15EB4D2" w14:textId="43B760FE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244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53F85E9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86C7DCB" w14:textId="7678DB3D" w:rsidR="00BB6F6F" w:rsidRDefault="00BB6F6F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71A19D63" w14:textId="77777777" w:rsidTr="007244D4">
        <w:tc>
          <w:tcPr>
            <w:tcW w:w="1809" w:type="dxa"/>
          </w:tcPr>
          <w:p w14:paraId="55634D23" w14:textId="10671F35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046" w:type="dxa"/>
          </w:tcPr>
          <w:p w14:paraId="1FDF76B6" w14:textId="7A874E29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7588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B075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      </w:r>
            <w:r w:rsidRPr="00B07588">
              <w:rPr>
                <w:rFonts w:ascii="Times New Roman" w:hAnsi="Times New Roman" w:cs="Times New Roman"/>
                <w:sz w:val="24"/>
                <w:szCs w:val="24"/>
              </w:rPr>
              <w:t>рішенням Чорноморської міської ради Одеського району Одеської області від 18.06.2021 № 77-VIII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02CE68" w14:textId="14BE2B3B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A013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  <w:r w:rsidR="00A013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заступник міського голови Лубковський І. </w:t>
            </w:r>
          </w:p>
          <w:p w14:paraId="73417F16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2B56FB8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7C397B0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DA16A1C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707CEE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A75783F" w14:textId="19FA087E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D93293B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6052AC6E" w14:textId="77777777" w:rsidTr="007244D4">
        <w:tc>
          <w:tcPr>
            <w:tcW w:w="1809" w:type="dxa"/>
          </w:tcPr>
          <w:p w14:paraId="6E82C0DD" w14:textId="505C8B5B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046" w:type="dxa"/>
          </w:tcPr>
          <w:p w14:paraId="1F3AEF68" w14:textId="12A8610B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7588">
              <w:rPr>
                <w:rFonts w:ascii="Times New Roman" w:hAnsi="Times New Roman" w:cs="Times New Roman"/>
                <w:sz w:val="24"/>
                <w:szCs w:val="24"/>
              </w:rPr>
      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52FE4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1BD3EB6E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BFBA404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8A65D26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B473353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88BE43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9F7D247" w14:textId="1F204F2D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246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92DE263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4C069BB4" w14:textId="77777777" w:rsidTr="007244D4">
        <w:tc>
          <w:tcPr>
            <w:tcW w:w="1809" w:type="dxa"/>
          </w:tcPr>
          <w:p w14:paraId="7F1681BF" w14:textId="6FF8F9B2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046" w:type="dxa"/>
          </w:tcPr>
          <w:p w14:paraId="7839C9D7" w14:textId="14BFD324" w:rsidR="002A463A" w:rsidRP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внесення змін та доповнень до рішення Чорноморської міської ради Одеського району Одеської області від 12.03.2016 № 67-VІI «</w:t>
            </w:r>
            <w:r w:rsidRPr="002A4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2A4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Одеського району Одеської області» (зі змінами та доповненнями)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1FB1BF1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15F36DDF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6CACDF8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CD9453F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3CFE38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F175DF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643C973" w14:textId="5767F7BA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247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1D7C7E51" w14:textId="2C250651" w:rsidR="00E529E1" w:rsidRDefault="00E529E1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1ADBEF88" w14:textId="77777777" w:rsidTr="007244D4">
        <w:tc>
          <w:tcPr>
            <w:tcW w:w="1809" w:type="dxa"/>
          </w:tcPr>
          <w:p w14:paraId="17482532" w14:textId="21D8392D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046" w:type="dxa"/>
          </w:tcPr>
          <w:p w14:paraId="741E428D" w14:textId="5F1C6AFD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7588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6BA56C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66F6B1CA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10F7298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6426889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6BEC356" w14:textId="6CB14A20" w:rsidR="002A463A" w:rsidRPr="0047650F" w:rsidRDefault="002A463A" w:rsidP="00BB6F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5881F2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17E1A9A" w14:textId="53B7C63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248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5C7BE4A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4FD93684" w14:textId="77777777" w:rsidTr="007244D4">
        <w:tc>
          <w:tcPr>
            <w:tcW w:w="1809" w:type="dxa"/>
          </w:tcPr>
          <w:p w14:paraId="3BDBA7FE" w14:textId="61614626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046" w:type="dxa"/>
          </w:tcPr>
          <w:p w14:paraId="4531707F" w14:textId="06287E25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45A72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</w:t>
            </w:r>
            <w:r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A45A72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Проєкту "Підвищення ефективності роботи і підзвітності органів місцевого самоврядування" ("ГОВЕРЛА")</w:t>
            </w:r>
            <w:r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5F4E7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71C3B6F0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C4E1B02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F622D68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D30F201" w14:textId="4A846EBE" w:rsidR="002A463A" w:rsidRPr="0047650F" w:rsidRDefault="002A463A" w:rsidP="00BB6F6F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9C0F969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B2D2450" w14:textId="1C17012B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249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74C8A119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20E5CE13" w14:textId="77777777" w:rsidTr="007244D4">
        <w:tc>
          <w:tcPr>
            <w:tcW w:w="1809" w:type="dxa"/>
          </w:tcPr>
          <w:p w14:paraId="5CC6BC6D" w14:textId="78683C6B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8046" w:type="dxa"/>
          </w:tcPr>
          <w:p w14:paraId="1096EB70" w14:textId="75657CC3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E58CF">
              <w:rPr>
                <w:rFonts w:ascii="Times New Roman" w:hAnsi="Times New Roman" w:cs="Times New Roman"/>
                <w:sz w:val="24"/>
                <w:szCs w:val="24"/>
              </w:rPr>
      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      </w:r>
            <w:r w:rsidRPr="00DE58CF">
              <w:rPr>
                <w:rFonts w:ascii="Times New Roman" w:hAnsi="Times New Roman" w:cs="Times New Roman"/>
                <w:color w:val="1B1D1F"/>
                <w:sz w:val="24"/>
                <w:szCs w:val="24"/>
              </w:rPr>
              <w:t xml:space="preserve"> </w:t>
            </w:r>
            <w:r w:rsidRPr="00DE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комунального некомерційного підприємства «Чорноморська лікарня» Чорноморської міської ради </w:t>
            </w:r>
            <w:r w:rsidRPr="00DE58CF">
              <w:rPr>
                <w:rFonts w:ascii="Times New Roman" w:hAnsi="Times New Roman" w:cs="Times New Roman"/>
                <w:sz w:val="24"/>
                <w:szCs w:val="24"/>
              </w:rPr>
              <w:t xml:space="preserve">Одеського району  </w:t>
            </w:r>
            <w:r w:rsidRPr="00DE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Одеської області в новій редакції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81257F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344A07C7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7193723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474E34B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2B2F091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C3DF45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658FF75" w14:textId="46474480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F378B3F" w14:textId="715D6165" w:rsidR="00BB6F6F" w:rsidRDefault="00BB6F6F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1F45F5D5" w14:textId="77777777" w:rsidTr="007244D4">
        <w:tc>
          <w:tcPr>
            <w:tcW w:w="1809" w:type="dxa"/>
          </w:tcPr>
          <w:p w14:paraId="5885D050" w14:textId="277D862F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046" w:type="dxa"/>
          </w:tcPr>
          <w:p w14:paraId="1A858D3E" w14:textId="10883E92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E59CD"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</w:t>
            </w:r>
            <w:r w:rsidRPr="006E59CD">
              <w:rPr>
                <w:rFonts w:ascii="Times New Roman" w:hAnsi="Times New Roman"/>
                <w:bCs/>
                <w:sz w:val="24"/>
                <w:szCs w:val="24"/>
              </w:rPr>
      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</w:t>
            </w:r>
          </w:p>
          <w:p w14:paraId="3188626A" w14:textId="77777777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Гуляєв В.</w:t>
            </w:r>
          </w:p>
          <w:p w14:paraId="26BF0A91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A053133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3409F78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8207047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802DC8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3693145" w14:textId="3AAC392A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251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0956B66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185EA1C3" w14:textId="77777777" w:rsidTr="007244D4">
        <w:tc>
          <w:tcPr>
            <w:tcW w:w="1809" w:type="dxa"/>
          </w:tcPr>
          <w:p w14:paraId="3CBF21D7" w14:textId="2CA50C33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046" w:type="dxa"/>
          </w:tcPr>
          <w:p w14:paraId="3196B3CD" w14:textId="4B2E02B3" w:rsidR="002A463A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21D09">
              <w:rPr>
                <w:rFonts w:ascii="Times New Roman" w:hAnsi="Times New Roman" w:cs="Times New Roman"/>
                <w:bCs/>
                <w:color w:val="000000"/>
                <w:sz w:val="24"/>
              </w:rPr>
      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. </w:t>
            </w:r>
          </w:p>
          <w:p w14:paraId="583437ED" w14:textId="49C8CF28" w:rsidR="00E206ED" w:rsidRPr="0047650F" w:rsidRDefault="00E206ED" w:rsidP="00E206E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депутат міської ради Ковальчук В., міський голова Гуляєв В.</w:t>
            </w:r>
          </w:p>
          <w:p w14:paraId="4273502C" w14:textId="77777777" w:rsidR="002A463A" w:rsidRPr="0047650F" w:rsidRDefault="002A463A" w:rsidP="002A463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CD76CD8" w14:textId="77777777" w:rsidR="002A463A" w:rsidRPr="0047650F" w:rsidRDefault="002A463A" w:rsidP="002A46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13295BD" w14:textId="77777777" w:rsidR="00E206ED" w:rsidRDefault="00E206ED" w:rsidP="00E206E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основу та в цілому: за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44B7128" w14:textId="77777777" w:rsidR="002A463A" w:rsidRPr="0047650F" w:rsidRDefault="002A463A" w:rsidP="002A463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40E3F2" w14:textId="77777777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D75A1A4" w14:textId="0C74EAB6" w:rsidR="002A463A" w:rsidRPr="0047650F" w:rsidRDefault="002A463A" w:rsidP="002A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.2022 №  </w:t>
            </w:r>
            <w:r w:rsidR="007D73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252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0B8214A4" w14:textId="77777777" w:rsidR="002A463A" w:rsidRDefault="002A463A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A463A" w:rsidRPr="0047650F" w14:paraId="73010B63" w14:textId="77777777" w:rsidTr="007244D4">
        <w:tc>
          <w:tcPr>
            <w:tcW w:w="1809" w:type="dxa"/>
          </w:tcPr>
          <w:p w14:paraId="371FFD84" w14:textId="52D1CF6D" w:rsidR="002A463A" w:rsidRPr="0047650F" w:rsidRDefault="002A463A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</w:t>
            </w:r>
          </w:p>
        </w:tc>
        <w:tc>
          <w:tcPr>
            <w:tcW w:w="8046" w:type="dxa"/>
          </w:tcPr>
          <w:p w14:paraId="07E938DC" w14:textId="77777777" w:rsidR="002A463A" w:rsidRDefault="007D7316" w:rsidP="007D731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Міський голова оголосив повідомлення про зміну голови фракції політичної партії «Європейська Солідарність» в Чорноморській міській раді Одеського району Одеської області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7D731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скликання (головою даної фракції обрано Тимофія Львутіна, повідомлення додається). </w:t>
            </w:r>
          </w:p>
          <w:p w14:paraId="614D7151" w14:textId="346453A2" w:rsidR="007D7316" w:rsidRPr="007D7316" w:rsidRDefault="007D7316" w:rsidP="007D731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644A1" w:rsidRPr="0047650F" w14:paraId="767DBC6F" w14:textId="77777777" w:rsidTr="001F68D8">
        <w:tc>
          <w:tcPr>
            <w:tcW w:w="9855" w:type="dxa"/>
            <w:gridSpan w:val="2"/>
          </w:tcPr>
          <w:p w14:paraId="59FB9DD3" w14:textId="77777777" w:rsidR="003644A1" w:rsidRPr="0047650F" w:rsidRDefault="003644A1" w:rsidP="0045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8E15" w14:textId="77777777" w:rsidR="003644A1" w:rsidRPr="0047650F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Засідання сесії оголошено закритим</w:t>
            </w:r>
            <w:r w:rsidR="007A29C1" w:rsidRPr="00476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17AB8" w14:textId="77777777" w:rsidR="003644A1" w:rsidRPr="0047650F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44C87" w14:textId="77777777" w:rsidR="00450E1F" w:rsidRDefault="00450E1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D1318" w14:textId="77777777" w:rsidR="00BB6F6F" w:rsidRDefault="00450E1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4EDF300" w14:textId="77777777" w:rsidR="00BB6F6F" w:rsidRDefault="00BB6F6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E7DA" w14:textId="77777777" w:rsidR="00BB6F6F" w:rsidRDefault="00BB6F6F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E990" w14:textId="578FFCDF" w:rsidR="001D3228" w:rsidRPr="00156132" w:rsidRDefault="009F01A7" w:rsidP="0045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>Василь ГУЛЯЄВ</w:t>
      </w:r>
      <w:r w:rsidRPr="001561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228" w:rsidRPr="00156132" w:rsidSect="007D7316">
      <w:headerReference w:type="default" r:id="rId8"/>
      <w:footerReference w:type="default" r:id="rId9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39A" w14:textId="77777777" w:rsidR="0025109E" w:rsidRDefault="0025109E" w:rsidP="00211340">
      <w:pPr>
        <w:spacing w:after="0" w:line="240" w:lineRule="auto"/>
      </w:pPr>
      <w:r>
        <w:separator/>
      </w:r>
    </w:p>
  </w:endnote>
  <w:endnote w:type="continuationSeparator" w:id="0">
    <w:p w14:paraId="166DDB1C" w14:textId="77777777" w:rsidR="0025109E" w:rsidRDefault="0025109E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241C" w14:textId="77777777" w:rsidR="0025109E" w:rsidRDefault="0025109E" w:rsidP="00211340">
      <w:pPr>
        <w:spacing w:after="0" w:line="240" w:lineRule="auto"/>
      </w:pPr>
      <w:r>
        <w:separator/>
      </w:r>
    </w:p>
  </w:footnote>
  <w:footnote w:type="continuationSeparator" w:id="0">
    <w:p w14:paraId="2803A36A" w14:textId="77777777" w:rsidR="0025109E" w:rsidRDefault="0025109E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/>
    <w:sdtContent>
      <w:p w14:paraId="6E017CF2" w14:textId="440DEB61" w:rsidR="007D7316" w:rsidRDefault="007D73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1F"/>
    <w:rsid w:val="00012C49"/>
    <w:rsid w:val="00041649"/>
    <w:rsid w:val="00047B01"/>
    <w:rsid w:val="000554DB"/>
    <w:rsid w:val="0006587E"/>
    <w:rsid w:val="00067CFD"/>
    <w:rsid w:val="00080614"/>
    <w:rsid w:val="00091483"/>
    <w:rsid w:val="000A35D8"/>
    <w:rsid w:val="000A5102"/>
    <w:rsid w:val="000A7994"/>
    <w:rsid w:val="000B06A8"/>
    <w:rsid w:val="000B2F92"/>
    <w:rsid w:val="000B4511"/>
    <w:rsid w:val="000B5A1D"/>
    <w:rsid w:val="000B6FB7"/>
    <w:rsid w:val="000C3AEF"/>
    <w:rsid w:val="000F1A12"/>
    <w:rsid w:val="00130115"/>
    <w:rsid w:val="0013041E"/>
    <w:rsid w:val="00131827"/>
    <w:rsid w:val="00156132"/>
    <w:rsid w:val="00157C78"/>
    <w:rsid w:val="00165BEE"/>
    <w:rsid w:val="00165DA3"/>
    <w:rsid w:val="00172A5C"/>
    <w:rsid w:val="00173A95"/>
    <w:rsid w:val="001772BA"/>
    <w:rsid w:val="00181E2E"/>
    <w:rsid w:val="001A53BE"/>
    <w:rsid w:val="001D3228"/>
    <w:rsid w:val="001F2714"/>
    <w:rsid w:val="001F68D8"/>
    <w:rsid w:val="00211340"/>
    <w:rsid w:val="002116C9"/>
    <w:rsid w:val="00232DCF"/>
    <w:rsid w:val="00242C94"/>
    <w:rsid w:val="0025109E"/>
    <w:rsid w:val="00263D5D"/>
    <w:rsid w:val="002676C6"/>
    <w:rsid w:val="00270822"/>
    <w:rsid w:val="002817E6"/>
    <w:rsid w:val="002958A2"/>
    <w:rsid w:val="002A463A"/>
    <w:rsid w:val="002B0780"/>
    <w:rsid w:val="002B4055"/>
    <w:rsid w:val="002F561A"/>
    <w:rsid w:val="00313AD7"/>
    <w:rsid w:val="00326209"/>
    <w:rsid w:val="003351E4"/>
    <w:rsid w:val="003370FB"/>
    <w:rsid w:val="00344F2F"/>
    <w:rsid w:val="0034704E"/>
    <w:rsid w:val="0035120F"/>
    <w:rsid w:val="003535E0"/>
    <w:rsid w:val="003644A1"/>
    <w:rsid w:val="00373711"/>
    <w:rsid w:val="00376AF7"/>
    <w:rsid w:val="003B3728"/>
    <w:rsid w:val="003B5AEB"/>
    <w:rsid w:val="003D540C"/>
    <w:rsid w:val="003E5D78"/>
    <w:rsid w:val="003F757E"/>
    <w:rsid w:val="004013B5"/>
    <w:rsid w:val="00450E1F"/>
    <w:rsid w:val="004518EE"/>
    <w:rsid w:val="00453E22"/>
    <w:rsid w:val="0047650F"/>
    <w:rsid w:val="00486C1B"/>
    <w:rsid w:val="00491743"/>
    <w:rsid w:val="0049384A"/>
    <w:rsid w:val="00494651"/>
    <w:rsid w:val="004A2E8C"/>
    <w:rsid w:val="004A7DFF"/>
    <w:rsid w:val="004C00C6"/>
    <w:rsid w:val="004D0FC7"/>
    <w:rsid w:val="004D3DA9"/>
    <w:rsid w:val="004F6858"/>
    <w:rsid w:val="0050059B"/>
    <w:rsid w:val="00507A29"/>
    <w:rsid w:val="005203C9"/>
    <w:rsid w:val="00532581"/>
    <w:rsid w:val="0059236B"/>
    <w:rsid w:val="00596C23"/>
    <w:rsid w:val="005B374B"/>
    <w:rsid w:val="005B5381"/>
    <w:rsid w:val="005B54D1"/>
    <w:rsid w:val="005D1DB7"/>
    <w:rsid w:val="005E63D8"/>
    <w:rsid w:val="005F52D8"/>
    <w:rsid w:val="005F54D6"/>
    <w:rsid w:val="006242ED"/>
    <w:rsid w:val="00624A10"/>
    <w:rsid w:val="00625F44"/>
    <w:rsid w:val="00626852"/>
    <w:rsid w:val="00626F05"/>
    <w:rsid w:val="00650C20"/>
    <w:rsid w:val="00651CBC"/>
    <w:rsid w:val="006648F7"/>
    <w:rsid w:val="00666F14"/>
    <w:rsid w:val="00675C28"/>
    <w:rsid w:val="006871DC"/>
    <w:rsid w:val="006A0680"/>
    <w:rsid w:val="006A3C98"/>
    <w:rsid w:val="006A64B8"/>
    <w:rsid w:val="006A7FE5"/>
    <w:rsid w:val="006D0D16"/>
    <w:rsid w:val="006F4B48"/>
    <w:rsid w:val="007244D4"/>
    <w:rsid w:val="00733BF7"/>
    <w:rsid w:val="00745FA9"/>
    <w:rsid w:val="00755C0E"/>
    <w:rsid w:val="0076062C"/>
    <w:rsid w:val="00766ACD"/>
    <w:rsid w:val="00770269"/>
    <w:rsid w:val="00783262"/>
    <w:rsid w:val="00792641"/>
    <w:rsid w:val="007A29C1"/>
    <w:rsid w:val="007C5FFC"/>
    <w:rsid w:val="007C7C35"/>
    <w:rsid w:val="007D7316"/>
    <w:rsid w:val="007F62D5"/>
    <w:rsid w:val="007F6C59"/>
    <w:rsid w:val="008047A5"/>
    <w:rsid w:val="00810640"/>
    <w:rsid w:val="0083731E"/>
    <w:rsid w:val="0085128B"/>
    <w:rsid w:val="00862B87"/>
    <w:rsid w:val="00882139"/>
    <w:rsid w:val="00883A89"/>
    <w:rsid w:val="00885B78"/>
    <w:rsid w:val="00890BDD"/>
    <w:rsid w:val="0089629E"/>
    <w:rsid w:val="008966D0"/>
    <w:rsid w:val="00896810"/>
    <w:rsid w:val="008A5339"/>
    <w:rsid w:val="008A57FF"/>
    <w:rsid w:val="008C250B"/>
    <w:rsid w:val="008D36A1"/>
    <w:rsid w:val="008E1C5B"/>
    <w:rsid w:val="008E48C0"/>
    <w:rsid w:val="008F3FAD"/>
    <w:rsid w:val="00924210"/>
    <w:rsid w:val="00967087"/>
    <w:rsid w:val="00977FB0"/>
    <w:rsid w:val="00980A7B"/>
    <w:rsid w:val="009832A0"/>
    <w:rsid w:val="009A121F"/>
    <w:rsid w:val="009A27EF"/>
    <w:rsid w:val="009C0040"/>
    <w:rsid w:val="009C070F"/>
    <w:rsid w:val="009C2C45"/>
    <w:rsid w:val="009E59A1"/>
    <w:rsid w:val="009F01A7"/>
    <w:rsid w:val="00A013BE"/>
    <w:rsid w:val="00A02C21"/>
    <w:rsid w:val="00A3662C"/>
    <w:rsid w:val="00A40D5B"/>
    <w:rsid w:val="00A6293E"/>
    <w:rsid w:val="00A717E6"/>
    <w:rsid w:val="00A77365"/>
    <w:rsid w:val="00A8621B"/>
    <w:rsid w:val="00A92382"/>
    <w:rsid w:val="00AA09A5"/>
    <w:rsid w:val="00AB6082"/>
    <w:rsid w:val="00AB61DB"/>
    <w:rsid w:val="00AC2A30"/>
    <w:rsid w:val="00AD466B"/>
    <w:rsid w:val="00AE1BAA"/>
    <w:rsid w:val="00AE6284"/>
    <w:rsid w:val="00AF1EEE"/>
    <w:rsid w:val="00AF294D"/>
    <w:rsid w:val="00AF53C0"/>
    <w:rsid w:val="00B007FB"/>
    <w:rsid w:val="00B01AB7"/>
    <w:rsid w:val="00B02BEE"/>
    <w:rsid w:val="00B075A2"/>
    <w:rsid w:val="00B20D20"/>
    <w:rsid w:val="00B338FE"/>
    <w:rsid w:val="00B34CD0"/>
    <w:rsid w:val="00B41D56"/>
    <w:rsid w:val="00B46153"/>
    <w:rsid w:val="00B47224"/>
    <w:rsid w:val="00B534E2"/>
    <w:rsid w:val="00B61708"/>
    <w:rsid w:val="00B63683"/>
    <w:rsid w:val="00B65B0C"/>
    <w:rsid w:val="00B76C68"/>
    <w:rsid w:val="00B85163"/>
    <w:rsid w:val="00B91971"/>
    <w:rsid w:val="00BB6F6F"/>
    <w:rsid w:val="00BC25B5"/>
    <w:rsid w:val="00BC43EA"/>
    <w:rsid w:val="00BD5A21"/>
    <w:rsid w:val="00BE0A47"/>
    <w:rsid w:val="00BE1C36"/>
    <w:rsid w:val="00BF7DD0"/>
    <w:rsid w:val="00C04B30"/>
    <w:rsid w:val="00C23B7D"/>
    <w:rsid w:val="00C442C5"/>
    <w:rsid w:val="00C4623B"/>
    <w:rsid w:val="00C51BBA"/>
    <w:rsid w:val="00C55FC2"/>
    <w:rsid w:val="00C656DB"/>
    <w:rsid w:val="00C752C5"/>
    <w:rsid w:val="00C86928"/>
    <w:rsid w:val="00C93E63"/>
    <w:rsid w:val="00CB2816"/>
    <w:rsid w:val="00CB544B"/>
    <w:rsid w:val="00CF0394"/>
    <w:rsid w:val="00CF3C75"/>
    <w:rsid w:val="00CF780C"/>
    <w:rsid w:val="00D10220"/>
    <w:rsid w:val="00D22534"/>
    <w:rsid w:val="00D2398C"/>
    <w:rsid w:val="00D5727D"/>
    <w:rsid w:val="00D60808"/>
    <w:rsid w:val="00DB4872"/>
    <w:rsid w:val="00DC0E7F"/>
    <w:rsid w:val="00DD43A0"/>
    <w:rsid w:val="00DD5039"/>
    <w:rsid w:val="00DE2524"/>
    <w:rsid w:val="00E206ED"/>
    <w:rsid w:val="00E21426"/>
    <w:rsid w:val="00E42F2C"/>
    <w:rsid w:val="00E529E1"/>
    <w:rsid w:val="00E6127B"/>
    <w:rsid w:val="00E627F9"/>
    <w:rsid w:val="00E80687"/>
    <w:rsid w:val="00E8386F"/>
    <w:rsid w:val="00EA1971"/>
    <w:rsid w:val="00EA3D76"/>
    <w:rsid w:val="00EA7235"/>
    <w:rsid w:val="00EC7EBE"/>
    <w:rsid w:val="00ED2098"/>
    <w:rsid w:val="00EE6391"/>
    <w:rsid w:val="00F00C50"/>
    <w:rsid w:val="00F173CB"/>
    <w:rsid w:val="00F23AD2"/>
    <w:rsid w:val="00F3189D"/>
    <w:rsid w:val="00F37B4D"/>
    <w:rsid w:val="00F50EBF"/>
    <w:rsid w:val="00F80F04"/>
    <w:rsid w:val="00F85153"/>
    <w:rsid w:val="00FA03C1"/>
    <w:rsid w:val="00FB4B53"/>
    <w:rsid w:val="00FB4CA2"/>
    <w:rsid w:val="00FC36F5"/>
    <w:rsid w:val="00FC4E85"/>
    <w:rsid w:val="00FD0AF3"/>
    <w:rsid w:val="00FD40B9"/>
    <w:rsid w:val="00FE1BA0"/>
    <w:rsid w:val="00FF2BD0"/>
    <w:rsid w:val="00FF3558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BCBD5EB3-19AB-43D8-AD3D-F70B47E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846E-A208-47EA-B238-05D4FC8B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108</cp:revision>
  <cp:lastPrinted>2022-10-26T06:50:00Z</cp:lastPrinted>
  <dcterms:created xsi:type="dcterms:W3CDTF">2020-12-27T08:32:00Z</dcterms:created>
  <dcterms:modified xsi:type="dcterms:W3CDTF">2022-10-26T06:50:00Z</dcterms:modified>
</cp:coreProperties>
</file>