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FFF3" w14:textId="77777777" w:rsidR="00055668" w:rsidRPr="00B008D2" w:rsidRDefault="00055668" w:rsidP="00055668">
      <w:pPr>
        <w:spacing w:after="0"/>
        <w:ind w:left="5387" w:right="590"/>
        <w:jc w:val="center"/>
        <w:rPr>
          <w:rFonts w:ascii="Times New Roman" w:hAnsi="Times New Roman"/>
          <w:sz w:val="24"/>
          <w:szCs w:val="24"/>
          <w:lang w:val="uk-UA"/>
        </w:rPr>
      </w:pPr>
      <w:r w:rsidRPr="00B008D2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14:paraId="2687EC97" w14:textId="77777777" w:rsidR="00055668" w:rsidRPr="00B008D2" w:rsidRDefault="00055668" w:rsidP="00055668">
      <w:pPr>
        <w:spacing w:after="0"/>
        <w:ind w:left="5387" w:right="590"/>
        <w:jc w:val="center"/>
        <w:rPr>
          <w:rFonts w:ascii="Times New Roman" w:hAnsi="Times New Roman"/>
          <w:sz w:val="24"/>
          <w:szCs w:val="24"/>
          <w:lang w:val="uk-UA"/>
        </w:rPr>
      </w:pPr>
      <w:r w:rsidRPr="00B008D2">
        <w:rPr>
          <w:rFonts w:ascii="Times New Roman" w:hAnsi="Times New Roman"/>
          <w:sz w:val="24"/>
          <w:szCs w:val="24"/>
          <w:lang w:val="uk-UA"/>
        </w:rPr>
        <w:t>до   рішення Чорноморської міської ради Одеського району Одеської області</w:t>
      </w:r>
    </w:p>
    <w:p w14:paraId="478C1221" w14:textId="77777777" w:rsidR="00055668" w:rsidRPr="00B008D2" w:rsidRDefault="00055668" w:rsidP="00055668">
      <w:pPr>
        <w:spacing w:after="0"/>
        <w:ind w:left="5387" w:right="590"/>
        <w:jc w:val="center"/>
        <w:rPr>
          <w:rFonts w:ascii="Times New Roman" w:hAnsi="Times New Roman"/>
          <w:sz w:val="24"/>
          <w:szCs w:val="24"/>
          <w:lang w:val="uk-UA"/>
        </w:rPr>
      </w:pPr>
      <w:r w:rsidRPr="00B008D2">
        <w:rPr>
          <w:rFonts w:ascii="Times New Roman" w:hAnsi="Times New Roman"/>
          <w:sz w:val="24"/>
          <w:szCs w:val="24"/>
          <w:lang w:val="uk-UA"/>
        </w:rPr>
        <w:t>від ___________2022  № ____-VIII</w:t>
      </w:r>
    </w:p>
    <w:p w14:paraId="63A05B72" w14:textId="77777777" w:rsidR="00055668" w:rsidRDefault="00055668" w:rsidP="0005566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14:paraId="19E10DFE" w14:textId="77777777" w:rsidR="00055668" w:rsidRPr="003E4F0D" w:rsidRDefault="00055668" w:rsidP="0005566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3E4F0D">
        <w:rPr>
          <w:rFonts w:ascii="Times New Roman" w:hAnsi="Times New Roman"/>
          <w:sz w:val="24"/>
          <w:lang w:val="uk-UA"/>
        </w:rPr>
        <w:t>Список</w:t>
      </w:r>
    </w:p>
    <w:p w14:paraId="69E27A20" w14:textId="77777777" w:rsidR="00055668" w:rsidRPr="003E4F0D" w:rsidRDefault="00055668" w:rsidP="0005566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3E4F0D">
        <w:rPr>
          <w:rFonts w:ascii="Times New Roman" w:hAnsi="Times New Roman"/>
          <w:sz w:val="24"/>
          <w:lang w:val="uk-UA"/>
        </w:rPr>
        <w:t xml:space="preserve"> присяжних Іллічівського міського суду Одеської області</w:t>
      </w:r>
    </w:p>
    <w:p w14:paraId="307407F3" w14:textId="77777777" w:rsidR="00055668" w:rsidRPr="003E4F0D" w:rsidRDefault="00055668" w:rsidP="00055668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855"/>
        <w:gridCol w:w="10"/>
        <w:gridCol w:w="1456"/>
        <w:gridCol w:w="4103"/>
        <w:gridCol w:w="13"/>
        <w:gridCol w:w="1775"/>
      </w:tblGrid>
      <w:tr w:rsidR="00055668" w:rsidRPr="003E4F0D" w14:paraId="6F6AA5C4" w14:textId="77777777" w:rsidTr="00A01374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C573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B441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Прізвище,</w:t>
            </w:r>
          </w:p>
          <w:p w14:paraId="426FF59C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ім’я та по батькові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2CE6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D5B7A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50D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055668" w:rsidRPr="003E4F0D" w14:paraId="5A127131" w14:textId="77777777" w:rsidTr="00A01374">
        <w:trPr>
          <w:trHeight w:val="419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4C6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1E76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Гайдученко</w:t>
            </w:r>
            <w:proofErr w:type="spellEnd"/>
          </w:p>
          <w:p w14:paraId="51904A11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  <w:p w14:paraId="277646AB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D573" w14:textId="40F57A1F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99FC" w14:textId="43161376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AE201A" w14:textId="09F2CFAF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2E88C9CC" w14:textId="77777777" w:rsidTr="00A01374">
        <w:trPr>
          <w:trHeight w:val="50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4649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1E10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Даниленко</w:t>
            </w:r>
          </w:p>
          <w:p w14:paraId="7C64007C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897D" w14:textId="32DC5E52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3E61" w14:textId="4B4861CA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5BCB07" w14:textId="245AD274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660365B9" w14:textId="77777777" w:rsidTr="00A01374">
        <w:trPr>
          <w:trHeight w:val="508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737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A78D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Духновська</w:t>
            </w:r>
            <w:proofErr w:type="spellEnd"/>
          </w:p>
          <w:p w14:paraId="18F9B2F4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14:paraId="3E52EF3E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E4A2" w14:textId="07DB5665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DCCA" w14:textId="70299F90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06053B" w14:textId="4B1B44C2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716F4C7E" w14:textId="77777777" w:rsidTr="00A01374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5A60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EB7D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Казаков</w:t>
            </w:r>
          </w:p>
          <w:p w14:paraId="512419B6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Юрій</w:t>
            </w:r>
          </w:p>
          <w:p w14:paraId="70FB4C55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Яковлевич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4453" w14:textId="7A285E22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1046" w14:textId="5A04832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6B2B76" w14:textId="048E1692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12C14DFE" w14:textId="77777777" w:rsidTr="00A01374">
        <w:trPr>
          <w:trHeight w:val="293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7D13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331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Кульбачук</w:t>
            </w:r>
            <w:proofErr w:type="spellEnd"/>
          </w:p>
          <w:p w14:paraId="4A7AF158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Олександра</w:t>
            </w:r>
          </w:p>
          <w:p w14:paraId="6989A8F0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F593" w14:textId="18B691E6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E1F2" w14:textId="796AFE9C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6FB6B7" w14:textId="79B03EED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7C7E233A" w14:textId="77777777" w:rsidTr="00A01374">
        <w:trPr>
          <w:trHeight w:val="51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D601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AED7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Соболев</w:t>
            </w:r>
            <w:proofErr w:type="spellEnd"/>
          </w:p>
          <w:p w14:paraId="7E875D12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  <w:p w14:paraId="2A0A7C31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38FE" w14:textId="618C2F1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5645" w14:textId="5A90013C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B8616B" w14:textId="2F07D556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2887368A" w14:textId="77777777" w:rsidTr="00A01374">
        <w:trPr>
          <w:trHeight w:val="4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74B7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1B6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Поведик</w:t>
            </w:r>
            <w:proofErr w:type="spellEnd"/>
          </w:p>
          <w:p w14:paraId="1371A38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14:paraId="099C6085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914D" w14:textId="59536BC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1FA5" w14:textId="04089BF3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F3A2" w14:textId="59F76C75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382C775E" w14:textId="77777777" w:rsidTr="00A01374">
        <w:trPr>
          <w:trHeight w:val="4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17C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4B92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Рудик</w:t>
            </w:r>
          </w:p>
          <w:p w14:paraId="392A050B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14:paraId="1C104B25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7D3E" w14:textId="45F810BC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335" w14:textId="5F0B0CD4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05E" w14:textId="705A9B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CEC163C" w14:textId="77777777" w:rsidR="00055668" w:rsidRPr="003E4F0D" w:rsidRDefault="00055668" w:rsidP="0005566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81DC168" w14:textId="77777777" w:rsidR="00055668" w:rsidRPr="003E4F0D" w:rsidRDefault="00055668" w:rsidP="0005566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89182CF" w14:textId="77777777" w:rsidR="00055668" w:rsidRPr="003E4F0D" w:rsidRDefault="00055668" w:rsidP="0005566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153F261" w14:textId="77777777" w:rsidR="00055668" w:rsidRPr="00B008D2" w:rsidRDefault="00055668" w:rsidP="00055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Вячеслав Охотніков </w:t>
      </w:r>
    </w:p>
    <w:p w14:paraId="2C86290A" w14:textId="77777777" w:rsidR="00055668" w:rsidRPr="003E4F0D" w:rsidRDefault="00055668" w:rsidP="00055668">
      <w:pPr>
        <w:rPr>
          <w:lang w:val="uk-UA"/>
        </w:rPr>
      </w:pPr>
    </w:p>
    <w:p w14:paraId="2B2C4673" w14:textId="77777777" w:rsidR="002140D2" w:rsidRDefault="002140D2"/>
    <w:sectPr w:rsidR="002140D2" w:rsidSect="00EC7CE0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6"/>
    <w:rsid w:val="00055668"/>
    <w:rsid w:val="002140D2"/>
    <w:rsid w:val="009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1681-3265-4B84-9C15-B7DA1C83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2022-11-09T08:41:00Z</dcterms:created>
  <dcterms:modified xsi:type="dcterms:W3CDTF">2022-11-09T08:43:00Z</dcterms:modified>
</cp:coreProperties>
</file>