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1A" w:rsidRDefault="004E461A" w:rsidP="004E461A">
      <w:pPr>
        <w:spacing w:after="0"/>
        <w:jc w:val="center"/>
        <w:rPr>
          <w:rFonts w:eastAsia="Times New Roman"/>
          <w:sz w:val="28"/>
        </w:rPr>
      </w:pPr>
      <w:bookmarkStart w:id="0" w:name="_GoBack"/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1A" w:rsidRDefault="004E461A" w:rsidP="004E461A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4E461A" w:rsidRDefault="004E461A" w:rsidP="004E461A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:rsidR="004E461A" w:rsidRDefault="004E461A" w:rsidP="004E461A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4E461A" w:rsidRDefault="004E461A" w:rsidP="004E461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4E461A" w:rsidRPr="004E461A" w:rsidRDefault="004E461A" w:rsidP="004E461A">
      <w:pPr>
        <w:spacing w:after="0"/>
        <w:rPr>
          <w:rFonts w:ascii="Times New Roman" w:hAnsi="Times New Roman" w:cs="Times New Roman"/>
          <w:lang w:val="en-US"/>
        </w:rPr>
      </w:pPr>
      <w:r w:rsidRPr="004E461A">
        <w:rPr>
          <w:rFonts w:ascii="Times New Roman" w:hAnsi="Times New Roman" w:cs="Times New Roman"/>
        </w:rP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4E461A">
        <w:rPr>
          <w:rFonts w:ascii="Times New Roman" w:hAnsi="Times New Roman" w:cs="Times New Roman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4E461A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4E461A">
        <w:rPr>
          <w:rFonts w:ascii="Times New Roman" w:hAnsi="Times New Roman" w:cs="Times New Roman"/>
          <w:b/>
          <w:sz w:val="36"/>
          <w:szCs w:val="36"/>
          <w:lang w:val="uk-UA"/>
        </w:rPr>
        <w:t>08</w:t>
      </w:r>
      <w:r w:rsidRPr="004E461A">
        <w:rPr>
          <w:rFonts w:ascii="Times New Roman" w:hAnsi="Times New Roman" w:cs="Times New Roman"/>
          <w:b/>
          <w:sz w:val="36"/>
          <w:szCs w:val="36"/>
        </w:rPr>
        <w:t>.</w:t>
      </w:r>
      <w:r w:rsidRPr="004E461A">
        <w:rPr>
          <w:rFonts w:ascii="Times New Roman" w:hAnsi="Times New Roman" w:cs="Times New Roman"/>
          <w:b/>
          <w:sz w:val="36"/>
          <w:szCs w:val="36"/>
          <w:lang w:val="uk-UA"/>
        </w:rPr>
        <w:t>11</w:t>
      </w:r>
      <w:r w:rsidRPr="004E461A">
        <w:rPr>
          <w:rFonts w:ascii="Times New Roman" w:hAnsi="Times New Roman" w:cs="Times New Roman"/>
          <w:b/>
          <w:sz w:val="36"/>
          <w:szCs w:val="36"/>
        </w:rPr>
        <w:t>.202</w:t>
      </w:r>
      <w:r w:rsidRPr="004E461A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4E461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4E461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bookmarkEnd w:id="0"/>
      <w:r w:rsidRPr="004E461A">
        <w:rPr>
          <w:rFonts w:ascii="Times New Roman" w:hAnsi="Times New Roman" w:cs="Times New Roman"/>
          <w:b/>
          <w:sz w:val="36"/>
          <w:szCs w:val="36"/>
          <w:lang w:val="uk-UA"/>
        </w:rPr>
        <w:t>305</w:t>
      </w:r>
    </w:p>
    <w:p w:rsidR="004E461A" w:rsidRDefault="004E461A" w:rsidP="004E4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461A" w:rsidRDefault="004E461A" w:rsidP="00FA5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5B1E" w:rsidRPr="00390AC7" w:rsidRDefault="001828B8" w:rsidP="00FA5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FA5B1E"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 висновку щодо визначення</w:t>
      </w:r>
    </w:p>
    <w:p w:rsidR="00FA5B1E" w:rsidRPr="00390AC7" w:rsidRDefault="001828B8" w:rsidP="00FA5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73BB2">
        <w:rPr>
          <w:rFonts w:ascii="Times New Roman" w:hAnsi="Times New Roman" w:cs="Times New Roman"/>
          <w:sz w:val="24"/>
          <w:szCs w:val="24"/>
          <w:lang w:val="uk-UA"/>
        </w:rPr>
        <w:t>ісця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3B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73B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5B1E"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проживання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3B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3B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5B1E" w:rsidRPr="00390AC7">
        <w:rPr>
          <w:rFonts w:ascii="Times New Roman" w:hAnsi="Times New Roman" w:cs="Times New Roman"/>
          <w:sz w:val="24"/>
          <w:szCs w:val="24"/>
          <w:lang w:val="uk-UA"/>
        </w:rPr>
        <w:t>малолітньої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A5B1E"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3BB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A5B1E" w:rsidRPr="00390AC7">
        <w:rPr>
          <w:rFonts w:ascii="Times New Roman" w:hAnsi="Times New Roman" w:cs="Times New Roman"/>
          <w:sz w:val="24"/>
          <w:szCs w:val="24"/>
          <w:lang w:val="uk-UA"/>
        </w:rPr>
        <w:t>дитини</w:t>
      </w:r>
    </w:p>
    <w:p w:rsidR="00FA5B1E" w:rsidRDefault="00FA5B1E" w:rsidP="00FA5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CF2" w:rsidRPr="00390AC7" w:rsidRDefault="00025CF2" w:rsidP="00FA5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5B1E" w:rsidRPr="00390AC7" w:rsidRDefault="00FA5B1E" w:rsidP="00FA5B1E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09.09.2022 про прийняття позовної заяви </w:t>
      </w:r>
      <w:r w:rsidR="00D41918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D41918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визначення місця проживання малолітньої </w:t>
      </w:r>
      <w:r w:rsidR="00D4191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4191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разом з матір’ю </w:t>
      </w:r>
      <w:r w:rsidR="00D4191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розгляду та відкриття провадження у справі,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взявши до уваги пропозиції комісії з питань захисту прав дитини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19.10.2022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 пов’язаної із захистом прав дитини», статтею 19 Сімейного кодексу України та ст. 52 Закону України «Про місцеве самоврядування в Україні» </w:t>
      </w:r>
    </w:p>
    <w:p w:rsidR="00FA5B1E" w:rsidRPr="00390AC7" w:rsidRDefault="00FA5B1E" w:rsidP="00FA5B1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A5B1E" w:rsidRPr="00390AC7" w:rsidRDefault="00FA5B1E" w:rsidP="00FA5B1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FA5B1E" w:rsidRPr="00390AC7" w:rsidRDefault="00FA5B1E" w:rsidP="00FA5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A5B1E" w:rsidRPr="00390AC7" w:rsidRDefault="00FA5B1E" w:rsidP="00FA5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малолітньо</w:t>
      </w:r>
      <w:r w:rsidR="00F71549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D41918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7154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41918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FA5B1E" w:rsidRPr="00390AC7" w:rsidRDefault="00FA5B1E" w:rsidP="00FA5B1E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FA5B1E" w:rsidRPr="00390AC7" w:rsidRDefault="00FA5B1E" w:rsidP="00FA5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FA5B1E" w:rsidRPr="00390AC7" w:rsidRDefault="00FA5B1E" w:rsidP="00FA5B1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A5B1E" w:rsidRPr="00390AC7" w:rsidRDefault="00FA5B1E" w:rsidP="00FA5B1E">
      <w:pPr>
        <w:spacing w:after="0" w:line="240" w:lineRule="auto"/>
        <w:rPr>
          <w:rFonts w:ascii="Times New Roman" w:hAnsi="Times New Roman" w:cs="Times New Roman"/>
        </w:rPr>
      </w:pPr>
    </w:p>
    <w:p w:rsidR="00FA5B1E" w:rsidRPr="00390AC7" w:rsidRDefault="00FA5B1E" w:rsidP="00FA5B1E">
      <w:pPr>
        <w:spacing w:after="0" w:line="240" w:lineRule="auto"/>
        <w:rPr>
          <w:rFonts w:ascii="Times New Roman" w:hAnsi="Times New Roman" w:cs="Times New Roman"/>
        </w:rPr>
      </w:pPr>
    </w:p>
    <w:p w:rsidR="00FA5B1E" w:rsidRPr="00390AC7" w:rsidRDefault="00FA5B1E" w:rsidP="00FA5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5B1E" w:rsidRPr="00390AC7" w:rsidRDefault="00FA5B1E" w:rsidP="00FA5B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FA5B1E" w:rsidRDefault="00FA5B1E" w:rsidP="00FA5B1E"/>
    <w:p w:rsidR="009D2730" w:rsidRDefault="009D2730"/>
    <w:sectPr w:rsidR="009D2730" w:rsidSect="004E461A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5B1E"/>
    <w:rsid w:val="00025CF2"/>
    <w:rsid w:val="001828B8"/>
    <w:rsid w:val="0038491C"/>
    <w:rsid w:val="004E461A"/>
    <w:rsid w:val="00993BEA"/>
    <w:rsid w:val="009D2730"/>
    <w:rsid w:val="00C73BB2"/>
    <w:rsid w:val="00CC2281"/>
    <w:rsid w:val="00D41918"/>
    <w:rsid w:val="00E95674"/>
    <w:rsid w:val="00F71549"/>
    <w:rsid w:val="00FA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4A0427"/>
  <w15:docId w15:val="{45E66666-90E9-499D-9110-3F1E575F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B1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B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8</cp:revision>
  <cp:lastPrinted>2022-11-03T08:55:00Z</cp:lastPrinted>
  <dcterms:created xsi:type="dcterms:W3CDTF">2022-11-02T06:48:00Z</dcterms:created>
  <dcterms:modified xsi:type="dcterms:W3CDTF">2022-11-09T09:13:00Z</dcterms:modified>
</cp:coreProperties>
</file>