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60294" w14:textId="77777777" w:rsidR="002D4F76" w:rsidRPr="00683724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Додаток</w:t>
      </w:r>
    </w:p>
    <w:p w14:paraId="7AEDA0C8" w14:textId="77777777" w:rsidR="002D4F76" w:rsidRPr="00683724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до рішення виконавчого комітету</w:t>
      </w:r>
    </w:p>
    <w:p w14:paraId="093E21A1" w14:textId="77777777" w:rsidR="002D4F76" w:rsidRPr="00683724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Чорноморської міської ради</w:t>
      </w:r>
    </w:p>
    <w:p w14:paraId="2F9CD277" w14:textId="77777777" w:rsidR="002D4F76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</w:p>
    <w:p w14:paraId="2E42E2D1" w14:textId="433624C8" w:rsidR="00683724" w:rsidRPr="00683724" w:rsidRDefault="00683724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від   </w:t>
      </w:r>
      <w:r w:rsidR="000612C6">
        <w:rPr>
          <w:rFonts w:ascii="Times New Roman" w:hAnsi="Times New Roman" w:cs="Times New Roman"/>
          <w:sz w:val="24"/>
          <w:szCs w:val="24"/>
        </w:rPr>
        <w:t>09.07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r w:rsidR="000612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0612C6">
        <w:rPr>
          <w:rFonts w:ascii="Times New Roman" w:hAnsi="Times New Roman" w:cs="Times New Roman"/>
          <w:sz w:val="24"/>
          <w:szCs w:val="24"/>
        </w:rPr>
        <w:t xml:space="preserve"> 222</w:t>
      </w:r>
    </w:p>
    <w:p w14:paraId="57043F9F" w14:textId="77777777" w:rsidR="002D4F76" w:rsidRPr="00683724" w:rsidRDefault="002D4F76">
      <w:pPr>
        <w:rPr>
          <w:rFonts w:ascii="Times New Roman" w:hAnsi="Times New Roman" w:cs="Times New Roman"/>
          <w:sz w:val="24"/>
          <w:szCs w:val="24"/>
        </w:rPr>
      </w:pPr>
    </w:p>
    <w:p w14:paraId="59098C7A" w14:textId="77777777" w:rsidR="002D4F76" w:rsidRPr="00683724" w:rsidRDefault="002D4F76" w:rsidP="00683724">
      <w:pPr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83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Перелік невідкладних (першочергових) робіт з ліквідації наслідків надзвичайної ситуації воєнного характеру, що сталася на території Чорноморської міської територіальної громади </w:t>
      </w:r>
      <w:r w:rsidR="007A22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14</w:t>
      </w:r>
      <w:r w:rsidRPr="00683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.0</w:t>
      </w:r>
      <w:r w:rsidR="007A22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5</w:t>
      </w:r>
      <w:r w:rsidRPr="00683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.2026р.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695"/>
      </w:tblGrid>
      <w:tr w:rsidR="002D4F76" w:rsidRPr="00683724" w14:paraId="0E030D23" w14:textId="77777777" w:rsidTr="002D4F76">
        <w:tc>
          <w:tcPr>
            <w:tcW w:w="562" w:type="dxa"/>
          </w:tcPr>
          <w:p w14:paraId="5E5F1CBB" w14:textId="77777777" w:rsidR="002D4F76" w:rsidRPr="00683724" w:rsidRDefault="002D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7088" w:type="dxa"/>
          </w:tcPr>
          <w:p w14:paraId="01DE07CE" w14:textId="77777777" w:rsidR="002D4F76" w:rsidRPr="00683724" w:rsidRDefault="00F81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розпорядник коштів / відповідальний виконавець / </w:t>
            </w:r>
            <w:r w:rsidR="002D4F76" w:rsidRPr="00683724">
              <w:rPr>
                <w:rFonts w:ascii="Times New Roman" w:hAnsi="Times New Roman" w:cs="Times New Roman"/>
                <w:sz w:val="24"/>
                <w:szCs w:val="24"/>
              </w:rPr>
              <w:t>Перелік об'єктів / Назва робіт</w:t>
            </w:r>
          </w:p>
        </w:tc>
        <w:tc>
          <w:tcPr>
            <w:tcW w:w="1695" w:type="dxa"/>
          </w:tcPr>
          <w:p w14:paraId="3DDE2375" w14:textId="77777777" w:rsidR="002D4F76" w:rsidRPr="00683724" w:rsidRDefault="002D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>Орієнтовна вартість робіт, грн</w:t>
            </w:r>
          </w:p>
        </w:tc>
      </w:tr>
      <w:tr w:rsidR="00F810A5" w:rsidRPr="00683724" w14:paraId="0D3E7717" w14:textId="77777777" w:rsidTr="00EB0570">
        <w:tc>
          <w:tcPr>
            <w:tcW w:w="9345" w:type="dxa"/>
            <w:gridSpan w:val="3"/>
          </w:tcPr>
          <w:p w14:paraId="261BA2BA" w14:textId="77777777" w:rsidR="00F810A5" w:rsidRPr="00683724" w:rsidRDefault="00F810A5" w:rsidP="00542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розпорядник коштів –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542C62">
              <w:rPr>
                <w:rFonts w:ascii="Times New Roman" w:hAnsi="Times New Roman" w:cs="Times New Roman"/>
                <w:b/>
                <w:sz w:val="24"/>
                <w:szCs w:val="24"/>
              </w:rPr>
              <w:t>иконавчий комітет Чор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номорської міської ради Одеського району Одеської області</w:t>
            </w:r>
          </w:p>
        </w:tc>
      </w:tr>
      <w:tr w:rsidR="00F810A5" w:rsidRPr="00683724" w14:paraId="232974A6" w14:textId="77777777" w:rsidTr="00C76303">
        <w:tc>
          <w:tcPr>
            <w:tcW w:w="9345" w:type="dxa"/>
            <w:gridSpan w:val="3"/>
          </w:tcPr>
          <w:p w14:paraId="306B65B4" w14:textId="77777777" w:rsidR="00F810A5" w:rsidRPr="00683724" w:rsidRDefault="00F810A5" w:rsidP="00542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Відповідальний виконавець –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Комунальне </w:t>
            </w:r>
            <w:r w:rsidR="00542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некомерційне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"Чорноморськ</w:t>
            </w:r>
            <w:r w:rsidR="00542C62">
              <w:rPr>
                <w:rFonts w:ascii="Times New Roman" w:hAnsi="Times New Roman" w:cs="Times New Roman"/>
                <w:b/>
                <w:sz w:val="24"/>
                <w:szCs w:val="24"/>
              </w:rPr>
              <w:t>а лікарня</w:t>
            </w:r>
            <w:r w:rsidR="007A22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" Чорноморської міської ради Одеського району Одеської області</w:t>
            </w:r>
          </w:p>
        </w:tc>
      </w:tr>
      <w:tr w:rsidR="00683724" w:rsidRPr="00360173" w14:paraId="539E031D" w14:textId="77777777" w:rsidTr="002D4F76">
        <w:tc>
          <w:tcPr>
            <w:tcW w:w="562" w:type="dxa"/>
          </w:tcPr>
          <w:p w14:paraId="086CB802" w14:textId="77777777" w:rsidR="00683724" w:rsidRPr="00360173" w:rsidRDefault="007A2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7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</w:tcPr>
          <w:p w14:paraId="4DDBE4F1" w14:textId="4E0031A2" w:rsidR="00683724" w:rsidRPr="00360173" w:rsidRDefault="007A2258" w:rsidP="007A2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73">
              <w:rPr>
                <w:rFonts w:ascii="Times New Roman" w:hAnsi="Times New Roman" w:cs="Times New Roman"/>
                <w:sz w:val="24"/>
                <w:szCs w:val="24"/>
              </w:rPr>
              <w:t xml:space="preserve">Поточний ремонт кабінету № 132 відділення медичної сервісної служби поліклініки КНП "Чорноморська лікарня" Чорноморської міської ради Одеського району Одеської області, пошкодженого в результаті збройної агресії </w:t>
            </w:r>
            <w:proofErr w:type="spellStart"/>
            <w:r w:rsidRPr="0036017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proofErr w:type="spellEnd"/>
            <w:r w:rsidRPr="00360173">
              <w:rPr>
                <w:rFonts w:ascii="Times New Roman" w:hAnsi="Times New Roman" w:cs="Times New Roman"/>
                <w:sz w:val="24"/>
                <w:szCs w:val="24"/>
              </w:rPr>
              <w:t xml:space="preserve">, за адресою: </w:t>
            </w:r>
            <w:r w:rsidR="00DE353D"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1695" w:type="dxa"/>
          </w:tcPr>
          <w:p w14:paraId="07EABE95" w14:textId="77777777" w:rsidR="00683724" w:rsidRPr="00360173" w:rsidRDefault="000274A4" w:rsidP="0002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73">
              <w:rPr>
                <w:rFonts w:ascii="Times New Roman" w:hAnsi="Times New Roman" w:cs="Times New Roman"/>
                <w:sz w:val="24"/>
                <w:szCs w:val="24"/>
              </w:rPr>
              <w:t>160 000</w:t>
            </w:r>
          </w:p>
        </w:tc>
      </w:tr>
      <w:tr w:rsidR="002D4F76" w:rsidRPr="00360173" w14:paraId="64C3DF73" w14:textId="77777777" w:rsidTr="002D4F76">
        <w:tc>
          <w:tcPr>
            <w:tcW w:w="562" w:type="dxa"/>
          </w:tcPr>
          <w:p w14:paraId="6FEA5715" w14:textId="77777777" w:rsidR="002D4F76" w:rsidRPr="00360173" w:rsidRDefault="00683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14:paraId="0C1BC1E2" w14:textId="051B9810" w:rsidR="002D4F76" w:rsidRPr="00360173" w:rsidRDefault="000274A4" w:rsidP="0002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73">
              <w:rPr>
                <w:rFonts w:ascii="Times New Roman" w:hAnsi="Times New Roman" w:cs="Times New Roman"/>
                <w:sz w:val="24"/>
                <w:szCs w:val="24"/>
              </w:rPr>
              <w:t xml:space="preserve">Поточний ремонт (заміна склопакетів) кабінетів №№ 211,103,132 поліклініки КНП "Чорноморська лікарня" Чорноморської міської ради Одеського району Одеської області, пошкоджених в результаті збройної агресії </w:t>
            </w:r>
            <w:proofErr w:type="spellStart"/>
            <w:r w:rsidRPr="0036017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proofErr w:type="spellEnd"/>
            <w:r w:rsidRPr="00360173">
              <w:rPr>
                <w:rFonts w:ascii="Times New Roman" w:hAnsi="Times New Roman" w:cs="Times New Roman"/>
                <w:sz w:val="24"/>
                <w:szCs w:val="24"/>
              </w:rPr>
              <w:t xml:space="preserve">, за адресою: </w:t>
            </w:r>
            <w:r w:rsidR="00DE353D"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  <w:tc>
          <w:tcPr>
            <w:tcW w:w="1695" w:type="dxa"/>
          </w:tcPr>
          <w:p w14:paraId="1FE9BB51" w14:textId="77777777" w:rsidR="002D4F76" w:rsidRPr="00360173" w:rsidRDefault="0002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173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B77BA2" w:rsidRPr="000274A4" w14:paraId="5567B21D" w14:textId="77777777" w:rsidTr="002D4F76">
        <w:tc>
          <w:tcPr>
            <w:tcW w:w="562" w:type="dxa"/>
          </w:tcPr>
          <w:p w14:paraId="4960347D" w14:textId="77777777" w:rsidR="00B77BA2" w:rsidRPr="000274A4" w:rsidRDefault="00B77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</w:tcPr>
          <w:p w14:paraId="0ACA86F7" w14:textId="77777777" w:rsidR="00B77BA2" w:rsidRPr="000274A4" w:rsidRDefault="000274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4A4">
              <w:rPr>
                <w:rFonts w:ascii="Times New Roman" w:hAnsi="Times New Roman" w:cs="Times New Roman"/>
                <w:b/>
                <w:sz w:val="24"/>
                <w:szCs w:val="24"/>
              </w:rPr>
              <w:t>РАЗОМ</w:t>
            </w:r>
          </w:p>
        </w:tc>
        <w:tc>
          <w:tcPr>
            <w:tcW w:w="1695" w:type="dxa"/>
          </w:tcPr>
          <w:p w14:paraId="16A86642" w14:textId="77777777" w:rsidR="00B77BA2" w:rsidRPr="000274A4" w:rsidRDefault="000274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4A4">
              <w:rPr>
                <w:rFonts w:ascii="Times New Roman" w:hAnsi="Times New Roman" w:cs="Times New Roman"/>
                <w:b/>
                <w:sz w:val="24"/>
                <w:szCs w:val="24"/>
              </w:rPr>
              <w:t>185 000</w:t>
            </w:r>
          </w:p>
        </w:tc>
      </w:tr>
    </w:tbl>
    <w:p w14:paraId="0628EEF6" w14:textId="77777777" w:rsidR="00F810A5" w:rsidRDefault="00F810A5">
      <w:pPr>
        <w:rPr>
          <w:rFonts w:ascii="Times New Roman" w:hAnsi="Times New Roman" w:cs="Times New Roman"/>
          <w:sz w:val="24"/>
          <w:szCs w:val="24"/>
        </w:rPr>
      </w:pPr>
    </w:p>
    <w:p w14:paraId="6B640079" w14:textId="77777777" w:rsidR="000274A4" w:rsidRDefault="003C68DC" w:rsidP="000274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Виконуючий обов'язки г</w:t>
      </w:r>
      <w:r w:rsidR="000274A4">
        <w:rPr>
          <w:rFonts w:ascii="Times New Roman" w:hAnsi="Times New Roman" w:cs="Times New Roman"/>
          <w:sz w:val="24"/>
          <w:szCs w:val="24"/>
        </w:rPr>
        <w:t>енеральн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0274A4">
        <w:rPr>
          <w:rFonts w:ascii="Times New Roman" w:hAnsi="Times New Roman" w:cs="Times New Roman"/>
          <w:sz w:val="24"/>
          <w:szCs w:val="24"/>
        </w:rPr>
        <w:t xml:space="preserve"> д</w:t>
      </w:r>
      <w:r w:rsidR="00F810A5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а</w:t>
      </w:r>
    </w:p>
    <w:p w14:paraId="76730921" w14:textId="77777777" w:rsidR="00F810A5" w:rsidRDefault="00F810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274A4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П "Чорноморськ</w:t>
      </w:r>
      <w:r w:rsidR="000274A4">
        <w:rPr>
          <w:rFonts w:ascii="Times New Roman" w:hAnsi="Times New Roman" w:cs="Times New Roman"/>
          <w:sz w:val="24"/>
          <w:szCs w:val="24"/>
        </w:rPr>
        <w:t>а лікарня</w:t>
      </w:r>
      <w:r>
        <w:rPr>
          <w:rFonts w:ascii="Times New Roman" w:hAnsi="Times New Roman" w:cs="Times New Roman"/>
          <w:sz w:val="24"/>
          <w:szCs w:val="24"/>
        </w:rPr>
        <w:t xml:space="preserve">"                                   </w:t>
      </w:r>
      <w:r w:rsidR="000274A4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3C68DC">
        <w:rPr>
          <w:rFonts w:ascii="Times New Roman" w:hAnsi="Times New Roman" w:cs="Times New Roman"/>
          <w:sz w:val="24"/>
          <w:szCs w:val="24"/>
        </w:rPr>
        <w:t>Веіс</w:t>
      </w:r>
      <w:proofErr w:type="spellEnd"/>
      <w:r w:rsidR="003C68DC">
        <w:rPr>
          <w:rFonts w:ascii="Times New Roman" w:hAnsi="Times New Roman" w:cs="Times New Roman"/>
          <w:sz w:val="24"/>
          <w:szCs w:val="24"/>
        </w:rPr>
        <w:t xml:space="preserve"> УСЕІНОВ</w:t>
      </w:r>
    </w:p>
    <w:p w14:paraId="36323BD6" w14:textId="77777777" w:rsidR="00F810A5" w:rsidRDefault="00F810A5" w:rsidP="00F810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E5C88" w14:textId="77777777" w:rsidR="00F810A5" w:rsidRDefault="00F810A5" w:rsidP="00F810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A09470" w14:textId="77777777" w:rsidR="00F810A5" w:rsidRPr="00683724" w:rsidRDefault="00FC2034" w:rsidP="00F810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Заступник міського голови                                                              Р</w:t>
      </w:r>
      <w:r w:rsidR="003C68DC">
        <w:rPr>
          <w:rFonts w:ascii="Times New Roman" w:hAnsi="Times New Roman" w:cs="Times New Roman"/>
          <w:sz w:val="24"/>
          <w:szCs w:val="24"/>
        </w:rPr>
        <w:t>услан САЇНЧУК</w:t>
      </w:r>
    </w:p>
    <w:sectPr w:rsidR="00F810A5" w:rsidRPr="00683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81BA7"/>
    <w:multiLevelType w:val="hybridMultilevel"/>
    <w:tmpl w:val="FC947840"/>
    <w:lvl w:ilvl="0" w:tplc="2354D9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F76"/>
    <w:rsid w:val="000274A4"/>
    <w:rsid w:val="000612C6"/>
    <w:rsid w:val="002D4F76"/>
    <w:rsid w:val="00360173"/>
    <w:rsid w:val="003C68DC"/>
    <w:rsid w:val="005418CD"/>
    <w:rsid w:val="00542C62"/>
    <w:rsid w:val="00683724"/>
    <w:rsid w:val="007357DD"/>
    <w:rsid w:val="007A2258"/>
    <w:rsid w:val="009F7038"/>
    <w:rsid w:val="00B77BA2"/>
    <w:rsid w:val="00BF3397"/>
    <w:rsid w:val="00DE353D"/>
    <w:rsid w:val="00F810A5"/>
    <w:rsid w:val="00FC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88DC8"/>
  <w15:chartTrackingRefBased/>
  <w15:docId w15:val="{F7427F5C-1507-49CA-A4CA-86104467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37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2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C20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924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220FU6</dc:creator>
  <cp:keywords/>
  <dc:description/>
  <cp:lastModifiedBy>Admin</cp:lastModifiedBy>
  <cp:revision>13</cp:revision>
  <cp:lastPrinted>2026-07-07T13:45:00Z</cp:lastPrinted>
  <dcterms:created xsi:type="dcterms:W3CDTF">2026-07-04T17:01:00Z</dcterms:created>
  <dcterms:modified xsi:type="dcterms:W3CDTF">2026-07-10T05:42:00Z</dcterms:modified>
</cp:coreProperties>
</file>