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E4FD" w14:textId="77777777" w:rsidR="003D2EF7" w:rsidRDefault="003D2EF7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7C15AF6C" w14:textId="77777777" w:rsidR="00EA2128" w:rsidRDefault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6F7C98E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AFC2839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69FF22A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11A1ED6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21DA898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26D9B98C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AFE523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BF628D0" w14:textId="77777777" w:rsidR="00847DCA" w:rsidRDefault="00847DCA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D8876C5" w14:textId="6FA22733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AC6C22B" w14:textId="3882B52F" w:rsidR="00FD7015" w:rsidRDefault="00FD7015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6D9F19" w14:textId="58F7EF8D" w:rsidR="00623970" w:rsidRDefault="00623970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3D2EF7" w:rsidRPr="00B14DD5" w14:paraId="1238B2C5" w14:textId="77777777" w:rsidTr="00F32CB7">
        <w:tc>
          <w:tcPr>
            <w:tcW w:w="5000" w:type="pct"/>
          </w:tcPr>
          <w:p w14:paraId="117BBF3C" w14:textId="77777777" w:rsidR="003732DE" w:rsidRDefault="003732DE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7416126" w14:textId="564791F7" w:rsidR="003D2EF7" w:rsidRPr="00067943" w:rsidRDefault="00C35ED4" w:rsidP="00CD7DA8">
            <w:pPr>
              <w:spacing w:after="0"/>
              <w:jc w:val="both"/>
              <w:rPr>
                <w:sz w:val="24"/>
                <w:szCs w:val="24"/>
                <w:lang w:val="uk-UA" w:eastAsia="ru-RU"/>
              </w:rPr>
            </w:pPr>
            <w:r w:rsidRPr="00C35ED4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прийняття до комунальної власності Чорноморської міської територіальної громади </w:t>
            </w:r>
            <w:r w:rsidR="005430C3">
              <w:rPr>
                <w:rStyle w:val="xfm08858730"/>
                <w:sz w:val="24"/>
                <w:szCs w:val="24"/>
                <w:lang w:val="uk-UA"/>
              </w:rPr>
              <w:t xml:space="preserve">майна в рамках гуманітарної (благодійної) </w:t>
            </w:r>
            <w:r w:rsidRPr="00C35ED4">
              <w:rPr>
                <w:rStyle w:val="xfm08858730"/>
                <w:sz w:val="24"/>
                <w:szCs w:val="24"/>
                <w:lang w:val="uk-UA"/>
              </w:rPr>
              <w:t xml:space="preserve">допомоги </w:t>
            </w:r>
            <w:r w:rsidR="005430C3">
              <w:rPr>
                <w:rStyle w:val="xfm08858730"/>
                <w:sz w:val="24"/>
                <w:szCs w:val="24"/>
                <w:lang w:val="uk-UA"/>
              </w:rPr>
              <w:t xml:space="preserve">від </w:t>
            </w:r>
            <w:bookmarkStart w:id="0" w:name="_Hlk232579530"/>
            <w:r w:rsidR="005430C3">
              <w:rPr>
                <w:rStyle w:val="xfm08858730"/>
                <w:sz w:val="24"/>
                <w:szCs w:val="24"/>
                <w:lang w:val="uk-UA"/>
              </w:rPr>
              <w:t xml:space="preserve">благодійної організації </w:t>
            </w:r>
            <w:bookmarkStart w:id="1" w:name="_Hlk232578879"/>
            <w:r w:rsidR="005430C3">
              <w:rPr>
                <w:rStyle w:val="xfm08858730"/>
                <w:sz w:val="24"/>
                <w:szCs w:val="24"/>
                <w:lang w:val="uk-UA"/>
              </w:rPr>
              <w:t>«Благодійний фонд «Фортечний»</w:t>
            </w:r>
            <w:bookmarkEnd w:id="1"/>
            <w:bookmarkEnd w:id="0"/>
          </w:p>
        </w:tc>
      </w:tr>
    </w:tbl>
    <w:p w14:paraId="3FB0F62D" w14:textId="003F7AB9" w:rsidR="00D82199" w:rsidRDefault="00DE734E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  </w:t>
      </w:r>
    </w:p>
    <w:p w14:paraId="1E53BFF5" w14:textId="77777777" w:rsidR="00465386" w:rsidRDefault="00465386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2914D8A9" w14:textId="2F083296" w:rsidR="00103925" w:rsidRDefault="00DF7170" w:rsidP="000033AB">
      <w:pPr>
        <w:spacing w:after="0"/>
        <w:ind w:firstLine="709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В</w:t>
      </w:r>
      <w:r w:rsidRPr="00DF7170">
        <w:rPr>
          <w:sz w:val="24"/>
          <w:szCs w:val="24"/>
          <w:lang w:val="uk-UA" w:eastAsia="ru-RU"/>
        </w:rPr>
        <w:t>ідповідно до договору про надання гуманітарної (благодійної) допомоги № 2026-047 від 14 квітня 2026 року, укладеного між благодійною організацією «Благодійний фонд «Фортечний» та управлінням освіти Чорноморської міської ради Одеського району Одеської області,</w:t>
      </w:r>
      <w:r w:rsidR="00CA71B7">
        <w:rPr>
          <w:sz w:val="24"/>
          <w:szCs w:val="24"/>
          <w:lang w:val="uk-UA" w:eastAsia="ru-RU"/>
        </w:rPr>
        <w:t xml:space="preserve"> </w:t>
      </w:r>
      <w:r w:rsidR="00AF3A73">
        <w:rPr>
          <w:sz w:val="24"/>
          <w:szCs w:val="24"/>
          <w:lang w:val="uk-UA" w:eastAsia="ru-RU"/>
        </w:rPr>
        <w:t xml:space="preserve">з метою врегулювання майнових правовідносин на отримане майно,  </w:t>
      </w:r>
      <w:r w:rsidR="00911C59" w:rsidRPr="00911C59">
        <w:rPr>
          <w:sz w:val="24"/>
          <w:szCs w:val="24"/>
          <w:lang w:val="uk-UA" w:eastAsia="ru-RU"/>
        </w:rPr>
        <w:t xml:space="preserve">враховуючи рекомендації постійної комісії з фінансово-економічних питань, бюджету, інвестицій та комунальної власності, </w:t>
      </w:r>
      <w:r w:rsidR="0018224C">
        <w:rPr>
          <w:sz w:val="24"/>
          <w:szCs w:val="24"/>
          <w:lang w:val="uk-UA" w:eastAsia="ru-RU"/>
        </w:rPr>
        <w:t>керуючись</w:t>
      </w:r>
      <w:r w:rsidR="00CA71B7" w:rsidRPr="00CA71B7">
        <w:rPr>
          <w:sz w:val="24"/>
          <w:szCs w:val="24"/>
          <w:lang w:val="uk-UA" w:eastAsia="ru-RU"/>
        </w:rPr>
        <w:t xml:space="preserve"> закон</w:t>
      </w:r>
      <w:r w:rsidR="0018224C">
        <w:rPr>
          <w:sz w:val="24"/>
          <w:szCs w:val="24"/>
          <w:lang w:val="uk-UA" w:eastAsia="ru-RU"/>
        </w:rPr>
        <w:t>ами</w:t>
      </w:r>
      <w:r w:rsidR="00CA71B7" w:rsidRPr="00CA71B7">
        <w:rPr>
          <w:sz w:val="24"/>
          <w:szCs w:val="24"/>
          <w:lang w:val="uk-UA" w:eastAsia="ru-RU"/>
        </w:rPr>
        <w:t xml:space="preserve"> України «Про гуманітарну допомогу», «Про благодійну діяльність та благодійні організації», ст. 25, п. 43 ч.1 ст. 26, ст. 60,  ст. 60¹ Закону України “Про місцеве самоврядування в Україні”,</w:t>
      </w:r>
    </w:p>
    <w:p w14:paraId="141C7212" w14:textId="77777777" w:rsidR="000033AB" w:rsidRPr="00285F74" w:rsidRDefault="000033AB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0274F203" w:rsidR="0074104F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B7506E6" w14:textId="77777777" w:rsidR="005C4CF5" w:rsidRDefault="005C4CF5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</w:p>
    <w:p w14:paraId="5A6C0A4D" w14:textId="26E9758C" w:rsidR="00334707" w:rsidRPr="000C4F98" w:rsidRDefault="009F2E58" w:rsidP="00762012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0C4F98">
        <w:rPr>
          <w:sz w:val="24"/>
          <w:szCs w:val="24"/>
          <w:lang w:val="uk-UA" w:eastAsia="ru-RU"/>
        </w:rPr>
        <w:t xml:space="preserve">Надати згоду на прийняття до комунальної власності Чорноморської міської територіальної громади </w:t>
      </w:r>
      <w:r w:rsidR="000C4F98" w:rsidRPr="000C4F98">
        <w:rPr>
          <w:sz w:val="24"/>
          <w:szCs w:val="24"/>
          <w:lang w:val="uk-UA" w:eastAsia="ru-RU"/>
        </w:rPr>
        <w:t>гуманітарної (благодійної) допомоги у вигляді матеріальних цінностей загальною оціночною вартістю 895 123,88 грн (без ПДВ)</w:t>
      </w:r>
      <w:r w:rsidR="000C4F98">
        <w:rPr>
          <w:sz w:val="24"/>
          <w:szCs w:val="24"/>
          <w:lang w:val="uk-UA" w:eastAsia="ru-RU"/>
        </w:rPr>
        <w:t>,</w:t>
      </w:r>
      <w:r w:rsidR="000C4F98" w:rsidRPr="000C4F98">
        <w:rPr>
          <w:sz w:val="24"/>
          <w:szCs w:val="24"/>
          <w:lang w:val="uk-UA" w:eastAsia="ru-RU"/>
        </w:rPr>
        <w:t xml:space="preserve"> надан</w:t>
      </w:r>
      <w:r w:rsidR="000C4F98">
        <w:rPr>
          <w:sz w:val="24"/>
          <w:szCs w:val="24"/>
          <w:lang w:val="uk-UA" w:eastAsia="ru-RU"/>
        </w:rPr>
        <w:t xml:space="preserve">их </w:t>
      </w:r>
      <w:r w:rsidR="000C4F98" w:rsidRPr="000C4F98">
        <w:rPr>
          <w:sz w:val="24"/>
          <w:szCs w:val="24"/>
          <w:lang w:val="uk-UA" w:eastAsia="ru-RU"/>
        </w:rPr>
        <w:t>благодійною організацією «Благодійний фонд «Фортечний», відповідно до переліку, що додається</w:t>
      </w:r>
      <w:r w:rsidR="000C4F98">
        <w:rPr>
          <w:sz w:val="24"/>
          <w:szCs w:val="24"/>
          <w:lang w:val="uk-UA" w:eastAsia="ru-RU"/>
        </w:rPr>
        <w:t>.</w:t>
      </w:r>
    </w:p>
    <w:p w14:paraId="6C728341" w14:textId="2BE63691" w:rsidR="00C6758C" w:rsidRPr="00334707" w:rsidRDefault="005C4CF5" w:rsidP="001320F6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334707">
        <w:rPr>
          <w:sz w:val="24"/>
          <w:szCs w:val="24"/>
          <w:lang w:val="uk-UA" w:eastAsia="ru-RU"/>
        </w:rPr>
        <w:t xml:space="preserve">Затвердити </w:t>
      </w:r>
      <w:r w:rsidR="000C4F98" w:rsidRPr="000C4F98">
        <w:rPr>
          <w:sz w:val="24"/>
          <w:szCs w:val="24"/>
          <w:lang w:val="uk-UA" w:eastAsia="ru-RU"/>
        </w:rPr>
        <w:t>Акт приймання-передачі гуманітарної (благодійної) допомоги від 12.05.2026 № 54</w:t>
      </w:r>
      <w:r w:rsidRPr="00334707">
        <w:rPr>
          <w:sz w:val="24"/>
          <w:szCs w:val="24"/>
          <w:lang w:val="uk-UA" w:eastAsia="ru-RU"/>
        </w:rPr>
        <w:t>, укладений між представник</w:t>
      </w:r>
      <w:r w:rsidR="006A1BCA">
        <w:rPr>
          <w:sz w:val="24"/>
          <w:szCs w:val="24"/>
          <w:lang w:val="uk-UA" w:eastAsia="ru-RU"/>
        </w:rPr>
        <w:t>ом</w:t>
      </w:r>
      <w:r w:rsidRPr="00334707">
        <w:rPr>
          <w:sz w:val="24"/>
          <w:szCs w:val="24"/>
          <w:lang w:val="uk-UA" w:eastAsia="ru-RU"/>
        </w:rPr>
        <w:t xml:space="preserve"> </w:t>
      </w:r>
      <w:r w:rsidR="006A1BCA" w:rsidRPr="006A1BCA">
        <w:rPr>
          <w:sz w:val="24"/>
          <w:szCs w:val="24"/>
          <w:lang w:val="uk-UA" w:eastAsia="ru-RU"/>
        </w:rPr>
        <w:t>благодійної організації «Благодійний фонд «Фортечний»</w:t>
      </w:r>
      <w:r w:rsidRPr="00334707">
        <w:rPr>
          <w:sz w:val="24"/>
          <w:szCs w:val="24"/>
          <w:lang w:val="uk-UA" w:eastAsia="ru-RU"/>
        </w:rPr>
        <w:t xml:space="preserve"> та </w:t>
      </w:r>
      <w:r w:rsidR="006A1BCA">
        <w:rPr>
          <w:sz w:val="24"/>
          <w:szCs w:val="24"/>
          <w:lang w:val="uk-UA" w:eastAsia="ru-RU"/>
        </w:rPr>
        <w:t xml:space="preserve">начальником управління освіти </w:t>
      </w:r>
      <w:r w:rsidR="006A1BCA" w:rsidRPr="006A1BCA">
        <w:rPr>
          <w:sz w:val="24"/>
          <w:szCs w:val="24"/>
          <w:lang w:val="uk-UA" w:eastAsia="ru-RU"/>
        </w:rPr>
        <w:t xml:space="preserve">Чорноморської міської ради Одеського району Одеської області </w:t>
      </w:r>
      <w:r w:rsidR="006A1BCA">
        <w:rPr>
          <w:sz w:val="24"/>
          <w:szCs w:val="24"/>
          <w:lang w:val="uk-UA" w:eastAsia="ru-RU"/>
        </w:rPr>
        <w:t>Андрієм Ковальовим</w:t>
      </w:r>
      <w:r w:rsidRPr="00334707">
        <w:rPr>
          <w:sz w:val="24"/>
          <w:szCs w:val="24"/>
          <w:lang w:val="uk-UA" w:eastAsia="ru-RU"/>
        </w:rPr>
        <w:t>.</w:t>
      </w:r>
    </w:p>
    <w:p w14:paraId="3A083CA5" w14:textId="786B5DA5" w:rsidR="00DF7636" w:rsidRDefault="00DF7636" w:rsidP="006A1BCA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DF7636">
        <w:rPr>
          <w:sz w:val="24"/>
          <w:szCs w:val="24"/>
          <w:lang w:val="uk-UA" w:eastAsia="ru-RU"/>
        </w:rPr>
        <w:t xml:space="preserve">Передати майно, зазначене у пункті </w:t>
      </w:r>
      <w:r w:rsidR="009F2E58">
        <w:rPr>
          <w:sz w:val="24"/>
          <w:szCs w:val="24"/>
          <w:lang w:val="uk-UA" w:eastAsia="ru-RU"/>
        </w:rPr>
        <w:t>1</w:t>
      </w:r>
      <w:r w:rsidRPr="00DF7636">
        <w:rPr>
          <w:sz w:val="24"/>
          <w:szCs w:val="24"/>
          <w:lang w:val="uk-UA" w:eastAsia="ru-RU"/>
        </w:rPr>
        <w:t xml:space="preserve"> цього рішення, на баланс</w:t>
      </w:r>
      <w:r w:rsidR="006A1BCA">
        <w:rPr>
          <w:sz w:val="24"/>
          <w:szCs w:val="24"/>
          <w:lang w:val="uk-UA" w:eastAsia="ru-RU"/>
        </w:rPr>
        <w:t xml:space="preserve"> управління освіти </w:t>
      </w:r>
      <w:r w:rsidRPr="00DF7636">
        <w:rPr>
          <w:sz w:val="24"/>
          <w:szCs w:val="24"/>
          <w:lang w:val="uk-UA" w:eastAsia="ru-RU"/>
        </w:rPr>
        <w:t>Чорноморської міської ради Одеського району Одеської області та встановити право узуфрукта щодо зазначеного майна безстроково.</w:t>
      </w:r>
    </w:p>
    <w:p w14:paraId="254DC328" w14:textId="4D8230F5" w:rsidR="006A1BCA" w:rsidRPr="006A1BCA" w:rsidRDefault="00DF7636" w:rsidP="006A1BCA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6A1BCA">
        <w:rPr>
          <w:sz w:val="24"/>
          <w:szCs w:val="24"/>
          <w:lang w:val="uk-UA"/>
        </w:rPr>
        <w:t>Визначити цільове призначення майна:</w:t>
      </w:r>
      <w:r w:rsidR="00AF3A73">
        <w:rPr>
          <w:sz w:val="24"/>
          <w:szCs w:val="24"/>
          <w:lang w:val="uk-UA"/>
        </w:rPr>
        <w:t xml:space="preserve"> </w:t>
      </w:r>
      <w:r w:rsidR="00DF7170" w:rsidRPr="00DF7170">
        <w:rPr>
          <w:sz w:val="24"/>
          <w:szCs w:val="24"/>
          <w:lang w:val="uk-UA"/>
        </w:rPr>
        <w:t>забезпечення безперебійного функціонування закладів освіти Чорноморської міської територіальної громади в умовах можливих перебоїв в електропостачанні; підвищення енергоефективності закладів освіти; зменшення споживання електричної енергії; забезпечення належних умов для здійснення освітнього процесу</w:t>
      </w:r>
      <w:r w:rsidR="006A1BCA" w:rsidRPr="006A1BCA">
        <w:rPr>
          <w:sz w:val="24"/>
          <w:szCs w:val="24"/>
          <w:lang w:val="uk-UA"/>
        </w:rPr>
        <w:t>.</w:t>
      </w:r>
    </w:p>
    <w:p w14:paraId="6C64E3BA" w14:textId="77777777" w:rsidR="00F66A6D" w:rsidRPr="009835C5" w:rsidRDefault="00F66A6D" w:rsidP="00F66A6D">
      <w:pPr>
        <w:pStyle w:val="a5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9835C5">
        <w:rPr>
          <w:sz w:val="24"/>
          <w:szCs w:val="24"/>
          <w:lang w:val="uk-UA"/>
        </w:rPr>
        <w:t xml:space="preserve">Встановити для </w:t>
      </w:r>
      <w:proofErr w:type="spellStart"/>
      <w:r w:rsidRPr="009835C5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я</w:t>
      </w:r>
      <w:proofErr w:type="spellEnd"/>
      <w:r w:rsidRPr="009835C5">
        <w:rPr>
          <w:sz w:val="24"/>
          <w:szCs w:val="24"/>
          <w:lang w:val="uk-UA"/>
        </w:rPr>
        <w:t xml:space="preserve"> такі особливості володіння і користування майном, переданим </w:t>
      </w:r>
      <w:r>
        <w:rPr>
          <w:sz w:val="24"/>
          <w:szCs w:val="24"/>
          <w:lang w:val="uk-UA"/>
        </w:rPr>
        <w:t xml:space="preserve">йому </w:t>
      </w:r>
      <w:r w:rsidRPr="009835C5">
        <w:rPr>
          <w:sz w:val="24"/>
          <w:szCs w:val="24"/>
          <w:lang w:val="uk-UA"/>
        </w:rPr>
        <w:t xml:space="preserve">на праві узуфрукта комунального майна: </w:t>
      </w:r>
    </w:p>
    <w:p w14:paraId="758147A2" w14:textId="4C8CA327" w:rsidR="00F66A6D" w:rsidRPr="00F3721A" w:rsidRDefault="00F66A6D" w:rsidP="00F66A6D">
      <w:pPr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зобов’язан</w:t>
      </w:r>
      <w:r>
        <w:rPr>
          <w:sz w:val="24"/>
          <w:szCs w:val="24"/>
          <w:lang w:val="uk-UA"/>
        </w:rPr>
        <w:t>ий</w:t>
      </w:r>
      <w:r w:rsidRPr="00F3721A">
        <w:rPr>
          <w:sz w:val="24"/>
          <w:szCs w:val="24"/>
          <w:lang w:val="uk-UA"/>
        </w:rPr>
        <w:t xml:space="preserve"> використовувати отримане майно відповідно до його цільового призначення, визначеного в пункті </w:t>
      </w:r>
      <w:r>
        <w:rPr>
          <w:sz w:val="24"/>
          <w:szCs w:val="24"/>
          <w:lang w:val="uk-UA"/>
        </w:rPr>
        <w:t>4</w:t>
      </w:r>
      <w:r w:rsidRPr="00F3721A">
        <w:rPr>
          <w:sz w:val="24"/>
          <w:szCs w:val="24"/>
          <w:lang w:val="uk-UA"/>
        </w:rPr>
        <w:t xml:space="preserve"> цього рішення; утримувати майно в належному стані; за власний рахунок проводити його поточний ремонт, а капітальний ремонт – за </w:t>
      </w:r>
      <w:r w:rsidRPr="00F3721A">
        <w:rPr>
          <w:sz w:val="24"/>
          <w:szCs w:val="24"/>
          <w:lang w:val="uk-UA"/>
        </w:rPr>
        <w:lastRenderedPageBreak/>
        <w:t>попередньою згодою Чорноморської міської ради Одеського району Одеської області (з урахуванням особливостей майна).</w:t>
      </w:r>
    </w:p>
    <w:p w14:paraId="7BA615CC" w14:textId="77777777" w:rsidR="00F66A6D" w:rsidRPr="00F3721A" w:rsidRDefault="00F66A6D" w:rsidP="00F66A6D">
      <w:pPr>
        <w:numPr>
          <w:ilvl w:val="1"/>
          <w:numId w:val="8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нес</w:t>
      </w:r>
      <w:r>
        <w:rPr>
          <w:sz w:val="24"/>
          <w:szCs w:val="24"/>
          <w:lang w:val="uk-UA"/>
        </w:rPr>
        <w:t>е</w:t>
      </w:r>
      <w:r w:rsidRPr="00F3721A">
        <w:rPr>
          <w:sz w:val="24"/>
          <w:szCs w:val="24"/>
          <w:lang w:val="uk-UA"/>
        </w:rPr>
        <w:t xml:space="preserve"> витрати, пов’язані з утриманням, користуванням та обслуговуванням майна.</w:t>
      </w:r>
    </w:p>
    <w:p w14:paraId="2D9F2E5E" w14:textId="77777777" w:rsidR="00F66A6D" w:rsidRPr="00CD7DA8" w:rsidRDefault="00F66A6D" w:rsidP="00F66A6D">
      <w:pPr>
        <w:numPr>
          <w:ilvl w:val="1"/>
          <w:numId w:val="8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не мож</w:t>
      </w:r>
      <w:r>
        <w:rPr>
          <w:sz w:val="24"/>
          <w:szCs w:val="24"/>
          <w:lang w:val="uk-UA"/>
        </w:rPr>
        <w:t>е</w:t>
      </w:r>
      <w:r w:rsidRPr="00F3721A">
        <w:rPr>
          <w:sz w:val="24"/>
          <w:szCs w:val="24"/>
          <w:lang w:val="uk-UA"/>
        </w:rPr>
        <w:t xml:space="preserve"> відчужувати майно. </w:t>
      </w:r>
    </w:p>
    <w:p w14:paraId="4EC29E58" w14:textId="6AB6BBED" w:rsidR="00F66A6D" w:rsidRPr="00FD7015" w:rsidRDefault="00F66A6D" w:rsidP="00DF7170">
      <w:pPr>
        <w:numPr>
          <w:ilvl w:val="0"/>
          <w:numId w:val="8"/>
        </w:numPr>
        <w:tabs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ю</w:t>
      </w:r>
      <w:r w:rsidR="000C2070">
        <w:rPr>
          <w:sz w:val="24"/>
          <w:szCs w:val="24"/>
          <w:lang w:val="uk-UA"/>
        </w:rPr>
        <w:t xml:space="preserve"> </w:t>
      </w:r>
      <w:r w:rsidRPr="00A11832">
        <w:rPr>
          <w:sz w:val="24"/>
          <w:szCs w:val="24"/>
          <w:lang w:val="uk-UA"/>
        </w:rPr>
        <w:t>забезпечити повне та</w:t>
      </w:r>
      <w:r w:rsidR="000C2070">
        <w:rPr>
          <w:sz w:val="24"/>
          <w:szCs w:val="24"/>
          <w:lang w:val="uk-UA"/>
        </w:rPr>
        <w:t xml:space="preserve"> </w:t>
      </w:r>
      <w:r w:rsidRPr="00A11832">
        <w:rPr>
          <w:sz w:val="24"/>
          <w:szCs w:val="24"/>
          <w:lang w:val="uk-UA"/>
        </w:rPr>
        <w:t>своєчасне</w:t>
      </w:r>
      <w:r w:rsidR="00DF7170">
        <w:rPr>
          <w:sz w:val="24"/>
          <w:szCs w:val="24"/>
          <w:lang w:val="uk-UA"/>
        </w:rPr>
        <w:t xml:space="preserve"> </w:t>
      </w:r>
      <w:r w:rsidRPr="00A11832">
        <w:rPr>
          <w:sz w:val="24"/>
          <w:szCs w:val="24"/>
          <w:lang w:val="uk-UA"/>
        </w:rPr>
        <w:t>відображення</w:t>
      </w:r>
      <w:r w:rsidR="000C2070">
        <w:rPr>
          <w:sz w:val="24"/>
          <w:szCs w:val="24"/>
          <w:lang w:val="uk-UA"/>
        </w:rPr>
        <w:t xml:space="preserve"> </w:t>
      </w:r>
      <w:r w:rsidRPr="00A11832">
        <w:rPr>
          <w:sz w:val="24"/>
          <w:szCs w:val="24"/>
          <w:lang w:val="uk-UA"/>
        </w:rPr>
        <w:t>в</w:t>
      </w:r>
      <w:r w:rsidR="00DF7170">
        <w:rPr>
          <w:sz w:val="24"/>
          <w:szCs w:val="24"/>
          <w:lang w:val="uk-UA"/>
        </w:rPr>
        <w:t xml:space="preserve"> </w:t>
      </w:r>
      <w:r w:rsidRPr="00A11832">
        <w:rPr>
          <w:sz w:val="24"/>
          <w:szCs w:val="24"/>
          <w:lang w:val="uk-UA"/>
        </w:rPr>
        <w:t>бухгалтерському  обліку надходження майна</w:t>
      </w:r>
      <w:r>
        <w:rPr>
          <w:sz w:val="24"/>
          <w:szCs w:val="24"/>
          <w:lang w:val="uk-UA"/>
        </w:rPr>
        <w:t xml:space="preserve"> </w:t>
      </w:r>
      <w:r w:rsidRPr="00A11832">
        <w:rPr>
          <w:sz w:val="24"/>
          <w:szCs w:val="24"/>
          <w:lang w:val="uk-UA"/>
        </w:rPr>
        <w:t>відповідно  до чинного законодавства.</w:t>
      </w:r>
    </w:p>
    <w:p w14:paraId="1B4179C7" w14:textId="0ACA1ADB" w:rsidR="00F66A6D" w:rsidRDefault="00F66A6D" w:rsidP="00F66A6D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7</w:t>
      </w:r>
      <w:r w:rsidRPr="00F3721A">
        <w:rPr>
          <w:sz w:val="24"/>
          <w:szCs w:val="24"/>
          <w:lang w:val="uk-UA" w:eastAsia="ru-RU"/>
        </w:rPr>
        <w:t xml:space="preserve">.  Контроль за виконанням </w:t>
      </w:r>
      <w:r>
        <w:rPr>
          <w:sz w:val="24"/>
          <w:szCs w:val="24"/>
          <w:lang w:val="uk-UA" w:eastAsia="ru-RU"/>
        </w:rPr>
        <w:t>цього</w:t>
      </w:r>
      <w:r w:rsidRPr="00F3721A">
        <w:rPr>
          <w:sz w:val="24"/>
          <w:szCs w:val="24"/>
          <w:lang w:val="uk-UA" w:eastAsia="ru-RU"/>
        </w:rPr>
        <w:t xml:space="preserve"> рішення покласти на </w:t>
      </w:r>
      <w:r w:rsidRPr="00F3721A">
        <w:rPr>
          <w:color w:val="000000"/>
          <w:sz w:val="24"/>
          <w:szCs w:val="24"/>
          <w:lang w:val="uk-UA" w:eastAsia="ru-RU"/>
        </w:rPr>
        <w:t>постійну комісію з фінансово-економічних питань, бюджету, інвестицій та комунальної власності</w:t>
      </w:r>
      <w:r w:rsidRPr="00F3721A">
        <w:rPr>
          <w:sz w:val="24"/>
          <w:szCs w:val="24"/>
          <w:lang w:val="uk-UA" w:eastAsia="ru-RU"/>
        </w:rPr>
        <w:t xml:space="preserve">, </w:t>
      </w:r>
      <w:r w:rsidR="00B14DD5">
        <w:rPr>
          <w:sz w:val="24"/>
          <w:szCs w:val="24"/>
          <w:lang w:val="uk-UA" w:eastAsia="ru-RU"/>
        </w:rPr>
        <w:t xml:space="preserve">а також </w:t>
      </w:r>
      <w:r w:rsidRPr="00F3721A">
        <w:rPr>
          <w:sz w:val="24"/>
          <w:szCs w:val="24"/>
          <w:lang w:val="uk-UA" w:eastAsia="ru-RU"/>
        </w:rPr>
        <w:t>заступник</w:t>
      </w:r>
      <w:r w:rsidR="008A4095">
        <w:rPr>
          <w:sz w:val="24"/>
          <w:szCs w:val="24"/>
          <w:lang w:val="uk-UA" w:eastAsia="ru-RU"/>
        </w:rPr>
        <w:t>а</w:t>
      </w:r>
      <w:r w:rsidRPr="00F3721A">
        <w:rPr>
          <w:sz w:val="24"/>
          <w:szCs w:val="24"/>
          <w:lang w:val="uk-UA" w:eastAsia="ru-RU"/>
        </w:rPr>
        <w:t xml:space="preserve"> міського голови </w:t>
      </w:r>
      <w:r w:rsidR="008A4095">
        <w:rPr>
          <w:sz w:val="24"/>
          <w:szCs w:val="24"/>
          <w:lang w:val="uk-UA" w:eastAsia="ru-RU"/>
        </w:rPr>
        <w:t>Романа Тєліпова.</w:t>
      </w:r>
      <w:r w:rsidRPr="00F3721A">
        <w:rPr>
          <w:sz w:val="24"/>
          <w:szCs w:val="24"/>
          <w:lang w:val="uk-UA" w:eastAsia="ru-RU"/>
        </w:rPr>
        <w:t xml:space="preserve">   </w:t>
      </w:r>
    </w:p>
    <w:p w14:paraId="39E978AC" w14:textId="77777777" w:rsidR="00F66A6D" w:rsidRDefault="00F66A6D" w:rsidP="00F66A6D">
      <w:pPr>
        <w:tabs>
          <w:tab w:val="left" w:pos="993"/>
        </w:tabs>
        <w:spacing w:after="0"/>
        <w:jc w:val="both"/>
        <w:rPr>
          <w:sz w:val="24"/>
          <w:szCs w:val="24"/>
          <w:lang w:val="uk-UA" w:eastAsia="ru-RU"/>
        </w:rPr>
      </w:pPr>
    </w:p>
    <w:p w14:paraId="3C95F8AC" w14:textId="7FF1DBE2" w:rsidR="00D0547E" w:rsidRDefault="00D0547E" w:rsidP="00334707">
      <w:pPr>
        <w:tabs>
          <w:tab w:val="left" w:pos="1134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</w:p>
    <w:p w14:paraId="0B41BF73" w14:textId="60B4AB05" w:rsidR="00DF7636" w:rsidRDefault="00DF7636" w:rsidP="00D0547E">
      <w:pPr>
        <w:tabs>
          <w:tab w:val="left" w:pos="993"/>
        </w:tabs>
        <w:spacing w:after="0"/>
        <w:ind w:firstLine="709"/>
        <w:jc w:val="both"/>
        <w:rPr>
          <w:sz w:val="24"/>
          <w:szCs w:val="24"/>
          <w:lang w:val="uk-UA"/>
        </w:rPr>
      </w:pPr>
    </w:p>
    <w:p w14:paraId="0E11D009" w14:textId="77777777" w:rsidR="00560AFF" w:rsidRDefault="00560AFF" w:rsidP="00D0547E">
      <w:pPr>
        <w:tabs>
          <w:tab w:val="left" w:pos="993"/>
        </w:tabs>
        <w:spacing w:after="0"/>
        <w:ind w:firstLine="709"/>
        <w:jc w:val="both"/>
        <w:rPr>
          <w:sz w:val="24"/>
          <w:szCs w:val="24"/>
          <w:lang w:val="uk-UA"/>
        </w:rPr>
      </w:pPr>
    </w:p>
    <w:p w14:paraId="3F76A53F" w14:textId="77777777" w:rsidR="00F53F4F" w:rsidRDefault="00F53F4F" w:rsidP="00F53F4F">
      <w:pPr>
        <w:spacing w:after="0"/>
        <w:rPr>
          <w:sz w:val="24"/>
          <w:szCs w:val="24"/>
          <w:lang w:val="uk-UA" w:eastAsia="ru-RU"/>
        </w:rPr>
      </w:pPr>
    </w:p>
    <w:p w14:paraId="46B4F192" w14:textId="77777777" w:rsidR="00F53F4F" w:rsidRDefault="00F53F4F" w:rsidP="00F53F4F">
      <w:pPr>
        <w:spacing w:after="0"/>
        <w:rPr>
          <w:sz w:val="24"/>
          <w:szCs w:val="24"/>
          <w:lang w:val="uk-UA" w:eastAsia="ru-RU"/>
        </w:rPr>
      </w:pPr>
    </w:p>
    <w:p w14:paraId="531C944B" w14:textId="0FB9B563" w:rsidR="006C750F" w:rsidRDefault="00C95366" w:rsidP="00BD654A">
      <w:pPr>
        <w:spacing w:after="0"/>
        <w:ind w:left="709"/>
        <w:rPr>
          <w:rFonts w:ascii="Arial" w:hAnsi="Arial" w:cs="Arial"/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Секретар міської ра</w:t>
      </w:r>
      <w:r w:rsidR="00BD654A">
        <w:rPr>
          <w:sz w:val="24"/>
          <w:szCs w:val="24"/>
          <w:lang w:val="uk-UA" w:eastAsia="ru-RU"/>
        </w:rPr>
        <w:t>ди                                                                             Олена ШОЛАР</w:t>
      </w:r>
    </w:p>
    <w:sectPr w:rsidR="006C750F" w:rsidSect="00C95366">
      <w:headerReference w:type="default" r:id="rId7"/>
      <w:pgSz w:w="11906" w:h="16838"/>
      <w:pgMar w:top="823" w:right="707" w:bottom="993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36531" w14:textId="77777777" w:rsidR="004D7DFD" w:rsidRDefault="004D7DFD">
      <w:r>
        <w:separator/>
      </w:r>
    </w:p>
  </w:endnote>
  <w:endnote w:type="continuationSeparator" w:id="0">
    <w:p w14:paraId="4F74519D" w14:textId="77777777" w:rsidR="004D7DFD" w:rsidRDefault="004D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F370" w14:textId="77777777" w:rsidR="004D7DFD" w:rsidRDefault="004D7DFD">
      <w:pPr>
        <w:spacing w:after="0"/>
      </w:pPr>
      <w:r>
        <w:separator/>
      </w:r>
    </w:p>
  </w:footnote>
  <w:footnote w:type="continuationSeparator" w:id="0">
    <w:p w14:paraId="0FE7194B" w14:textId="77777777" w:rsidR="004D7DFD" w:rsidRDefault="004D7D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17D9E"/>
    <w:multiLevelType w:val="multilevel"/>
    <w:tmpl w:val="B8529060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033AB"/>
    <w:rsid w:val="0001040F"/>
    <w:rsid w:val="0001414D"/>
    <w:rsid w:val="000521E6"/>
    <w:rsid w:val="00067943"/>
    <w:rsid w:val="000A0B37"/>
    <w:rsid w:val="000B6E48"/>
    <w:rsid w:val="000C2070"/>
    <w:rsid w:val="000C2260"/>
    <w:rsid w:val="000C4F98"/>
    <w:rsid w:val="00103925"/>
    <w:rsid w:val="0010736D"/>
    <w:rsid w:val="001276CB"/>
    <w:rsid w:val="0013278F"/>
    <w:rsid w:val="0014152A"/>
    <w:rsid w:val="00174F72"/>
    <w:rsid w:val="0018224C"/>
    <w:rsid w:val="001930B0"/>
    <w:rsid w:val="001B63BE"/>
    <w:rsid w:val="001C2878"/>
    <w:rsid w:val="002117B6"/>
    <w:rsid w:val="0021577A"/>
    <w:rsid w:val="0022250B"/>
    <w:rsid w:val="002312E9"/>
    <w:rsid w:val="00240D68"/>
    <w:rsid w:val="0024606F"/>
    <w:rsid w:val="002753A0"/>
    <w:rsid w:val="00285F74"/>
    <w:rsid w:val="002D5F00"/>
    <w:rsid w:val="00331DB4"/>
    <w:rsid w:val="00334707"/>
    <w:rsid w:val="003376C7"/>
    <w:rsid w:val="0035411C"/>
    <w:rsid w:val="00355A7E"/>
    <w:rsid w:val="00355BC9"/>
    <w:rsid w:val="00357908"/>
    <w:rsid w:val="00361844"/>
    <w:rsid w:val="003732DE"/>
    <w:rsid w:val="003768EA"/>
    <w:rsid w:val="00381B12"/>
    <w:rsid w:val="003836AB"/>
    <w:rsid w:val="00394352"/>
    <w:rsid w:val="003D1070"/>
    <w:rsid w:val="003D2EF7"/>
    <w:rsid w:val="00447E1A"/>
    <w:rsid w:val="00451F7D"/>
    <w:rsid w:val="004566E2"/>
    <w:rsid w:val="00465386"/>
    <w:rsid w:val="004660FD"/>
    <w:rsid w:val="004819E0"/>
    <w:rsid w:val="004A6EBE"/>
    <w:rsid w:val="004B3B52"/>
    <w:rsid w:val="004C3E79"/>
    <w:rsid w:val="004D7DFD"/>
    <w:rsid w:val="004E6CD6"/>
    <w:rsid w:val="0050638A"/>
    <w:rsid w:val="005430C3"/>
    <w:rsid w:val="00551C5C"/>
    <w:rsid w:val="00551E5B"/>
    <w:rsid w:val="00553D10"/>
    <w:rsid w:val="005609F3"/>
    <w:rsid w:val="00560AFF"/>
    <w:rsid w:val="0058410B"/>
    <w:rsid w:val="00590466"/>
    <w:rsid w:val="005A7E76"/>
    <w:rsid w:val="005C4CF5"/>
    <w:rsid w:val="005D1AE7"/>
    <w:rsid w:val="005D1EF1"/>
    <w:rsid w:val="005F4C12"/>
    <w:rsid w:val="00604455"/>
    <w:rsid w:val="0061355B"/>
    <w:rsid w:val="00616A54"/>
    <w:rsid w:val="00623970"/>
    <w:rsid w:val="00640FBA"/>
    <w:rsid w:val="00646115"/>
    <w:rsid w:val="006568D8"/>
    <w:rsid w:val="006726E6"/>
    <w:rsid w:val="00672D64"/>
    <w:rsid w:val="006A0685"/>
    <w:rsid w:val="006A1BCA"/>
    <w:rsid w:val="006C0B77"/>
    <w:rsid w:val="006C1718"/>
    <w:rsid w:val="006C750F"/>
    <w:rsid w:val="006D07A3"/>
    <w:rsid w:val="006F104D"/>
    <w:rsid w:val="006F55B4"/>
    <w:rsid w:val="00704AAC"/>
    <w:rsid w:val="00706464"/>
    <w:rsid w:val="0074104F"/>
    <w:rsid w:val="00781170"/>
    <w:rsid w:val="00791BE3"/>
    <w:rsid w:val="007C751C"/>
    <w:rsid w:val="007D699C"/>
    <w:rsid w:val="00806BCB"/>
    <w:rsid w:val="008242FF"/>
    <w:rsid w:val="00825017"/>
    <w:rsid w:val="008314F4"/>
    <w:rsid w:val="00847DCA"/>
    <w:rsid w:val="00870751"/>
    <w:rsid w:val="00872E47"/>
    <w:rsid w:val="00874556"/>
    <w:rsid w:val="00882E4F"/>
    <w:rsid w:val="008A2E8B"/>
    <w:rsid w:val="008A4095"/>
    <w:rsid w:val="008C53A2"/>
    <w:rsid w:val="008E6442"/>
    <w:rsid w:val="008F3240"/>
    <w:rsid w:val="00911C59"/>
    <w:rsid w:val="00920782"/>
    <w:rsid w:val="00922C48"/>
    <w:rsid w:val="00941FF5"/>
    <w:rsid w:val="00950E63"/>
    <w:rsid w:val="00957958"/>
    <w:rsid w:val="00963FB8"/>
    <w:rsid w:val="00970F02"/>
    <w:rsid w:val="009852A3"/>
    <w:rsid w:val="00985F5D"/>
    <w:rsid w:val="00991379"/>
    <w:rsid w:val="00997468"/>
    <w:rsid w:val="009B5952"/>
    <w:rsid w:val="009F26C8"/>
    <w:rsid w:val="009F2E58"/>
    <w:rsid w:val="009F425F"/>
    <w:rsid w:val="009F7447"/>
    <w:rsid w:val="009F7FF7"/>
    <w:rsid w:val="00A11832"/>
    <w:rsid w:val="00A23C1D"/>
    <w:rsid w:val="00A263B5"/>
    <w:rsid w:val="00A37C33"/>
    <w:rsid w:val="00A45A72"/>
    <w:rsid w:val="00AA5AD1"/>
    <w:rsid w:val="00AC3919"/>
    <w:rsid w:val="00AD0319"/>
    <w:rsid w:val="00AD4901"/>
    <w:rsid w:val="00AD4922"/>
    <w:rsid w:val="00AF330E"/>
    <w:rsid w:val="00AF3A73"/>
    <w:rsid w:val="00B01385"/>
    <w:rsid w:val="00B06CB7"/>
    <w:rsid w:val="00B14DD5"/>
    <w:rsid w:val="00B267F9"/>
    <w:rsid w:val="00B56959"/>
    <w:rsid w:val="00B73724"/>
    <w:rsid w:val="00B915B7"/>
    <w:rsid w:val="00BA49DA"/>
    <w:rsid w:val="00BB03EB"/>
    <w:rsid w:val="00BC2684"/>
    <w:rsid w:val="00BC2BA7"/>
    <w:rsid w:val="00BD51A4"/>
    <w:rsid w:val="00BD654A"/>
    <w:rsid w:val="00BF002B"/>
    <w:rsid w:val="00BF7229"/>
    <w:rsid w:val="00C114B4"/>
    <w:rsid w:val="00C357D3"/>
    <w:rsid w:val="00C35ED4"/>
    <w:rsid w:val="00C6175D"/>
    <w:rsid w:val="00C6758C"/>
    <w:rsid w:val="00C847EA"/>
    <w:rsid w:val="00C90D0F"/>
    <w:rsid w:val="00C95366"/>
    <w:rsid w:val="00CA71B7"/>
    <w:rsid w:val="00CB149D"/>
    <w:rsid w:val="00CB5167"/>
    <w:rsid w:val="00CC3D19"/>
    <w:rsid w:val="00CD52F9"/>
    <w:rsid w:val="00CD7DA8"/>
    <w:rsid w:val="00CE0251"/>
    <w:rsid w:val="00CE66F0"/>
    <w:rsid w:val="00D0547E"/>
    <w:rsid w:val="00D52467"/>
    <w:rsid w:val="00D5763F"/>
    <w:rsid w:val="00D82199"/>
    <w:rsid w:val="00D94A45"/>
    <w:rsid w:val="00D96A6C"/>
    <w:rsid w:val="00D97BBA"/>
    <w:rsid w:val="00DA6C59"/>
    <w:rsid w:val="00DA7810"/>
    <w:rsid w:val="00DB354B"/>
    <w:rsid w:val="00DE734E"/>
    <w:rsid w:val="00DF7170"/>
    <w:rsid w:val="00DF7636"/>
    <w:rsid w:val="00E11282"/>
    <w:rsid w:val="00E34195"/>
    <w:rsid w:val="00E44560"/>
    <w:rsid w:val="00E55A5F"/>
    <w:rsid w:val="00E56936"/>
    <w:rsid w:val="00EA2128"/>
    <w:rsid w:val="00EA59DF"/>
    <w:rsid w:val="00EB0F72"/>
    <w:rsid w:val="00EE3FF7"/>
    <w:rsid w:val="00EE4070"/>
    <w:rsid w:val="00F12C76"/>
    <w:rsid w:val="00F21460"/>
    <w:rsid w:val="00F25535"/>
    <w:rsid w:val="00F32CB7"/>
    <w:rsid w:val="00F3655E"/>
    <w:rsid w:val="00F3721A"/>
    <w:rsid w:val="00F448C7"/>
    <w:rsid w:val="00F53F4F"/>
    <w:rsid w:val="00F66A6D"/>
    <w:rsid w:val="00F735A0"/>
    <w:rsid w:val="00F835CD"/>
    <w:rsid w:val="00FA0753"/>
    <w:rsid w:val="00FA51A0"/>
    <w:rsid w:val="00FB3791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9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373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ВАРИЖУК Ілля</cp:lastModifiedBy>
  <cp:revision>5</cp:revision>
  <cp:lastPrinted>2026-07-07T12:21:00Z</cp:lastPrinted>
  <dcterms:created xsi:type="dcterms:W3CDTF">2026-06-17T05:49:00Z</dcterms:created>
  <dcterms:modified xsi:type="dcterms:W3CDTF">2026-07-07T12:21:00Z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