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EF39" w14:textId="2E096130" w:rsidR="005C5A23" w:rsidRDefault="005C5A23"/>
    <w:p w14:paraId="07E26923" w14:textId="679B2BFD" w:rsidR="00FD4978" w:rsidRPr="00FD4978" w:rsidRDefault="00FD4978" w:rsidP="00FD4978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bookmarkStart w:id="35" w:name="_Hlk227659122"/>
      <w:bookmarkStart w:id="36" w:name="_Hlk227935332"/>
      <w:bookmarkStart w:id="37" w:name="_Hlk232069530"/>
      <w:bookmarkStart w:id="38" w:name="_Hlk232589185"/>
      <w:bookmarkStart w:id="39" w:name="_Hlk233280760"/>
      <w:bookmarkStart w:id="40" w:name="_Hlk234583576"/>
      <w:bookmarkStart w:id="41" w:name="_Hlk234934238"/>
      <w:bookmarkStart w:id="42" w:name="_Hlk234934329"/>
      <w:bookmarkStart w:id="43" w:name="_Hlk235000414"/>
      <w:r w:rsidRPr="00FD4978">
        <w:rPr>
          <w:rFonts w:ascii="Book Antiqua" w:eastAsia="Times New Roman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49CE3C0C" wp14:editId="318C1F57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80FDA" w14:textId="77777777" w:rsidR="00FD4978" w:rsidRPr="00FD4978" w:rsidRDefault="00FD4978" w:rsidP="00FD4978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FD4978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УКРАЇНА</w:t>
      </w:r>
    </w:p>
    <w:p w14:paraId="48B4D125" w14:textId="77777777" w:rsidR="00FD4978" w:rsidRPr="00FD4978" w:rsidRDefault="00FD4978" w:rsidP="00FD4978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FD4978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ЧОРНОМОРСЬКИЙ МІСЬКИЙ ГОЛОВА</w:t>
      </w:r>
    </w:p>
    <w:p w14:paraId="5BC8660F" w14:textId="77777777" w:rsidR="00FD4978" w:rsidRPr="00FD4978" w:rsidRDefault="00FD4978" w:rsidP="00FD4978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FD4978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 xml:space="preserve"> </w:t>
      </w:r>
      <w:r w:rsidRPr="00FD4978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Р О З П О Р Я Д Ж Е Н </w:t>
      </w:r>
      <w:proofErr w:type="spellStart"/>
      <w:r w:rsidRPr="00FD4978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Н</w:t>
      </w:r>
      <w:proofErr w:type="spellEnd"/>
      <w:r w:rsidRPr="00FD4978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Я</w:t>
      </w:r>
    </w:p>
    <w:p w14:paraId="320043B0" w14:textId="77777777" w:rsidR="00FD4978" w:rsidRPr="00FD4978" w:rsidRDefault="00FD4978" w:rsidP="00FD4978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</w:p>
    <w:p w14:paraId="4F31828A" w14:textId="77777777" w:rsidR="00FD4978" w:rsidRPr="00FD4978" w:rsidRDefault="00FD4978" w:rsidP="00FD4978">
      <w:pPr>
        <w:suppressAutoHyphens/>
        <w:spacing w:after="0" w:line="240" w:lineRule="auto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</w:p>
    <w:p w14:paraId="3969CC8A" w14:textId="4167364D" w:rsidR="00FD4978" w:rsidRPr="00FD4978" w:rsidRDefault="00FD4978" w:rsidP="00FD4978">
      <w:pPr>
        <w:tabs>
          <w:tab w:val="left" w:pos="778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D4978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312580" wp14:editId="00B52C0A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82F80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FD4978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A787286" wp14:editId="358A8F29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77D8D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bookmarkStart w:id="44" w:name="_Hlk178325149"/>
      <w:r w:rsidRPr="00FD4978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20.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0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7.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202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6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                                                    </w:t>
      </w:r>
      <w:r w:rsidRPr="00FD497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4"/>
      <w:r w:rsidRPr="00FD497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2</w:t>
      </w:r>
      <w:bookmarkEnd w:id="41"/>
      <w:bookmarkEnd w:id="42"/>
      <w:bookmarkEnd w:id="43"/>
      <w:r w:rsidRPr="00FD4978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13</w:t>
      </w:r>
    </w:p>
    <w:p w14:paraId="51C9CA26" w14:textId="455CEB3F" w:rsidR="009B3456" w:rsidRDefault="009B3456"/>
    <w:p w14:paraId="5A66C992" w14:textId="4F5FC0F6" w:rsidR="009B3456" w:rsidRDefault="009F444D" w:rsidP="009B3456">
      <w:pPr>
        <w:spacing w:after="0" w:line="240" w:lineRule="auto"/>
        <w:ind w:right="4961"/>
        <w:rPr>
          <w:rFonts w:ascii="Times New Roman" w:hAnsi="Times New Roman" w:cs="Times New Roman"/>
          <w:sz w:val="24"/>
          <w:szCs w:val="24"/>
        </w:rPr>
      </w:pPr>
      <w:r w:rsidRPr="009F444D">
        <w:rPr>
          <w:rFonts w:ascii="Times New Roman" w:hAnsi="Times New Roman" w:cs="Times New Roman"/>
          <w:sz w:val="24"/>
          <w:szCs w:val="24"/>
        </w:rPr>
        <w:t xml:space="preserve">Про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>посилення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 xml:space="preserve"> виконав</w:t>
      </w:r>
      <w:r w:rsidR="003B5347">
        <w:rPr>
          <w:rFonts w:ascii="Times New Roman" w:hAnsi="Times New Roman" w:cs="Times New Roman"/>
          <w:sz w:val="24"/>
          <w:szCs w:val="24"/>
        </w:rPr>
        <w:t>ськ</w:t>
      </w:r>
      <w:r w:rsidRPr="009F444D">
        <w:rPr>
          <w:rFonts w:ascii="Times New Roman" w:hAnsi="Times New Roman" w:cs="Times New Roman"/>
          <w:sz w:val="24"/>
          <w:szCs w:val="24"/>
        </w:rPr>
        <w:t xml:space="preserve">ої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>дисципліни та контроль</w:t>
      </w:r>
      <w:r w:rsidR="009C0FBE"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 xml:space="preserve"> за </w:t>
      </w:r>
      <w:r w:rsidR="009C0FBE"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 xml:space="preserve">виконанням </w:t>
      </w:r>
      <w:r w:rsidR="009C0FBE"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 xml:space="preserve">доручень міського голови,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FBE">
        <w:rPr>
          <w:rFonts w:ascii="Times New Roman" w:hAnsi="Times New Roman" w:cs="Times New Roman"/>
          <w:sz w:val="24"/>
          <w:szCs w:val="24"/>
        </w:rPr>
        <w:t xml:space="preserve">  </w:t>
      </w:r>
      <w:r w:rsidRPr="009F444D">
        <w:rPr>
          <w:rFonts w:ascii="Times New Roman" w:hAnsi="Times New Roman" w:cs="Times New Roman"/>
          <w:sz w:val="24"/>
          <w:szCs w:val="24"/>
        </w:rPr>
        <w:t xml:space="preserve">наданих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FBE">
        <w:rPr>
          <w:rFonts w:ascii="Times New Roman" w:hAnsi="Times New Roman" w:cs="Times New Roman"/>
          <w:sz w:val="24"/>
          <w:szCs w:val="24"/>
        </w:rPr>
        <w:t xml:space="preserve">  </w:t>
      </w:r>
      <w:r w:rsidRPr="009F444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FBE">
        <w:rPr>
          <w:rFonts w:ascii="Times New Roman" w:hAnsi="Times New Roman" w:cs="Times New Roman"/>
          <w:sz w:val="24"/>
          <w:szCs w:val="24"/>
        </w:rPr>
        <w:t xml:space="preserve">  </w:t>
      </w:r>
      <w:r w:rsidRPr="009F444D">
        <w:rPr>
          <w:rFonts w:ascii="Times New Roman" w:hAnsi="Times New Roman" w:cs="Times New Roman"/>
          <w:sz w:val="24"/>
          <w:szCs w:val="24"/>
        </w:rPr>
        <w:t xml:space="preserve">апаратних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FBE">
        <w:rPr>
          <w:rFonts w:ascii="Times New Roman" w:hAnsi="Times New Roman" w:cs="Times New Roman"/>
          <w:sz w:val="24"/>
          <w:szCs w:val="24"/>
        </w:rPr>
        <w:t xml:space="preserve"> </w:t>
      </w:r>
      <w:r w:rsidRPr="009F444D">
        <w:rPr>
          <w:rFonts w:ascii="Times New Roman" w:hAnsi="Times New Roman" w:cs="Times New Roman"/>
          <w:sz w:val="24"/>
          <w:szCs w:val="24"/>
        </w:rPr>
        <w:t>нарадах</w:t>
      </w:r>
    </w:p>
    <w:p w14:paraId="7C5A4421" w14:textId="77777777" w:rsidR="00B57803" w:rsidRPr="009F444D" w:rsidRDefault="00B57803" w:rsidP="009B3456">
      <w:pPr>
        <w:spacing w:after="0" w:line="240" w:lineRule="auto"/>
        <w:ind w:right="496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344FC43A" w14:textId="69F70A9C" w:rsidR="009B3456" w:rsidRDefault="000A79F8" w:rsidP="00736F93">
      <w:pPr>
        <w:pStyle w:val="a3"/>
        <w:spacing w:line="276" w:lineRule="auto"/>
        <w:ind w:firstLine="567"/>
        <w:jc w:val="both"/>
      </w:pPr>
      <w:r>
        <w:t>З метою підвищення ефективності діяльності виконавчих органів, забезпечення чіткої виконав</w:t>
      </w:r>
      <w:r w:rsidR="002974E3">
        <w:t>ськ</w:t>
      </w:r>
      <w:r>
        <w:t>ої дисципліни, посилення персональної відповідальності керівників підрозділів за своєчасну та якісну реалізацію завдань, н</w:t>
      </w:r>
      <w:r w:rsidR="006727D9">
        <w:t>а підставі</w:t>
      </w:r>
      <w:r w:rsidR="004C139F">
        <w:t xml:space="preserve"> </w:t>
      </w:r>
      <w:r w:rsidR="004E11BC">
        <w:t>підпунктів</w:t>
      </w:r>
      <w:r w:rsidR="004C139F">
        <w:t xml:space="preserve"> </w:t>
      </w:r>
      <w:r w:rsidR="004E11BC">
        <w:t xml:space="preserve">7, </w:t>
      </w:r>
      <w:r w:rsidR="004C139F">
        <w:t>8</w:t>
      </w:r>
      <w:r w:rsidR="006727D9">
        <w:t xml:space="preserve"> </w:t>
      </w:r>
      <w:r w:rsidR="004E11BC">
        <w:t xml:space="preserve">пункту 1 </w:t>
      </w:r>
      <w:r w:rsidR="006727D9">
        <w:t xml:space="preserve">статті </w:t>
      </w:r>
      <w:r w:rsidR="004C139F">
        <w:t>10</w:t>
      </w:r>
      <w:r w:rsidR="00C07B61">
        <w:t>, підпункту 5 пункту 3 статті 57, статті 58</w:t>
      </w:r>
      <w:r w:rsidR="006727D9">
        <w:t xml:space="preserve"> Закону України «Про службу в органах місцевого самоврядування», статей 147–149 Кодексу законів про працю України, </w:t>
      </w:r>
      <w:r w:rsidR="00BF2D4F">
        <w:t>Положення про порядок преміювання працівників виконавчих органів Чорноморської міської ради Одеського району Одеської області</w:t>
      </w:r>
      <w:r w:rsidR="002D7F29">
        <w:t xml:space="preserve"> (додаток 4 до Колективного договору між адміністрацією та трудовими колективами виконавчих органів Чорноморської міської ради Одеського району Одеської області</w:t>
      </w:r>
      <w:r w:rsidR="00A10723">
        <w:t>)</w:t>
      </w:r>
      <w:r w:rsidR="00BF2D4F">
        <w:t xml:space="preserve">, затвердженого </w:t>
      </w:r>
      <w:r w:rsidR="002D7F29">
        <w:t xml:space="preserve">Чорноморським міським головою 21.06.2023, </w:t>
      </w:r>
      <w:r w:rsidR="003A6DC6">
        <w:t>згідно з</w:t>
      </w:r>
      <w:r w:rsidR="00A863AF">
        <w:t xml:space="preserve"> Інструкці</w:t>
      </w:r>
      <w:r w:rsidR="003A6DC6">
        <w:t>єю</w:t>
      </w:r>
      <w:r w:rsidR="00A863AF">
        <w:t xml:space="preserve"> з діловодства в Чорноморській міській раді Одеського району Одеської області, її виконавчих органах та структурних підрозділах</w:t>
      </w:r>
      <w:r w:rsidR="003A6DC6">
        <w:t>, затвердженою рішенням виконавчого комітету Чорноморської міської ради Одеського району Одеської області від 23.04.2021 № 104</w:t>
      </w:r>
      <w:r w:rsidR="0022431B">
        <w:t xml:space="preserve"> (із змінами)</w:t>
      </w:r>
      <w:r>
        <w:t>,</w:t>
      </w:r>
      <w:r w:rsidR="00A863AF">
        <w:t xml:space="preserve"> </w:t>
      </w:r>
      <w:r w:rsidR="006727D9">
        <w:t>та</w:t>
      </w:r>
      <w:r w:rsidR="009B3456">
        <w:t xml:space="preserve"> керуючись </w:t>
      </w:r>
      <w:r w:rsidR="006727D9">
        <w:t xml:space="preserve">пунктами </w:t>
      </w:r>
      <w:r w:rsidR="00B829E2">
        <w:t>7</w:t>
      </w:r>
      <w:r w:rsidR="006727D9">
        <w:t>, 20 частини 4</w:t>
      </w:r>
      <w:r w:rsidR="00B829E2">
        <w:t xml:space="preserve"> </w:t>
      </w:r>
      <w:r w:rsidR="006727D9">
        <w:t xml:space="preserve">статті 42 </w:t>
      </w:r>
      <w:r w:rsidR="009B3456">
        <w:t>Закону України «Про місцеве самоврядування в Україні»,</w:t>
      </w:r>
    </w:p>
    <w:p w14:paraId="5D619FC3" w14:textId="046C4606" w:rsidR="00F83034" w:rsidRPr="00F83034" w:rsidRDefault="00BA3702" w:rsidP="00845C4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034">
        <w:rPr>
          <w:rFonts w:ascii="Times New Roman" w:hAnsi="Times New Roman" w:cs="Times New Roman"/>
          <w:sz w:val="24"/>
          <w:szCs w:val="24"/>
        </w:rPr>
        <w:t xml:space="preserve">1.  </w:t>
      </w:r>
      <w:r w:rsidR="00F83034" w:rsidRPr="00F83034">
        <w:rPr>
          <w:rFonts w:ascii="Times New Roman" w:hAnsi="Times New Roman" w:cs="Times New Roman"/>
          <w:sz w:val="24"/>
          <w:szCs w:val="24"/>
        </w:rPr>
        <w:t>Керівникам виконавчих органів міської ради</w:t>
      </w:r>
      <w:r w:rsidR="0085694C">
        <w:rPr>
          <w:rFonts w:ascii="Times New Roman" w:hAnsi="Times New Roman" w:cs="Times New Roman"/>
          <w:sz w:val="24"/>
          <w:szCs w:val="24"/>
        </w:rPr>
        <w:t xml:space="preserve"> та структурних підрозділів</w:t>
      </w:r>
      <w:r w:rsidR="00F83034" w:rsidRPr="00F83034">
        <w:rPr>
          <w:rFonts w:ascii="Times New Roman" w:hAnsi="Times New Roman" w:cs="Times New Roman"/>
          <w:sz w:val="24"/>
          <w:szCs w:val="24"/>
        </w:rPr>
        <w:t xml:space="preserve">, комунальних підприємств, установ та організацій </w:t>
      </w:r>
      <w:r w:rsidR="005008FB">
        <w:rPr>
          <w:rFonts w:ascii="Times New Roman" w:hAnsi="Times New Roman" w:cs="Times New Roman"/>
          <w:sz w:val="24"/>
          <w:szCs w:val="24"/>
        </w:rPr>
        <w:t xml:space="preserve">Чорноморської </w:t>
      </w:r>
      <w:r w:rsidR="00F83034" w:rsidRPr="00F83034">
        <w:rPr>
          <w:rFonts w:ascii="Times New Roman" w:hAnsi="Times New Roman" w:cs="Times New Roman"/>
          <w:sz w:val="24"/>
          <w:szCs w:val="24"/>
        </w:rPr>
        <w:t xml:space="preserve">міської </w:t>
      </w:r>
      <w:r w:rsidR="005008FB">
        <w:rPr>
          <w:rFonts w:ascii="Times New Roman" w:hAnsi="Times New Roman" w:cs="Times New Roman"/>
          <w:sz w:val="24"/>
          <w:szCs w:val="24"/>
        </w:rPr>
        <w:t>територіальної громади</w:t>
      </w:r>
      <w:r w:rsidR="00F83034" w:rsidRPr="00F83034">
        <w:rPr>
          <w:rFonts w:ascii="Times New Roman" w:hAnsi="Times New Roman" w:cs="Times New Roman"/>
          <w:sz w:val="24"/>
          <w:szCs w:val="24"/>
        </w:rPr>
        <w:t>:</w:t>
      </w:r>
    </w:p>
    <w:p w14:paraId="328AE16D" w14:textId="3E6BF5DB" w:rsidR="00F83034" w:rsidRDefault="00F83034" w:rsidP="00845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</w:t>
      </w:r>
      <w:r w:rsidRPr="00F83034">
        <w:rPr>
          <w:rFonts w:ascii="Times New Roman" w:hAnsi="Times New Roman" w:cs="Times New Roman"/>
          <w:sz w:val="24"/>
          <w:szCs w:val="24"/>
        </w:rPr>
        <w:t>.1. Забезпечити неухильне, повне та своєчасне виконання доручень міського голови, наданих під час апаратних нарад.</w:t>
      </w:r>
    </w:p>
    <w:p w14:paraId="1C3CFB05" w14:textId="1FC58DD6" w:rsidR="00D03751" w:rsidRDefault="005008FB" w:rsidP="00845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1.2.  </w:t>
      </w:r>
      <w:r w:rsidR="00D03751" w:rsidRPr="00D03751">
        <w:rPr>
          <w:rFonts w:ascii="Times New Roman" w:hAnsi="Times New Roman" w:cs="Times New Roman"/>
          <w:sz w:val="24"/>
          <w:szCs w:val="24"/>
        </w:rPr>
        <w:t>Надавати вичерпну та обґрунтовану інформацію про стан виконання доручення, яка містить кінцевий результат реалізації завдання по суті та, у разі потреби, документальне підтвердження його виконання (копії актів, листів, фотоматеріали тощо)</w:t>
      </w:r>
      <w:r w:rsidR="00D03751">
        <w:rPr>
          <w:rFonts w:ascii="Times New Roman" w:hAnsi="Times New Roman" w:cs="Times New Roman"/>
          <w:sz w:val="24"/>
          <w:szCs w:val="24"/>
        </w:rPr>
        <w:t>.</w:t>
      </w:r>
      <w:r w:rsidR="00F83034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A842CFD" w14:textId="580A50DB" w:rsidR="00BA3702" w:rsidRDefault="00D03751" w:rsidP="00845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3034">
        <w:rPr>
          <w:rFonts w:ascii="Times New Roman" w:hAnsi="Times New Roman" w:cs="Times New Roman"/>
          <w:sz w:val="24"/>
          <w:szCs w:val="24"/>
        </w:rPr>
        <w:t>1</w:t>
      </w:r>
      <w:r w:rsidR="00F83034" w:rsidRPr="00F83034">
        <w:rPr>
          <w:rFonts w:ascii="Times New Roman" w:hAnsi="Times New Roman" w:cs="Times New Roman"/>
          <w:sz w:val="24"/>
          <w:szCs w:val="24"/>
        </w:rPr>
        <w:t>.</w:t>
      </w:r>
      <w:r w:rsidR="005008FB">
        <w:rPr>
          <w:rFonts w:ascii="Times New Roman" w:hAnsi="Times New Roman" w:cs="Times New Roman"/>
          <w:sz w:val="24"/>
          <w:szCs w:val="24"/>
        </w:rPr>
        <w:t>3</w:t>
      </w:r>
      <w:r w:rsidR="00F83034" w:rsidRPr="00F83034">
        <w:rPr>
          <w:rFonts w:ascii="Times New Roman" w:hAnsi="Times New Roman" w:cs="Times New Roman"/>
          <w:sz w:val="24"/>
          <w:szCs w:val="24"/>
        </w:rPr>
        <w:t xml:space="preserve">. У разі об'єктивної неможливості виконання доручення у встановлений строк, не пізніше ніж за </w:t>
      </w:r>
      <w:r w:rsidR="00524267">
        <w:rPr>
          <w:rFonts w:ascii="Times New Roman" w:hAnsi="Times New Roman" w:cs="Times New Roman"/>
          <w:sz w:val="24"/>
          <w:szCs w:val="24"/>
        </w:rPr>
        <w:t>три</w:t>
      </w:r>
      <w:r w:rsidR="00F83034" w:rsidRPr="00F83034">
        <w:rPr>
          <w:rFonts w:ascii="Times New Roman" w:hAnsi="Times New Roman" w:cs="Times New Roman"/>
          <w:sz w:val="24"/>
          <w:szCs w:val="24"/>
        </w:rPr>
        <w:t xml:space="preserve"> робочих дні до його закінчення</w:t>
      </w:r>
      <w:r w:rsidR="00524267">
        <w:rPr>
          <w:rFonts w:ascii="Times New Roman" w:hAnsi="Times New Roman" w:cs="Times New Roman"/>
          <w:sz w:val="24"/>
          <w:szCs w:val="24"/>
        </w:rPr>
        <w:t xml:space="preserve"> </w:t>
      </w:r>
      <w:r w:rsidR="00F83034" w:rsidRPr="00F83034">
        <w:rPr>
          <w:rFonts w:ascii="Times New Roman" w:hAnsi="Times New Roman" w:cs="Times New Roman"/>
          <w:sz w:val="24"/>
          <w:szCs w:val="24"/>
        </w:rPr>
        <w:t>подавати міському голові доповідну записку (погоджену із профільним заступником</w:t>
      </w:r>
      <w:r w:rsidR="00524267">
        <w:rPr>
          <w:rFonts w:ascii="Times New Roman" w:hAnsi="Times New Roman" w:cs="Times New Roman"/>
          <w:sz w:val="24"/>
          <w:szCs w:val="24"/>
        </w:rPr>
        <w:t xml:space="preserve"> міського голови</w:t>
      </w:r>
      <w:r w:rsidR="00F83034" w:rsidRPr="00F83034">
        <w:rPr>
          <w:rFonts w:ascii="Times New Roman" w:hAnsi="Times New Roman" w:cs="Times New Roman"/>
          <w:sz w:val="24"/>
          <w:szCs w:val="24"/>
        </w:rPr>
        <w:t xml:space="preserve">) про перенесення строків </w:t>
      </w:r>
      <w:r w:rsidR="00F83034">
        <w:rPr>
          <w:rFonts w:ascii="Times New Roman" w:hAnsi="Times New Roman" w:cs="Times New Roman"/>
          <w:sz w:val="24"/>
          <w:szCs w:val="24"/>
        </w:rPr>
        <w:t xml:space="preserve">виконання доручення </w:t>
      </w:r>
      <w:r w:rsidR="00F83034" w:rsidRPr="00F83034">
        <w:rPr>
          <w:rFonts w:ascii="Times New Roman" w:hAnsi="Times New Roman" w:cs="Times New Roman"/>
          <w:sz w:val="24"/>
          <w:szCs w:val="24"/>
        </w:rPr>
        <w:t>із зазначенням конкретних причин.</w:t>
      </w:r>
    </w:p>
    <w:p w14:paraId="4E22AEC1" w14:textId="3323B68F" w:rsidR="00775C49" w:rsidRDefault="003D0489" w:rsidP="00B079F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A4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7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Загальному відділу виконавчого комітету </w:t>
      </w:r>
      <w:r w:rsidR="00A260F6" w:rsidRPr="00A260F6">
        <w:rPr>
          <w:rFonts w:ascii="Times New Roman" w:hAnsi="Times New Roman" w:cs="Times New Roman"/>
          <w:sz w:val="24"/>
          <w:szCs w:val="24"/>
        </w:rPr>
        <w:t>Чорноморської міської ради Одесько</w:t>
      </w:r>
      <w:r w:rsidR="006917E5">
        <w:rPr>
          <w:rFonts w:ascii="Times New Roman" w:hAnsi="Times New Roman" w:cs="Times New Roman"/>
          <w:sz w:val="24"/>
          <w:szCs w:val="24"/>
        </w:rPr>
        <w:t>ї</w:t>
      </w:r>
      <w:r w:rsidR="00A260F6" w:rsidRPr="00A260F6">
        <w:rPr>
          <w:rFonts w:ascii="Times New Roman" w:hAnsi="Times New Roman" w:cs="Times New Roman"/>
          <w:sz w:val="24"/>
          <w:szCs w:val="24"/>
        </w:rPr>
        <w:t xml:space="preserve"> області</w:t>
      </w:r>
      <w:r w:rsidR="00A260F6">
        <w:rPr>
          <w:rFonts w:ascii="Times New Roman" w:hAnsi="Times New Roman" w:cs="Times New Roman"/>
          <w:sz w:val="24"/>
          <w:szCs w:val="24"/>
        </w:rPr>
        <w:t>:</w:t>
      </w:r>
    </w:p>
    <w:p w14:paraId="5D0692CD" w14:textId="4A66EF3A" w:rsidR="00A260F6" w:rsidRDefault="00A260F6" w:rsidP="00845C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A4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</w:t>
      </w:r>
      <w:r w:rsidR="00BA3F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6F0">
        <w:rPr>
          <w:rFonts w:ascii="Times New Roman" w:hAnsi="Times New Roman" w:cs="Times New Roman"/>
          <w:sz w:val="24"/>
          <w:szCs w:val="24"/>
        </w:rPr>
        <w:t>Забезпечити оформлення доручень міського голови та невідкладно доводити їх до виконавців (зокрема через систему електронного документообігу) протягом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6F0">
        <w:rPr>
          <w:rFonts w:ascii="Times New Roman" w:hAnsi="Times New Roman" w:cs="Times New Roman"/>
          <w:sz w:val="24"/>
          <w:szCs w:val="24"/>
        </w:rPr>
        <w:t>двох робочих днів після проведення апаратної наради.</w:t>
      </w:r>
    </w:p>
    <w:p w14:paraId="72518803" w14:textId="0CF569DB" w:rsidR="00BA3F77" w:rsidRDefault="00A260F6" w:rsidP="003F6C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A4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2.2</w:t>
      </w:r>
      <w:r w:rsidR="00BA3F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Здійснювати постійний контроль </w:t>
      </w:r>
      <w:r w:rsidR="005C46F0">
        <w:rPr>
          <w:rFonts w:ascii="Times New Roman" w:hAnsi="Times New Roman" w:cs="Times New Roman"/>
          <w:sz w:val="24"/>
          <w:szCs w:val="24"/>
        </w:rPr>
        <w:t xml:space="preserve">за дотриманням строків </w:t>
      </w:r>
      <w:r w:rsidR="001A4DC8">
        <w:rPr>
          <w:rFonts w:ascii="Times New Roman" w:hAnsi="Times New Roman" w:cs="Times New Roman"/>
          <w:sz w:val="24"/>
          <w:szCs w:val="24"/>
        </w:rPr>
        <w:t>виконання доручень міського голови</w:t>
      </w:r>
      <w:r w:rsidR="00BA3F77">
        <w:rPr>
          <w:rFonts w:ascii="Times New Roman" w:hAnsi="Times New Roman" w:cs="Times New Roman"/>
          <w:sz w:val="24"/>
          <w:szCs w:val="24"/>
        </w:rPr>
        <w:t>.</w:t>
      </w:r>
    </w:p>
    <w:p w14:paraId="43E49B55" w14:textId="20A739F3" w:rsidR="00A260F6" w:rsidRPr="0060536D" w:rsidRDefault="00BA3F77" w:rsidP="0060536D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36D">
        <w:rPr>
          <w:rFonts w:ascii="Times New Roman" w:hAnsi="Times New Roman" w:cs="Times New Roman"/>
          <w:sz w:val="24"/>
          <w:szCs w:val="24"/>
        </w:rPr>
        <w:t xml:space="preserve">         2.3. </w:t>
      </w:r>
      <w:r w:rsidR="00B079F5" w:rsidRPr="0060536D">
        <w:rPr>
          <w:rFonts w:ascii="Times New Roman" w:hAnsi="Times New Roman" w:cs="Times New Roman"/>
          <w:sz w:val="24"/>
          <w:szCs w:val="24"/>
        </w:rPr>
        <w:t xml:space="preserve"> </w:t>
      </w:r>
      <w:r w:rsidRPr="0060536D">
        <w:rPr>
          <w:rFonts w:ascii="Times New Roman" w:hAnsi="Times New Roman" w:cs="Times New Roman"/>
          <w:sz w:val="24"/>
          <w:szCs w:val="24"/>
        </w:rPr>
        <w:t>Вно</w:t>
      </w:r>
      <w:r w:rsidR="00690818" w:rsidRPr="0060536D">
        <w:rPr>
          <w:rFonts w:ascii="Times New Roman" w:hAnsi="Times New Roman" w:cs="Times New Roman"/>
          <w:sz w:val="24"/>
          <w:szCs w:val="24"/>
        </w:rPr>
        <w:t>сити відповідні зміни в систему електронного документообігу у</w:t>
      </w:r>
      <w:r w:rsidRPr="0060536D">
        <w:rPr>
          <w:rFonts w:ascii="Times New Roman" w:hAnsi="Times New Roman" w:cs="Times New Roman"/>
          <w:sz w:val="24"/>
          <w:szCs w:val="24"/>
        </w:rPr>
        <w:t xml:space="preserve"> разі перенесення строків виконання доручення </w:t>
      </w:r>
      <w:r w:rsidR="00804554" w:rsidRPr="0060536D">
        <w:rPr>
          <w:rFonts w:ascii="Times New Roman" w:hAnsi="Times New Roman" w:cs="Times New Roman"/>
          <w:sz w:val="24"/>
          <w:szCs w:val="24"/>
        </w:rPr>
        <w:t>на підставі</w:t>
      </w:r>
      <w:r w:rsidRPr="0060536D">
        <w:rPr>
          <w:rFonts w:ascii="Times New Roman" w:hAnsi="Times New Roman" w:cs="Times New Roman"/>
          <w:sz w:val="24"/>
          <w:szCs w:val="24"/>
        </w:rPr>
        <w:t xml:space="preserve"> </w:t>
      </w:r>
      <w:r w:rsidR="00804554" w:rsidRPr="0060536D">
        <w:rPr>
          <w:rFonts w:ascii="Times New Roman" w:hAnsi="Times New Roman" w:cs="Times New Roman"/>
          <w:sz w:val="24"/>
          <w:szCs w:val="24"/>
        </w:rPr>
        <w:t xml:space="preserve">доповідної записки, </w:t>
      </w:r>
      <w:r w:rsidRPr="0060536D">
        <w:rPr>
          <w:rFonts w:ascii="Times New Roman" w:hAnsi="Times New Roman" w:cs="Times New Roman"/>
          <w:sz w:val="24"/>
          <w:szCs w:val="24"/>
        </w:rPr>
        <w:t>погоджен</w:t>
      </w:r>
      <w:r w:rsidR="00804554" w:rsidRPr="0060536D">
        <w:rPr>
          <w:rFonts w:ascii="Times New Roman" w:hAnsi="Times New Roman" w:cs="Times New Roman"/>
          <w:sz w:val="24"/>
          <w:szCs w:val="24"/>
        </w:rPr>
        <w:t>ої</w:t>
      </w:r>
      <w:r w:rsidRPr="0060536D">
        <w:rPr>
          <w:rFonts w:ascii="Times New Roman" w:hAnsi="Times New Roman" w:cs="Times New Roman"/>
          <w:sz w:val="24"/>
          <w:szCs w:val="24"/>
        </w:rPr>
        <w:t xml:space="preserve"> міськ</w:t>
      </w:r>
      <w:r w:rsidR="00804554" w:rsidRPr="0060536D">
        <w:rPr>
          <w:rFonts w:ascii="Times New Roman" w:hAnsi="Times New Roman" w:cs="Times New Roman"/>
          <w:sz w:val="24"/>
          <w:szCs w:val="24"/>
        </w:rPr>
        <w:t>им</w:t>
      </w:r>
      <w:r w:rsidRPr="0060536D">
        <w:rPr>
          <w:rFonts w:ascii="Times New Roman" w:hAnsi="Times New Roman" w:cs="Times New Roman"/>
          <w:sz w:val="24"/>
          <w:szCs w:val="24"/>
        </w:rPr>
        <w:t xml:space="preserve"> голов</w:t>
      </w:r>
      <w:r w:rsidR="00804554" w:rsidRPr="0060536D">
        <w:rPr>
          <w:rFonts w:ascii="Times New Roman" w:hAnsi="Times New Roman" w:cs="Times New Roman"/>
          <w:sz w:val="24"/>
          <w:szCs w:val="24"/>
        </w:rPr>
        <w:t>ою</w:t>
      </w:r>
      <w:r w:rsidR="00690818" w:rsidRPr="0060536D">
        <w:rPr>
          <w:rFonts w:ascii="Times New Roman" w:hAnsi="Times New Roman" w:cs="Times New Roman"/>
          <w:sz w:val="24"/>
          <w:szCs w:val="24"/>
        </w:rPr>
        <w:t>.</w:t>
      </w:r>
      <w:r w:rsidRPr="006053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7A4E8" w14:textId="6C6205C5" w:rsidR="009B3456" w:rsidRPr="009760D7" w:rsidRDefault="000D363F" w:rsidP="009B34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760D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="00F0362E" w:rsidRPr="009760D7">
        <w:rPr>
          <w:rFonts w:ascii="Times New Roman" w:hAnsi="Times New Roman" w:cs="Times New Roman"/>
          <w:sz w:val="24"/>
          <w:szCs w:val="24"/>
        </w:rPr>
        <w:t xml:space="preserve">Установити, що систематичне (три і більше разів протягом календарного року) невиконання, несвоєчасне або неякісне виконання доручень міського голови посадовими особами без поважних причин є підставою для притягнення їх до дисциплінарної відповідальності шляхом оголошення догани, а також позбавлення або зменшення розміру щомісячної премії відповідно до Положення про </w:t>
      </w:r>
      <w:r w:rsidR="00DA598B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F0362E" w:rsidRPr="009760D7">
        <w:rPr>
          <w:rFonts w:ascii="Times New Roman" w:hAnsi="Times New Roman" w:cs="Times New Roman"/>
          <w:sz w:val="24"/>
          <w:szCs w:val="24"/>
        </w:rPr>
        <w:t>преміювання працівників</w:t>
      </w:r>
      <w:r w:rsidR="00DA598B">
        <w:rPr>
          <w:rFonts w:ascii="Times New Roman" w:hAnsi="Times New Roman" w:cs="Times New Roman"/>
          <w:sz w:val="24"/>
          <w:szCs w:val="24"/>
        </w:rPr>
        <w:t xml:space="preserve"> виконавчих органів </w:t>
      </w:r>
      <w:r w:rsidR="00DA598B" w:rsidRPr="00DA598B">
        <w:rPr>
          <w:rFonts w:ascii="Times New Roman" w:hAnsi="Times New Roman" w:cs="Times New Roman"/>
          <w:sz w:val="24"/>
          <w:szCs w:val="24"/>
        </w:rPr>
        <w:t>Чорноморської міської ради Одеського району Одеської області</w:t>
      </w:r>
      <w:r w:rsidR="00F0362E" w:rsidRPr="009760D7">
        <w:rPr>
          <w:rFonts w:ascii="Times New Roman" w:hAnsi="Times New Roman" w:cs="Times New Roman"/>
          <w:sz w:val="24"/>
          <w:szCs w:val="24"/>
        </w:rPr>
        <w:t>.</w:t>
      </w:r>
    </w:p>
    <w:p w14:paraId="1C8A71FB" w14:textId="3DEA9BA6" w:rsidR="000D363F" w:rsidRPr="009760D7" w:rsidRDefault="006319C6" w:rsidP="009B34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760D7">
        <w:rPr>
          <w:rFonts w:ascii="Times New Roman" w:eastAsia="Times New Roman" w:hAnsi="Times New Roman" w:cs="Times New Roman"/>
          <w:sz w:val="24"/>
          <w:szCs w:val="24"/>
          <w:lang w:eastAsia="uk-UA"/>
        </w:rPr>
        <w:t>4.  Контроль за виконання</w:t>
      </w:r>
      <w:r w:rsidR="005008FB" w:rsidRPr="009760D7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9760D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цього розпорядження покласти на заступників міського голови відповідно до розподілу обов’язків.</w:t>
      </w:r>
    </w:p>
    <w:p w14:paraId="5D225CD5" w14:textId="0A50454D" w:rsidR="006319C6" w:rsidRDefault="006319C6" w:rsidP="009B34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7F605B" w14:textId="65A0648A" w:rsidR="006319C6" w:rsidRDefault="006319C6" w:rsidP="009B34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3DE809" w14:textId="0ECD1AA7" w:rsidR="006319C6" w:rsidRDefault="006319C6" w:rsidP="009B34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Секретар міської ради                                                                    Олена  ШОЛАР</w:t>
      </w:r>
    </w:p>
    <w:p w14:paraId="18B9A8C1" w14:textId="77777777" w:rsidR="009B3456" w:rsidRDefault="009B3456"/>
    <w:sectPr w:rsidR="009B3456" w:rsidSect="0053012C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138B" w14:textId="77777777" w:rsidR="000A6B00" w:rsidRDefault="000A6B00" w:rsidP="0053012C">
      <w:pPr>
        <w:spacing w:after="0" w:line="240" w:lineRule="auto"/>
      </w:pPr>
      <w:r>
        <w:separator/>
      </w:r>
    </w:p>
  </w:endnote>
  <w:endnote w:type="continuationSeparator" w:id="0">
    <w:p w14:paraId="591610E3" w14:textId="77777777" w:rsidR="000A6B00" w:rsidRDefault="000A6B00" w:rsidP="0053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4C3DF" w14:textId="77777777" w:rsidR="000A6B00" w:rsidRDefault="000A6B00" w:rsidP="0053012C">
      <w:pPr>
        <w:spacing w:after="0" w:line="240" w:lineRule="auto"/>
      </w:pPr>
      <w:r>
        <w:separator/>
      </w:r>
    </w:p>
  </w:footnote>
  <w:footnote w:type="continuationSeparator" w:id="0">
    <w:p w14:paraId="1BEDF6CE" w14:textId="77777777" w:rsidR="000A6B00" w:rsidRDefault="000A6B00" w:rsidP="00530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469391"/>
      <w:docPartObj>
        <w:docPartGallery w:val="Page Numbers (Top of Page)"/>
        <w:docPartUnique/>
      </w:docPartObj>
    </w:sdtPr>
    <w:sdtEndPr/>
    <w:sdtContent>
      <w:p w14:paraId="21F9C128" w14:textId="4715AEAF" w:rsidR="0053012C" w:rsidRDefault="005301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E2D30" w14:textId="77777777" w:rsidR="0053012C" w:rsidRDefault="005301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A6"/>
    <w:rsid w:val="00055F4A"/>
    <w:rsid w:val="000A6B00"/>
    <w:rsid w:val="000A79F8"/>
    <w:rsid w:val="000D2C17"/>
    <w:rsid w:val="000D363F"/>
    <w:rsid w:val="001135A8"/>
    <w:rsid w:val="001A4DC8"/>
    <w:rsid w:val="0022431B"/>
    <w:rsid w:val="00272713"/>
    <w:rsid w:val="00296361"/>
    <w:rsid w:val="002974E3"/>
    <w:rsid w:val="002D7F29"/>
    <w:rsid w:val="003A6DC6"/>
    <w:rsid w:val="003B5347"/>
    <w:rsid w:val="003D0489"/>
    <w:rsid w:val="003F6CED"/>
    <w:rsid w:val="004C139F"/>
    <w:rsid w:val="004E11BC"/>
    <w:rsid w:val="005008FB"/>
    <w:rsid w:val="00524267"/>
    <w:rsid w:val="0053012C"/>
    <w:rsid w:val="005C46F0"/>
    <w:rsid w:val="005C5A23"/>
    <w:rsid w:val="005D46D2"/>
    <w:rsid w:val="0060536D"/>
    <w:rsid w:val="00624103"/>
    <w:rsid w:val="006319C6"/>
    <w:rsid w:val="00665783"/>
    <w:rsid w:val="006727D9"/>
    <w:rsid w:val="00690818"/>
    <w:rsid w:val="006917E5"/>
    <w:rsid w:val="006D2DA6"/>
    <w:rsid w:val="00736F93"/>
    <w:rsid w:val="0075629F"/>
    <w:rsid w:val="00775C49"/>
    <w:rsid w:val="00804554"/>
    <w:rsid w:val="00845C4B"/>
    <w:rsid w:val="0085694C"/>
    <w:rsid w:val="008E7F22"/>
    <w:rsid w:val="009760D7"/>
    <w:rsid w:val="009B3456"/>
    <w:rsid w:val="009C0FBE"/>
    <w:rsid w:val="009F444D"/>
    <w:rsid w:val="00A10723"/>
    <w:rsid w:val="00A260F6"/>
    <w:rsid w:val="00A57A62"/>
    <w:rsid w:val="00A863AF"/>
    <w:rsid w:val="00B079F5"/>
    <w:rsid w:val="00B57803"/>
    <w:rsid w:val="00B829E2"/>
    <w:rsid w:val="00B969B6"/>
    <w:rsid w:val="00BA3702"/>
    <w:rsid w:val="00BA3F77"/>
    <w:rsid w:val="00BB66A6"/>
    <w:rsid w:val="00BF2D4F"/>
    <w:rsid w:val="00C07B61"/>
    <w:rsid w:val="00CC129B"/>
    <w:rsid w:val="00D03751"/>
    <w:rsid w:val="00D46254"/>
    <w:rsid w:val="00DA598B"/>
    <w:rsid w:val="00F0362E"/>
    <w:rsid w:val="00F83034"/>
    <w:rsid w:val="00FD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0AF8"/>
  <w15:chartTrackingRefBased/>
  <w15:docId w15:val="{F184EBE4-AA09-4DA5-9FF9-B2F97E95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5301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3012C"/>
  </w:style>
  <w:style w:type="paragraph" w:styleId="a6">
    <w:name w:val="footer"/>
    <w:basedOn w:val="a"/>
    <w:link w:val="a7"/>
    <w:uiPriority w:val="99"/>
    <w:unhideWhenUsed/>
    <w:rsid w:val="005301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30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2319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cp:lastPrinted>2026-07-14T13:51:00Z</cp:lastPrinted>
  <dcterms:created xsi:type="dcterms:W3CDTF">2026-06-24T11:37:00Z</dcterms:created>
  <dcterms:modified xsi:type="dcterms:W3CDTF">2026-07-20T07:03:00Z</dcterms:modified>
</cp:coreProperties>
</file>