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BA789" w14:textId="5A0BB940" w:rsidR="00E76F17" w:rsidRPr="00D13FE1" w:rsidRDefault="007F38D5" w:rsidP="007F38D5">
      <w:pPr>
        <w:pStyle w:val="ad"/>
        <w:ind w:left="935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</w:t>
      </w:r>
      <w:r w:rsidR="00E76F17" w:rsidRPr="00D13FE1">
        <w:rPr>
          <w:sz w:val="24"/>
          <w:szCs w:val="24"/>
          <w:lang w:val="uk-UA"/>
        </w:rPr>
        <w:t>Додаток</w:t>
      </w:r>
      <w:r w:rsidR="00E76F17">
        <w:rPr>
          <w:sz w:val="24"/>
          <w:szCs w:val="24"/>
          <w:lang w:val="uk-UA"/>
        </w:rPr>
        <w:t xml:space="preserve"> 1</w:t>
      </w:r>
    </w:p>
    <w:p w14:paraId="5D672AE1" w14:textId="77777777" w:rsidR="00E76F17" w:rsidRPr="00D13FE1" w:rsidRDefault="00E76F17" w:rsidP="00E76F17">
      <w:pPr>
        <w:pStyle w:val="ad"/>
        <w:ind w:left="9356"/>
        <w:jc w:val="center"/>
        <w:rPr>
          <w:sz w:val="24"/>
          <w:szCs w:val="24"/>
          <w:lang w:val="uk-UA"/>
        </w:rPr>
      </w:pPr>
      <w:r w:rsidRPr="00D13FE1">
        <w:rPr>
          <w:sz w:val="24"/>
          <w:szCs w:val="24"/>
          <w:lang w:val="uk-UA"/>
        </w:rPr>
        <w:t>до рішення Чорноморської</w:t>
      </w:r>
      <w:r>
        <w:rPr>
          <w:sz w:val="24"/>
          <w:szCs w:val="24"/>
          <w:lang w:val="uk-UA"/>
        </w:rPr>
        <w:t xml:space="preserve"> </w:t>
      </w:r>
      <w:r w:rsidRPr="00D13FE1">
        <w:rPr>
          <w:sz w:val="24"/>
          <w:szCs w:val="24"/>
          <w:lang w:val="uk-UA"/>
        </w:rPr>
        <w:t>міської ради</w:t>
      </w:r>
    </w:p>
    <w:p w14:paraId="59E4DA18" w14:textId="16FAA19F" w:rsidR="00E76F17" w:rsidRPr="00184716" w:rsidRDefault="00E76F17" w:rsidP="00E76F17">
      <w:pPr>
        <w:pStyle w:val="ad"/>
        <w:ind w:left="9356"/>
        <w:jc w:val="center"/>
        <w:rPr>
          <w:sz w:val="24"/>
          <w:szCs w:val="24"/>
          <w:lang w:val="uk-UA"/>
        </w:rPr>
      </w:pPr>
      <w:r w:rsidRPr="00D13FE1">
        <w:rPr>
          <w:sz w:val="24"/>
          <w:szCs w:val="24"/>
          <w:lang w:val="uk-UA"/>
        </w:rPr>
        <w:t xml:space="preserve">від </w:t>
      </w:r>
      <w:r>
        <w:rPr>
          <w:sz w:val="24"/>
          <w:szCs w:val="24"/>
          <w:lang w:val="uk-UA"/>
        </w:rPr>
        <w:t>_____</w:t>
      </w:r>
      <w:r w:rsidR="007F38D5">
        <w:rPr>
          <w:sz w:val="24"/>
          <w:szCs w:val="24"/>
          <w:lang w:val="uk-UA"/>
        </w:rPr>
        <w:t>.07.</w:t>
      </w:r>
      <w:r w:rsidRPr="00D13FE1">
        <w:rPr>
          <w:sz w:val="24"/>
          <w:szCs w:val="24"/>
          <w:lang w:val="uk-UA"/>
        </w:rPr>
        <w:t>202</w:t>
      </w:r>
      <w:r>
        <w:rPr>
          <w:sz w:val="24"/>
          <w:szCs w:val="24"/>
          <w:lang w:val="uk-UA"/>
        </w:rPr>
        <w:t>6</w:t>
      </w:r>
      <w:r w:rsidRPr="00D13FE1">
        <w:rPr>
          <w:sz w:val="24"/>
          <w:szCs w:val="24"/>
          <w:lang w:val="uk-UA"/>
        </w:rPr>
        <w:t xml:space="preserve"> №</w:t>
      </w:r>
      <w:r w:rsidR="007F38D5">
        <w:rPr>
          <w:sz w:val="24"/>
          <w:szCs w:val="24"/>
          <w:lang w:val="uk-UA"/>
        </w:rPr>
        <w:t>____</w:t>
      </w:r>
      <w:r>
        <w:rPr>
          <w:sz w:val="24"/>
          <w:szCs w:val="24"/>
          <w:lang w:val="uk-UA"/>
        </w:rPr>
        <w:t>____</w:t>
      </w:r>
      <w:r w:rsidRPr="00D13FE1">
        <w:rPr>
          <w:sz w:val="24"/>
          <w:szCs w:val="24"/>
          <w:lang w:val="uk-UA"/>
        </w:rPr>
        <w:t>-</w:t>
      </w:r>
      <w:r w:rsidRPr="00D13FE1">
        <w:rPr>
          <w:sz w:val="24"/>
          <w:szCs w:val="24"/>
          <w:lang w:val="en-US"/>
        </w:rPr>
        <w:t>VIII</w:t>
      </w:r>
    </w:p>
    <w:p w14:paraId="7C01634E" w14:textId="3B8FBB30" w:rsidR="00E76F17" w:rsidRDefault="002860DE" w:rsidP="00E806B1">
      <w:pPr>
        <w:tabs>
          <w:tab w:val="left" w:pos="651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806B1">
        <w:rPr>
          <w:rFonts w:ascii="Times New Roman" w:hAnsi="Times New Roman" w:cs="Times New Roman"/>
          <w:sz w:val="24"/>
          <w:szCs w:val="24"/>
        </w:rPr>
        <w:tab/>
      </w:r>
    </w:p>
    <w:p w14:paraId="4AADC02E" w14:textId="1807BD99" w:rsidR="00E806B1" w:rsidRPr="00E806B1" w:rsidRDefault="00E806B1" w:rsidP="00E806B1">
      <w:pPr>
        <w:tabs>
          <w:tab w:val="left" w:pos="651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806B1"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14:paraId="06B284EC" w14:textId="77777777" w:rsidR="00E806B1" w:rsidRPr="00E806B1" w:rsidRDefault="00E806B1" w:rsidP="00E806B1">
      <w:pPr>
        <w:tabs>
          <w:tab w:val="left" w:pos="524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806B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д</w:t>
      </w:r>
      <w:r w:rsidRPr="00E806B1">
        <w:rPr>
          <w:rFonts w:ascii="Times New Roman" w:hAnsi="Times New Roman" w:cs="Times New Roman"/>
          <w:color w:val="000000"/>
          <w:sz w:val="24"/>
          <w:szCs w:val="24"/>
          <w:lang w:val="uk-UA"/>
        </w:rPr>
        <w:t>о Програми</w:t>
      </w:r>
    </w:p>
    <w:p w14:paraId="09A20DE8" w14:textId="77777777" w:rsidR="00E806B1" w:rsidRPr="00E806B1" w:rsidRDefault="00E806B1" w:rsidP="00E806B1">
      <w:pPr>
        <w:widowControl w:val="0"/>
        <w:autoSpaceDE w:val="0"/>
        <w:spacing w:after="0" w:line="240" w:lineRule="auto"/>
        <w:ind w:right="-2"/>
        <w:jc w:val="right"/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28FC2B4A" w14:textId="77777777" w:rsidR="00A715F1" w:rsidRPr="00A715F1" w:rsidRDefault="00E806B1" w:rsidP="00E806B1">
      <w:pPr>
        <w:widowControl w:val="0"/>
        <w:autoSpaceDE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</w:pPr>
      <w:r w:rsidRPr="00A715F1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Ресурсне забезпечення </w:t>
      </w:r>
      <w:bookmarkStart w:id="0" w:name="_Hlk121909917"/>
    </w:p>
    <w:p w14:paraId="6D157D96" w14:textId="2B4A713D" w:rsidR="00E806B1" w:rsidRPr="0024002E" w:rsidRDefault="00A715F1" w:rsidP="00E806B1">
      <w:pPr>
        <w:widowControl w:val="0"/>
        <w:autoSpaceDE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</w:pPr>
      <w:r w:rsidRPr="0024002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Міської цільової програми з функціонування інтегрованої системи відеоспостереження та відеоаналітики </w:t>
      </w:r>
      <w:r w:rsidR="0024002E" w:rsidRPr="0024002E">
        <w:rPr>
          <w:rFonts w:ascii="Times New Roman" w:hAnsi="Times New Roman" w:cs="Times New Roman"/>
          <w:b/>
          <w:sz w:val="24"/>
          <w:szCs w:val="24"/>
          <w:lang w:val="uk-UA"/>
        </w:rPr>
        <w:t>Чорноморської міської територіальної громади</w:t>
      </w:r>
      <w:r w:rsidR="0024002E" w:rsidRPr="002400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4002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на   202</w:t>
      </w:r>
      <w:r w:rsidR="00F27F9E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24002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— 20</w:t>
      </w:r>
      <w:r w:rsidR="00F27F9E">
        <w:rPr>
          <w:rFonts w:ascii="Times New Roman" w:hAnsi="Times New Roman" w:cs="Times New Roman"/>
          <w:b/>
          <w:bCs/>
          <w:sz w:val="24"/>
          <w:szCs w:val="24"/>
          <w:lang w:val="uk-UA"/>
        </w:rPr>
        <w:t>30</w:t>
      </w:r>
      <w:r w:rsidRPr="0024002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роки</w:t>
      </w:r>
      <w:bookmarkEnd w:id="0"/>
    </w:p>
    <w:p w14:paraId="6C7FDD2C" w14:textId="77777777" w:rsidR="00A715F1" w:rsidRDefault="00A715F1" w:rsidP="00E806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</w:pPr>
    </w:p>
    <w:p w14:paraId="0054E097" w14:textId="77777777" w:rsidR="002860DE" w:rsidRPr="008D72DA" w:rsidRDefault="002860DE" w:rsidP="00A715F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8D72DA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>тис. грн</w:t>
      </w:r>
    </w:p>
    <w:tbl>
      <w:tblPr>
        <w:tblW w:w="15227" w:type="dxa"/>
        <w:tblInd w:w="-5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6"/>
        <w:gridCol w:w="1275"/>
        <w:gridCol w:w="1276"/>
        <w:gridCol w:w="1276"/>
        <w:gridCol w:w="1276"/>
        <w:gridCol w:w="1276"/>
        <w:gridCol w:w="2552"/>
      </w:tblGrid>
      <w:tr w:rsidR="002860DE" w:rsidRPr="008D72DA" w14:paraId="1AA7F34F" w14:textId="77777777" w:rsidTr="00E806B1">
        <w:trPr>
          <w:trHeight w:val="281"/>
        </w:trPr>
        <w:tc>
          <w:tcPr>
            <w:tcW w:w="6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38C138" w14:textId="77777777" w:rsidR="002860DE" w:rsidRPr="008D72DA" w:rsidRDefault="002860DE" w:rsidP="008D72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95C4F" w14:textId="77777777" w:rsidR="002860DE" w:rsidRPr="008D72DA" w:rsidRDefault="002860DE" w:rsidP="008D72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Етапи виконання програми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1831" w14:textId="77777777" w:rsidR="002860DE" w:rsidRPr="008D72DA" w:rsidRDefault="002860DE" w:rsidP="008D72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Усього витрат на виконання програми</w:t>
            </w:r>
          </w:p>
        </w:tc>
      </w:tr>
      <w:tr w:rsidR="00354914" w:rsidRPr="008D72DA" w14:paraId="4BB6ED30" w14:textId="77777777" w:rsidTr="00354914">
        <w:trPr>
          <w:trHeight w:val="655"/>
        </w:trPr>
        <w:tc>
          <w:tcPr>
            <w:tcW w:w="6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2DD991" w14:textId="77777777" w:rsidR="00354914" w:rsidRPr="008D72DA" w:rsidRDefault="00354914" w:rsidP="008D72D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06E89" w14:textId="7319BC31" w:rsidR="00354914" w:rsidRPr="008D72DA" w:rsidRDefault="00354914" w:rsidP="00E806B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26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9D55F5" w14:textId="170EE84E" w:rsidR="00354914" w:rsidRPr="008D72DA" w:rsidRDefault="00354914" w:rsidP="00E806B1">
            <w:pPr>
              <w:snapToGrid w:val="0"/>
              <w:spacing w:after="0" w:line="240" w:lineRule="auto"/>
              <w:ind w:hanging="10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27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F79031" w14:textId="4917554F" w:rsidR="00354914" w:rsidRPr="008D72DA" w:rsidRDefault="00354914" w:rsidP="00E806B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28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A47B5C5" w14:textId="08CE6F69" w:rsidR="00354914" w:rsidRPr="008D72DA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29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E0B50C6" w14:textId="5F020435" w:rsidR="00354914" w:rsidRPr="008D72DA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30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68C3" w14:textId="5E43E73F" w:rsidR="00354914" w:rsidRPr="008D72DA" w:rsidRDefault="00354914" w:rsidP="008D72D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</w:tr>
      <w:tr w:rsidR="00354914" w:rsidRPr="008D72DA" w14:paraId="27C72964" w14:textId="77777777" w:rsidTr="00354914">
        <w:trPr>
          <w:trHeight w:val="435"/>
        </w:trPr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616F0" w14:textId="77777777" w:rsidR="00354914" w:rsidRPr="008D72DA" w:rsidRDefault="00354914" w:rsidP="003549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Обсяг ресурсів, усього, у тому числі: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9AE07C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2D315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AA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88A4E4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AA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CC41C77" w14:textId="340A237E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AA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F714B24" w14:textId="48D29124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AA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BDFB" w14:textId="71FF050A" w:rsidR="00354914" w:rsidRPr="00E82D9D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AA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</w:tr>
      <w:tr w:rsidR="00354914" w:rsidRPr="008D72DA" w14:paraId="4AD325E6" w14:textId="77777777" w:rsidTr="00354914">
        <w:trPr>
          <w:trHeight w:val="435"/>
        </w:trPr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BA7B0" w14:textId="77777777" w:rsidR="00354914" w:rsidRPr="008D72DA" w:rsidRDefault="00354914" w:rsidP="003549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державний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CD3EA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AB50F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1106CD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7B04DB1" w14:textId="0400602F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B85F49F" w14:textId="5116F43C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8DD0" w14:textId="43400ED6" w:rsidR="00354914" w:rsidRPr="00E82D9D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</w:tr>
      <w:tr w:rsidR="00354914" w:rsidRPr="008D72DA" w14:paraId="65295DCB" w14:textId="77777777" w:rsidTr="00354914">
        <w:trPr>
          <w:trHeight w:val="405"/>
        </w:trPr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D162" w14:textId="77777777" w:rsidR="00354914" w:rsidRPr="008D72DA" w:rsidRDefault="00354914" w:rsidP="003549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обласний бюджет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Одеської області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A5480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8794E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D29820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B6BB29E" w14:textId="1D76A286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9CC6175" w14:textId="78A479AF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E7F4" w14:textId="03AE1E48" w:rsidR="00354914" w:rsidRPr="00E82D9D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54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</w:tr>
      <w:tr w:rsidR="00354914" w:rsidRPr="008D72DA" w14:paraId="6D36A266" w14:textId="77777777" w:rsidTr="00B44942">
        <w:trPr>
          <w:trHeight w:val="695"/>
        </w:trPr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032FF" w14:textId="77777777" w:rsidR="00354914" w:rsidRPr="008D72DA" w:rsidRDefault="00354914" w:rsidP="003549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Бюджет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Чорноморської міської територіальної громади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B16350" w14:textId="2DB11DFC" w:rsidR="00354914" w:rsidRPr="00E76F17" w:rsidRDefault="00E76F17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6F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3458,575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BC583" w14:textId="231059B9" w:rsidR="00354914" w:rsidRPr="00B44942" w:rsidRDefault="00B44942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2596,700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14F713" w14:textId="796140F4" w:rsidR="00354914" w:rsidRPr="00B44942" w:rsidRDefault="00B44942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4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2596,700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E52ECAB" w14:textId="6B45B20A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969D91B" w14:textId="58DD313F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76E7E" w14:textId="7D1D77F3" w:rsidR="00354914" w:rsidRPr="00E82D9D" w:rsidRDefault="007158D8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8651</w:t>
            </w:r>
            <w:r w:rsidRPr="001A3B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975</w:t>
            </w:r>
          </w:p>
        </w:tc>
      </w:tr>
      <w:tr w:rsidR="00354914" w:rsidRPr="008D72DA" w14:paraId="16376898" w14:textId="77777777" w:rsidTr="00354914">
        <w:trPr>
          <w:trHeight w:val="281"/>
        </w:trPr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11FF5" w14:textId="01A3D281" w:rsidR="00354914" w:rsidRPr="008D72DA" w:rsidRDefault="00354914" w:rsidP="003549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кошти небюджетних джерел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3F26B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7A260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4D1CDC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9E8F634" w14:textId="6BCC0EC9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4B73C20" w14:textId="38B735B3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F18C" w14:textId="4E48AA39" w:rsidR="00354914" w:rsidRPr="00E82D9D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C7B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</w:tr>
      <w:tr w:rsidR="00354914" w:rsidRPr="008D72DA" w14:paraId="781110EF" w14:textId="77777777" w:rsidTr="00354914">
        <w:trPr>
          <w:trHeight w:val="281"/>
        </w:trPr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455CD" w14:textId="77777777" w:rsidR="00354914" w:rsidRPr="008D72DA" w:rsidRDefault="00354914" w:rsidP="003549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інші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C775C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BCEC1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877CC8" w14:textId="77777777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B5C3640" w14:textId="0E601741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989703C" w14:textId="6793D882" w:rsidR="00354914" w:rsidRPr="009657B6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74594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E71C" w14:textId="4CFFB9D8" w:rsidR="00354914" w:rsidRPr="00E82D9D" w:rsidRDefault="00354914" w:rsidP="0035491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9C7B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----</w:t>
            </w:r>
          </w:p>
        </w:tc>
      </w:tr>
    </w:tbl>
    <w:p w14:paraId="41C39317" w14:textId="77777777" w:rsidR="002860DE" w:rsidRDefault="002860DE" w:rsidP="008D72DA">
      <w:pPr>
        <w:shd w:val="clear" w:color="auto" w:fill="FFFFFF"/>
        <w:spacing w:after="0" w:line="240" w:lineRule="auto"/>
        <w:jc w:val="both"/>
      </w:pPr>
      <w:r>
        <w:rPr>
          <w:color w:val="000000"/>
          <w:sz w:val="28"/>
          <w:szCs w:val="28"/>
          <w:lang w:eastAsia="uk-UA"/>
        </w:rPr>
        <w:t xml:space="preserve"> </w:t>
      </w:r>
    </w:p>
    <w:p w14:paraId="0A65FCEB" w14:textId="77777777" w:rsidR="00A715F1" w:rsidRPr="00A715F1" w:rsidRDefault="00A715F1" w:rsidP="00A715F1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A715F1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відділу </w:t>
      </w:r>
      <w:r w:rsidRPr="00A715F1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взаємодії з правоохоронними </w:t>
      </w:r>
    </w:p>
    <w:p w14:paraId="05A46BFC" w14:textId="312709D6" w:rsidR="009B2267" w:rsidRDefault="00A715F1" w:rsidP="00A715F1">
      <w:pPr>
        <w:shd w:val="clear" w:color="auto" w:fill="FFFFFF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sectPr w:rsidR="009B2267" w:rsidSect="008D72DA">
          <w:headerReference w:type="default" r:id="rId8"/>
          <w:pgSz w:w="16838" w:h="11906" w:orient="landscape"/>
          <w:pgMar w:top="567" w:right="851" w:bottom="1701" w:left="851" w:header="709" w:footer="709" w:gutter="0"/>
          <w:cols w:space="708"/>
          <w:docGrid w:linePitch="360"/>
        </w:sectPr>
      </w:pPr>
      <w:r w:rsidRPr="00A715F1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органами, органами ДСНС, оборонної роботи</w:t>
      </w:r>
      <w:r w:rsidRPr="00A715F1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 w:rsidRPr="00A715F1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 w:rsidRPr="00A715F1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 w:rsidR="0004100E" w:rsidRPr="0004100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Василь ХОДЗІНСЬКИЙ</w:t>
      </w:r>
    </w:p>
    <w:p w14:paraId="124071FA" w14:textId="77777777" w:rsidR="00E76F17" w:rsidRPr="00D13FE1" w:rsidRDefault="00E76F17" w:rsidP="00E76F17">
      <w:pPr>
        <w:pStyle w:val="ad"/>
        <w:ind w:left="9356"/>
        <w:jc w:val="center"/>
        <w:rPr>
          <w:sz w:val="24"/>
          <w:szCs w:val="24"/>
          <w:lang w:val="uk-UA"/>
        </w:rPr>
      </w:pPr>
      <w:r w:rsidRPr="00D13FE1">
        <w:rPr>
          <w:sz w:val="24"/>
          <w:szCs w:val="24"/>
          <w:lang w:val="uk-UA"/>
        </w:rPr>
        <w:lastRenderedPageBreak/>
        <w:t>Додаток</w:t>
      </w:r>
      <w:r>
        <w:rPr>
          <w:sz w:val="24"/>
          <w:szCs w:val="24"/>
          <w:lang w:val="uk-UA"/>
        </w:rPr>
        <w:t xml:space="preserve"> 2</w:t>
      </w:r>
    </w:p>
    <w:p w14:paraId="4D6132A6" w14:textId="77777777" w:rsidR="00E76F17" w:rsidRPr="00D13FE1" w:rsidRDefault="00E76F17" w:rsidP="00E76F17">
      <w:pPr>
        <w:pStyle w:val="ad"/>
        <w:ind w:left="9356"/>
        <w:jc w:val="center"/>
        <w:rPr>
          <w:sz w:val="24"/>
          <w:szCs w:val="24"/>
          <w:lang w:val="uk-UA"/>
        </w:rPr>
      </w:pPr>
      <w:r w:rsidRPr="00D13FE1">
        <w:rPr>
          <w:sz w:val="24"/>
          <w:szCs w:val="24"/>
          <w:lang w:val="uk-UA"/>
        </w:rPr>
        <w:t>до рішення Чорноморської</w:t>
      </w:r>
      <w:r>
        <w:rPr>
          <w:sz w:val="24"/>
          <w:szCs w:val="24"/>
          <w:lang w:val="uk-UA"/>
        </w:rPr>
        <w:t xml:space="preserve"> </w:t>
      </w:r>
      <w:r w:rsidRPr="00D13FE1">
        <w:rPr>
          <w:sz w:val="24"/>
          <w:szCs w:val="24"/>
          <w:lang w:val="uk-UA"/>
        </w:rPr>
        <w:t>міської ради</w:t>
      </w:r>
    </w:p>
    <w:p w14:paraId="24E0F84D" w14:textId="5BBA4CEC" w:rsidR="00E76F17" w:rsidRPr="00184716" w:rsidRDefault="00E76F17" w:rsidP="00E76F17">
      <w:pPr>
        <w:pStyle w:val="ad"/>
        <w:ind w:left="9356"/>
        <w:jc w:val="center"/>
        <w:rPr>
          <w:sz w:val="24"/>
          <w:szCs w:val="24"/>
          <w:lang w:val="uk-UA"/>
        </w:rPr>
      </w:pPr>
      <w:r w:rsidRPr="00D13FE1">
        <w:rPr>
          <w:sz w:val="24"/>
          <w:szCs w:val="24"/>
          <w:lang w:val="uk-UA"/>
        </w:rPr>
        <w:t>від</w:t>
      </w:r>
      <w:r>
        <w:rPr>
          <w:sz w:val="24"/>
          <w:szCs w:val="24"/>
          <w:lang w:val="uk-UA"/>
        </w:rPr>
        <w:t xml:space="preserve"> ____</w:t>
      </w:r>
      <w:r w:rsidR="007F38D5">
        <w:rPr>
          <w:sz w:val="24"/>
          <w:szCs w:val="24"/>
          <w:lang w:val="uk-UA"/>
        </w:rPr>
        <w:t>.07.</w:t>
      </w:r>
      <w:r w:rsidRPr="00D13FE1">
        <w:rPr>
          <w:sz w:val="24"/>
          <w:szCs w:val="24"/>
          <w:lang w:val="uk-UA"/>
        </w:rPr>
        <w:t>202</w:t>
      </w:r>
      <w:r>
        <w:rPr>
          <w:sz w:val="24"/>
          <w:szCs w:val="24"/>
          <w:lang w:val="uk-UA"/>
        </w:rPr>
        <w:t>6</w:t>
      </w:r>
      <w:r w:rsidRPr="00D13FE1">
        <w:rPr>
          <w:sz w:val="24"/>
          <w:szCs w:val="24"/>
          <w:lang w:val="uk-UA"/>
        </w:rPr>
        <w:t xml:space="preserve"> №  </w:t>
      </w:r>
      <w:r>
        <w:rPr>
          <w:sz w:val="24"/>
          <w:szCs w:val="24"/>
          <w:lang w:val="uk-UA"/>
        </w:rPr>
        <w:t>____</w:t>
      </w:r>
      <w:r w:rsidRPr="00D13FE1">
        <w:rPr>
          <w:sz w:val="24"/>
          <w:szCs w:val="24"/>
          <w:lang w:val="uk-UA"/>
        </w:rPr>
        <w:t>-</w:t>
      </w:r>
      <w:r w:rsidRPr="00D13FE1">
        <w:rPr>
          <w:sz w:val="24"/>
          <w:szCs w:val="24"/>
          <w:lang w:val="en-US"/>
        </w:rPr>
        <w:t>VIII</w:t>
      </w:r>
    </w:p>
    <w:p w14:paraId="4F4B2E6A" w14:textId="77777777" w:rsidR="00E76F17" w:rsidRDefault="00E76F17" w:rsidP="0098558A">
      <w:pPr>
        <w:tabs>
          <w:tab w:val="left" w:pos="651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0FCF6742" w14:textId="15E6B8C6" w:rsidR="0098558A" w:rsidRDefault="0098558A" w:rsidP="0098558A">
      <w:pPr>
        <w:tabs>
          <w:tab w:val="left" w:pos="651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 2</w:t>
      </w:r>
    </w:p>
    <w:p w14:paraId="22B9181C" w14:textId="77777777" w:rsidR="0098558A" w:rsidRDefault="0098558A" w:rsidP="0098558A">
      <w:pPr>
        <w:tabs>
          <w:tab w:val="left" w:pos="524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о Програми</w:t>
      </w:r>
    </w:p>
    <w:p w14:paraId="31DEA870" w14:textId="77777777" w:rsidR="0098558A" w:rsidRDefault="0098558A" w:rsidP="0098558A">
      <w:pPr>
        <w:widowControl w:val="0"/>
        <w:autoSpaceDE w:val="0"/>
        <w:spacing w:after="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45F0A85B" w14:textId="77777777" w:rsidR="0098558A" w:rsidRDefault="0098558A" w:rsidP="0098558A">
      <w:pPr>
        <w:widowControl w:val="0"/>
        <w:autoSpaceDE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Перелік заходів і завдань </w:t>
      </w:r>
    </w:p>
    <w:p w14:paraId="3C777277" w14:textId="7FA00E2C" w:rsidR="0098558A" w:rsidRDefault="0098558A" w:rsidP="0098558A">
      <w:pPr>
        <w:widowControl w:val="0"/>
        <w:autoSpaceDE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Міської цільової програми з функціонування інтегрованої системи відеоспостереження та відеоаналітики </w:t>
      </w:r>
      <w:r w:rsidR="0024002E" w:rsidRPr="0024002E">
        <w:rPr>
          <w:rFonts w:ascii="Times New Roman" w:hAnsi="Times New Roman" w:cs="Times New Roman"/>
          <w:b/>
          <w:sz w:val="24"/>
          <w:szCs w:val="24"/>
          <w:lang w:val="uk-UA"/>
        </w:rPr>
        <w:t>Чорноморської міської територіальної громади</w:t>
      </w:r>
      <w:r w:rsidR="0024002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на  </w:t>
      </w:r>
      <w:r w:rsidR="00F27F9E" w:rsidRPr="0024002E">
        <w:rPr>
          <w:rFonts w:ascii="Times New Roman" w:hAnsi="Times New Roman" w:cs="Times New Roman"/>
          <w:b/>
          <w:bCs/>
          <w:sz w:val="24"/>
          <w:szCs w:val="24"/>
          <w:lang w:val="uk-UA"/>
        </w:rPr>
        <w:t>202</w:t>
      </w:r>
      <w:r w:rsidR="00F27F9E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F27F9E" w:rsidRPr="0024002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— 20</w:t>
      </w:r>
      <w:r w:rsidR="00F27F9E">
        <w:rPr>
          <w:rFonts w:ascii="Times New Roman" w:hAnsi="Times New Roman" w:cs="Times New Roman"/>
          <w:b/>
          <w:bCs/>
          <w:sz w:val="24"/>
          <w:szCs w:val="24"/>
          <w:lang w:val="uk-UA"/>
        </w:rPr>
        <w:t>30</w:t>
      </w:r>
      <w:r w:rsidR="00F27F9E" w:rsidRPr="0024002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роки</w:t>
      </w:r>
    </w:p>
    <w:p w14:paraId="4D6F1D0A" w14:textId="77777777" w:rsidR="0098558A" w:rsidRDefault="0098558A" w:rsidP="0098558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uk-UA" w:eastAsia="uk-UA"/>
        </w:rPr>
      </w:pPr>
    </w:p>
    <w:tbl>
      <w:tblPr>
        <w:tblW w:w="15217" w:type="dxa"/>
        <w:tblInd w:w="-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2927"/>
        <w:gridCol w:w="2601"/>
        <w:gridCol w:w="1559"/>
        <w:gridCol w:w="1985"/>
        <w:gridCol w:w="1701"/>
        <w:gridCol w:w="1984"/>
        <w:gridCol w:w="2096"/>
      </w:tblGrid>
      <w:tr w:rsidR="0098558A" w14:paraId="6ECECAF9" w14:textId="77777777" w:rsidTr="00F27F9E">
        <w:trPr>
          <w:cantSplit/>
          <w:trHeight w:val="1601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AB9F25B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  <w:p w14:paraId="0A937237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  <w:p w14:paraId="559163B3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  <w:p w14:paraId="45AA9AF3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  <w:p w14:paraId="3D073CB6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color w:val="000000"/>
                <w:sz w:val="16"/>
                <w:szCs w:val="16"/>
                <w:lang w:val="uk-UA" w:eastAsia="uk-UA"/>
              </w:rPr>
            </w:pPr>
          </w:p>
          <w:p w14:paraId="59B0E330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№</w:t>
            </w:r>
          </w:p>
          <w:p w14:paraId="720896CE" w14:textId="77777777" w:rsidR="0098558A" w:rsidRDefault="009855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 xml:space="preserve"> з/п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E8E4C07" w14:textId="2693EEC5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Назва напряму діяльності (пріоритетн</w:t>
            </w:r>
            <w:r w:rsidR="0004100E">
              <w:rPr>
                <w:rFonts w:ascii="Times New Roman" w:hAnsi="Times New Roman" w:cs="Times New Roman"/>
                <w:color w:val="000000"/>
                <w:lang w:val="uk-UA" w:eastAsia="uk-UA"/>
              </w:rPr>
              <w:t>е</w:t>
            </w: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 xml:space="preserve"> завдання)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40797A9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Перелік заходів програми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252168B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Строк виконання заходу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237BEC4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Виконавці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F9E512D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Джерела фінансування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379CFB5F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Обсяги фінансування (вартість),</w:t>
            </w:r>
          </w:p>
          <w:p w14:paraId="1C64450E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тис. грн, у тому числі: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B9DFE2" w14:textId="77777777" w:rsidR="0098558A" w:rsidRDefault="0098558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Очікуваний результат</w:t>
            </w:r>
          </w:p>
        </w:tc>
      </w:tr>
      <w:tr w:rsidR="00F27F9E" w:rsidRPr="007F38D5" w14:paraId="15E52200" w14:textId="77777777" w:rsidTr="00F27F9E">
        <w:trPr>
          <w:cantSplit/>
          <w:trHeight w:val="754"/>
        </w:trPr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E4DA58D" w14:textId="77777777" w:rsidR="00F27F9E" w:rsidRDefault="00F27F9E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292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3D4C5B3" w14:textId="3B87C1C9" w:rsidR="00F27F9E" w:rsidRDefault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Охорона  громадського  порядку  шляхом  застосування  </w:t>
            </w:r>
            <w:r>
              <w:rPr>
                <w:rFonts w:ascii="Times New Roman" w:hAnsi="Times New Roman" w:cs="Times New Roman"/>
                <w:bCs/>
                <w:color w:val="000000" w:themeColor="text1"/>
                <w:bdr w:val="none" w:sz="0" w:space="0" w:color="auto" w:frame="1"/>
                <w:lang w:val="uk-UA" w:eastAsia="ru-RU"/>
              </w:rPr>
              <w:t>інтегрованої системи відеоспостереження та відеоаналітики міста Чорноморська</w:t>
            </w:r>
            <w:r>
              <w:rPr>
                <w:rFonts w:ascii="Times New Roman" w:hAnsi="Times New Roman" w:cs="Times New Roman"/>
                <w:lang w:val="uk-UA"/>
              </w:rPr>
              <w:t xml:space="preserve">  та  координація діяльності</w:t>
            </w:r>
            <w:r w:rsidR="0004100E">
              <w:rPr>
                <w:rFonts w:ascii="Times New Roman" w:hAnsi="Times New Roman" w:cs="Times New Roman"/>
                <w:lang w:val="uk-UA"/>
              </w:rPr>
              <w:t xml:space="preserve"> системи </w:t>
            </w:r>
          </w:p>
        </w:tc>
        <w:tc>
          <w:tcPr>
            <w:tcW w:w="260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14:paraId="3D65ED6B" w14:textId="4E305C92" w:rsidR="00F27F9E" w:rsidRDefault="006F6A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 w:rsidRPr="00BB4470">
              <w:rPr>
                <w:rFonts w:ascii="Times New Roman" w:hAnsi="Times New Roman" w:cs="Times New Roman"/>
                <w:lang w:val="uk-UA"/>
              </w:rPr>
              <w:t>Оплата послуг з утримання, модернізації, капітального і поточного ремонт</w:t>
            </w:r>
            <w:r w:rsidR="00B913DC">
              <w:rPr>
                <w:rFonts w:ascii="Times New Roman" w:hAnsi="Times New Roman" w:cs="Times New Roman"/>
                <w:lang w:val="uk-UA"/>
              </w:rPr>
              <w:t>ів</w:t>
            </w:r>
            <w:r w:rsidRPr="00BB4470">
              <w:rPr>
                <w:rFonts w:ascii="Times New Roman" w:hAnsi="Times New Roman" w:cs="Times New Roman"/>
                <w:lang w:val="uk-UA"/>
              </w:rPr>
              <w:t xml:space="preserve"> та технічного обслуговування  </w:t>
            </w:r>
            <w:r w:rsidR="0004100E">
              <w:rPr>
                <w:rFonts w:ascii="Times New Roman" w:hAnsi="Times New Roman" w:cs="Times New Roman"/>
                <w:lang w:val="uk-UA"/>
              </w:rPr>
              <w:t>і</w:t>
            </w:r>
            <w:r w:rsidRPr="00BB4470">
              <w:rPr>
                <w:rFonts w:ascii="Times New Roman" w:hAnsi="Times New Roman" w:cs="Times New Roman"/>
                <w:lang w:val="uk-UA"/>
              </w:rPr>
              <w:t>нтегрованої системи відеоспостереження та відеоаналітики міста Чорноморська</w:t>
            </w:r>
            <w:r w:rsidR="0004100E">
              <w:rPr>
                <w:rFonts w:ascii="Times New Roman" w:hAnsi="Times New Roman" w:cs="Times New Roman"/>
                <w:lang w:val="uk-UA"/>
              </w:rPr>
              <w:t>;</w:t>
            </w:r>
            <w:r w:rsidRPr="00BB4470">
              <w:rPr>
                <w:rFonts w:ascii="Times New Roman" w:hAnsi="Times New Roman" w:cs="Times New Roman"/>
                <w:lang w:val="uk-UA"/>
              </w:rPr>
              <w:t xml:space="preserve"> придбання необхідного устаткування і програмного забезпечення для функціонування</w:t>
            </w:r>
            <w:r w:rsidR="0004100E">
              <w:rPr>
                <w:rFonts w:ascii="Times New Roman" w:hAnsi="Times New Roman" w:cs="Times New Roman"/>
                <w:lang w:val="uk-UA"/>
              </w:rPr>
              <w:t xml:space="preserve"> системи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A51F01A" w14:textId="318112E4" w:rsidR="00F27F9E" w:rsidRDefault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</w:t>
            </w:r>
            <w:r w:rsidR="006F6A66">
              <w:rPr>
                <w:rFonts w:ascii="Times New Roman" w:hAnsi="Times New Roman" w:cs="Times New Roman"/>
                <w:lang w:val="uk-UA"/>
              </w:rPr>
              <w:t>6</w:t>
            </w:r>
            <w:r>
              <w:rPr>
                <w:rFonts w:ascii="Times New Roman" w:hAnsi="Times New Roman" w:cs="Times New Roman"/>
                <w:lang w:val="uk-UA"/>
              </w:rPr>
              <w:t>-20</w:t>
            </w:r>
            <w:r w:rsidR="006F6A66">
              <w:rPr>
                <w:rFonts w:ascii="Times New Roman" w:hAnsi="Times New Roman" w:cs="Times New Roman"/>
                <w:lang w:val="uk-UA"/>
              </w:rPr>
              <w:t>30</w:t>
            </w:r>
            <w:r>
              <w:rPr>
                <w:rFonts w:ascii="Times New Roman" w:hAnsi="Times New Roman" w:cs="Times New Roman"/>
                <w:lang w:val="uk-UA"/>
              </w:rPr>
              <w:t xml:space="preserve"> роки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474BAD7" w14:textId="0F641E60" w:rsidR="00F27F9E" w:rsidRDefault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Виконавчий комітет Чорноморської міської ради Одеського району Одеської області, комунальна установа </w:t>
            </w:r>
            <w:r w:rsidR="006F6A66">
              <w:rPr>
                <w:rFonts w:ascii="Times New Roman" w:hAnsi="Times New Roman" w:cs="Times New Roman"/>
                <w:lang w:val="uk-UA"/>
              </w:rPr>
              <w:t>«</w:t>
            </w:r>
            <w:r>
              <w:rPr>
                <w:rFonts w:ascii="Times New Roman" w:hAnsi="Times New Roman" w:cs="Times New Roman"/>
                <w:lang w:val="uk-UA"/>
              </w:rPr>
              <w:t>Муніципальна варта</w:t>
            </w:r>
            <w:r w:rsidR="006F6A66">
              <w:rPr>
                <w:rFonts w:ascii="Times New Roman" w:hAnsi="Times New Roman" w:cs="Times New Roman"/>
                <w:lang w:val="uk-UA"/>
              </w:rPr>
              <w:t>»</w:t>
            </w:r>
            <w:r>
              <w:rPr>
                <w:rFonts w:ascii="Times New Roman" w:hAnsi="Times New Roman" w:cs="Times New Roman"/>
                <w:lang w:val="uk-UA"/>
              </w:rPr>
              <w:t xml:space="preserve"> Чорноморської міської ради Одеського району Одеської області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D306FB9" w14:textId="6DAF8BBF" w:rsidR="00F27F9E" w:rsidRDefault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Бюджет Чорноморської </w:t>
            </w:r>
            <w:r w:rsidR="00746534">
              <w:rPr>
                <w:rFonts w:ascii="Times New Roman" w:hAnsi="Times New Roman" w:cs="Times New Roman"/>
                <w:lang w:val="uk-UA"/>
              </w:rPr>
              <w:t xml:space="preserve">міської </w:t>
            </w:r>
            <w:r>
              <w:rPr>
                <w:rFonts w:ascii="Times New Roman" w:hAnsi="Times New Roman" w:cs="Times New Roman"/>
                <w:lang w:val="uk-UA"/>
              </w:rPr>
              <w:t>територіальної громади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3AC6BB" w14:textId="2F8B5119" w:rsidR="00F27F9E" w:rsidRPr="00E76F17" w:rsidRDefault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 w:rsidRPr="00E76F17">
              <w:rPr>
                <w:rFonts w:ascii="Times New Roman" w:hAnsi="Times New Roman" w:cs="Times New Roman"/>
                <w:color w:val="000000"/>
                <w:lang w:val="uk-UA" w:eastAsia="uk-UA"/>
              </w:rPr>
              <w:t xml:space="preserve">2026 рік - </w:t>
            </w:r>
            <w:r w:rsidR="00E76F17" w:rsidRPr="00E76F17">
              <w:rPr>
                <w:rFonts w:ascii="Times New Roman" w:hAnsi="Times New Roman" w:cs="Times New Roman"/>
                <w:lang w:val="uk-UA"/>
              </w:rPr>
              <w:t>3458,575</w:t>
            </w:r>
          </w:p>
        </w:tc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E6A216" w14:textId="77777777" w:rsidR="00F27F9E" w:rsidRDefault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 xml:space="preserve">Належне функціонування </w:t>
            </w:r>
            <w:r>
              <w:rPr>
                <w:rFonts w:ascii="Times New Roman" w:hAnsi="Times New Roman" w:cs="Times New Roman"/>
                <w:bCs/>
                <w:color w:val="000000" w:themeColor="text1"/>
                <w:bdr w:val="none" w:sz="0" w:space="0" w:color="auto" w:frame="1"/>
                <w:lang w:val="uk-UA" w:eastAsia="ru-RU"/>
              </w:rPr>
              <w:t>інтегрованої системи відеоспостереження та відеоаналітики міста Чорноморська</w:t>
            </w:r>
          </w:p>
        </w:tc>
      </w:tr>
      <w:tr w:rsidR="00F27F9E" w14:paraId="0140F079" w14:textId="77777777" w:rsidTr="00F27F9E">
        <w:trPr>
          <w:cantSplit/>
          <w:trHeight w:val="754"/>
        </w:trPr>
        <w:tc>
          <w:tcPr>
            <w:tcW w:w="36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12562515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927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0DD94A42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601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64027F38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4ED77EDB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C2A6689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41AC5A7B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17E9D1" w14:textId="0A731677" w:rsidR="00F27F9E" w:rsidRPr="00856432" w:rsidRDefault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 w:rsidRPr="00856432">
              <w:rPr>
                <w:rFonts w:ascii="Times New Roman" w:hAnsi="Times New Roman" w:cs="Times New Roman"/>
                <w:color w:val="000000"/>
                <w:lang w:val="uk-UA" w:eastAsia="uk-UA"/>
              </w:rPr>
              <w:t xml:space="preserve">2027 рік - </w:t>
            </w:r>
            <w:r w:rsidR="00856432" w:rsidRPr="00856432">
              <w:rPr>
                <w:rFonts w:ascii="Times New Roman" w:hAnsi="Times New Roman" w:cs="Times New Roman"/>
                <w:lang w:val="uk-UA"/>
              </w:rPr>
              <w:t>2596,700</w:t>
            </w:r>
          </w:p>
        </w:tc>
        <w:tc>
          <w:tcPr>
            <w:tcW w:w="209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71B532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</w:tr>
      <w:tr w:rsidR="00F27F9E" w14:paraId="00ACD0FF" w14:textId="77777777" w:rsidTr="00F27F9E">
        <w:trPr>
          <w:cantSplit/>
          <w:trHeight w:val="754"/>
        </w:trPr>
        <w:tc>
          <w:tcPr>
            <w:tcW w:w="36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355F300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927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035824D1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601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67890E6C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0FFB390A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3C7F0BA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186ADCF9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AC0849" w14:textId="7C3AD4E4" w:rsidR="00F27F9E" w:rsidRDefault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 xml:space="preserve">2028 рік - </w:t>
            </w:r>
            <w:r w:rsidR="00856432" w:rsidRPr="00856432">
              <w:rPr>
                <w:rFonts w:ascii="Times New Roman" w:hAnsi="Times New Roman" w:cs="Times New Roman"/>
                <w:lang w:val="uk-UA"/>
              </w:rPr>
              <w:t>2596,700</w:t>
            </w:r>
          </w:p>
        </w:tc>
        <w:tc>
          <w:tcPr>
            <w:tcW w:w="209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0C6AB78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</w:tr>
      <w:tr w:rsidR="00F27F9E" w14:paraId="0644A9F9" w14:textId="77777777" w:rsidTr="00F27F9E">
        <w:trPr>
          <w:cantSplit/>
          <w:trHeight w:val="754"/>
        </w:trPr>
        <w:tc>
          <w:tcPr>
            <w:tcW w:w="36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71CB8F7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927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33F0B3C6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60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342D76D1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F33F921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17E95297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6D121809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30FF69" w14:textId="4E0A6478" w:rsidR="00F27F9E" w:rsidRDefault="00F27F9E" w:rsidP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2029 рік - 0</w:t>
            </w:r>
          </w:p>
        </w:tc>
        <w:tc>
          <w:tcPr>
            <w:tcW w:w="209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C35FF2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</w:tr>
      <w:tr w:rsidR="00F27F9E" w14:paraId="34BF4E8F" w14:textId="77777777" w:rsidTr="00F27F9E">
        <w:trPr>
          <w:cantSplit/>
          <w:trHeight w:val="754"/>
        </w:trPr>
        <w:tc>
          <w:tcPr>
            <w:tcW w:w="36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1F4A39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92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6F2713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60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3AF0D9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3692B7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A7673F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30C3E3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9D7B9CD" w14:textId="1EF3B46D" w:rsidR="00F27F9E" w:rsidRDefault="00F27F9E" w:rsidP="00F27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uk-UA" w:eastAsia="uk-UA"/>
              </w:rPr>
              <w:t>2030 рік - 0</w:t>
            </w:r>
          </w:p>
        </w:tc>
        <w:tc>
          <w:tcPr>
            <w:tcW w:w="2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FBB3F" w14:textId="77777777" w:rsidR="00F27F9E" w:rsidRDefault="00F27F9E">
            <w:pPr>
              <w:spacing w:after="0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</w:p>
        </w:tc>
      </w:tr>
    </w:tbl>
    <w:p w14:paraId="00DA752C" w14:textId="77777777" w:rsidR="0098558A" w:rsidRDefault="0098558A" w:rsidP="0098558A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4B0128EF" w14:textId="77777777" w:rsidR="00E76F17" w:rsidRDefault="00E76F17" w:rsidP="0098558A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0C01955D" w14:textId="761CD415" w:rsidR="0098558A" w:rsidRDefault="0098558A" w:rsidP="0098558A">
      <w:pPr>
        <w:shd w:val="clear" w:color="auto" w:fill="FFFFFF"/>
        <w:ind w:firstLine="567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Начальник відділу 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взаємодії з правоохоронними </w:t>
      </w:r>
    </w:p>
    <w:p w14:paraId="2A439AE0" w14:textId="708ACCC2" w:rsidR="00733897" w:rsidRPr="00D13F20" w:rsidRDefault="0098558A" w:rsidP="0004100E">
      <w:pPr>
        <w:shd w:val="clear" w:color="auto" w:fill="FFFFFF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органами, органами ДСНС, оборонної роботи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ab/>
      </w:r>
      <w:r w:rsidR="0004100E" w:rsidRPr="0004100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Василь ХОДЗІНСЬКИЙ</w:t>
      </w:r>
    </w:p>
    <w:sectPr w:rsidR="00733897" w:rsidRPr="00D13F20" w:rsidSect="00E76F17">
      <w:pgSz w:w="16838" w:h="11906" w:orient="landscape"/>
      <w:pgMar w:top="337" w:right="851" w:bottom="567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FDD37" w14:textId="77777777" w:rsidR="00B95F2B" w:rsidRDefault="00B95F2B">
      <w:pPr>
        <w:spacing w:after="0" w:line="240" w:lineRule="auto"/>
      </w:pPr>
      <w:r>
        <w:separator/>
      </w:r>
    </w:p>
  </w:endnote>
  <w:endnote w:type="continuationSeparator" w:id="0">
    <w:p w14:paraId="609D9BEF" w14:textId="77777777" w:rsidR="00B95F2B" w:rsidRDefault="00B95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1578F" w14:textId="77777777" w:rsidR="00B95F2B" w:rsidRDefault="00B95F2B">
      <w:pPr>
        <w:spacing w:after="0" w:line="240" w:lineRule="auto"/>
      </w:pPr>
      <w:r>
        <w:separator/>
      </w:r>
    </w:p>
  </w:footnote>
  <w:footnote w:type="continuationSeparator" w:id="0">
    <w:p w14:paraId="2C780483" w14:textId="77777777" w:rsidR="00B95F2B" w:rsidRDefault="00B95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D4B63" w14:textId="77777777" w:rsidR="00F3736F" w:rsidRDefault="00F3736F">
    <w:pPr>
      <w:jc w:val="both"/>
    </w:pPr>
  </w:p>
  <w:p w14:paraId="71E1D16E" w14:textId="77777777" w:rsidR="00F3736F" w:rsidRDefault="00F3736F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bCs/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822786"/>
    <w:multiLevelType w:val="hybridMultilevel"/>
    <w:tmpl w:val="FE9660EE"/>
    <w:lvl w:ilvl="0" w:tplc="E0E08EAC">
      <w:start w:val="1"/>
      <w:numFmt w:val="decimal"/>
      <w:pStyle w:val="1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6"/>
    <w:rsid w:val="0002257D"/>
    <w:rsid w:val="0004100E"/>
    <w:rsid w:val="00061EAF"/>
    <w:rsid w:val="00066186"/>
    <w:rsid w:val="00067A73"/>
    <w:rsid w:val="00112F8B"/>
    <w:rsid w:val="00121CE3"/>
    <w:rsid w:val="00123341"/>
    <w:rsid w:val="00165369"/>
    <w:rsid w:val="001B3F2C"/>
    <w:rsid w:val="001E01DC"/>
    <w:rsid w:val="001E7B4E"/>
    <w:rsid w:val="0024002E"/>
    <w:rsid w:val="0028570D"/>
    <w:rsid w:val="002860DE"/>
    <w:rsid w:val="00290D8D"/>
    <w:rsid w:val="0029245F"/>
    <w:rsid w:val="002A74F7"/>
    <w:rsid w:val="002B3921"/>
    <w:rsid w:val="002C1B42"/>
    <w:rsid w:val="002D778F"/>
    <w:rsid w:val="002E3418"/>
    <w:rsid w:val="00315F94"/>
    <w:rsid w:val="00354914"/>
    <w:rsid w:val="00356C47"/>
    <w:rsid w:val="003A2B8F"/>
    <w:rsid w:val="003A4FDD"/>
    <w:rsid w:val="003F2015"/>
    <w:rsid w:val="00401866"/>
    <w:rsid w:val="00441EB5"/>
    <w:rsid w:val="004713BA"/>
    <w:rsid w:val="00497718"/>
    <w:rsid w:val="004B472D"/>
    <w:rsid w:val="004C3156"/>
    <w:rsid w:val="004C64FD"/>
    <w:rsid w:val="004F2D73"/>
    <w:rsid w:val="004F65C5"/>
    <w:rsid w:val="0051189E"/>
    <w:rsid w:val="00525EBF"/>
    <w:rsid w:val="00532965"/>
    <w:rsid w:val="00555E42"/>
    <w:rsid w:val="005E6DE4"/>
    <w:rsid w:val="006C0A66"/>
    <w:rsid w:val="006F6A66"/>
    <w:rsid w:val="00705A8A"/>
    <w:rsid w:val="0071491B"/>
    <w:rsid w:val="007158D8"/>
    <w:rsid w:val="00732065"/>
    <w:rsid w:val="00733727"/>
    <w:rsid w:val="00733897"/>
    <w:rsid w:val="00746534"/>
    <w:rsid w:val="00756D57"/>
    <w:rsid w:val="007B300D"/>
    <w:rsid w:val="007F38D5"/>
    <w:rsid w:val="00841B75"/>
    <w:rsid w:val="00856432"/>
    <w:rsid w:val="00871D81"/>
    <w:rsid w:val="0089404F"/>
    <w:rsid w:val="008B67F9"/>
    <w:rsid w:val="008D4277"/>
    <w:rsid w:val="008D72DA"/>
    <w:rsid w:val="00944FEA"/>
    <w:rsid w:val="009478EE"/>
    <w:rsid w:val="009657B6"/>
    <w:rsid w:val="0098558A"/>
    <w:rsid w:val="009B2267"/>
    <w:rsid w:val="009B3603"/>
    <w:rsid w:val="00A10F34"/>
    <w:rsid w:val="00A11C93"/>
    <w:rsid w:val="00A715F1"/>
    <w:rsid w:val="00A81B83"/>
    <w:rsid w:val="00B05920"/>
    <w:rsid w:val="00B1698D"/>
    <w:rsid w:val="00B44942"/>
    <w:rsid w:val="00B913DC"/>
    <w:rsid w:val="00B95F2B"/>
    <w:rsid w:val="00BA25B4"/>
    <w:rsid w:val="00BC3241"/>
    <w:rsid w:val="00BF3964"/>
    <w:rsid w:val="00C01224"/>
    <w:rsid w:val="00C23709"/>
    <w:rsid w:val="00C541C9"/>
    <w:rsid w:val="00C65226"/>
    <w:rsid w:val="00C65A87"/>
    <w:rsid w:val="00C97EE6"/>
    <w:rsid w:val="00CA04BF"/>
    <w:rsid w:val="00CC5DAC"/>
    <w:rsid w:val="00CC6FC1"/>
    <w:rsid w:val="00CC7EF3"/>
    <w:rsid w:val="00CE645E"/>
    <w:rsid w:val="00D13F20"/>
    <w:rsid w:val="00D709A5"/>
    <w:rsid w:val="00D8014C"/>
    <w:rsid w:val="00D93599"/>
    <w:rsid w:val="00DB08AB"/>
    <w:rsid w:val="00DB2913"/>
    <w:rsid w:val="00DB5308"/>
    <w:rsid w:val="00E26ACC"/>
    <w:rsid w:val="00E433D3"/>
    <w:rsid w:val="00E51636"/>
    <w:rsid w:val="00E72737"/>
    <w:rsid w:val="00E73F47"/>
    <w:rsid w:val="00E74298"/>
    <w:rsid w:val="00E74B67"/>
    <w:rsid w:val="00E76F17"/>
    <w:rsid w:val="00E806B1"/>
    <w:rsid w:val="00E82D9D"/>
    <w:rsid w:val="00E84845"/>
    <w:rsid w:val="00E92EE4"/>
    <w:rsid w:val="00EA47B7"/>
    <w:rsid w:val="00EC349D"/>
    <w:rsid w:val="00EE2466"/>
    <w:rsid w:val="00F27D1E"/>
    <w:rsid w:val="00F27F9E"/>
    <w:rsid w:val="00F3736F"/>
    <w:rsid w:val="00F81692"/>
    <w:rsid w:val="00FA3109"/>
    <w:rsid w:val="00FB480D"/>
    <w:rsid w:val="00FD2615"/>
    <w:rsid w:val="00FF1662"/>
    <w:rsid w:val="00F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88839"/>
  <w15:docId w15:val="{706FAE0E-6B4B-4963-9927-29F26EBF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65D"/>
  </w:style>
  <w:style w:type="paragraph" w:styleId="1">
    <w:name w:val="heading 1"/>
    <w:basedOn w:val="a"/>
    <w:next w:val="a"/>
    <w:link w:val="10"/>
    <w:qFormat/>
    <w:rsid w:val="002860D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2860DE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5163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44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E74B67"/>
    <w:rPr>
      <w:color w:val="0000FF"/>
      <w:u w:val="single"/>
    </w:rPr>
  </w:style>
  <w:style w:type="paragraph" w:styleId="a7">
    <w:name w:val="No Spacing"/>
    <w:uiPriority w:val="1"/>
    <w:qFormat/>
    <w:rsid w:val="00CE645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D13F20"/>
    <w:pPr>
      <w:ind w:left="720"/>
      <w:contextualSpacing/>
    </w:pPr>
  </w:style>
  <w:style w:type="paragraph" w:customStyle="1" w:styleId="tj">
    <w:name w:val="tj"/>
    <w:basedOn w:val="a"/>
    <w:rsid w:val="00A11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">
    <w:name w:val="tr"/>
    <w:basedOn w:val="a"/>
    <w:rsid w:val="00A11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860DE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2860DE"/>
    <w:rPr>
      <w:rFonts w:ascii="Times New Roman" w:eastAsia="Times New Roman" w:hAnsi="Times New Roman" w:cs="Times New Roman"/>
      <w:b/>
      <w:bCs/>
      <w:sz w:val="30"/>
      <w:szCs w:val="24"/>
      <w:lang w:val="uk-UA" w:eastAsia="zh-CN"/>
    </w:rPr>
  </w:style>
  <w:style w:type="character" w:customStyle="1" w:styleId="spelle">
    <w:name w:val="spelle"/>
    <w:basedOn w:val="a0"/>
    <w:rsid w:val="002860DE"/>
  </w:style>
  <w:style w:type="character" w:customStyle="1" w:styleId="grame">
    <w:name w:val="grame"/>
    <w:basedOn w:val="a0"/>
    <w:rsid w:val="002860DE"/>
  </w:style>
  <w:style w:type="paragraph" w:customStyle="1" w:styleId="21">
    <w:name w:val="Основной текст с отступом 21"/>
    <w:basedOn w:val="a"/>
    <w:rsid w:val="002860D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a9">
    <w:name w:val="header"/>
    <w:basedOn w:val="a"/>
    <w:link w:val="aa"/>
    <w:uiPriority w:val="99"/>
    <w:unhideWhenUsed/>
    <w:rsid w:val="009B2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B2267"/>
  </w:style>
  <w:style w:type="paragraph" w:styleId="ab">
    <w:name w:val="footer"/>
    <w:basedOn w:val="a"/>
    <w:link w:val="ac"/>
    <w:uiPriority w:val="99"/>
    <w:unhideWhenUsed/>
    <w:rsid w:val="009B2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9B2267"/>
  </w:style>
  <w:style w:type="paragraph" w:styleId="ad">
    <w:name w:val="Body Text"/>
    <w:basedOn w:val="a"/>
    <w:link w:val="ae"/>
    <w:uiPriority w:val="1"/>
    <w:qFormat/>
    <w:rsid w:val="00A715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ий текст Знак"/>
    <w:basedOn w:val="a0"/>
    <w:link w:val="ad"/>
    <w:uiPriority w:val="1"/>
    <w:rsid w:val="00A715F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2DC09-CDEE-446D-B71A-2CF5C527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1680</Words>
  <Characters>959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ВАРИЖУК Ілля</cp:lastModifiedBy>
  <cp:revision>17</cp:revision>
  <cp:lastPrinted>2026-07-14T12:24:00Z</cp:lastPrinted>
  <dcterms:created xsi:type="dcterms:W3CDTF">2025-07-16T08:11:00Z</dcterms:created>
  <dcterms:modified xsi:type="dcterms:W3CDTF">2026-07-14T12:24:00Z</dcterms:modified>
</cp:coreProperties>
</file>