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4E55" w14:textId="770B9FD8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300B61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0EF28349" wp14:editId="7B25DFE7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0B8F0" w14:textId="77777777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300B6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42C3D9E1" w14:textId="77777777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300B6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6E8A6EF7" w14:textId="77777777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300B6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300B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300B6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300B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300B6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300B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4FCFFEF4" w14:textId="77777777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300B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7974AEFA" w14:textId="77777777" w:rsidR="00300B61" w:rsidRPr="00300B61" w:rsidRDefault="00300B61" w:rsidP="00300B61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300B61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300B61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300B61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0C69B2F2" w14:textId="77777777" w:rsidR="00300B61" w:rsidRPr="00300B61" w:rsidRDefault="00300B61" w:rsidP="00300B61">
      <w:pPr>
        <w:suppressAutoHyphens/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4E02A6C9" w14:textId="536F4311" w:rsidR="00300B61" w:rsidRPr="00300B61" w:rsidRDefault="00300B61" w:rsidP="00300B61">
      <w:pPr>
        <w:suppressAutoHyphens/>
        <w:rPr>
          <w:rFonts w:ascii="Times New Roman" w:hAnsi="Times New Roman"/>
          <w:sz w:val="24"/>
          <w:szCs w:val="24"/>
          <w:lang w:val="en-US" w:eastAsia="zh-CN"/>
        </w:rPr>
      </w:pPr>
      <w:r w:rsidRPr="00300B61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7C8EE7" wp14:editId="7B3C4D52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1F91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300B61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6831CBF" wp14:editId="1E370F0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B6BD3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300B61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300B61">
        <w:rPr>
          <w:rFonts w:ascii="Times New Roman" w:hAnsi="Times New Roman"/>
          <w:b/>
          <w:sz w:val="36"/>
          <w:szCs w:val="36"/>
          <w:lang w:eastAsia="zh-CN"/>
        </w:rPr>
        <w:t>24</w:t>
      </w:r>
      <w:r w:rsidRPr="00300B61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300B61">
        <w:rPr>
          <w:rFonts w:ascii="Times New Roman" w:hAnsi="Times New Roman"/>
          <w:b/>
          <w:sz w:val="36"/>
          <w:szCs w:val="36"/>
          <w:lang w:eastAsia="zh-CN"/>
        </w:rPr>
        <w:t>07</w:t>
      </w:r>
      <w:r w:rsidRPr="00300B61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300B61">
        <w:rPr>
          <w:rFonts w:ascii="Times New Roman" w:hAnsi="Times New Roman"/>
          <w:b/>
          <w:sz w:val="36"/>
          <w:szCs w:val="36"/>
          <w:lang w:eastAsia="zh-CN"/>
        </w:rPr>
        <w:t>6</w:t>
      </w:r>
      <w:r w:rsidRPr="00300B61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300B61">
        <w:rPr>
          <w:rFonts w:ascii="Times New Roman" w:hAnsi="Times New Roman"/>
          <w:b/>
          <w:sz w:val="36"/>
          <w:szCs w:val="36"/>
          <w:lang w:eastAsia="zh-CN"/>
        </w:rPr>
        <w:t xml:space="preserve"> </w:t>
      </w:r>
      <w:bookmarkEnd w:id="2"/>
      <w:r w:rsidRPr="00300B61">
        <w:rPr>
          <w:rFonts w:ascii="Times New Roman" w:hAnsi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300B61">
        <w:rPr>
          <w:rFonts w:ascii="Times New Roman" w:hAnsi="Times New Roman"/>
          <w:b/>
          <w:sz w:val="36"/>
          <w:szCs w:val="36"/>
          <w:lang w:val="en-US" w:eastAsia="zh-CN"/>
        </w:rPr>
        <w:t>2</w:t>
      </w:r>
      <w:r w:rsidRPr="00300B61">
        <w:rPr>
          <w:rFonts w:ascii="Times New Roman" w:hAnsi="Times New Roman"/>
          <w:b/>
          <w:sz w:val="36"/>
          <w:szCs w:val="36"/>
          <w:lang w:eastAsia="zh-CN"/>
        </w:rPr>
        <w:t>30</w:t>
      </w:r>
    </w:p>
    <w:bookmarkEnd w:id="7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03"/>
      </w:tblGrid>
      <w:tr w:rsidR="004C7D2E" w:rsidRPr="004C7D2E" w14:paraId="571A00A6" w14:textId="77777777" w:rsidTr="00BB59F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08B0BE6" w14:textId="77777777" w:rsidR="00BC3D52" w:rsidRDefault="00BC3D52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E29924" w14:textId="610B7AFB" w:rsidR="004C7D2E" w:rsidRPr="004C7D2E" w:rsidRDefault="004C7D2E" w:rsidP="00AF49C6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 затвердження </w:t>
            </w:r>
            <w:r w:rsidR="00717599">
              <w:rPr>
                <w:rFonts w:ascii="Times New Roman" w:hAnsi="Times New Roman"/>
                <w:color w:val="000000"/>
                <w:sz w:val="24"/>
                <w:szCs w:val="24"/>
              </w:rPr>
              <w:t>звіт</w:t>
            </w:r>
            <w:r w:rsidR="0076018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виконання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 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401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квартал 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4D240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F56F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="004D2408">
              <w:rPr>
                <w:rFonts w:ascii="Times New Roman" w:hAnsi="Times New Roman"/>
                <w:color w:val="000000"/>
                <w:sz w:val="24"/>
                <w:szCs w:val="24"/>
              </w:rPr>
              <w:t>оку</w:t>
            </w:r>
            <w:r w:rsidR="00BB59F7"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 підприємства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="00036686">
              <w:rPr>
                <w:rFonts w:ascii="Times New Roman" w:hAnsi="Times New Roman"/>
                <w:color w:val="000000"/>
                <w:sz w:val="24"/>
                <w:szCs w:val="24"/>
              </w:rPr>
              <w:t>Чорноморська лікарня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Одеського району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B97C2D7" w14:textId="77777777" w:rsidR="004C7D2E" w:rsidRPr="004C7D2E" w:rsidRDefault="004C7D2E" w:rsidP="00A96AFD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E6003F" w14:textId="44C04011" w:rsid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E66B5AD" w14:textId="77777777" w:rsidR="003064CA" w:rsidRDefault="003064CA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A41DD9" w14:textId="766E7B79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75559A">
        <w:rPr>
          <w:rFonts w:ascii="Times New Roman" w:hAnsi="Times New Roman"/>
          <w:sz w:val="24"/>
          <w:szCs w:val="24"/>
        </w:rPr>
        <w:t>Н</w:t>
      </w:r>
      <w:r w:rsidR="004F1907" w:rsidRPr="00A96AFD">
        <w:rPr>
          <w:rFonts w:ascii="Times New Roman" w:hAnsi="Times New Roman"/>
          <w:sz w:val="24"/>
          <w:szCs w:val="24"/>
        </w:rPr>
        <w:t xml:space="preserve">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900E71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 xml:space="preserve">від </w:t>
      </w:r>
      <w:r w:rsidR="00551003" w:rsidRPr="00551003">
        <w:rPr>
          <w:rFonts w:ascii="Times New Roman" w:hAnsi="Times New Roman"/>
          <w:sz w:val="24"/>
          <w:szCs w:val="24"/>
        </w:rPr>
        <w:t xml:space="preserve">23.12.2021 </w:t>
      </w:r>
      <w:r w:rsidR="00551003" w:rsidRPr="00551003">
        <w:rPr>
          <w:rFonts w:ascii="Times New Roman" w:hAnsi="Times New Roman" w:hint="eastAsia"/>
          <w:sz w:val="24"/>
          <w:szCs w:val="24"/>
        </w:rPr>
        <w:t>№</w:t>
      </w:r>
      <w:r w:rsidR="00551003" w:rsidRPr="00551003">
        <w:rPr>
          <w:rFonts w:ascii="Times New Roman" w:hAnsi="Times New Roman"/>
          <w:sz w:val="24"/>
          <w:szCs w:val="24"/>
        </w:rPr>
        <w:t xml:space="preserve"> 299 "</w:t>
      </w:r>
      <w:r w:rsidR="00551003" w:rsidRPr="00551003">
        <w:rPr>
          <w:rFonts w:ascii="Times New Roman" w:hAnsi="Times New Roman" w:hint="eastAsia"/>
          <w:sz w:val="24"/>
          <w:szCs w:val="24"/>
        </w:rPr>
        <w:t>Про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затвердження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Порядку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складання</w:t>
      </w:r>
      <w:r w:rsidR="00551003" w:rsidRPr="00551003">
        <w:rPr>
          <w:rFonts w:ascii="Times New Roman" w:hAnsi="Times New Roman"/>
          <w:sz w:val="24"/>
          <w:szCs w:val="24"/>
        </w:rPr>
        <w:t xml:space="preserve">, </w:t>
      </w:r>
      <w:r w:rsidR="00551003" w:rsidRPr="00551003">
        <w:rPr>
          <w:rFonts w:ascii="Times New Roman" w:hAnsi="Times New Roman" w:hint="eastAsia"/>
          <w:sz w:val="24"/>
          <w:szCs w:val="24"/>
        </w:rPr>
        <w:t>затвердження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та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контролю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виконання</w:t>
      </w:r>
      <w:r w:rsidR="00551003" w:rsidRPr="00551003">
        <w:rPr>
          <w:rFonts w:ascii="Times New Roman" w:hAnsi="Times New Roman"/>
          <w:sz w:val="24"/>
          <w:szCs w:val="24"/>
        </w:rPr>
        <w:t xml:space="preserve">  </w:t>
      </w:r>
      <w:r w:rsidR="00551003" w:rsidRPr="00551003">
        <w:rPr>
          <w:rFonts w:ascii="Times New Roman" w:hAnsi="Times New Roman" w:hint="eastAsia"/>
          <w:sz w:val="24"/>
          <w:szCs w:val="24"/>
        </w:rPr>
        <w:t>фінансових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планів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комунальних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некомерційних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підприємств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Чорноморської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міської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ради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414378" w:rsidRPr="00414378">
        <w:rPr>
          <w:rFonts w:ascii="Times New Roman" w:hAnsi="Times New Roman" w:hint="eastAsia"/>
          <w:sz w:val="24"/>
          <w:szCs w:val="24"/>
        </w:rPr>
        <w:t>Одеського</w:t>
      </w:r>
      <w:r w:rsidR="00414378" w:rsidRPr="00414378">
        <w:rPr>
          <w:rFonts w:ascii="Times New Roman" w:hAnsi="Times New Roman"/>
          <w:sz w:val="24"/>
          <w:szCs w:val="24"/>
        </w:rPr>
        <w:t xml:space="preserve"> </w:t>
      </w:r>
      <w:r w:rsidR="00414378" w:rsidRPr="00414378">
        <w:rPr>
          <w:rFonts w:ascii="Times New Roman" w:hAnsi="Times New Roman" w:hint="eastAsia"/>
          <w:sz w:val="24"/>
          <w:szCs w:val="24"/>
        </w:rPr>
        <w:t xml:space="preserve">району </w:t>
      </w:r>
      <w:r w:rsidR="00551003" w:rsidRPr="00551003">
        <w:rPr>
          <w:rFonts w:ascii="Times New Roman" w:hAnsi="Times New Roman" w:hint="eastAsia"/>
          <w:sz w:val="24"/>
          <w:szCs w:val="24"/>
        </w:rPr>
        <w:t>Одеської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області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в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галузі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охорони</w:t>
      </w:r>
      <w:r w:rsidR="00551003" w:rsidRPr="00551003">
        <w:rPr>
          <w:rFonts w:ascii="Times New Roman" w:hAnsi="Times New Roman"/>
          <w:sz w:val="24"/>
          <w:szCs w:val="24"/>
        </w:rPr>
        <w:t xml:space="preserve"> </w:t>
      </w:r>
      <w:r w:rsidR="00551003" w:rsidRPr="00551003">
        <w:rPr>
          <w:rFonts w:ascii="Times New Roman" w:hAnsi="Times New Roman" w:hint="eastAsia"/>
          <w:sz w:val="24"/>
          <w:szCs w:val="24"/>
        </w:rPr>
        <w:t>здоров’я</w:t>
      </w:r>
      <w:r w:rsidR="00551003" w:rsidRPr="00551003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 xml:space="preserve">, 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0319C0B6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0E02C669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1B8257C8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E4E6920" w14:textId="41150632" w:rsidR="00B93515" w:rsidRDefault="00B93515" w:rsidP="00B93515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Затвердити звіт про виконання фінансового плану за</w:t>
      </w:r>
      <w:r w:rsidR="00F4014B">
        <w:rPr>
          <w:rFonts w:ascii="Times New Roman" w:hAnsi="Times New Roman"/>
          <w:sz w:val="24"/>
          <w:szCs w:val="24"/>
        </w:rPr>
        <w:t xml:space="preserve"> 1 квартал </w:t>
      </w:r>
      <w:r>
        <w:rPr>
          <w:rFonts w:ascii="Times New Roman" w:hAnsi="Times New Roman"/>
          <w:sz w:val="24"/>
          <w:szCs w:val="24"/>
        </w:rPr>
        <w:t>202</w:t>
      </w:r>
      <w:r w:rsidR="004D2408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F4014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F4014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комунального некомерційного підприємства "</w:t>
      </w:r>
      <w:r>
        <w:rPr>
          <w:rFonts w:ascii="Times New Roman" w:hAnsi="Times New Roman"/>
          <w:color w:val="000000"/>
          <w:sz w:val="24"/>
          <w:szCs w:val="24"/>
        </w:rPr>
        <w:t>Чорноморська лікарня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</w:t>
      </w:r>
      <w:r w:rsidR="00D85FC0">
        <w:rPr>
          <w:rFonts w:ascii="Times New Roman" w:hAnsi="Times New Roman"/>
          <w:sz w:val="24"/>
          <w:szCs w:val="24"/>
        </w:rPr>
        <w:t>.</w:t>
      </w:r>
    </w:p>
    <w:p w14:paraId="49CD2DA4" w14:textId="77777777" w:rsidR="00B93515" w:rsidRDefault="00B93515" w:rsidP="00B93515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E1FB3EC" w14:textId="2F82CA6A" w:rsidR="00B93515" w:rsidRDefault="00B93515" w:rsidP="00B9351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Відділу бухгалтерського обліку та звітності виконавчого комітету  Чорноморської міської ради Одеського району Одеської області (Оксана </w:t>
      </w:r>
      <w:proofErr w:type="spellStart"/>
      <w:r>
        <w:rPr>
          <w:rFonts w:ascii="Times New Roman" w:hAnsi="Times New Roman"/>
          <w:sz w:val="24"/>
          <w:szCs w:val="24"/>
        </w:rPr>
        <w:t>Бонєва</w:t>
      </w:r>
      <w:proofErr w:type="spellEnd"/>
      <w:r>
        <w:rPr>
          <w:rFonts w:ascii="Times New Roman" w:hAnsi="Times New Roman"/>
          <w:sz w:val="24"/>
          <w:szCs w:val="24"/>
        </w:rPr>
        <w:t>) довести до відома комунального некомерційного підприємства "</w:t>
      </w:r>
      <w:r>
        <w:rPr>
          <w:rFonts w:ascii="Times New Roman" w:hAnsi="Times New Roman"/>
          <w:color w:val="000000"/>
          <w:sz w:val="24"/>
          <w:szCs w:val="24"/>
        </w:rPr>
        <w:t>Чорноморська лікарня</w:t>
      </w:r>
      <w:r>
        <w:rPr>
          <w:rFonts w:ascii="Times New Roman" w:hAnsi="Times New Roman"/>
          <w:sz w:val="24"/>
          <w:szCs w:val="24"/>
        </w:rPr>
        <w:t>"  Чорноморської міської ради Одеського району Одеської області затверджен</w:t>
      </w:r>
      <w:r w:rsidR="00504E7C">
        <w:rPr>
          <w:rFonts w:ascii="Times New Roman" w:hAnsi="Times New Roman"/>
          <w:sz w:val="24"/>
          <w:szCs w:val="24"/>
        </w:rPr>
        <w:t>ий</w:t>
      </w:r>
      <w:r>
        <w:rPr>
          <w:rFonts w:ascii="Times New Roman" w:hAnsi="Times New Roman"/>
          <w:sz w:val="24"/>
          <w:szCs w:val="24"/>
        </w:rPr>
        <w:t xml:space="preserve"> звіт про виконання фінансового плану за</w:t>
      </w:r>
      <w:r w:rsidR="00F4014B">
        <w:rPr>
          <w:rFonts w:ascii="Times New Roman" w:hAnsi="Times New Roman"/>
          <w:sz w:val="24"/>
          <w:szCs w:val="24"/>
        </w:rPr>
        <w:t xml:space="preserve"> 1 квартал</w:t>
      </w:r>
      <w:r>
        <w:rPr>
          <w:rFonts w:ascii="Times New Roman" w:hAnsi="Times New Roman"/>
          <w:sz w:val="24"/>
          <w:szCs w:val="24"/>
        </w:rPr>
        <w:t xml:space="preserve"> 202</w:t>
      </w:r>
      <w:r w:rsidR="004D240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F4014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F4014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.</w:t>
      </w:r>
    </w:p>
    <w:p w14:paraId="0E61F8C1" w14:textId="77777777" w:rsidR="00192476" w:rsidRDefault="00192476" w:rsidP="002E2492">
      <w:pPr>
        <w:pStyle w:val="2"/>
        <w:spacing w:after="0" w:line="240" w:lineRule="auto"/>
        <w:ind w:firstLine="567"/>
        <w:jc w:val="both"/>
        <w:rPr>
          <w:sz w:val="24"/>
          <w:szCs w:val="24"/>
          <w:lang w:val="uk-UA"/>
        </w:rPr>
      </w:pPr>
    </w:p>
    <w:p w14:paraId="53261C90" w14:textId="23954133" w:rsidR="00A96AFD" w:rsidRDefault="00A96AFD" w:rsidP="002E2492">
      <w:pPr>
        <w:pStyle w:val="2"/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Контроль за виконанням  </w:t>
      </w:r>
      <w:r w:rsidR="00D85FC0">
        <w:rPr>
          <w:sz w:val="24"/>
          <w:szCs w:val="24"/>
          <w:lang w:val="uk-UA"/>
        </w:rPr>
        <w:t>цьо</w:t>
      </w:r>
      <w:r w:rsidRPr="000A16AE">
        <w:rPr>
          <w:sz w:val="24"/>
          <w:szCs w:val="24"/>
          <w:lang w:val="uk-UA"/>
        </w:rPr>
        <w:t>го рішення  покласти на заступник</w:t>
      </w:r>
      <w:r>
        <w:rPr>
          <w:sz w:val="24"/>
          <w:szCs w:val="24"/>
          <w:lang w:val="uk-UA"/>
        </w:rPr>
        <w:t>а</w:t>
      </w:r>
      <w:r w:rsidR="00717599"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>м</w:t>
      </w:r>
      <w:r w:rsidR="00C5250F">
        <w:rPr>
          <w:sz w:val="24"/>
          <w:szCs w:val="24"/>
          <w:lang w:val="uk-UA"/>
        </w:rPr>
        <w:t>і</w:t>
      </w:r>
      <w:r w:rsidR="00717599">
        <w:rPr>
          <w:sz w:val="24"/>
          <w:szCs w:val="24"/>
          <w:lang w:val="uk-UA"/>
        </w:rPr>
        <w:t xml:space="preserve">ського голови </w:t>
      </w:r>
    </w:p>
    <w:p w14:paraId="65635A9A" w14:textId="3E269399" w:rsidR="006B6CFC" w:rsidRDefault="00BC3D52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rFonts w:hint="eastAsia"/>
          <w:sz w:val="24"/>
          <w:szCs w:val="24"/>
          <w:lang w:val="uk-UA"/>
        </w:rPr>
        <w:t>Ром</w:t>
      </w:r>
      <w:r w:rsidR="00A95233">
        <w:rPr>
          <w:rFonts w:hint="eastAsia"/>
          <w:sz w:val="24"/>
          <w:szCs w:val="24"/>
          <w:lang w:val="uk-UA"/>
        </w:rPr>
        <w:t>а</w:t>
      </w:r>
      <w:r w:rsidR="00265435" w:rsidRPr="00265435">
        <w:rPr>
          <w:rFonts w:hint="eastAsia"/>
          <w:sz w:val="24"/>
          <w:szCs w:val="24"/>
          <w:lang w:val="uk-UA"/>
        </w:rPr>
        <w:t>на</w:t>
      </w:r>
      <w:r w:rsidR="00265435" w:rsidRPr="00265435">
        <w:rPr>
          <w:sz w:val="24"/>
          <w:szCs w:val="24"/>
          <w:lang w:val="uk-UA"/>
        </w:rPr>
        <w:t xml:space="preserve"> </w:t>
      </w:r>
      <w:proofErr w:type="spellStart"/>
      <w:r w:rsidR="00265435" w:rsidRPr="00265435">
        <w:rPr>
          <w:rFonts w:hint="eastAsia"/>
          <w:sz w:val="24"/>
          <w:szCs w:val="24"/>
          <w:lang w:val="uk-UA"/>
        </w:rPr>
        <w:t>Тєліпова</w:t>
      </w:r>
      <w:proofErr w:type="spellEnd"/>
      <w:r w:rsidR="002E2492">
        <w:rPr>
          <w:sz w:val="24"/>
          <w:szCs w:val="24"/>
          <w:lang w:val="uk-UA"/>
        </w:rPr>
        <w:t>.</w:t>
      </w:r>
    </w:p>
    <w:p w14:paraId="1450B68C" w14:textId="228ABB9C" w:rsidR="00BC3D52" w:rsidRDefault="00BC3D52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3F4C0F10" w14:textId="77777777" w:rsidR="004B513A" w:rsidRDefault="004B513A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4E5DECD7" w14:textId="77777777" w:rsidR="00192476" w:rsidRDefault="00192476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6EC51125" w14:textId="05E979DE" w:rsidR="00055FAC" w:rsidRPr="006816B1" w:rsidRDefault="006B6CFC" w:rsidP="006816B1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8958A1">
        <w:rPr>
          <w:sz w:val="24"/>
          <w:szCs w:val="24"/>
          <w:lang w:val="uk-UA"/>
        </w:rPr>
        <w:t>Секретар</w:t>
      </w:r>
      <w:r w:rsidR="004A01B4">
        <w:rPr>
          <w:sz w:val="24"/>
          <w:szCs w:val="24"/>
          <w:lang w:val="uk-UA"/>
        </w:rPr>
        <w:t xml:space="preserve"> </w:t>
      </w:r>
      <w:proofErr w:type="spellStart"/>
      <w:r w:rsidR="004A01B4">
        <w:rPr>
          <w:sz w:val="24"/>
          <w:szCs w:val="24"/>
        </w:rPr>
        <w:t>міської</w:t>
      </w:r>
      <w:proofErr w:type="spellEnd"/>
      <w:r w:rsidR="008958A1">
        <w:rPr>
          <w:sz w:val="24"/>
          <w:szCs w:val="24"/>
          <w:lang w:val="uk-UA"/>
        </w:rPr>
        <w:t xml:space="preserve"> ради</w:t>
      </w:r>
      <w:r w:rsidR="00A96AFD">
        <w:rPr>
          <w:sz w:val="24"/>
          <w:szCs w:val="24"/>
          <w:lang w:val="uk-UA"/>
        </w:rPr>
        <w:t xml:space="preserve"> </w:t>
      </w:r>
      <w:r w:rsidR="004A01B4">
        <w:rPr>
          <w:sz w:val="24"/>
          <w:szCs w:val="24"/>
          <w:lang w:val="uk-UA"/>
        </w:rPr>
        <w:t xml:space="preserve">                                   </w:t>
      </w:r>
      <w:r w:rsidR="00022ED0">
        <w:rPr>
          <w:sz w:val="24"/>
          <w:szCs w:val="24"/>
          <w:lang w:val="uk-UA"/>
        </w:rPr>
        <w:t xml:space="preserve">                         </w:t>
      </w:r>
      <w:r w:rsidR="004A01B4">
        <w:rPr>
          <w:sz w:val="24"/>
          <w:szCs w:val="24"/>
          <w:lang w:val="uk-UA"/>
        </w:rPr>
        <w:t xml:space="preserve">            </w:t>
      </w:r>
      <w:r w:rsidR="006A0199">
        <w:rPr>
          <w:sz w:val="24"/>
          <w:szCs w:val="24"/>
          <w:lang w:val="uk-UA"/>
        </w:rPr>
        <w:t>Олена ШОЛАР</w:t>
      </w:r>
    </w:p>
    <w:sectPr w:rsidR="00055FAC" w:rsidRPr="006816B1" w:rsidSect="0003668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DCD0808"/>
    <w:multiLevelType w:val="multilevel"/>
    <w:tmpl w:val="F1480CBE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BD3947"/>
    <w:multiLevelType w:val="multilevel"/>
    <w:tmpl w:val="F1480CBE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1CE7"/>
    <w:rsid w:val="00022ED0"/>
    <w:rsid w:val="00036686"/>
    <w:rsid w:val="00055FAC"/>
    <w:rsid w:val="00097B0C"/>
    <w:rsid w:val="000F51FC"/>
    <w:rsid w:val="00135316"/>
    <w:rsid w:val="001721AF"/>
    <w:rsid w:val="00192476"/>
    <w:rsid w:val="001C6967"/>
    <w:rsid w:val="001E4872"/>
    <w:rsid w:val="001F1F74"/>
    <w:rsid w:val="00234955"/>
    <w:rsid w:val="00265435"/>
    <w:rsid w:val="00292A67"/>
    <w:rsid w:val="002E2492"/>
    <w:rsid w:val="002F1068"/>
    <w:rsid w:val="00300B61"/>
    <w:rsid w:val="003064CA"/>
    <w:rsid w:val="00350B1C"/>
    <w:rsid w:val="003E148C"/>
    <w:rsid w:val="003E6867"/>
    <w:rsid w:val="00414378"/>
    <w:rsid w:val="004A01B4"/>
    <w:rsid w:val="004B513A"/>
    <w:rsid w:val="004C7D2E"/>
    <w:rsid w:val="004D2408"/>
    <w:rsid w:val="004F1907"/>
    <w:rsid w:val="00504E7C"/>
    <w:rsid w:val="00536B62"/>
    <w:rsid w:val="00551003"/>
    <w:rsid w:val="005A4AC2"/>
    <w:rsid w:val="005D0A25"/>
    <w:rsid w:val="005D10FA"/>
    <w:rsid w:val="005D6FBD"/>
    <w:rsid w:val="006532C2"/>
    <w:rsid w:val="006816B1"/>
    <w:rsid w:val="006A0199"/>
    <w:rsid w:val="006B6908"/>
    <w:rsid w:val="006B6CFC"/>
    <w:rsid w:val="006E32C6"/>
    <w:rsid w:val="00717599"/>
    <w:rsid w:val="007455CB"/>
    <w:rsid w:val="0075559A"/>
    <w:rsid w:val="0076018B"/>
    <w:rsid w:val="00765865"/>
    <w:rsid w:val="00770D0B"/>
    <w:rsid w:val="007818C0"/>
    <w:rsid w:val="007E6ACC"/>
    <w:rsid w:val="007F7B67"/>
    <w:rsid w:val="008039EE"/>
    <w:rsid w:val="00813ED6"/>
    <w:rsid w:val="00834B7A"/>
    <w:rsid w:val="008411D2"/>
    <w:rsid w:val="00850E84"/>
    <w:rsid w:val="0088729A"/>
    <w:rsid w:val="008958A1"/>
    <w:rsid w:val="00900E71"/>
    <w:rsid w:val="0091367A"/>
    <w:rsid w:val="00A27C76"/>
    <w:rsid w:val="00A33C84"/>
    <w:rsid w:val="00A44167"/>
    <w:rsid w:val="00A81CE6"/>
    <w:rsid w:val="00A95233"/>
    <w:rsid w:val="00A96AFD"/>
    <w:rsid w:val="00AA3F2F"/>
    <w:rsid w:val="00AF49C6"/>
    <w:rsid w:val="00B01B2A"/>
    <w:rsid w:val="00B20781"/>
    <w:rsid w:val="00B26AD7"/>
    <w:rsid w:val="00B93515"/>
    <w:rsid w:val="00BB59F7"/>
    <w:rsid w:val="00BC3D52"/>
    <w:rsid w:val="00BF0C7B"/>
    <w:rsid w:val="00C23CFD"/>
    <w:rsid w:val="00C5250F"/>
    <w:rsid w:val="00C60D83"/>
    <w:rsid w:val="00C756E7"/>
    <w:rsid w:val="00CE1294"/>
    <w:rsid w:val="00CE7690"/>
    <w:rsid w:val="00D01362"/>
    <w:rsid w:val="00D31150"/>
    <w:rsid w:val="00D85FC0"/>
    <w:rsid w:val="00E5702A"/>
    <w:rsid w:val="00E823B3"/>
    <w:rsid w:val="00E87AA9"/>
    <w:rsid w:val="00EE2184"/>
    <w:rsid w:val="00F4014B"/>
    <w:rsid w:val="00F56FD3"/>
    <w:rsid w:val="00F7215C"/>
    <w:rsid w:val="00F72692"/>
    <w:rsid w:val="00F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CD6D3"/>
  <w15:docId w15:val="{86C2A30E-C4F1-43BC-9081-9ECEA27C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buh2</dc:creator>
  <cp:lastModifiedBy>Admin</cp:lastModifiedBy>
  <cp:revision>35</cp:revision>
  <cp:lastPrinted>2025-04-07T13:21:00Z</cp:lastPrinted>
  <dcterms:created xsi:type="dcterms:W3CDTF">2021-05-24T17:31:00Z</dcterms:created>
  <dcterms:modified xsi:type="dcterms:W3CDTF">2026-07-27T06:52:00Z</dcterms:modified>
</cp:coreProperties>
</file>