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8A30A" w14:textId="50DF821E" w:rsidR="008A69BB" w:rsidRPr="008A69BB" w:rsidRDefault="008A69BB" w:rsidP="008A69BB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8A69BB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4E78A617" wp14:editId="56ECAE17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37293" w14:textId="77777777" w:rsidR="008A69BB" w:rsidRPr="008A69BB" w:rsidRDefault="008A69BB" w:rsidP="008A69BB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r w:rsidRPr="008A69BB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Україна</w:t>
      </w:r>
    </w:p>
    <w:p w14:paraId="61AF573A" w14:textId="77777777" w:rsidR="008A69BB" w:rsidRPr="008A69BB" w:rsidRDefault="008A69BB" w:rsidP="008A69BB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r w:rsidRPr="008A69BB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ВИКОНАВЧИЙ КОМІТЕТ</w:t>
      </w:r>
    </w:p>
    <w:p w14:paraId="1EB24681" w14:textId="77777777" w:rsidR="008A69BB" w:rsidRPr="008A69BB" w:rsidRDefault="008A69BB" w:rsidP="008A69BB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r w:rsidRPr="008A69BB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ЧОРНОМОРСЬК</w:t>
      </w:r>
      <w:r w:rsidRPr="008A69BB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ОЇ</w:t>
      </w:r>
      <w:r w:rsidRPr="008A69BB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 xml:space="preserve"> МІСЬК</w:t>
      </w:r>
      <w:r w:rsidRPr="008A69BB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ОЇ</w:t>
      </w:r>
      <w:r w:rsidRPr="008A69BB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 xml:space="preserve"> РАД</w:t>
      </w:r>
      <w:r w:rsidRPr="008A69BB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И</w:t>
      </w:r>
    </w:p>
    <w:p w14:paraId="3847950F" w14:textId="77777777" w:rsidR="008A69BB" w:rsidRPr="008A69BB" w:rsidRDefault="008A69BB" w:rsidP="008A69BB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</w:pPr>
      <w:r w:rsidRPr="008A69BB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Одеського району Одеської області</w:t>
      </w:r>
    </w:p>
    <w:p w14:paraId="2D2E4441" w14:textId="77777777" w:rsidR="008A69BB" w:rsidRPr="008A69BB" w:rsidRDefault="008A69BB" w:rsidP="008A69BB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</w:pPr>
      <w:r w:rsidRPr="008A69BB"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  <w:t>Р І Ш Е Н Н Я</w:t>
      </w:r>
    </w:p>
    <w:p w14:paraId="62FD495A" w14:textId="77777777" w:rsidR="008A69BB" w:rsidRPr="008A69BB" w:rsidRDefault="008A69BB" w:rsidP="008A69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9F3F66F" w14:textId="6CC251A4" w:rsidR="008A69BB" w:rsidRPr="008A69BB" w:rsidRDefault="008A69BB" w:rsidP="008A69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8A69BB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F8E7A16" wp14:editId="1C58CA9E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4BCCC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8A69BB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7EE5D28" wp14:editId="1CCEE027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ABE3B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r w:rsidRPr="008A69BB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     </w:t>
      </w:r>
      <w:r w:rsidRPr="008A69BB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24</w:t>
      </w:r>
      <w:r w:rsidRPr="008A69BB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>.</w:t>
      </w:r>
      <w:r w:rsidRPr="008A69BB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07</w:t>
      </w:r>
      <w:r w:rsidRPr="008A69BB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>.202</w:t>
      </w:r>
      <w:r w:rsidRPr="008A69BB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6</w:t>
      </w:r>
      <w:r w:rsidRPr="008A69BB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                                                            </w:t>
      </w:r>
      <w:r w:rsidRPr="008A69BB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</w:t>
      </w:r>
      <w:bookmarkEnd w:id="2"/>
      <w:r w:rsidRPr="008A69BB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 </w:t>
      </w:r>
      <w:bookmarkEnd w:id="0"/>
      <w:bookmarkEnd w:id="1"/>
      <w:bookmarkEnd w:id="3"/>
      <w:bookmarkEnd w:id="4"/>
      <w:bookmarkEnd w:id="5"/>
      <w:bookmarkEnd w:id="6"/>
      <w:r w:rsidRPr="008A69BB">
        <w:rPr>
          <w:rFonts w:ascii="Times New Roman" w:eastAsia="Times New Roman" w:hAnsi="Times New Roman" w:cs="Times New Roman"/>
          <w:b/>
          <w:sz w:val="36"/>
          <w:szCs w:val="36"/>
          <w:lang w:val="en-US" w:eastAsia="zh-CN"/>
        </w:rPr>
        <w:t>24</w:t>
      </w:r>
      <w:r>
        <w:rPr>
          <w:rFonts w:ascii="Times New Roman" w:eastAsia="Times New Roman" w:hAnsi="Times New Roman" w:cs="Times New Roman"/>
          <w:b/>
          <w:sz w:val="36"/>
          <w:szCs w:val="36"/>
          <w:lang w:val="en-US" w:eastAsia="zh-CN"/>
        </w:rPr>
        <w:t>7</w:t>
      </w:r>
    </w:p>
    <w:bookmarkEnd w:id="7"/>
    <w:p w14:paraId="52F981E3" w14:textId="77777777" w:rsidR="008A69BB" w:rsidRDefault="008A69BB" w:rsidP="000B74E0">
      <w:pPr>
        <w:widowControl w:val="0"/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</w:p>
    <w:p w14:paraId="256E8A97" w14:textId="75C2F337" w:rsidR="00642F3F" w:rsidRDefault="00D52830" w:rsidP="000B74E0">
      <w:pPr>
        <w:widowControl w:val="0"/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Про</w:t>
      </w:r>
      <w:r w:rsidR="00E00D6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надання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E00D6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статусу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дитини,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F120B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яка</w:t>
      </w:r>
      <w:r w:rsidR="00F120B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642F3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п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остраждала </w:t>
      </w:r>
    </w:p>
    <w:p w14:paraId="02228211" w14:textId="41A6CAB7" w:rsidR="00D52830" w:rsidRDefault="00F120BE" w:rsidP="000B74E0">
      <w:pPr>
        <w:widowControl w:val="0"/>
        <w:tabs>
          <w:tab w:val="left" w:pos="4820"/>
        </w:tabs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в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наслідок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642F3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в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оєнних</w:t>
      </w:r>
      <w:r w:rsidR="002E152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дій 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т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а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збройних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5B0FE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E46F6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к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онфліктів,</w:t>
      </w:r>
      <w:r w:rsidR="005B0FE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</w:p>
    <w:p w14:paraId="69B265B5" w14:textId="62AF44D9" w:rsidR="00377AF7" w:rsidRDefault="00AE602C" w:rsidP="000B74E0">
      <w:pPr>
        <w:widowControl w:val="0"/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bookmarkStart w:id="8" w:name="_Hlk182232386"/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F120B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E00D6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р</w:t>
      </w:r>
      <w:r w:rsidR="00377AF7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.</w:t>
      </w:r>
      <w:r w:rsidR="00F120B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 w:rsidR="00377AF7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н.,</w:t>
      </w:r>
      <w:r w:rsidR="005B0FE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</w:p>
    <w:p w14:paraId="3386FF49" w14:textId="7E8D446E" w:rsidR="00377AF7" w:rsidRDefault="00AE602C" w:rsidP="000B74E0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bookmarkStart w:id="9" w:name="_Hlk199145202"/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bookmarkEnd w:id="9"/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377AF7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р. н.</w:t>
      </w:r>
    </w:p>
    <w:p w14:paraId="5CFC6C75" w14:textId="77777777" w:rsidR="00377AF7" w:rsidRDefault="00377AF7" w:rsidP="000B74E0">
      <w:pPr>
        <w:widowControl w:val="0"/>
        <w:suppressAutoHyphens/>
        <w:autoSpaceDN w:val="0"/>
        <w:spacing w:after="0" w:line="240" w:lineRule="auto"/>
        <w:ind w:right="-284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</w:pPr>
    </w:p>
    <w:p w14:paraId="40ED26B9" w14:textId="77777777" w:rsidR="00AE13D5" w:rsidRDefault="00AE13D5" w:rsidP="000B74E0">
      <w:pPr>
        <w:spacing w:line="240" w:lineRule="auto"/>
        <w:ind w:right="-284"/>
        <w:jc w:val="both"/>
        <w:rPr>
          <w:rFonts w:ascii="Times New Roman" w:hAnsi="Times New Roman" w:cs="Times New Roman"/>
          <w:color w:val="000000"/>
          <w:kern w:val="3"/>
          <w:sz w:val="24"/>
          <w:szCs w:val="24"/>
        </w:rPr>
      </w:pPr>
    </w:p>
    <w:p w14:paraId="715DE868" w14:textId="601EFDDB" w:rsidR="00377AF7" w:rsidRDefault="00F80EC1" w:rsidP="000B74E0">
      <w:pPr>
        <w:tabs>
          <w:tab w:val="left" w:pos="567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69873350"/>
      <w:bookmarkEnd w:id="8"/>
      <w:r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        </w:t>
      </w:r>
      <w:r w:rsidR="00110FF0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</w:t>
      </w:r>
      <w:r w:rsidR="00377AF7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При розгляді заяви громадянки </w:t>
      </w:r>
      <w:r w:rsidR="00AE602C">
        <w:rPr>
          <w:rFonts w:ascii="Times New Roman" w:hAnsi="Times New Roman" w:cs="Times New Roman"/>
          <w:color w:val="000000"/>
          <w:kern w:val="3"/>
          <w:sz w:val="24"/>
          <w:szCs w:val="24"/>
        </w:rPr>
        <w:t>---</w:t>
      </w:r>
      <w:r w:rsidR="00377AF7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, яка проживає за адресою:  </w:t>
      </w:r>
      <w:bookmarkStart w:id="11" w:name="_Hlk155277051"/>
      <w:bookmarkStart w:id="12" w:name="_Hlk156310116"/>
      <w:bookmarkStart w:id="13" w:name="_Hlk156312972"/>
      <w:bookmarkStart w:id="14" w:name="_Hlk156313811"/>
      <w:bookmarkStart w:id="15" w:name="_Hlk182230819"/>
      <w:bookmarkStart w:id="16" w:name="_Hlk189559567"/>
      <w:r w:rsidR="00377AF7">
        <w:rPr>
          <w:rFonts w:ascii="Times New Roman" w:hAnsi="Times New Roman" w:cs="Times New Roman"/>
          <w:color w:val="000000"/>
          <w:kern w:val="3"/>
          <w:sz w:val="24"/>
          <w:szCs w:val="24"/>
        </w:rPr>
        <w:t>вулиця</w:t>
      </w:r>
      <w:bookmarkStart w:id="17" w:name="_Hlk190957446"/>
      <w:r w:rsidR="00377AF7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</w:t>
      </w:r>
      <w:r w:rsidR="00AE602C">
        <w:rPr>
          <w:rFonts w:ascii="Times New Roman" w:hAnsi="Times New Roman" w:cs="Times New Roman"/>
          <w:color w:val="000000"/>
          <w:kern w:val="3"/>
          <w:sz w:val="24"/>
          <w:szCs w:val="24"/>
        </w:rPr>
        <w:t>---</w:t>
      </w:r>
      <w:r w:rsidR="00E64A32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, </w:t>
      </w:r>
      <w:bookmarkStart w:id="18" w:name="_Hlk193204652"/>
      <w:r w:rsidR="00377AF7">
        <w:rPr>
          <w:rFonts w:ascii="Times New Roman" w:hAnsi="Times New Roman" w:cs="Times New Roman"/>
          <w:sz w:val="24"/>
          <w:szCs w:val="24"/>
        </w:rPr>
        <w:t>будинок №</w:t>
      </w:r>
      <w:r w:rsidR="00F120BE">
        <w:rPr>
          <w:rFonts w:ascii="Times New Roman" w:hAnsi="Times New Roman" w:cs="Times New Roman"/>
          <w:sz w:val="24"/>
          <w:szCs w:val="24"/>
        </w:rPr>
        <w:t xml:space="preserve"> </w:t>
      </w:r>
      <w:r w:rsidR="00AE602C">
        <w:rPr>
          <w:rFonts w:ascii="Times New Roman" w:hAnsi="Times New Roman" w:cs="Times New Roman"/>
          <w:sz w:val="24"/>
          <w:szCs w:val="24"/>
        </w:rPr>
        <w:t>---</w:t>
      </w:r>
      <w:r w:rsidR="00377AF7">
        <w:rPr>
          <w:rFonts w:ascii="Times New Roman" w:hAnsi="Times New Roman" w:cs="Times New Roman"/>
          <w:sz w:val="24"/>
          <w:szCs w:val="24"/>
        </w:rPr>
        <w:t>,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377AF7">
        <w:rPr>
          <w:rFonts w:ascii="Times New Roman" w:hAnsi="Times New Roman" w:cs="Times New Roman"/>
          <w:sz w:val="24"/>
          <w:szCs w:val="24"/>
        </w:rPr>
        <w:t xml:space="preserve"> місто Чорноморськ Одеського району Одеської області, а також матеріалів  служби у справах дітей встановлено</w:t>
      </w:r>
      <w:r w:rsidR="00C24A26">
        <w:rPr>
          <w:rFonts w:ascii="Times New Roman" w:hAnsi="Times New Roman" w:cs="Times New Roman"/>
          <w:sz w:val="24"/>
          <w:szCs w:val="24"/>
        </w:rPr>
        <w:t xml:space="preserve"> наступне</w:t>
      </w:r>
      <w:r w:rsidR="009F6F30">
        <w:rPr>
          <w:rFonts w:ascii="Times New Roman" w:hAnsi="Times New Roman" w:cs="Times New Roman"/>
          <w:sz w:val="24"/>
          <w:szCs w:val="24"/>
        </w:rPr>
        <w:t>.</w:t>
      </w:r>
    </w:p>
    <w:p w14:paraId="76B57011" w14:textId="790CCC3D" w:rsidR="007502AA" w:rsidRDefault="00F80EC1" w:rsidP="000B74E0">
      <w:pPr>
        <w:tabs>
          <w:tab w:val="left" w:pos="567"/>
        </w:tabs>
        <w:spacing w:after="0"/>
        <w:ind w:right="-284"/>
        <w:jc w:val="both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      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р. н., (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свідоцтво про народження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№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,</w:t>
      </w:r>
      <w:r w:rsidR="00DF399D" w:rsidRPr="00983427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3A0832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повторно 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видане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3A0832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Кривоозерським районним </w:t>
      </w:r>
      <w:r w:rsidR="000734D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відділом </w:t>
      </w:r>
      <w:bookmarkStart w:id="19" w:name="_Hlk233017579"/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державної</w:t>
      </w:r>
      <w:bookmarkEnd w:id="19"/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0734D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реєстрації актів цивільного стану </w:t>
      </w:r>
      <w:r w:rsidR="003A0832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Головного територіального управління юстиції у Миколаївській області)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,</w:t>
      </w:r>
      <w:r w:rsidR="00377AF7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377AF7" w:rsidRPr="00CC539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уроджен</w:t>
      </w:r>
      <w:r w:rsidR="00A321C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ка</w:t>
      </w:r>
      <w:r w:rsidR="00377AF7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3A0832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села Луканівка Кривоозерського району Миколаївської області</w:t>
      </w:r>
      <w:r w:rsidR="009F6F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, та</w:t>
      </w:r>
      <w:r w:rsidR="00A7112B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bookmarkStart w:id="20" w:name="_Hlk185324848"/>
      <w:bookmarkEnd w:id="10"/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3A0832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3A0832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р. н., </w:t>
      </w:r>
      <w:r w:rsidR="009A2B0C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(</w:t>
      </w:r>
      <w:r w:rsidR="009A2B0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свідоцтво про народження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9A2B0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,</w:t>
      </w:r>
      <w:r w:rsidR="00983427" w:rsidRPr="00983427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повторно </w:t>
      </w:r>
      <w:r w:rsidR="009A2B0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видане</w:t>
      </w:r>
      <w:r w:rsidR="00534FA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377AF7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Врадіївським районним відділом</w:t>
      </w:r>
      <w:r w:rsidR="007502AA" w:rsidRP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державної</w:t>
      </w:r>
      <w:r w:rsid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bookmarkEnd w:id="20"/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реєстрації актів цивільного стану </w:t>
      </w:r>
      <w:r w:rsid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Головного територіального управління юстиції у Миколаївській області)</w:t>
      </w:r>
      <w:r w:rsidR="00AB6D12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r w:rsidR="00AB6D12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уроджен</w:t>
      </w:r>
      <w:r w:rsidR="00A321C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ець</w:t>
      </w:r>
      <w:r w:rsidR="00A145CF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AE324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села </w:t>
      </w:r>
      <w:r w:rsid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Новогригорівка</w:t>
      </w:r>
      <w:r w:rsidR="00AE324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Врадіївського </w:t>
      </w:r>
      <w:r w:rsidR="00AE324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району Миколаївської області</w:t>
      </w:r>
      <w:r w:rsidR="005723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,</w:t>
      </w:r>
      <w:r w:rsidR="005723D0" w:rsidRPr="005723D0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прибу</w:t>
      </w:r>
      <w:r w:rsidR="0009726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ли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0E5CB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з</w:t>
      </w:r>
      <w:r w:rsidR="00FE326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AE324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матір’ю 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до міста Чорноморська у </w:t>
      </w:r>
      <w:r w:rsid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серпні</w:t>
      </w:r>
      <w:r w:rsidR="00AE324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2023</w:t>
      </w:r>
      <w:r w:rsidR="004F6376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року</w:t>
      </w:r>
      <w:r w:rsidR="00BF69DA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123EAB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з </w:t>
      </w:r>
      <w:r w:rsidR="00AE324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Миколаївської </w:t>
      </w:r>
      <w:r w:rsidR="004F6376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області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, прожива</w:t>
      </w:r>
      <w:r w:rsidR="008A3B62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ють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за адресою:</w:t>
      </w:r>
      <w:r w:rsidR="00D52830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</w:t>
      </w:r>
      <w:r w:rsidR="00D07226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вулиця </w:t>
      </w:r>
      <w:r w:rsidR="00AE602C">
        <w:rPr>
          <w:rFonts w:ascii="Times New Roman" w:hAnsi="Times New Roman" w:cs="Times New Roman"/>
          <w:color w:val="000000"/>
          <w:kern w:val="3"/>
          <w:sz w:val="24"/>
          <w:szCs w:val="24"/>
        </w:rPr>
        <w:t>---</w:t>
      </w:r>
      <w:r w:rsidR="00531FBE">
        <w:rPr>
          <w:rFonts w:ascii="Times New Roman" w:hAnsi="Times New Roman" w:cs="Times New Roman"/>
          <w:sz w:val="24"/>
          <w:szCs w:val="24"/>
        </w:rPr>
        <w:t>,</w:t>
      </w:r>
      <w:r w:rsidR="00D07226">
        <w:rPr>
          <w:rFonts w:ascii="Times New Roman" w:hAnsi="Times New Roman" w:cs="Times New Roman"/>
          <w:sz w:val="24"/>
          <w:szCs w:val="24"/>
        </w:rPr>
        <w:t xml:space="preserve"> </w:t>
      </w:r>
      <w:r w:rsidR="00E325AE">
        <w:rPr>
          <w:rFonts w:ascii="Times New Roman" w:hAnsi="Times New Roman" w:cs="Times New Roman"/>
          <w:sz w:val="24"/>
          <w:szCs w:val="24"/>
        </w:rPr>
        <w:t>м. Чорноморськ Одеського району Одеської області</w:t>
      </w:r>
      <w:r w:rsidR="0085360F">
        <w:rPr>
          <w:rFonts w:ascii="Times New Roman" w:hAnsi="Times New Roman" w:cs="Times New Roman"/>
          <w:sz w:val="24"/>
          <w:szCs w:val="24"/>
        </w:rPr>
        <w:t>.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</w:p>
    <w:p w14:paraId="54EA75E6" w14:textId="577079BF" w:rsidR="00531FBE" w:rsidRPr="00531FBE" w:rsidRDefault="00DB3562" w:rsidP="000B74E0">
      <w:pPr>
        <w:tabs>
          <w:tab w:val="left" w:pos="567"/>
        </w:tabs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        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Батько д</w:t>
      </w:r>
      <w:r w:rsid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ітей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,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, </w:t>
      </w:r>
      <w:r w:rsidR="00F35A7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загинув 06.08.2022 при виконанні бойового завдання 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відповідно до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F35A7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сповіщення сім’ї №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F35A7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від </w:t>
      </w:r>
      <w:r w:rsidR="00F35A7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08.08.2022 (свідоцтво про смерть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, видане 16.08.2022 Врадіївськ</w:t>
      </w:r>
      <w:r w:rsidR="00EB31DF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и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м відділом</w:t>
      </w:r>
      <w:r w:rsidR="007502AA" w:rsidRP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державної реєстрації актів цивільного стану у Первомайському ра</w:t>
      </w:r>
      <w:r w:rsidR="00EB31DF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йо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ні Миколаївської області Південного міжрегіонального управління Міністерства юстиції (м. Одеса).</w:t>
      </w:r>
    </w:p>
    <w:p w14:paraId="5D2B91CD" w14:textId="3ED5ED37" w:rsidR="0001181E" w:rsidRDefault="0001181E" w:rsidP="000B74E0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F80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181E">
        <w:rPr>
          <w:rFonts w:ascii="Times New Roman" w:eastAsia="Calibri" w:hAnsi="Times New Roman" w:cs="Times New Roman"/>
          <w:sz w:val="24"/>
          <w:szCs w:val="24"/>
        </w:rPr>
        <w:t xml:space="preserve">Внаслідок </w:t>
      </w:r>
      <w:r w:rsidR="00EB31DF">
        <w:rPr>
          <w:rFonts w:ascii="Times New Roman" w:eastAsia="Calibri" w:hAnsi="Times New Roman" w:cs="Times New Roman"/>
          <w:sz w:val="24"/>
          <w:szCs w:val="24"/>
        </w:rPr>
        <w:t>вказаних вище</w:t>
      </w:r>
      <w:r w:rsidRPr="0001181E">
        <w:rPr>
          <w:rFonts w:ascii="Times New Roman" w:eastAsia="Calibri" w:hAnsi="Times New Roman" w:cs="Times New Roman"/>
          <w:sz w:val="24"/>
          <w:szCs w:val="24"/>
        </w:rPr>
        <w:t xml:space="preserve"> обставин </w:t>
      </w:r>
      <w:r>
        <w:rPr>
          <w:rFonts w:ascii="Times New Roman" w:eastAsia="Calibri" w:hAnsi="Times New Roman" w:cs="Times New Roman"/>
          <w:sz w:val="24"/>
          <w:szCs w:val="24"/>
        </w:rPr>
        <w:t>діти</w:t>
      </w:r>
      <w:r w:rsidRPr="0001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181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зазнал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и</w:t>
      </w:r>
      <w:r w:rsidRPr="0001181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моральних та психологічних страждань.</w:t>
      </w:r>
      <w:r w:rsidR="008F41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DF8D3" w14:textId="01F0E56F" w:rsidR="00D52830" w:rsidRDefault="0001181E" w:rsidP="000B74E0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80EC1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>Відповідно до ст. ст. 10</w:t>
      </w:r>
      <w:r w:rsidR="00D52830" w:rsidRPr="008A5C0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52830" w:rsidRPr="008A5C01">
        <w:rPr>
          <w:rStyle w:val="rvts9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30</w:t>
      </w:r>
      <w:r w:rsidR="00D52830" w:rsidRPr="008A5C01">
        <w:rPr>
          <w:rStyle w:val="rvts37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vertAlign w:val="superscript"/>
        </w:rPr>
        <w:t>-1</w:t>
      </w:r>
      <w:r w:rsidR="00D52830" w:rsidRPr="008A5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>Закону України «Про охорону дитинства» та постанов</w:t>
      </w:r>
      <w:r w:rsidR="00D53BD0">
        <w:rPr>
          <w:rFonts w:ascii="Times New Roman" w:hAnsi="Times New Roman" w:cs="Times New Roman"/>
          <w:sz w:val="24"/>
          <w:szCs w:val="24"/>
        </w:rPr>
        <w:t>и</w:t>
      </w:r>
      <w:r w:rsidR="00D52830">
        <w:rPr>
          <w:rFonts w:ascii="Times New Roman" w:hAnsi="Times New Roman" w:cs="Times New Roman"/>
          <w:sz w:val="24"/>
          <w:szCs w:val="24"/>
        </w:rPr>
        <w:t xml:space="preserve"> Кабінету Міністрів України від 24.09.2008 № 866 «Питання діяльності органів опіки та піклування, пов’язаної із захистом прав дитини» (із змінами і доповненнями), підпункту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05.04.2017 № 268 </w:t>
      </w:r>
      <w:r w:rsidR="0030758E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>(із змінами), враховуючи рішення Комісії з питань захисту прав дитини</w:t>
      </w:r>
      <w:r w:rsidR="005943D5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sz w:val="24"/>
          <w:szCs w:val="24"/>
        </w:rPr>
        <w:t>24.06.2026</w:t>
      </w:r>
      <w:r w:rsidR="00F451DD" w:rsidRPr="009206C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</w:t>
      </w:r>
      <w:r w:rsidR="00D52830">
        <w:rPr>
          <w:rFonts w:ascii="Times New Roman" w:hAnsi="Times New Roman" w:cs="Times New Roman"/>
          <w:sz w:val="24"/>
          <w:szCs w:val="24"/>
        </w:rPr>
        <w:t>, керуючись ст.</w:t>
      </w:r>
      <w:r w:rsidR="008A5C01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>ст. 34,</w:t>
      </w:r>
      <w:r w:rsidR="00DB3562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 xml:space="preserve">38, 52 Закону України «Про місцеве самоврядування в Україні»,    </w:t>
      </w:r>
    </w:p>
    <w:p w14:paraId="0A94C3BF" w14:textId="77777777" w:rsidR="00633228" w:rsidRDefault="00870506" w:rsidP="000B74E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5F5589A" w14:textId="780775C6" w:rsidR="00870506" w:rsidRDefault="00633228" w:rsidP="000B74E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70506">
        <w:rPr>
          <w:rFonts w:ascii="Times New Roman" w:hAnsi="Times New Roman" w:cs="Times New Roman"/>
          <w:sz w:val="24"/>
          <w:szCs w:val="24"/>
        </w:rPr>
        <w:t xml:space="preserve">  </w:t>
      </w:r>
      <w:r w:rsidR="00D52830">
        <w:rPr>
          <w:rFonts w:ascii="Times New Roman" w:hAnsi="Times New Roman" w:cs="Times New Roman"/>
          <w:sz w:val="24"/>
          <w:szCs w:val="24"/>
        </w:rPr>
        <w:t xml:space="preserve">виконавчий комітет Чорноморської  міської ради Одеського району Одеської області </w:t>
      </w:r>
    </w:p>
    <w:p w14:paraId="58B18ADF" w14:textId="2EDC81FE" w:rsidR="006642F1" w:rsidRDefault="00870506" w:rsidP="000B74E0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33228">
        <w:rPr>
          <w:rFonts w:ascii="Times New Roman" w:hAnsi="Times New Roman" w:cs="Times New Roman"/>
          <w:sz w:val="24"/>
          <w:szCs w:val="24"/>
        </w:rPr>
        <w:t xml:space="preserve">     </w:t>
      </w:r>
      <w:r w:rsidR="00D52830">
        <w:rPr>
          <w:rFonts w:ascii="Times New Roman" w:hAnsi="Times New Roman" w:cs="Times New Roman"/>
          <w:sz w:val="24"/>
          <w:szCs w:val="24"/>
        </w:rPr>
        <w:t>вирішив:</w:t>
      </w:r>
    </w:p>
    <w:p w14:paraId="09BECB5C" w14:textId="77777777" w:rsidR="000B74E0" w:rsidRDefault="006642F1" w:rsidP="00F80EC1">
      <w:pPr>
        <w:tabs>
          <w:tab w:val="left" w:pos="567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80EC1">
        <w:rPr>
          <w:rFonts w:ascii="Times New Roman" w:hAnsi="Times New Roman" w:cs="Times New Roman"/>
          <w:sz w:val="24"/>
          <w:szCs w:val="24"/>
        </w:rPr>
        <w:t xml:space="preserve">  </w:t>
      </w:r>
      <w:r w:rsidR="00DB35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80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B7E76" w14:textId="77777777" w:rsidR="008A69BB" w:rsidRDefault="000B74E0" w:rsidP="00F80EC1">
      <w:pPr>
        <w:tabs>
          <w:tab w:val="left" w:pos="567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47A73F09" w14:textId="77777777" w:rsidR="008A69BB" w:rsidRDefault="008A69BB" w:rsidP="00F80EC1">
      <w:pPr>
        <w:tabs>
          <w:tab w:val="left" w:pos="567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76A8FF20" w14:textId="762A1D00" w:rsidR="00DB3562" w:rsidRDefault="00DB3562" w:rsidP="008A69BB">
      <w:pPr>
        <w:tabs>
          <w:tab w:val="left" w:pos="567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14:paraId="009B8E72" w14:textId="77777777" w:rsidR="00DB3562" w:rsidRDefault="00DB3562" w:rsidP="00DB3562">
      <w:pPr>
        <w:tabs>
          <w:tab w:val="left" w:pos="567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0757609F" w14:textId="1EB8C785" w:rsidR="00D52830" w:rsidRPr="006642F1" w:rsidRDefault="00DB3562" w:rsidP="00DB3562">
      <w:pPr>
        <w:tabs>
          <w:tab w:val="left" w:pos="567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642F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1.</w:t>
      </w:r>
      <w:r w:rsidR="001410A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6642F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Надати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01181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01181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 w:rsidR="00AE324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р. н.,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01181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r w:rsidR="00AE602C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AE324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р. н.,</w:t>
      </w:r>
      <w:r w:rsidR="000743F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6642F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статус дитини, яка постраждала внаслідок воєнних дій та збройних конфліктів.</w:t>
      </w:r>
    </w:p>
    <w:p w14:paraId="52364C6E" w14:textId="16C02CAC" w:rsidR="006642F1" w:rsidRDefault="006642F1" w:rsidP="00F80EC1">
      <w:pPr>
        <w:widowControl w:val="0"/>
        <w:shd w:val="clear" w:color="auto" w:fill="FFFFFF"/>
        <w:tabs>
          <w:tab w:val="left" w:pos="567"/>
          <w:tab w:val="left" w:pos="851"/>
        </w:tabs>
        <w:suppressAutoHyphens/>
        <w:autoSpaceDN w:val="0"/>
        <w:spacing w:after="0" w:line="240" w:lineRule="auto"/>
        <w:ind w:right="-143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</w:p>
    <w:p w14:paraId="7A3CBE5C" w14:textId="6FD40592" w:rsidR="005622A8" w:rsidRDefault="00E404C3" w:rsidP="00F80EC1">
      <w:pPr>
        <w:widowControl w:val="0"/>
        <w:tabs>
          <w:tab w:val="left" w:pos="567"/>
          <w:tab w:val="left" w:pos="709"/>
        </w:tabs>
        <w:suppressAutoHyphens/>
        <w:autoSpaceDN w:val="0"/>
        <w:spacing w:after="0" w:line="240" w:lineRule="auto"/>
        <w:ind w:right="-143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    </w:t>
      </w:r>
      <w:r w:rsidR="00F80EC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5622A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2. Контроль за виконанням цього рішення покласти на першого заступника міського голови Ігоря Лубковського. </w:t>
      </w:r>
    </w:p>
    <w:p w14:paraId="5F39DD8A" w14:textId="49F4DBC3" w:rsidR="004D7F2E" w:rsidRDefault="004D7F2E" w:rsidP="00F80EC1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right="-143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</w:p>
    <w:p w14:paraId="519F9F81" w14:textId="2F603E1F" w:rsidR="004D7F2E" w:rsidRDefault="004D7F2E" w:rsidP="00F80EC1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right="-143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</w:p>
    <w:p w14:paraId="1A3BEA0E" w14:textId="77777777" w:rsidR="004D7F2E" w:rsidRDefault="004D7F2E" w:rsidP="00F80EC1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right="-143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</w:p>
    <w:p w14:paraId="4F5FF5A9" w14:textId="77777777" w:rsidR="004D7F2E" w:rsidRDefault="004D7F2E" w:rsidP="004D7F2E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left="113" w:right="-426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</w:pPr>
    </w:p>
    <w:p w14:paraId="075FC73C" w14:textId="77777777" w:rsidR="005622A8" w:rsidRDefault="005622A8" w:rsidP="00B347E1">
      <w:pPr>
        <w:widowControl w:val="0"/>
        <w:tabs>
          <w:tab w:val="left" w:pos="0"/>
          <w:tab w:val="left" w:pos="540"/>
          <w:tab w:val="left" w:pos="1080"/>
          <w:tab w:val="left" w:pos="6450"/>
        </w:tabs>
        <w:suppressAutoHyphens/>
        <w:autoSpaceDN w:val="0"/>
        <w:spacing w:after="0" w:line="240" w:lineRule="auto"/>
        <w:ind w:left="113" w:firstLine="720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</w:pPr>
    </w:p>
    <w:p w14:paraId="006B0D5C" w14:textId="77777777" w:rsidR="005622A8" w:rsidRDefault="005622A8" w:rsidP="00B347E1">
      <w:pPr>
        <w:widowControl w:val="0"/>
        <w:tabs>
          <w:tab w:val="left" w:pos="0"/>
          <w:tab w:val="left" w:pos="540"/>
          <w:tab w:val="left" w:pos="1080"/>
          <w:tab w:val="left" w:pos="6450"/>
        </w:tabs>
        <w:suppressAutoHyphens/>
        <w:autoSpaceDN w:val="0"/>
        <w:spacing w:after="0" w:line="240" w:lineRule="auto"/>
        <w:ind w:left="113" w:firstLine="720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</w:pPr>
    </w:p>
    <w:p w14:paraId="029DB49E" w14:textId="540FE904" w:rsidR="00D52830" w:rsidRDefault="005622A8" w:rsidP="00F80EC1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right="-42" w:firstLine="113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 w:rsidR="00497D43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497D43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 w:rsidR="00A45B7B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Секретар м</w:t>
      </w:r>
      <w:r>
        <w:rPr>
          <w:rFonts w:ascii="Times New Roman" w:hAnsi="Times New Roman"/>
          <w:sz w:val="24"/>
          <w:szCs w:val="24"/>
        </w:rPr>
        <w:t>іськ</w:t>
      </w:r>
      <w:r w:rsidR="00A45B7B">
        <w:rPr>
          <w:rFonts w:ascii="Times New Roman" w:hAnsi="Times New Roman"/>
          <w:sz w:val="24"/>
          <w:szCs w:val="24"/>
        </w:rPr>
        <w:t xml:space="preserve">ої ради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="00A45B7B">
        <w:rPr>
          <w:rFonts w:ascii="Times New Roman" w:hAnsi="Times New Roman"/>
          <w:sz w:val="24"/>
          <w:szCs w:val="24"/>
        </w:rPr>
        <w:t>Олена ШОЛАР</w:t>
      </w:r>
    </w:p>
    <w:sectPr w:rsidR="00D52830" w:rsidSect="004E350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A8"/>
    <w:rsid w:val="00001126"/>
    <w:rsid w:val="0001181E"/>
    <w:rsid w:val="00032349"/>
    <w:rsid w:val="0003603D"/>
    <w:rsid w:val="00056D46"/>
    <w:rsid w:val="000727C0"/>
    <w:rsid w:val="000734DD"/>
    <w:rsid w:val="000743F0"/>
    <w:rsid w:val="00081662"/>
    <w:rsid w:val="00097264"/>
    <w:rsid w:val="000B74E0"/>
    <w:rsid w:val="000E5CBF"/>
    <w:rsid w:val="000E6ED0"/>
    <w:rsid w:val="00110FF0"/>
    <w:rsid w:val="00120AA0"/>
    <w:rsid w:val="0012305F"/>
    <w:rsid w:val="001230A9"/>
    <w:rsid w:val="00123EAB"/>
    <w:rsid w:val="001410A9"/>
    <w:rsid w:val="001435F4"/>
    <w:rsid w:val="001A2C90"/>
    <w:rsid w:val="001A7EE4"/>
    <w:rsid w:val="001B5723"/>
    <w:rsid w:val="00203EA1"/>
    <w:rsid w:val="00224071"/>
    <w:rsid w:val="00252FED"/>
    <w:rsid w:val="002641D6"/>
    <w:rsid w:val="002B0680"/>
    <w:rsid w:val="002B74E3"/>
    <w:rsid w:val="002E1528"/>
    <w:rsid w:val="002F14C0"/>
    <w:rsid w:val="0030758E"/>
    <w:rsid w:val="00320AD1"/>
    <w:rsid w:val="003260AF"/>
    <w:rsid w:val="003266A8"/>
    <w:rsid w:val="00337C4A"/>
    <w:rsid w:val="00341DE5"/>
    <w:rsid w:val="00377AF7"/>
    <w:rsid w:val="003A0832"/>
    <w:rsid w:val="003D10BF"/>
    <w:rsid w:val="004020B1"/>
    <w:rsid w:val="00425C56"/>
    <w:rsid w:val="00430A6B"/>
    <w:rsid w:val="00446E91"/>
    <w:rsid w:val="004636FC"/>
    <w:rsid w:val="00465D4E"/>
    <w:rsid w:val="004831AA"/>
    <w:rsid w:val="00493F4C"/>
    <w:rsid w:val="00497D43"/>
    <w:rsid w:val="004D7F2E"/>
    <w:rsid w:val="004E350D"/>
    <w:rsid w:val="004F6376"/>
    <w:rsid w:val="00515C79"/>
    <w:rsid w:val="00516D46"/>
    <w:rsid w:val="00531FBE"/>
    <w:rsid w:val="00534FAE"/>
    <w:rsid w:val="00551640"/>
    <w:rsid w:val="005543C9"/>
    <w:rsid w:val="005622A8"/>
    <w:rsid w:val="005723D0"/>
    <w:rsid w:val="005943D5"/>
    <w:rsid w:val="005A15D7"/>
    <w:rsid w:val="005B0FEF"/>
    <w:rsid w:val="005C6B96"/>
    <w:rsid w:val="005D1CF3"/>
    <w:rsid w:val="005E54C9"/>
    <w:rsid w:val="005F3886"/>
    <w:rsid w:val="00633228"/>
    <w:rsid w:val="00642F3F"/>
    <w:rsid w:val="00646E64"/>
    <w:rsid w:val="006642F1"/>
    <w:rsid w:val="006941C2"/>
    <w:rsid w:val="006B0156"/>
    <w:rsid w:val="00700F55"/>
    <w:rsid w:val="007502AA"/>
    <w:rsid w:val="007640DA"/>
    <w:rsid w:val="00765352"/>
    <w:rsid w:val="00767BFC"/>
    <w:rsid w:val="007820FC"/>
    <w:rsid w:val="007A3EDB"/>
    <w:rsid w:val="007B1FE5"/>
    <w:rsid w:val="007B28E9"/>
    <w:rsid w:val="007D1F0D"/>
    <w:rsid w:val="0084661C"/>
    <w:rsid w:val="0085360F"/>
    <w:rsid w:val="00853BF4"/>
    <w:rsid w:val="008624A2"/>
    <w:rsid w:val="008676D2"/>
    <w:rsid w:val="00867968"/>
    <w:rsid w:val="00870506"/>
    <w:rsid w:val="00897CBD"/>
    <w:rsid w:val="008A3B62"/>
    <w:rsid w:val="008A5C01"/>
    <w:rsid w:val="008A69BB"/>
    <w:rsid w:val="008B74DE"/>
    <w:rsid w:val="008D7457"/>
    <w:rsid w:val="008E0388"/>
    <w:rsid w:val="008E7988"/>
    <w:rsid w:val="008F4172"/>
    <w:rsid w:val="008F49BF"/>
    <w:rsid w:val="00901EC9"/>
    <w:rsid w:val="009206C2"/>
    <w:rsid w:val="00937785"/>
    <w:rsid w:val="009431E5"/>
    <w:rsid w:val="00952AC1"/>
    <w:rsid w:val="0096064E"/>
    <w:rsid w:val="009624FD"/>
    <w:rsid w:val="00983427"/>
    <w:rsid w:val="00991B56"/>
    <w:rsid w:val="009A01E2"/>
    <w:rsid w:val="009A2B0C"/>
    <w:rsid w:val="009D315B"/>
    <w:rsid w:val="009D4808"/>
    <w:rsid w:val="009E45D9"/>
    <w:rsid w:val="009F6F30"/>
    <w:rsid w:val="00A145CF"/>
    <w:rsid w:val="00A26FA6"/>
    <w:rsid w:val="00A321CD"/>
    <w:rsid w:val="00A45B7B"/>
    <w:rsid w:val="00A45D36"/>
    <w:rsid w:val="00A7112B"/>
    <w:rsid w:val="00A754F5"/>
    <w:rsid w:val="00A77CD2"/>
    <w:rsid w:val="00A94BBB"/>
    <w:rsid w:val="00A959B5"/>
    <w:rsid w:val="00AB6D12"/>
    <w:rsid w:val="00AE0B53"/>
    <w:rsid w:val="00AE13D5"/>
    <w:rsid w:val="00AE324E"/>
    <w:rsid w:val="00AE602C"/>
    <w:rsid w:val="00AF7AFE"/>
    <w:rsid w:val="00B3401F"/>
    <w:rsid w:val="00B347E1"/>
    <w:rsid w:val="00B42E63"/>
    <w:rsid w:val="00B91251"/>
    <w:rsid w:val="00B92A25"/>
    <w:rsid w:val="00B95EF0"/>
    <w:rsid w:val="00BC2CF4"/>
    <w:rsid w:val="00BE5219"/>
    <w:rsid w:val="00BF009E"/>
    <w:rsid w:val="00BF69DA"/>
    <w:rsid w:val="00C12B83"/>
    <w:rsid w:val="00C2481B"/>
    <w:rsid w:val="00C24A26"/>
    <w:rsid w:val="00C26D45"/>
    <w:rsid w:val="00C468AE"/>
    <w:rsid w:val="00C47E6D"/>
    <w:rsid w:val="00C575B7"/>
    <w:rsid w:val="00C96FAB"/>
    <w:rsid w:val="00CB2AA0"/>
    <w:rsid w:val="00CE77C9"/>
    <w:rsid w:val="00CF6762"/>
    <w:rsid w:val="00D07226"/>
    <w:rsid w:val="00D20BAE"/>
    <w:rsid w:val="00D24E81"/>
    <w:rsid w:val="00D36DB2"/>
    <w:rsid w:val="00D44041"/>
    <w:rsid w:val="00D47190"/>
    <w:rsid w:val="00D52830"/>
    <w:rsid w:val="00D53BD0"/>
    <w:rsid w:val="00D7730F"/>
    <w:rsid w:val="00D83840"/>
    <w:rsid w:val="00D90DDF"/>
    <w:rsid w:val="00D95617"/>
    <w:rsid w:val="00DB3562"/>
    <w:rsid w:val="00DC3523"/>
    <w:rsid w:val="00DD1A5C"/>
    <w:rsid w:val="00DD785F"/>
    <w:rsid w:val="00DF0EB4"/>
    <w:rsid w:val="00DF399D"/>
    <w:rsid w:val="00E00D61"/>
    <w:rsid w:val="00E066BF"/>
    <w:rsid w:val="00E141F8"/>
    <w:rsid w:val="00E325AE"/>
    <w:rsid w:val="00E404C3"/>
    <w:rsid w:val="00E46F6E"/>
    <w:rsid w:val="00E64A32"/>
    <w:rsid w:val="00EA44F1"/>
    <w:rsid w:val="00EB31DF"/>
    <w:rsid w:val="00EF2C23"/>
    <w:rsid w:val="00EF38E3"/>
    <w:rsid w:val="00F00481"/>
    <w:rsid w:val="00F120BE"/>
    <w:rsid w:val="00F23B4D"/>
    <w:rsid w:val="00F27328"/>
    <w:rsid w:val="00F31A60"/>
    <w:rsid w:val="00F35A7A"/>
    <w:rsid w:val="00F451DD"/>
    <w:rsid w:val="00F770A8"/>
    <w:rsid w:val="00F80EC1"/>
    <w:rsid w:val="00F826AE"/>
    <w:rsid w:val="00FC3184"/>
    <w:rsid w:val="00FE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BA3A"/>
  <w15:docId w15:val="{39585F40-F021-4A7C-8313-48BFF483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8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D52830"/>
  </w:style>
  <w:style w:type="character" w:customStyle="1" w:styleId="rvts37">
    <w:name w:val="rvts37"/>
    <w:basedOn w:val="a0"/>
    <w:rsid w:val="00D52830"/>
  </w:style>
  <w:style w:type="paragraph" w:styleId="a3">
    <w:name w:val="Balloon Text"/>
    <w:basedOn w:val="a"/>
    <w:link w:val="a4"/>
    <w:uiPriority w:val="99"/>
    <w:semiHidden/>
    <w:unhideWhenUsed/>
    <w:rsid w:val="0022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2407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64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EB637-D9A9-462C-8AD0-589DA886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1937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SSD_1</dc:creator>
  <cp:keywords/>
  <dc:description/>
  <cp:lastModifiedBy>Admin</cp:lastModifiedBy>
  <cp:revision>3</cp:revision>
  <cp:lastPrinted>2026-07-02T10:46:00Z</cp:lastPrinted>
  <dcterms:created xsi:type="dcterms:W3CDTF">2026-07-10T07:18:00Z</dcterms:created>
  <dcterms:modified xsi:type="dcterms:W3CDTF">2026-07-27T07:18:00Z</dcterms:modified>
</cp:coreProperties>
</file>