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42200" w14:textId="1DD2AB89" w:rsidR="007A6671" w:rsidRPr="007A6671" w:rsidRDefault="007A6671" w:rsidP="007A6671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</w:pPr>
      <w:bookmarkStart w:id="0" w:name="_Hlk163220081"/>
      <w:bookmarkStart w:id="1" w:name="_Hlk167959436"/>
      <w:bookmarkStart w:id="2" w:name="_Hlk149118016"/>
      <w:bookmarkStart w:id="3" w:name="_Hlk149118076"/>
      <w:bookmarkStart w:id="4" w:name="_Hlk220921672"/>
      <w:bookmarkStart w:id="5" w:name="_Hlk220922094"/>
      <w:bookmarkStart w:id="6" w:name="_Hlk226107287"/>
      <w:bookmarkStart w:id="7" w:name="_Hlk230070511"/>
      <w:r w:rsidRPr="007A6671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1EFFAE08" wp14:editId="76C27A17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5" t="-500" r="-705" b="-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94392" w14:textId="77777777" w:rsidR="007A6671" w:rsidRPr="007A6671" w:rsidRDefault="007A6671" w:rsidP="007A6671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</w:pPr>
      <w:proofErr w:type="spellStart"/>
      <w:r w:rsidRPr="007A6671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>Україна</w:t>
      </w:r>
      <w:proofErr w:type="spellEnd"/>
    </w:p>
    <w:p w14:paraId="3782359F" w14:textId="77777777" w:rsidR="007A6671" w:rsidRPr="007A6671" w:rsidRDefault="007A6671" w:rsidP="007A6671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</w:pPr>
      <w:r w:rsidRPr="007A6671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>ВИКОНАВЧИЙ КОМІТЕТ</w:t>
      </w:r>
    </w:p>
    <w:p w14:paraId="194FD8B9" w14:textId="77777777" w:rsidR="007A6671" w:rsidRPr="007A6671" w:rsidRDefault="007A6671" w:rsidP="007A6671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</w:pPr>
      <w:r w:rsidRPr="007A6671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>ЧОРНОМОРСЬК</w:t>
      </w:r>
      <w:r w:rsidRPr="007A6671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ОЇ</w:t>
      </w:r>
      <w:r w:rsidRPr="007A6671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 xml:space="preserve"> МІСЬК</w:t>
      </w:r>
      <w:r w:rsidRPr="007A6671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ОЇ</w:t>
      </w:r>
      <w:r w:rsidRPr="007A6671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 xml:space="preserve"> РАД</w:t>
      </w:r>
      <w:r w:rsidRPr="007A6671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И</w:t>
      </w:r>
    </w:p>
    <w:p w14:paraId="273A0162" w14:textId="77777777" w:rsidR="007A6671" w:rsidRPr="007A6671" w:rsidRDefault="007A6671" w:rsidP="007A6671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38"/>
          <w:szCs w:val="38"/>
          <w:lang w:val="ru-RU" w:eastAsia="zh-CN"/>
        </w:rPr>
      </w:pPr>
      <w:r w:rsidRPr="007A6671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Одеського району Одеської області</w:t>
      </w:r>
    </w:p>
    <w:p w14:paraId="7753CDB6" w14:textId="77777777" w:rsidR="007A6671" w:rsidRPr="007A6671" w:rsidRDefault="007A6671" w:rsidP="007A6671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38"/>
          <w:szCs w:val="38"/>
          <w:lang w:val="ru-RU" w:eastAsia="zh-CN"/>
        </w:rPr>
      </w:pPr>
      <w:r w:rsidRPr="007A6671">
        <w:rPr>
          <w:rFonts w:ascii="Book Antiqua" w:eastAsia="Times New Roman" w:hAnsi="Book Antiqua" w:cs="Book Antiqua"/>
          <w:b/>
          <w:color w:val="1F3864"/>
          <w:sz w:val="38"/>
          <w:szCs w:val="38"/>
          <w:lang w:val="ru-RU" w:eastAsia="zh-CN"/>
        </w:rPr>
        <w:t xml:space="preserve">Р І Ш Е Н </w:t>
      </w:r>
      <w:proofErr w:type="spellStart"/>
      <w:r w:rsidRPr="007A6671">
        <w:rPr>
          <w:rFonts w:ascii="Book Antiqua" w:eastAsia="Times New Roman" w:hAnsi="Book Antiqua" w:cs="Book Antiqua"/>
          <w:b/>
          <w:color w:val="1F3864"/>
          <w:sz w:val="38"/>
          <w:szCs w:val="38"/>
          <w:lang w:val="ru-RU" w:eastAsia="zh-CN"/>
        </w:rPr>
        <w:t>Н</w:t>
      </w:r>
      <w:proofErr w:type="spellEnd"/>
      <w:r w:rsidRPr="007A6671">
        <w:rPr>
          <w:rFonts w:ascii="Book Antiqua" w:eastAsia="Times New Roman" w:hAnsi="Book Antiqua" w:cs="Book Antiqua"/>
          <w:b/>
          <w:color w:val="1F3864"/>
          <w:sz w:val="38"/>
          <w:szCs w:val="38"/>
          <w:lang w:val="ru-RU" w:eastAsia="zh-CN"/>
        </w:rPr>
        <w:t xml:space="preserve"> Я</w:t>
      </w:r>
    </w:p>
    <w:p w14:paraId="6507B966" w14:textId="77777777" w:rsidR="007A6671" w:rsidRPr="007A6671" w:rsidRDefault="007A6671" w:rsidP="007A66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1D6748C" w14:textId="780AFFFA" w:rsidR="00CB2AA0" w:rsidRDefault="007A6671" w:rsidP="007A66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7A6671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059B7A8" wp14:editId="35C16FCA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13335" t="15240" r="14605" b="13335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BAC96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" o:allowincell="f" strokeweight=".35mm">
                <v:stroke joinstyle="miter"/>
              </v:line>
            </w:pict>
          </mc:Fallback>
        </mc:AlternateContent>
      </w:r>
      <w:r w:rsidRPr="007A6671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CE7ADB4" wp14:editId="654FA37A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13335" t="15240" r="14605" b="13335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8DFEC" id="Пряма сполучна ліні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" o:allowincell="f" strokeweight=".35mm">
                <v:stroke joinstyle="miter"/>
              </v:line>
            </w:pict>
          </mc:Fallback>
        </mc:AlternateContent>
      </w:r>
      <w:r w:rsidRPr="007A6671"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 xml:space="preserve">     </w:t>
      </w:r>
      <w:r w:rsidRPr="007A6671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24</w:t>
      </w:r>
      <w:r w:rsidRPr="007A6671"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>.</w:t>
      </w:r>
      <w:r w:rsidRPr="007A6671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07</w:t>
      </w:r>
      <w:r w:rsidRPr="007A6671"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>.202</w:t>
      </w:r>
      <w:r w:rsidRPr="007A6671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6</w:t>
      </w:r>
      <w:r w:rsidRPr="007A6671"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 xml:space="preserve">                                                            </w:t>
      </w:r>
      <w:r w:rsidRPr="007A6671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 xml:space="preserve"> </w:t>
      </w:r>
      <w:bookmarkEnd w:id="2"/>
      <w:r w:rsidRPr="007A6671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 xml:space="preserve">  </w:t>
      </w:r>
      <w:bookmarkEnd w:id="0"/>
      <w:bookmarkEnd w:id="1"/>
      <w:bookmarkEnd w:id="3"/>
      <w:bookmarkEnd w:id="4"/>
      <w:bookmarkEnd w:id="5"/>
      <w:bookmarkEnd w:id="6"/>
      <w:r w:rsidRPr="007A6671">
        <w:rPr>
          <w:rFonts w:ascii="Times New Roman" w:eastAsia="Times New Roman" w:hAnsi="Times New Roman" w:cs="Times New Roman"/>
          <w:b/>
          <w:sz w:val="36"/>
          <w:szCs w:val="36"/>
          <w:lang w:val="en-US" w:eastAsia="zh-CN"/>
        </w:rPr>
        <w:t>24</w:t>
      </w:r>
      <w:r>
        <w:rPr>
          <w:rFonts w:ascii="Times New Roman" w:eastAsia="Times New Roman" w:hAnsi="Times New Roman" w:cs="Times New Roman"/>
          <w:b/>
          <w:sz w:val="36"/>
          <w:szCs w:val="36"/>
          <w:lang w:val="en-US" w:eastAsia="zh-CN"/>
        </w:rPr>
        <w:t>8</w:t>
      </w:r>
      <w:bookmarkEnd w:id="7"/>
    </w:p>
    <w:p w14:paraId="590B0976" w14:textId="77777777" w:rsidR="007A6671" w:rsidRPr="007A6671" w:rsidRDefault="007A6671" w:rsidP="007A66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</w:p>
    <w:p w14:paraId="256E8A97" w14:textId="027B8744" w:rsidR="00642F3F" w:rsidRDefault="00D52830" w:rsidP="00F80EC1">
      <w:pPr>
        <w:widowControl w:val="0"/>
        <w:suppressAutoHyphens/>
        <w:autoSpaceDN w:val="0"/>
        <w:spacing w:after="0" w:line="240" w:lineRule="auto"/>
        <w:ind w:right="-284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Про</w:t>
      </w:r>
      <w:r w:rsidR="00E00D61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0E6ED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C012F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надання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E00D61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C012F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статусу</w:t>
      </w:r>
      <w:r w:rsidR="000E6ED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C012F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дитини,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F120B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яка</w:t>
      </w:r>
      <w:r w:rsidR="00C012F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F120B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642F3F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п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остраждала </w:t>
      </w:r>
    </w:p>
    <w:p w14:paraId="02228211" w14:textId="6FF76F73" w:rsidR="00D52830" w:rsidRDefault="00F120BE" w:rsidP="00F80EC1">
      <w:pPr>
        <w:widowControl w:val="0"/>
        <w:tabs>
          <w:tab w:val="left" w:pos="4820"/>
        </w:tabs>
        <w:suppressAutoHyphens/>
        <w:autoSpaceDN w:val="0"/>
        <w:spacing w:after="0" w:line="240" w:lineRule="auto"/>
        <w:ind w:right="-284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в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наслідок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C012F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642F3F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в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оєнних</w:t>
      </w:r>
      <w:r w:rsidR="00C012F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2E152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C012F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дій 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C012F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0E6ED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т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а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збройних</w:t>
      </w:r>
      <w:r w:rsidR="00515C7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5B0FEF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E46F6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к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онфліктів,</w:t>
      </w:r>
      <w:r w:rsidR="005B0FEF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</w:p>
    <w:p w14:paraId="5CFC6C75" w14:textId="52C63BDA" w:rsidR="00377AF7" w:rsidRDefault="001703B9" w:rsidP="00F80EC1">
      <w:pPr>
        <w:widowControl w:val="0"/>
        <w:suppressAutoHyphens/>
        <w:autoSpaceDN w:val="0"/>
        <w:spacing w:after="0" w:line="240" w:lineRule="auto"/>
        <w:ind w:right="-284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</w:rPr>
      </w:pPr>
      <w:bookmarkStart w:id="8" w:name="_Hlk233812440"/>
      <w:bookmarkStart w:id="9" w:name="_Hlk182232386"/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 w:rsidR="00C012F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 w:rsidR="00C012F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bookmarkEnd w:id="8"/>
      <w:r w:rsidR="00C012F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р. н.</w:t>
      </w:r>
    </w:p>
    <w:p w14:paraId="40ED26B9" w14:textId="77777777" w:rsidR="00AE13D5" w:rsidRDefault="00AE13D5" w:rsidP="00F80EC1">
      <w:pPr>
        <w:spacing w:line="240" w:lineRule="auto"/>
        <w:ind w:right="-284"/>
        <w:jc w:val="both"/>
        <w:rPr>
          <w:rFonts w:ascii="Times New Roman" w:hAnsi="Times New Roman" w:cs="Times New Roman"/>
          <w:color w:val="000000"/>
          <w:kern w:val="3"/>
          <w:sz w:val="24"/>
          <w:szCs w:val="24"/>
        </w:rPr>
      </w:pPr>
    </w:p>
    <w:p w14:paraId="715DE868" w14:textId="4AF1FCD9" w:rsidR="00377AF7" w:rsidRDefault="00F80EC1" w:rsidP="00B0693A">
      <w:pPr>
        <w:tabs>
          <w:tab w:val="left" w:pos="567"/>
        </w:tabs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69873350"/>
      <w:bookmarkEnd w:id="9"/>
      <w:r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         </w:t>
      </w:r>
      <w:r w:rsidR="00377AF7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При розгляді заяви громадянки </w:t>
      </w:r>
      <w:r w:rsidR="001703B9">
        <w:rPr>
          <w:rFonts w:ascii="Times New Roman" w:hAnsi="Times New Roman" w:cs="Times New Roman"/>
          <w:color w:val="000000"/>
          <w:kern w:val="3"/>
          <w:sz w:val="24"/>
          <w:szCs w:val="24"/>
        </w:rPr>
        <w:t>---</w:t>
      </w:r>
      <w:r w:rsidR="00377AF7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, яка проживає за адресою:  </w:t>
      </w:r>
      <w:bookmarkStart w:id="11" w:name="_Hlk155277051"/>
      <w:bookmarkStart w:id="12" w:name="_Hlk156310116"/>
      <w:bookmarkStart w:id="13" w:name="_Hlk156312972"/>
      <w:bookmarkStart w:id="14" w:name="_Hlk156313811"/>
      <w:bookmarkStart w:id="15" w:name="_Hlk182230819"/>
      <w:bookmarkStart w:id="16" w:name="_Hlk189559567"/>
      <w:bookmarkStart w:id="17" w:name="_Hlk233811120"/>
      <w:r w:rsidR="00377AF7">
        <w:rPr>
          <w:rFonts w:ascii="Times New Roman" w:hAnsi="Times New Roman" w:cs="Times New Roman"/>
          <w:color w:val="000000"/>
          <w:kern w:val="3"/>
          <w:sz w:val="24"/>
          <w:szCs w:val="24"/>
        </w:rPr>
        <w:t>вулиця</w:t>
      </w:r>
      <w:bookmarkStart w:id="18" w:name="_Hlk190957446"/>
      <w:r w:rsidR="00377AF7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 </w:t>
      </w:r>
      <w:r w:rsidR="001703B9">
        <w:rPr>
          <w:rFonts w:ascii="Times New Roman" w:hAnsi="Times New Roman" w:cs="Times New Roman"/>
          <w:color w:val="000000"/>
          <w:kern w:val="3"/>
          <w:sz w:val="24"/>
          <w:szCs w:val="24"/>
        </w:rPr>
        <w:t>---</w:t>
      </w:r>
      <w:r w:rsidR="00E64A32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, </w:t>
      </w:r>
      <w:bookmarkStart w:id="19" w:name="_Hlk193204652"/>
      <w:r w:rsidR="00377AF7">
        <w:rPr>
          <w:rFonts w:ascii="Times New Roman" w:hAnsi="Times New Roman" w:cs="Times New Roman"/>
          <w:sz w:val="24"/>
          <w:szCs w:val="24"/>
        </w:rPr>
        <w:t>будинок №</w:t>
      </w:r>
      <w:r w:rsidR="00F120BE">
        <w:rPr>
          <w:rFonts w:ascii="Times New Roman" w:hAnsi="Times New Roman" w:cs="Times New Roman"/>
          <w:sz w:val="24"/>
          <w:szCs w:val="24"/>
        </w:rPr>
        <w:t xml:space="preserve"> </w:t>
      </w:r>
      <w:r w:rsidR="001703B9">
        <w:rPr>
          <w:rFonts w:ascii="Times New Roman" w:hAnsi="Times New Roman" w:cs="Times New Roman"/>
          <w:sz w:val="24"/>
          <w:szCs w:val="24"/>
        </w:rPr>
        <w:t>---</w:t>
      </w:r>
      <w:r w:rsidR="00377AF7">
        <w:rPr>
          <w:rFonts w:ascii="Times New Roman" w:hAnsi="Times New Roman" w:cs="Times New Roman"/>
          <w:sz w:val="24"/>
          <w:szCs w:val="24"/>
        </w:rPr>
        <w:t>,</w:t>
      </w:r>
      <w:bookmarkEnd w:id="11"/>
      <w:bookmarkEnd w:id="12"/>
      <w:bookmarkEnd w:id="13"/>
      <w:bookmarkEnd w:id="14"/>
      <w:bookmarkEnd w:id="15"/>
      <w:bookmarkEnd w:id="16"/>
      <w:bookmarkEnd w:id="18"/>
      <w:bookmarkEnd w:id="19"/>
      <w:r w:rsidR="00377AF7">
        <w:rPr>
          <w:rFonts w:ascii="Times New Roman" w:hAnsi="Times New Roman" w:cs="Times New Roman"/>
          <w:sz w:val="24"/>
          <w:szCs w:val="24"/>
        </w:rPr>
        <w:t xml:space="preserve"> </w:t>
      </w:r>
      <w:r w:rsidR="00C012F8">
        <w:rPr>
          <w:rFonts w:ascii="Times New Roman" w:hAnsi="Times New Roman" w:cs="Times New Roman"/>
          <w:sz w:val="24"/>
          <w:szCs w:val="24"/>
        </w:rPr>
        <w:t>селище Олександрівка</w:t>
      </w:r>
      <w:r w:rsidR="00377AF7">
        <w:rPr>
          <w:rFonts w:ascii="Times New Roman" w:hAnsi="Times New Roman" w:cs="Times New Roman"/>
          <w:sz w:val="24"/>
          <w:szCs w:val="24"/>
        </w:rPr>
        <w:t xml:space="preserve"> Одеського району Одеської області</w:t>
      </w:r>
      <w:bookmarkEnd w:id="17"/>
      <w:r w:rsidR="00377AF7">
        <w:rPr>
          <w:rFonts w:ascii="Times New Roman" w:hAnsi="Times New Roman" w:cs="Times New Roman"/>
          <w:sz w:val="24"/>
          <w:szCs w:val="24"/>
        </w:rPr>
        <w:t>, а також матеріалів  служби у справах дітей встановлено</w:t>
      </w:r>
      <w:r w:rsidR="00F64116">
        <w:rPr>
          <w:rFonts w:ascii="Times New Roman" w:hAnsi="Times New Roman" w:cs="Times New Roman"/>
          <w:sz w:val="24"/>
          <w:szCs w:val="24"/>
        </w:rPr>
        <w:t xml:space="preserve"> наступне</w:t>
      </w:r>
      <w:r w:rsidR="00DD7F60">
        <w:rPr>
          <w:rFonts w:ascii="Times New Roman" w:hAnsi="Times New Roman" w:cs="Times New Roman"/>
          <w:sz w:val="24"/>
          <w:szCs w:val="24"/>
        </w:rPr>
        <w:t>.</w:t>
      </w:r>
    </w:p>
    <w:p w14:paraId="76B57011" w14:textId="63F2CD8D" w:rsidR="007502AA" w:rsidRDefault="00C012F8" w:rsidP="00B0693A">
      <w:pPr>
        <w:tabs>
          <w:tab w:val="left" w:pos="567"/>
        </w:tabs>
        <w:spacing w:after="0"/>
        <w:ind w:right="-284"/>
        <w:jc w:val="both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       </w:t>
      </w:r>
      <w:r w:rsidR="001703B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, </w:t>
      </w:r>
      <w:r w:rsidR="001703B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DF399D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р. н., (</w:t>
      </w:r>
      <w:r w:rsidR="00DF399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свідоцтво про народження </w:t>
      </w:r>
      <w:r w:rsidR="001703B9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---</w:t>
      </w:r>
      <w:r w:rsidR="00DF399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,</w:t>
      </w:r>
      <w:r w:rsidR="00DF399D" w:rsidRPr="00983427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DF399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видане</w:t>
      </w:r>
      <w:r w:rsidR="00FB6A22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1703B9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---</w:t>
      </w:r>
      <w:r w:rsidR="00DF399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0734D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відділом </w:t>
      </w:r>
      <w:bookmarkStart w:id="20" w:name="_Hlk233017579"/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державної</w:t>
      </w:r>
      <w:bookmarkEnd w:id="20"/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0734D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реєстрації актів цивільного стану </w:t>
      </w:r>
      <w:r w:rsidR="00460196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реєстраційної служби Іллічівського міського управління юстиції</w:t>
      </w:r>
      <w:r w:rsidR="006619EB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в Одеській області</w:t>
      </w:r>
      <w:r w:rsidR="003A0832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)</w:t>
      </w:r>
      <w:r w:rsidR="00DF399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,</w:t>
      </w:r>
      <w:r w:rsidR="00377AF7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377AF7" w:rsidRPr="00CC5393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уродже</w:t>
      </w:r>
      <w:r w:rsidR="00460196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нець міста Іллічівська Одеської області,</w:t>
      </w:r>
      <w:r w:rsidR="00377AF7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bookmarkEnd w:id="10"/>
      <w:r w:rsidR="00460196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проживає в сім’ї матері</w:t>
      </w:r>
      <w:r w:rsidR="00F64116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,</w:t>
      </w:r>
      <w:r w:rsidR="00460196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1703B9">
        <w:rPr>
          <w:rFonts w:ascii="Times New Roman" w:hAnsi="Times New Roman" w:cs="Times New Roman"/>
          <w:color w:val="000000"/>
          <w:kern w:val="3"/>
          <w:sz w:val="24"/>
          <w:szCs w:val="24"/>
        </w:rPr>
        <w:t>---</w:t>
      </w:r>
      <w:r w:rsidR="00F64116">
        <w:rPr>
          <w:rFonts w:ascii="Times New Roman" w:hAnsi="Times New Roman" w:cs="Times New Roman"/>
          <w:color w:val="000000"/>
          <w:kern w:val="3"/>
          <w:sz w:val="24"/>
          <w:szCs w:val="24"/>
        </w:rPr>
        <w:t>,</w:t>
      </w:r>
      <w:r w:rsidR="00D5283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за адресою:</w:t>
      </w:r>
      <w:r w:rsidR="00D52830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 </w:t>
      </w:r>
      <w:r w:rsidR="00460196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вулиця </w:t>
      </w:r>
      <w:r w:rsidR="001703B9">
        <w:rPr>
          <w:rFonts w:ascii="Times New Roman" w:hAnsi="Times New Roman" w:cs="Times New Roman"/>
          <w:color w:val="000000"/>
          <w:kern w:val="3"/>
          <w:sz w:val="24"/>
          <w:szCs w:val="24"/>
        </w:rPr>
        <w:t>---</w:t>
      </w:r>
      <w:r w:rsidR="00460196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, </w:t>
      </w:r>
      <w:r w:rsidR="00460196">
        <w:rPr>
          <w:rFonts w:ascii="Times New Roman" w:hAnsi="Times New Roman" w:cs="Times New Roman"/>
          <w:sz w:val="24"/>
          <w:szCs w:val="24"/>
        </w:rPr>
        <w:t xml:space="preserve">будинок № </w:t>
      </w:r>
      <w:r w:rsidR="001703B9">
        <w:rPr>
          <w:rFonts w:ascii="Times New Roman" w:hAnsi="Times New Roman" w:cs="Times New Roman"/>
          <w:sz w:val="24"/>
          <w:szCs w:val="24"/>
        </w:rPr>
        <w:t>---</w:t>
      </w:r>
      <w:r w:rsidR="00460196">
        <w:rPr>
          <w:rFonts w:ascii="Times New Roman" w:hAnsi="Times New Roman" w:cs="Times New Roman"/>
          <w:sz w:val="24"/>
          <w:szCs w:val="24"/>
        </w:rPr>
        <w:t>, селище Олександрівка Одеського району Одеської області</w:t>
      </w:r>
      <w:r w:rsidR="0085360F">
        <w:rPr>
          <w:rFonts w:ascii="Times New Roman" w:hAnsi="Times New Roman" w:cs="Times New Roman"/>
          <w:sz w:val="24"/>
          <w:szCs w:val="24"/>
        </w:rPr>
        <w:t>.</w:t>
      </w:r>
      <w:r w:rsidR="00531FBE" w:rsidRP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</w:p>
    <w:p w14:paraId="54EA75E6" w14:textId="78F88131" w:rsidR="00531FBE" w:rsidRPr="00531FBE" w:rsidRDefault="00460196" w:rsidP="00B0693A">
      <w:pPr>
        <w:spacing w:after="0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        </w:t>
      </w:r>
      <w:r w:rsidR="00531FBE" w:rsidRP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Батько д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итини, </w:t>
      </w:r>
      <w:r w:rsidR="001703B9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---</w:t>
      </w:r>
      <w:r w:rsidR="00531FBE" w:rsidRP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, </w:t>
      </w:r>
      <w:r w:rsidR="00F35A7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загинув </w:t>
      </w:r>
      <w:r w:rsidR="00DD7F60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в</w:t>
      </w:r>
      <w:r w:rsidR="00F83960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наслідок ракетного обстрілу збройними силами </w:t>
      </w:r>
      <w:r w:rsidR="00F64116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Р</w:t>
      </w:r>
      <w:r w:rsidR="00F83960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осійської </w:t>
      </w:r>
      <w:r w:rsidR="00F64116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Ф</w:t>
      </w:r>
      <w:r w:rsidR="00F83960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едерації </w:t>
      </w:r>
      <w:r w:rsidR="00531FBE" w:rsidRP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відповідно до</w:t>
      </w:r>
      <w:r w:rsidR="00531FBE" w:rsidRP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B0693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витягу з </w:t>
      </w:r>
      <w:r w:rsidR="00F64116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Є</w:t>
      </w:r>
      <w:r w:rsidR="00B0693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диного реєстру досудових розслідувань</w:t>
      </w:r>
      <w:r w:rsidR="00F35A7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531FBE" w:rsidRPr="00531FBE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від </w:t>
      </w:r>
      <w:r w:rsidR="00B0693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09.10.2024</w:t>
      </w:r>
      <w:r w:rsidR="00F35A7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(свідоцтво про смерть </w:t>
      </w:r>
      <w:r w:rsidR="001703B9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---</w:t>
      </w:r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, видане </w:t>
      </w:r>
      <w:r w:rsidR="001703B9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---</w:t>
      </w:r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B0693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Чорноморським</w:t>
      </w:r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відділом</w:t>
      </w:r>
      <w:r w:rsidR="007502AA" w:rsidRP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державної реєстрації актів цивільного стану </w:t>
      </w:r>
      <w:r w:rsidR="00F64116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в </w:t>
      </w:r>
      <w:r w:rsidR="00B0693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Одеському </w:t>
      </w:r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ра</w:t>
      </w:r>
      <w:r w:rsidR="00EB31DF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йо</w:t>
      </w:r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ні </w:t>
      </w:r>
      <w:r w:rsidR="00B0693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 xml:space="preserve">Одеської </w:t>
      </w:r>
      <w:r w:rsidR="007502AA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/>
        </w:rPr>
        <w:t>області Південного міжрегіонального управління Міністерства юстиції (м. Одеса).</w:t>
      </w:r>
    </w:p>
    <w:p w14:paraId="5D2B91CD" w14:textId="2FF00806" w:rsidR="0001181E" w:rsidRDefault="0001181E" w:rsidP="00B0693A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F80E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181E">
        <w:rPr>
          <w:rFonts w:ascii="Times New Roman" w:eastAsia="Calibri" w:hAnsi="Times New Roman" w:cs="Times New Roman"/>
          <w:sz w:val="24"/>
          <w:szCs w:val="24"/>
        </w:rPr>
        <w:t xml:space="preserve">Внаслідок </w:t>
      </w:r>
      <w:r w:rsidR="00EB31DF">
        <w:rPr>
          <w:rFonts w:ascii="Times New Roman" w:eastAsia="Calibri" w:hAnsi="Times New Roman" w:cs="Times New Roman"/>
          <w:sz w:val="24"/>
          <w:szCs w:val="24"/>
        </w:rPr>
        <w:t>вказаних вище</w:t>
      </w:r>
      <w:r w:rsidRPr="0001181E">
        <w:rPr>
          <w:rFonts w:ascii="Times New Roman" w:eastAsia="Calibri" w:hAnsi="Times New Roman" w:cs="Times New Roman"/>
          <w:sz w:val="24"/>
          <w:szCs w:val="24"/>
        </w:rPr>
        <w:t xml:space="preserve"> обставин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B0693A">
        <w:rPr>
          <w:rFonts w:ascii="Times New Roman" w:eastAsia="Calibri" w:hAnsi="Times New Roman" w:cs="Times New Roman"/>
          <w:sz w:val="24"/>
          <w:szCs w:val="24"/>
        </w:rPr>
        <w:t>итина</w:t>
      </w:r>
      <w:r w:rsidRPr="00011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181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зазнал</w:t>
      </w:r>
      <w:r w:rsidR="00B0693A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а</w:t>
      </w:r>
      <w:r w:rsidRPr="0001181E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моральних та психологічних страждань.</w:t>
      </w:r>
      <w:r w:rsidR="008F41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8DF8D3" w14:textId="1927EFEB" w:rsidR="00D52830" w:rsidRDefault="0001181E" w:rsidP="00B0693A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80EC1">
        <w:rPr>
          <w:rFonts w:ascii="Times New Roman" w:hAnsi="Times New Roman" w:cs="Times New Roman"/>
          <w:sz w:val="24"/>
          <w:szCs w:val="24"/>
        </w:rPr>
        <w:t xml:space="preserve"> </w:t>
      </w:r>
      <w:r w:rsidR="00D52830">
        <w:rPr>
          <w:rFonts w:ascii="Times New Roman" w:hAnsi="Times New Roman" w:cs="Times New Roman"/>
          <w:sz w:val="24"/>
          <w:szCs w:val="24"/>
        </w:rPr>
        <w:t>Відповідно до ст. ст. 10</w:t>
      </w:r>
      <w:r w:rsidR="00D52830" w:rsidRPr="008A5C0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52830" w:rsidRPr="008A5C01">
        <w:rPr>
          <w:rStyle w:val="rvts9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30</w:t>
      </w:r>
      <w:r w:rsidR="00D52830" w:rsidRPr="008A5C01">
        <w:rPr>
          <w:rStyle w:val="rvts37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vertAlign w:val="superscript"/>
        </w:rPr>
        <w:t>-1</w:t>
      </w:r>
      <w:r w:rsidR="00D52830" w:rsidRPr="008A5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2830">
        <w:rPr>
          <w:rFonts w:ascii="Times New Roman" w:hAnsi="Times New Roman" w:cs="Times New Roman"/>
          <w:sz w:val="24"/>
          <w:szCs w:val="24"/>
        </w:rPr>
        <w:t>Закону України «Про охорону дитинства» та постанов</w:t>
      </w:r>
      <w:r w:rsidR="00D53BD0">
        <w:rPr>
          <w:rFonts w:ascii="Times New Roman" w:hAnsi="Times New Roman" w:cs="Times New Roman"/>
          <w:sz w:val="24"/>
          <w:szCs w:val="24"/>
        </w:rPr>
        <w:t>и</w:t>
      </w:r>
      <w:r w:rsidR="00D52830">
        <w:rPr>
          <w:rFonts w:ascii="Times New Roman" w:hAnsi="Times New Roman" w:cs="Times New Roman"/>
          <w:sz w:val="24"/>
          <w:szCs w:val="24"/>
        </w:rPr>
        <w:t xml:space="preserve"> Кабінету Міністрів України від 24.09.2008 № 866 «Питання діяльності органів опіки та піклування, пов’язаної із захистом прав дитини» (із змінами і доповненнями), підпункту 6 пункту 3 Порядку надання статусу дитини, яка постраждала внаслідок воєнних дій та збройних конфліктів, затвердженого постановою Кабінету Міністрів України від 05.04.2017 № 268 </w:t>
      </w:r>
      <w:r w:rsidR="0030758E">
        <w:rPr>
          <w:rFonts w:ascii="Times New Roman" w:hAnsi="Times New Roman" w:cs="Times New Roman"/>
          <w:sz w:val="24"/>
          <w:szCs w:val="24"/>
        </w:rPr>
        <w:t xml:space="preserve"> </w:t>
      </w:r>
      <w:r w:rsidR="00D52830">
        <w:rPr>
          <w:rFonts w:ascii="Times New Roman" w:hAnsi="Times New Roman" w:cs="Times New Roman"/>
          <w:sz w:val="24"/>
          <w:szCs w:val="24"/>
        </w:rPr>
        <w:t>(із змінами), враховуючи рішення Комісії з питань захисту прав дитини</w:t>
      </w:r>
      <w:r w:rsidR="005943D5">
        <w:rPr>
          <w:rFonts w:ascii="Times New Roman" w:hAnsi="Times New Roman" w:cs="Times New Roman"/>
          <w:sz w:val="24"/>
          <w:szCs w:val="24"/>
        </w:rPr>
        <w:t xml:space="preserve"> </w:t>
      </w:r>
      <w:r w:rsidR="00D52830">
        <w:rPr>
          <w:rFonts w:ascii="Times New Roman" w:hAnsi="Times New Roman" w:cs="Times New Roman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sz w:val="24"/>
          <w:szCs w:val="24"/>
        </w:rPr>
        <w:t>24.06.2026</w:t>
      </w:r>
      <w:r w:rsidR="00F451DD" w:rsidRPr="009206C2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6</w:t>
      </w:r>
      <w:r w:rsidR="00D52830">
        <w:rPr>
          <w:rFonts w:ascii="Times New Roman" w:hAnsi="Times New Roman" w:cs="Times New Roman"/>
          <w:sz w:val="24"/>
          <w:szCs w:val="24"/>
        </w:rPr>
        <w:t>, керуючись ст.</w:t>
      </w:r>
      <w:r w:rsidR="008A5C01">
        <w:rPr>
          <w:rFonts w:ascii="Times New Roman" w:hAnsi="Times New Roman" w:cs="Times New Roman"/>
          <w:sz w:val="24"/>
          <w:szCs w:val="24"/>
        </w:rPr>
        <w:t xml:space="preserve"> </w:t>
      </w:r>
      <w:r w:rsidR="00D52830">
        <w:rPr>
          <w:rFonts w:ascii="Times New Roman" w:hAnsi="Times New Roman" w:cs="Times New Roman"/>
          <w:sz w:val="24"/>
          <w:szCs w:val="24"/>
        </w:rPr>
        <w:t>ст. 34,</w:t>
      </w:r>
      <w:r w:rsidR="00F64116">
        <w:rPr>
          <w:rFonts w:ascii="Times New Roman" w:hAnsi="Times New Roman" w:cs="Times New Roman"/>
          <w:sz w:val="24"/>
          <w:szCs w:val="24"/>
        </w:rPr>
        <w:t xml:space="preserve"> </w:t>
      </w:r>
      <w:r w:rsidR="00D52830">
        <w:rPr>
          <w:rFonts w:ascii="Times New Roman" w:hAnsi="Times New Roman" w:cs="Times New Roman"/>
          <w:sz w:val="24"/>
          <w:szCs w:val="24"/>
        </w:rPr>
        <w:t xml:space="preserve">38, 52 Закону України «Про місцеве самоврядування в Україні»,    </w:t>
      </w:r>
    </w:p>
    <w:p w14:paraId="0A94C3BF" w14:textId="77777777" w:rsidR="00633228" w:rsidRDefault="00870506" w:rsidP="00B0693A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5F5589A" w14:textId="780775C6" w:rsidR="00870506" w:rsidRDefault="00633228" w:rsidP="00B0693A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70506">
        <w:rPr>
          <w:rFonts w:ascii="Times New Roman" w:hAnsi="Times New Roman" w:cs="Times New Roman"/>
          <w:sz w:val="24"/>
          <w:szCs w:val="24"/>
        </w:rPr>
        <w:t xml:space="preserve">  </w:t>
      </w:r>
      <w:r w:rsidR="00D52830">
        <w:rPr>
          <w:rFonts w:ascii="Times New Roman" w:hAnsi="Times New Roman" w:cs="Times New Roman"/>
          <w:sz w:val="24"/>
          <w:szCs w:val="24"/>
        </w:rPr>
        <w:t xml:space="preserve">виконавчий комітет Чорноморської  міської ради Одеського району Одеської області </w:t>
      </w:r>
    </w:p>
    <w:p w14:paraId="58B18ADF" w14:textId="2EDC81FE" w:rsidR="006642F1" w:rsidRDefault="00870506" w:rsidP="00B0693A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633228">
        <w:rPr>
          <w:rFonts w:ascii="Times New Roman" w:hAnsi="Times New Roman" w:cs="Times New Roman"/>
          <w:sz w:val="24"/>
          <w:szCs w:val="24"/>
        </w:rPr>
        <w:t xml:space="preserve">     </w:t>
      </w:r>
      <w:r w:rsidR="00D52830">
        <w:rPr>
          <w:rFonts w:ascii="Times New Roman" w:hAnsi="Times New Roman" w:cs="Times New Roman"/>
          <w:sz w:val="24"/>
          <w:szCs w:val="24"/>
        </w:rPr>
        <w:t>вирішив:</w:t>
      </w:r>
    </w:p>
    <w:p w14:paraId="0757609F" w14:textId="15A106DC" w:rsidR="00D52830" w:rsidRPr="006642F1" w:rsidRDefault="006642F1" w:rsidP="00B0693A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80EC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1.</w:t>
      </w:r>
      <w:r w:rsidR="001410A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Надати </w:t>
      </w:r>
      <w:r w:rsidR="001703B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 w:rsidR="00B0693A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, </w:t>
      </w:r>
      <w:r w:rsidR="001703B9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---</w:t>
      </w:r>
      <w:r w:rsidR="00B0693A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р. н.,</w:t>
      </w:r>
      <w:r w:rsidR="000743F0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статус дитини, яка постраждала внаслідок воєнних дій та збройних конфліктів.</w:t>
      </w:r>
    </w:p>
    <w:p w14:paraId="52364C6E" w14:textId="16C02CAC" w:rsidR="006642F1" w:rsidRDefault="006642F1" w:rsidP="00B0693A">
      <w:pPr>
        <w:widowControl w:val="0"/>
        <w:shd w:val="clear" w:color="auto" w:fill="FFFFFF"/>
        <w:tabs>
          <w:tab w:val="left" w:pos="567"/>
          <w:tab w:val="left" w:pos="851"/>
        </w:tabs>
        <w:suppressAutoHyphens/>
        <w:autoSpaceDN w:val="0"/>
        <w:spacing w:after="0" w:line="240" w:lineRule="auto"/>
        <w:ind w:right="-284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</w:p>
    <w:p w14:paraId="075FC73C" w14:textId="6D1D8A4E" w:rsidR="005622A8" w:rsidRDefault="00E404C3" w:rsidP="00B0693A">
      <w:pPr>
        <w:widowControl w:val="0"/>
        <w:tabs>
          <w:tab w:val="left" w:pos="567"/>
          <w:tab w:val="left" w:pos="709"/>
        </w:tabs>
        <w:suppressAutoHyphens/>
        <w:autoSpaceDN w:val="0"/>
        <w:spacing w:after="0" w:line="240" w:lineRule="auto"/>
        <w:ind w:right="-284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    </w:t>
      </w:r>
      <w:r w:rsidR="00F80EC1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5622A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2. Контроль за виконанням цього рішення покласти на першого заступника міського голови Ігоря </w:t>
      </w:r>
      <w:proofErr w:type="spellStart"/>
      <w:r w:rsidR="005622A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Лубковського</w:t>
      </w:r>
      <w:proofErr w:type="spellEnd"/>
      <w:r w:rsidR="005622A8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. </w:t>
      </w:r>
    </w:p>
    <w:p w14:paraId="214FC0A2" w14:textId="77777777" w:rsidR="00B0693A" w:rsidRDefault="00B0693A" w:rsidP="00B0693A">
      <w:pPr>
        <w:widowControl w:val="0"/>
        <w:tabs>
          <w:tab w:val="left" w:pos="567"/>
          <w:tab w:val="left" w:pos="709"/>
        </w:tabs>
        <w:suppressAutoHyphens/>
        <w:autoSpaceDN w:val="0"/>
        <w:spacing w:after="0" w:line="240" w:lineRule="auto"/>
        <w:ind w:right="-143"/>
        <w:jc w:val="both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</w:rPr>
      </w:pPr>
    </w:p>
    <w:p w14:paraId="006B0D5C" w14:textId="77777777" w:rsidR="005622A8" w:rsidRDefault="005622A8" w:rsidP="00B347E1">
      <w:pPr>
        <w:widowControl w:val="0"/>
        <w:tabs>
          <w:tab w:val="left" w:pos="0"/>
          <w:tab w:val="left" w:pos="540"/>
          <w:tab w:val="left" w:pos="1080"/>
          <w:tab w:val="left" w:pos="6450"/>
        </w:tabs>
        <w:suppressAutoHyphens/>
        <w:autoSpaceDN w:val="0"/>
        <w:spacing w:after="0" w:line="240" w:lineRule="auto"/>
        <w:ind w:left="113" w:firstLine="720"/>
        <w:jc w:val="both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</w:rPr>
      </w:pPr>
    </w:p>
    <w:p w14:paraId="029DB49E" w14:textId="5F32C01F" w:rsidR="00D52830" w:rsidRDefault="005622A8" w:rsidP="00B0693A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right="-284" w:firstLine="113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</w:t>
      </w:r>
      <w:r w:rsidR="00497D43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497D43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r w:rsidR="00A45B7B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Секретар м</w:t>
      </w:r>
      <w:r>
        <w:rPr>
          <w:rFonts w:ascii="Times New Roman" w:hAnsi="Times New Roman"/>
          <w:sz w:val="24"/>
          <w:szCs w:val="24"/>
        </w:rPr>
        <w:t>іськ</w:t>
      </w:r>
      <w:r w:rsidR="00A45B7B">
        <w:rPr>
          <w:rFonts w:ascii="Times New Roman" w:hAnsi="Times New Roman"/>
          <w:sz w:val="24"/>
          <w:szCs w:val="24"/>
        </w:rPr>
        <w:t xml:space="preserve">ої ради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</w:t>
      </w:r>
      <w:r w:rsidR="00A45B7B">
        <w:rPr>
          <w:rFonts w:ascii="Times New Roman" w:hAnsi="Times New Roman"/>
          <w:sz w:val="24"/>
          <w:szCs w:val="24"/>
        </w:rPr>
        <w:t>Олена ШОЛАР</w:t>
      </w:r>
    </w:p>
    <w:sectPr w:rsidR="00D52830" w:rsidSect="00B0693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A8"/>
    <w:rsid w:val="00001126"/>
    <w:rsid w:val="0001181E"/>
    <w:rsid w:val="00032349"/>
    <w:rsid w:val="0003603D"/>
    <w:rsid w:val="00056D46"/>
    <w:rsid w:val="000727C0"/>
    <w:rsid w:val="000734DD"/>
    <w:rsid w:val="000743F0"/>
    <w:rsid w:val="00081662"/>
    <w:rsid w:val="00097264"/>
    <w:rsid w:val="000E5CBF"/>
    <w:rsid w:val="000E6ED0"/>
    <w:rsid w:val="00120AA0"/>
    <w:rsid w:val="0012305F"/>
    <w:rsid w:val="001230A9"/>
    <w:rsid w:val="00123EAB"/>
    <w:rsid w:val="001410A9"/>
    <w:rsid w:val="001435F4"/>
    <w:rsid w:val="001703B9"/>
    <w:rsid w:val="001A2C90"/>
    <w:rsid w:val="001A7EE4"/>
    <w:rsid w:val="001B5723"/>
    <w:rsid w:val="00203EA1"/>
    <w:rsid w:val="00223E91"/>
    <w:rsid w:val="00224071"/>
    <w:rsid w:val="00252FED"/>
    <w:rsid w:val="002641D6"/>
    <w:rsid w:val="002B0680"/>
    <w:rsid w:val="002B74E3"/>
    <w:rsid w:val="002E1528"/>
    <w:rsid w:val="002F14C0"/>
    <w:rsid w:val="0030758E"/>
    <w:rsid w:val="00320AD1"/>
    <w:rsid w:val="003260AF"/>
    <w:rsid w:val="003266A8"/>
    <w:rsid w:val="00337C4A"/>
    <w:rsid w:val="00341DE5"/>
    <w:rsid w:val="00377AF7"/>
    <w:rsid w:val="003A0832"/>
    <w:rsid w:val="003D10BF"/>
    <w:rsid w:val="004020B1"/>
    <w:rsid w:val="00425C56"/>
    <w:rsid w:val="00430A6B"/>
    <w:rsid w:val="00446E91"/>
    <w:rsid w:val="00460196"/>
    <w:rsid w:val="004636FC"/>
    <w:rsid w:val="00465D4E"/>
    <w:rsid w:val="004831AA"/>
    <w:rsid w:val="00493F4C"/>
    <w:rsid w:val="00497D43"/>
    <w:rsid w:val="004D7F2E"/>
    <w:rsid w:val="004E350D"/>
    <w:rsid w:val="004F6376"/>
    <w:rsid w:val="00515C79"/>
    <w:rsid w:val="00516D46"/>
    <w:rsid w:val="00531FBE"/>
    <w:rsid w:val="00534FAE"/>
    <w:rsid w:val="00551640"/>
    <w:rsid w:val="005543C9"/>
    <w:rsid w:val="005622A8"/>
    <w:rsid w:val="005723D0"/>
    <w:rsid w:val="005943D5"/>
    <w:rsid w:val="005A15D7"/>
    <w:rsid w:val="005B0FEF"/>
    <w:rsid w:val="005C6B96"/>
    <w:rsid w:val="005D1CF3"/>
    <w:rsid w:val="005E54C9"/>
    <w:rsid w:val="005F3886"/>
    <w:rsid w:val="00633228"/>
    <w:rsid w:val="00642F3F"/>
    <w:rsid w:val="00646E64"/>
    <w:rsid w:val="006619EB"/>
    <w:rsid w:val="006642F1"/>
    <w:rsid w:val="006941C2"/>
    <w:rsid w:val="006B0156"/>
    <w:rsid w:val="00700F55"/>
    <w:rsid w:val="007502AA"/>
    <w:rsid w:val="007640DA"/>
    <w:rsid w:val="00765352"/>
    <w:rsid w:val="00767BFC"/>
    <w:rsid w:val="007820FC"/>
    <w:rsid w:val="007A3EDB"/>
    <w:rsid w:val="007A6671"/>
    <w:rsid w:val="007B1FE5"/>
    <w:rsid w:val="007B28E9"/>
    <w:rsid w:val="007D1F0D"/>
    <w:rsid w:val="0084661C"/>
    <w:rsid w:val="0085360F"/>
    <w:rsid w:val="00853BF4"/>
    <w:rsid w:val="008624A2"/>
    <w:rsid w:val="008676D2"/>
    <w:rsid w:val="00867968"/>
    <w:rsid w:val="00870506"/>
    <w:rsid w:val="00897CBD"/>
    <w:rsid w:val="008A3B62"/>
    <w:rsid w:val="008A5C01"/>
    <w:rsid w:val="008B74DE"/>
    <w:rsid w:val="008D7457"/>
    <w:rsid w:val="008E0388"/>
    <w:rsid w:val="008E7988"/>
    <w:rsid w:val="008F4172"/>
    <w:rsid w:val="008F49BF"/>
    <w:rsid w:val="00901EC9"/>
    <w:rsid w:val="009206C2"/>
    <w:rsid w:val="00937785"/>
    <w:rsid w:val="009431E5"/>
    <w:rsid w:val="00952AC1"/>
    <w:rsid w:val="0096064E"/>
    <w:rsid w:val="009624FD"/>
    <w:rsid w:val="00983427"/>
    <w:rsid w:val="00991B56"/>
    <w:rsid w:val="009A01E2"/>
    <w:rsid w:val="009A2B0C"/>
    <w:rsid w:val="009D315B"/>
    <w:rsid w:val="009D4808"/>
    <w:rsid w:val="009E45D9"/>
    <w:rsid w:val="00A145CF"/>
    <w:rsid w:val="00A26FA6"/>
    <w:rsid w:val="00A321CD"/>
    <w:rsid w:val="00A45B7B"/>
    <w:rsid w:val="00A45D36"/>
    <w:rsid w:val="00A7112B"/>
    <w:rsid w:val="00A754F5"/>
    <w:rsid w:val="00A77CD2"/>
    <w:rsid w:val="00A94BBB"/>
    <w:rsid w:val="00A959B5"/>
    <w:rsid w:val="00AB6D12"/>
    <w:rsid w:val="00AE0B53"/>
    <w:rsid w:val="00AE13D5"/>
    <w:rsid w:val="00AE324E"/>
    <w:rsid w:val="00AF7AFE"/>
    <w:rsid w:val="00B0693A"/>
    <w:rsid w:val="00B3401F"/>
    <w:rsid w:val="00B347E1"/>
    <w:rsid w:val="00B42E63"/>
    <w:rsid w:val="00B91251"/>
    <w:rsid w:val="00B92A25"/>
    <w:rsid w:val="00B95EF0"/>
    <w:rsid w:val="00BC2CF4"/>
    <w:rsid w:val="00BE5219"/>
    <w:rsid w:val="00BF009E"/>
    <w:rsid w:val="00BF69DA"/>
    <w:rsid w:val="00C012F8"/>
    <w:rsid w:val="00C12B83"/>
    <w:rsid w:val="00C2481B"/>
    <w:rsid w:val="00C26D45"/>
    <w:rsid w:val="00C468AE"/>
    <w:rsid w:val="00C47E6D"/>
    <w:rsid w:val="00C575B7"/>
    <w:rsid w:val="00C96FAB"/>
    <w:rsid w:val="00CB2AA0"/>
    <w:rsid w:val="00CE77C9"/>
    <w:rsid w:val="00CF6762"/>
    <w:rsid w:val="00D07226"/>
    <w:rsid w:val="00D20BAE"/>
    <w:rsid w:val="00D24E81"/>
    <w:rsid w:val="00D36DB2"/>
    <w:rsid w:val="00D44041"/>
    <w:rsid w:val="00D47190"/>
    <w:rsid w:val="00D52830"/>
    <w:rsid w:val="00D53BD0"/>
    <w:rsid w:val="00D7730F"/>
    <w:rsid w:val="00D83840"/>
    <w:rsid w:val="00D90DDF"/>
    <w:rsid w:val="00D95617"/>
    <w:rsid w:val="00DC3523"/>
    <w:rsid w:val="00DD1A5C"/>
    <w:rsid w:val="00DD785F"/>
    <w:rsid w:val="00DD7F60"/>
    <w:rsid w:val="00DF0EB4"/>
    <w:rsid w:val="00DF399D"/>
    <w:rsid w:val="00E00D61"/>
    <w:rsid w:val="00E066BF"/>
    <w:rsid w:val="00E141F8"/>
    <w:rsid w:val="00E325AE"/>
    <w:rsid w:val="00E404C3"/>
    <w:rsid w:val="00E46F6E"/>
    <w:rsid w:val="00E64A32"/>
    <w:rsid w:val="00EA44F1"/>
    <w:rsid w:val="00EB31DF"/>
    <w:rsid w:val="00EF2C23"/>
    <w:rsid w:val="00EF38E3"/>
    <w:rsid w:val="00F00481"/>
    <w:rsid w:val="00F120BE"/>
    <w:rsid w:val="00F23B4D"/>
    <w:rsid w:val="00F27328"/>
    <w:rsid w:val="00F31A60"/>
    <w:rsid w:val="00F35A7A"/>
    <w:rsid w:val="00F451DD"/>
    <w:rsid w:val="00F64116"/>
    <w:rsid w:val="00F770A8"/>
    <w:rsid w:val="00F80EC1"/>
    <w:rsid w:val="00F826AE"/>
    <w:rsid w:val="00F83960"/>
    <w:rsid w:val="00FB6A22"/>
    <w:rsid w:val="00FC3184"/>
    <w:rsid w:val="00FE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BA3A"/>
  <w15:docId w15:val="{39585F40-F021-4A7C-8313-48BFF483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8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rsid w:val="00D52830"/>
  </w:style>
  <w:style w:type="character" w:customStyle="1" w:styleId="rvts37">
    <w:name w:val="rvts37"/>
    <w:basedOn w:val="a0"/>
    <w:rsid w:val="00D52830"/>
  </w:style>
  <w:style w:type="paragraph" w:styleId="a3">
    <w:name w:val="Balloon Text"/>
    <w:basedOn w:val="a"/>
    <w:link w:val="a4"/>
    <w:uiPriority w:val="99"/>
    <w:semiHidden/>
    <w:unhideWhenUsed/>
    <w:rsid w:val="0022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2407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64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EB637-D9A9-462C-8AD0-589DA886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1599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SSD_1</dc:creator>
  <cp:keywords/>
  <dc:description/>
  <cp:lastModifiedBy>Admin</cp:lastModifiedBy>
  <cp:revision>3</cp:revision>
  <cp:lastPrinted>2026-07-02T10:45:00Z</cp:lastPrinted>
  <dcterms:created xsi:type="dcterms:W3CDTF">2026-07-10T07:19:00Z</dcterms:created>
  <dcterms:modified xsi:type="dcterms:W3CDTF">2026-07-27T07:17:00Z</dcterms:modified>
</cp:coreProperties>
</file>