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80" w:rightFromText="180" w:vertAnchor="text" w:tblpY="1"/>
        <w:tblOverlap w:val="never"/>
        <w:tblW w:w="12479" w:type="dxa"/>
        <w:tblLook w:val="04A0" w:firstRow="1" w:lastRow="0" w:firstColumn="1" w:lastColumn="0" w:noHBand="0" w:noVBand="1"/>
      </w:tblPr>
      <w:tblGrid>
        <w:gridCol w:w="1304"/>
        <w:gridCol w:w="2130"/>
        <w:gridCol w:w="6"/>
        <w:gridCol w:w="1783"/>
        <w:gridCol w:w="4275"/>
        <w:gridCol w:w="2981"/>
      </w:tblGrid>
      <w:tr w:rsidR="004E1B38" w:rsidRPr="00B90901" w14:paraId="0A922215" w14:textId="77777777" w:rsidTr="003555A8">
        <w:trPr>
          <w:gridAfter w:val="1"/>
          <w:wAfter w:w="2981" w:type="dxa"/>
          <w:trHeight w:val="300"/>
        </w:trPr>
        <w:tc>
          <w:tcPr>
            <w:tcW w:w="1304" w:type="dxa"/>
            <w:tcBorders>
              <w:top w:val="nil"/>
              <w:left w:val="nil"/>
              <w:bottom w:val="nil"/>
              <w:right w:val="nil"/>
            </w:tcBorders>
            <w:noWrap/>
            <w:hideMark/>
          </w:tcPr>
          <w:p w14:paraId="36D59570" w14:textId="77777777" w:rsidR="004E1B38" w:rsidRPr="00B90901" w:rsidRDefault="004E1B38" w:rsidP="003555A8">
            <w:pPr>
              <w:rPr>
                <w:b/>
                <w:bCs/>
              </w:rPr>
            </w:pPr>
          </w:p>
        </w:tc>
        <w:tc>
          <w:tcPr>
            <w:tcW w:w="2130" w:type="dxa"/>
            <w:tcBorders>
              <w:top w:val="nil"/>
              <w:left w:val="nil"/>
              <w:bottom w:val="nil"/>
              <w:right w:val="nil"/>
            </w:tcBorders>
            <w:noWrap/>
            <w:hideMark/>
          </w:tcPr>
          <w:p w14:paraId="3AD2CC4B" w14:textId="77777777" w:rsidR="004E1B38" w:rsidRPr="00B90901" w:rsidRDefault="004E1B38" w:rsidP="003555A8">
            <w:pPr>
              <w:rPr>
                <w:b/>
                <w:bCs/>
              </w:rPr>
            </w:pPr>
          </w:p>
        </w:tc>
        <w:tc>
          <w:tcPr>
            <w:tcW w:w="6064" w:type="dxa"/>
            <w:gridSpan w:val="3"/>
            <w:tcBorders>
              <w:top w:val="nil"/>
              <w:left w:val="nil"/>
              <w:bottom w:val="nil"/>
              <w:right w:val="nil"/>
            </w:tcBorders>
            <w:noWrap/>
            <w:hideMark/>
          </w:tcPr>
          <w:p w14:paraId="43F43495" w14:textId="77777777" w:rsidR="004E1B38" w:rsidRPr="00B90901" w:rsidRDefault="004E1B38" w:rsidP="003555A8">
            <w:pPr>
              <w:ind w:right="461"/>
              <w:rPr>
                <w:b/>
                <w:bCs/>
              </w:rPr>
            </w:pPr>
          </w:p>
        </w:tc>
      </w:tr>
      <w:tr w:rsidR="00001491" w:rsidRPr="00B90901" w14:paraId="12E4A281" w14:textId="77777777" w:rsidTr="003555A8">
        <w:trPr>
          <w:gridAfter w:val="1"/>
          <w:wAfter w:w="2981" w:type="dxa"/>
          <w:trHeight w:val="315"/>
        </w:trPr>
        <w:tc>
          <w:tcPr>
            <w:tcW w:w="9498" w:type="dxa"/>
            <w:gridSpan w:val="5"/>
            <w:tcBorders>
              <w:top w:val="nil"/>
              <w:left w:val="nil"/>
              <w:bottom w:val="nil"/>
              <w:right w:val="nil"/>
            </w:tcBorders>
            <w:noWrap/>
            <w:hideMark/>
          </w:tcPr>
          <w:p w14:paraId="5D90B10A" w14:textId="6AC2CCBE" w:rsidR="00001491" w:rsidRPr="00696E32" w:rsidRDefault="001E0034" w:rsidP="003555A8">
            <w:pPr>
              <w:rPr>
                <w:rFonts w:ascii="Times New Roman" w:hAnsi="Times New Roman" w:cs="Times New Roman"/>
                <w:b/>
                <w:bCs/>
                <w:sz w:val="24"/>
                <w:szCs w:val="24"/>
              </w:rPr>
            </w:pPr>
            <w:r w:rsidRPr="00B90901">
              <w:rPr>
                <w:rFonts w:ascii="Times New Roman" w:hAnsi="Times New Roman" w:cs="Times New Roman"/>
                <w:b/>
                <w:bCs/>
                <w:sz w:val="24"/>
                <w:szCs w:val="24"/>
              </w:rPr>
              <w:t xml:space="preserve">                                                             </w:t>
            </w:r>
            <w:r w:rsidR="00001491" w:rsidRPr="00B90901">
              <w:rPr>
                <w:rFonts w:ascii="Times New Roman" w:hAnsi="Times New Roman" w:cs="Times New Roman"/>
                <w:b/>
                <w:bCs/>
                <w:sz w:val="24"/>
                <w:szCs w:val="24"/>
              </w:rPr>
              <w:t xml:space="preserve">Протокол № </w:t>
            </w:r>
            <w:r w:rsidR="00EE6981" w:rsidRPr="00B90901">
              <w:rPr>
                <w:rFonts w:ascii="Times New Roman" w:hAnsi="Times New Roman" w:cs="Times New Roman"/>
                <w:b/>
                <w:bCs/>
                <w:sz w:val="24"/>
                <w:szCs w:val="24"/>
              </w:rPr>
              <w:t>1</w:t>
            </w:r>
            <w:r w:rsidR="00BB7703">
              <w:rPr>
                <w:rFonts w:ascii="Times New Roman" w:hAnsi="Times New Roman" w:cs="Times New Roman"/>
                <w:b/>
                <w:bCs/>
                <w:sz w:val="24"/>
                <w:szCs w:val="24"/>
              </w:rPr>
              <w:t>3</w:t>
            </w:r>
          </w:p>
        </w:tc>
      </w:tr>
      <w:tr w:rsidR="004E1B38" w:rsidRPr="00B90901" w14:paraId="09A16938" w14:textId="77777777" w:rsidTr="003555A8">
        <w:trPr>
          <w:trHeight w:val="315"/>
        </w:trPr>
        <w:tc>
          <w:tcPr>
            <w:tcW w:w="1304" w:type="dxa"/>
            <w:tcBorders>
              <w:top w:val="nil"/>
              <w:left w:val="nil"/>
              <w:bottom w:val="nil"/>
              <w:right w:val="nil"/>
            </w:tcBorders>
            <w:noWrap/>
            <w:hideMark/>
          </w:tcPr>
          <w:p w14:paraId="683AE87B" w14:textId="77777777" w:rsidR="004E1B38" w:rsidRPr="00B90901" w:rsidRDefault="004E1B38" w:rsidP="003555A8">
            <w:pPr>
              <w:rPr>
                <w:rFonts w:ascii="Times New Roman" w:hAnsi="Times New Roman" w:cs="Times New Roman"/>
                <w:b/>
                <w:bCs/>
                <w:sz w:val="24"/>
                <w:szCs w:val="24"/>
              </w:rPr>
            </w:pPr>
          </w:p>
        </w:tc>
        <w:tc>
          <w:tcPr>
            <w:tcW w:w="11175" w:type="dxa"/>
            <w:gridSpan w:val="5"/>
            <w:tcBorders>
              <w:top w:val="nil"/>
              <w:left w:val="nil"/>
              <w:bottom w:val="nil"/>
              <w:right w:val="nil"/>
            </w:tcBorders>
            <w:noWrap/>
            <w:hideMark/>
          </w:tcPr>
          <w:p w14:paraId="36F5AAAC" w14:textId="48CC443C" w:rsidR="004E1B38" w:rsidRPr="00B90901" w:rsidRDefault="004B5DF3" w:rsidP="003555A8">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4E1B38" w:rsidRPr="00B90901">
              <w:rPr>
                <w:rFonts w:ascii="Times New Roman" w:hAnsi="Times New Roman" w:cs="Times New Roman"/>
                <w:b/>
                <w:bCs/>
                <w:sz w:val="24"/>
                <w:szCs w:val="24"/>
              </w:rPr>
              <w:t>засідання   виконавчого  комітету  Чорноморської</w:t>
            </w:r>
          </w:p>
        </w:tc>
      </w:tr>
      <w:tr w:rsidR="004E1B38" w:rsidRPr="00B90901" w14:paraId="38FAD1E0" w14:textId="77777777" w:rsidTr="003555A8">
        <w:trPr>
          <w:trHeight w:val="315"/>
        </w:trPr>
        <w:tc>
          <w:tcPr>
            <w:tcW w:w="1304" w:type="dxa"/>
            <w:tcBorders>
              <w:top w:val="nil"/>
              <w:left w:val="nil"/>
              <w:bottom w:val="nil"/>
              <w:right w:val="nil"/>
            </w:tcBorders>
            <w:noWrap/>
            <w:hideMark/>
          </w:tcPr>
          <w:p w14:paraId="104E4FEE" w14:textId="77777777" w:rsidR="004E1B38" w:rsidRPr="00B90901" w:rsidRDefault="004E1B38" w:rsidP="003555A8">
            <w:pPr>
              <w:rPr>
                <w:rFonts w:ascii="Times New Roman" w:hAnsi="Times New Roman" w:cs="Times New Roman"/>
                <w:b/>
                <w:bCs/>
                <w:sz w:val="24"/>
                <w:szCs w:val="24"/>
              </w:rPr>
            </w:pPr>
          </w:p>
        </w:tc>
        <w:tc>
          <w:tcPr>
            <w:tcW w:w="11175" w:type="dxa"/>
            <w:gridSpan w:val="5"/>
            <w:tcBorders>
              <w:top w:val="nil"/>
              <w:left w:val="nil"/>
              <w:bottom w:val="nil"/>
              <w:right w:val="nil"/>
            </w:tcBorders>
            <w:hideMark/>
          </w:tcPr>
          <w:p w14:paraId="275D14FC" w14:textId="621B0AEA" w:rsidR="004E1B38" w:rsidRPr="00B90901" w:rsidRDefault="004B5DF3" w:rsidP="003555A8">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4E1B38" w:rsidRPr="00B90901">
              <w:rPr>
                <w:rFonts w:ascii="Times New Roman" w:hAnsi="Times New Roman" w:cs="Times New Roman"/>
                <w:b/>
                <w:bCs/>
                <w:sz w:val="24"/>
                <w:szCs w:val="24"/>
              </w:rPr>
              <w:t>міської  ради  Одеського району  Одеської  області</w:t>
            </w:r>
          </w:p>
        </w:tc>
      </w:tr>
      <w:tr w:rsidR="004E1B38" w:rsidRPr="00B90901" w14:paraId="5FA70023" w14:textId="77777777" w:rsidTr="003555A8">
        <w:trPr>
          <w:gridAfter w:val="1"/>
          <w:wAfter w:w="2981" w:type="dxa"/>
          <w:trHeight w:val="315"/>
        </w:trPr>
        <w:tc>
          <w:tcPr>
            <w:tcW w:w="1304" w:type="dxa"/>
            <w:tcBorders>
              <w:top w:val="nil"/>
              <w:left w:val="nil"/>
              <w:bottom w:val="nil"/>
              <w:right w:val="nil"/>
            </w:tcBorders>
            <w:noWrap/>
            <w:hideMark/>
          </w:tcPr>
          <w:p w14:paraId="09525F69" w14:textId="77777777" w:rsidR="004E1B38" w:rsidRPr="00B90901" w:rsidRDefault="004E1B38" w:rsidP="003555A8">
            <w:pPr>
              <w:rPr>
                <w:rFonts w:ascii="Times New Roman" w:hAnsi="Times New Roman" w:cs="Times New Roman"/>
                <w:b/>
                <w:bCs/>
                <w:sz w:val="24"/>
                <w:szCs w:val="24"/>
              </w:rPr>
            </w:pPr>
          </w:p>
        </w:tc>
        <w:tc>
          <w:tcPr>
            <w:tcW w:w="2130" w:type="dxa"/>
            <w:tcBorders>
              <w:top w:val="nil"/>
              <w:left w:val="nil"/>
              <w:bottom w:val="nil"/>
              <w:right w:val="nil"/>
            </w:tcBorders>
            <w:hideMark/>
          </w:tcPr>
          <w:p w14:paraId="3822FB3D" w14:textId="77777777" w:rsidR="004E1B38" w:rsidRPr="00B90901" w:rsidRDefault="004E1B38" w:rsidP="003555A8">
            <w:pPr>
              <w:rPr>
                <w:rFonts w:ascii="Times New Roman" w:hAnsi="Times New Roman" w:cs="Times New Roman"/>
                <w:b/>
                <w:bCs/>
                <w:sz w:val="24"/>
                <w:szCs w:val="24"/>
              </w:rPr>
            </w:pPr>
          </w:p>
        </w:tc>
        <w:tc>
          <w:tcPr>
            <w:tcW w:w="6064" w:type="dxa"/>
            <w:gridSpan w:val="3"/>
            <w:tcBorders>
              <w:top w:val="nil"/>
              <w:left w:val="nil"/>
              <w:bottom w:val="nil"/>
              <w:right w:val="nil"/>
            </w:tcBorders>
            <w:hideMark/>
          </w:tcPr>
          <w:p w14:paraId="310D2090" w14:textId="7683724A" w:rsidR="004E1B38" w:rsidRPr="00B90901" w:rsidRDefault="004E1B38" w:rsidP="003555A8">
            <w:pPr>
              <w:rPr>
                <w:rFonts w:ascii="Times New Roman" w:hAnsi="Times New Roman" w:cs="Times New Roman"/>
                <w:b/>
                <w:bCs/>
                <w:sz w:val="24"/>
                <w:szCs w:val="24"/>
              </w:rPr>
            </w:pPr>
          </w:p>
        </w:tc>
      </w:tr>
      <w:tr w:rsidR="00001491" w:rsidRPr="00B90901" w14:paraId="174B3B8A" w14:textId="77777777" w:rsidTr="003555A8">
        <w:trPr>
          <w:gridAfter w:val="1"/>
          <w:wAfter w:w="2981" w:type="dxa"/>
          <w:trHeight w:val="630"/>
        </w:trPr>
        <w:tc>
          <w:tcPr>
            <w:tcW w:w="9498" w:type="dxa"/>
            <w:gridSpan w:val="5"/>
            <w:tcBorders>
              <w:top w:val="nil"/>
              <w:left w:val="nil"/>
              <w:bottom w:val="nil"/>
              <w:right w:val="nil"/>
            </w:tcBorders>
            <w:noWrap/>
            <w:hideMark/>
          </w:tcPr>
          <w:p w14:paraId="4CE56472" w14:textId="4406F41D" w:rsidR="00001491" w:rsidRPr="00B90901" w:rsidRDefault="00EE6981" w:rsidP="003555A8">
            <w:pPr>
              <w:rPr>
                <w:rFonts w:ascii="Times New Roman" w:hAnsi="Times New Roman" w:cs="Times New Roman"/>
                <w:b/>
                <w:bCs/>
                <w:sz w:val="24"/>
                <w:szCs w:val="24"/>
              </w:rPr>
            </w:pPr>
            <w:r w:rsidRPr="00B90901">
              <w:rPr>
                <w:rFonts w:ascii="Times New Roman" w:hAnsi="Times New Roman" w:cs="Times New Roman"/>
                <w:b/>
                <w:bCs/>
                <w:sz w:val="24"/>
                <w:szCs w:val="24"/>
              </w:rPr>
              <w:t>Зал засідань</w:t>
            </w:r>
            <w:r w:rsidR="002856F9" w:rsidRPr="00B90901">
              <w:rPr>
                <w:rFonts w:ascii="Times New Roman" w:hAnsi="Times New Roman" w:cs="Times New Roman"/>
                <w:b/>
                <w:bCs/>
                <w:sz w:val="24"/>
                <w:szCs w:val="24"/>
              </w:rPr>
              <w:t xml:space="preserve">                                                                                          </w:t>
            </w:r>
            <w:r w:rsidR="006A5B02" w:rsidRPr="00B90901">
              <w:rPr>
                <w:rFonts w:ascii="Times New Roman" w:hAnsi="Times New Roman" w:cs="Times New Roman"/>
                <w:b/>
                <w:bCs/>
                <w:sz w:val="24"/>
                <w:szCs w:val="24"/>
              </w:rPr>
              <w:t xml:space="preserve">                  </w:t>
            </w:r>
            <w:r w:rsidR="002856F9" w:rsidRPr="00B90901">
              <w:rPr>
                <w:rFonts w:ascii="Times New Roman" w:hAnsi="Times New Roman" w:cs="Times New Roman"/>
                <w:b/>
                <w:bCs/>
                <w:sz w:val="24"/>
                <w:szCs w:val="24"/>
              </w:rPr>
              <w:t xml:space="preserve"> </w:t>
            </w:r>
            <w:r w:rsidR="00BB7703">
              <w:rPr>
                <w:rFonts w:ascii="Times New Roman" w:hAnsi="Times New Roman" w:cs="Times New Roman"/>
                <w:b/>
                <w:bCs/>
                <w:sz w:val="24"/>
                <w:szCs w:val="24"/>
              </w:rPr>
              <w:t>24</w:t>
            </w:r>
            <w:r w:rsidR="00001491" w:rsidRPr="00B90901">
              <w:rPr>
                <w:rFonts w:ascii="Times New Roman" w:hAnsi="Times New Roman" w:cs="Times New Roman"/>
                <w:b/>
                <w:bCs/>
                <w:sz w:val="24"/>
                <w:szCs w:val="24"/>
              </w:rPr>
              <w:t>.</w:t>
            </w:r>
            <w:r w:rsidR="00F37C55" w:rsidRPr="00B90901">
              <w:rPr>
                <w:rFonts w:ascii="Times New Roman" w:hAnsi="Times New Roman" w:cs="Times New Roman"/>
                <w:b/>
                <w:bCs/>
                <w:sz w:val="24"/>
                <w:szCs w:val="24"/>
              </w:rPr>
              <w:t>0</w:t>
            </w:r>
            <w:r w:rsidR="00696E32">
              <w:rPr>
                <w:rFonts w:ascii="Times New Roman" w:hAnsi="Times New Roman" w:cs="Times New Roman"/>
                <w:b/>
                <w:bCs/>
                <w:sz w:val="24"/>
                <w:szCs w:val="24"/>
              </w:rPr>
              <w:t>7</w:t>
            </w:r>
            <w:r w:rsidR="00001491" w:rsidRPr="00B90901">
              <w:rPr>
                <w:rFonts w:ascii="Times New Roman" w:hAnsi="Times New Roman" w:cs="Times New Roman"/>
                <w:b/>
                <w:bCs/>
                <w:sz w:val="24"/>
                <w:szCs w:val="24"/>
              </w:rPr>
              <w:t>.202</w:t>
            </w:r>
            <w:r w:rsidR="00F37C55" w:rsidRPr="00B90901">
              <w:rPr>
                <w:rFonts w:ascii="Times New Roman" w:hAnsi="Times New Roman" w:cs="Times New Roman"/>
                <w:b/>
                <w:bCs/>
                <w:sz w:val="24"/>
                <w:szCs w:val="24"/>
              </w:rPr>
              <w:t>6</w:t>
            </w:r>
          </w:p>
        </w:tc>
      </w:tr>
      <w:tr w:rsidR="00001491" w:rsidRPr="00B90901" w14:paraId="530F2DA8" w14:textId="77777777" w:rsidTr="003555A8">
        <w:trPr>
          <w:trHeight w:val="315"/>
        </w:trPr>
        <w:tc>
          <w:tcPr>
            <w:tcW w:w="12479" w:type="dxa"/>
            <w:gridSpan w:val="6"/>
            <w:tcBorders>
              <w:top w:val="nil"/>
              <w:left w:val="nil"/>
              <w:bottom w:val="nil"/>
              <w:right w:val="nil"/>
            </w:tcBorders>
            <w:noWrap/>
            <w:hideMark/>
          </w:tcPr>
          <w:p w14:paraId="503D19AF" w14:textId="3A7F5265" w:rsidR="00001491" w:rsidRPr="00B05AA0" w:rsidRDefault="00001491" w:rsidP="003555A8">
            <w:pPr>
              <w:rPr>
                <w:rFonts w:ascii="Times New Roman" w:hAnsi="Times New Roman" w:cs="Times New Roman"/>
                <w:sz w:val="24"/>
                <w:szCs w:val="24"/>
              </w:rPr>
            </w:pPr>
            <w:r w:rsidRPr="00B05AA0">
              <w:rPr>
                <w:rFonts w:ascii="Times New Roman" w:hAnsi="Times New Roman" w:cs="Times New Roman"/>
                <w:sz w:val="24"/>
                <w:szCs w:val="24"/>
              </w:rPr>
              <w:t xml:space="preserve">          </w:t>
            </w:r>
            <w:r w:rsidR="00291ECE" w:rsidRPr="00B05AA0">
              <w:rPr>
                <w:rFonts w:ascii="Times New Roman" w:hAnsi="Times New Roman" w:cs="Times New Roman"/>
                <w:sz w:val="24"/>
                <w:szCs w:val="24"/>
              </w:rPr>
              <w:t xml:space="preserve">Засідання веде  </w:t>
            </w:r>
            <w:r w:rsidR="000B06F0" w:rsidRPr="00B05AA0">
              <w:rPr>
                <w:rFonts w:ascii="Times New Roman" w:hAnsi="Times New Roman" w:cs="Times New Roman"/>
                <w:sz w:val="24"/>
                <w:szCs w:val="24"/>
              </w:rPr>
              <w:t>секретар</w:t>
            </w:r>
            <w:r w:rsidR="00291ECE" w:rsidRPr="00B05AA0">
              <w:rPr>
                <w:rFonts w:ascii="Times New Roman" w:hAnsi="Times New Roman" w:cs="Times New Roman"/>
                <w:sz w:val="24"/>
                <w:szCs w:val="24"/>
              </w:rPr>
              <w:t xml:space="preserve"> </w:t>
            </w:r>
            <w:r w:rsidR="000B06F0" w:rsidRPr="00B05AA0">
              <w:rPr>
                <w:rFonts w:ascii="Times New Roman" w:hAnsi="Times New Roman" w:cs="Times New Roman"/>
                <w:sz w:val="24"/>
                <w:szCs w:val="24"/>
              </w:rPr>
              <w:t xml:space="preserve"> </w:t>
            </w:r>
            <w:r w:rsidR="00291ECE" w:rsidRPr="00B05AA0">
              <w:rPr>
                <w:rFonts w:ascii="Times New Roman" w:hAnsi="Times New Roman" w:cs="Times New Roman"/>
                <w:sz w:val="24"/>
                <w:szCs w:val="24"/>
              </w:rPr>
              <w:t>місь</w:t>
            </w:r>
            <w:r w:rsidR="000B06F0" w:rsidRPr="00B05AA0">
              <w:rPr>
                <w:rFonts w:ascii="Times New Roman" w:hAnsi="Times New Roman" w:cs="Times New Roman"/>
                <w:sz w:val="24"/>
                <w:szCs w:val="24"/>
              </w:rPr>
              <w:t xml:space="preserve">кої  ради  </w:t>
            </w:r>
            <w:proofErr w:type="spellStart"/>
            <w:r w:rsidR="000B06F0" w:rsidRPr="00B05AA0">
              <w:rPr>
                <w:rFonts w:ascii="Times New Roman" w:hAnsi="Times New Roman" w:cs="Times New Roman"/>
                <w:sz w:val="24"/>
                <w:szCs w:val="24"/>
              </w:rPr>
              <w:t>Шолар</w:t>
            </w:r>
            <w:proofErr w:type="spellEnd"/>
            <w:r w:rsidR="000B06F0" w:rsidRPr="00B05AA0">
              <w:rPr>
                <w:rFonts w:ascii="Times New Roman" w:hAnsi="Times New Roman" w:cs="Times New Roman"/>
                <w:sz w:val="24"/>
                <w:szCs w:val="24"/>
              </w:rPr>
              <w:t xml:space="preserve">  Олена  Юріївна.</w:t>
            </w:r>
          </w:p>
        </w:tc>
      </w:tr>
      <w:tr w:rsidR="00001491" w:rsidRPr="00B90901" w14:paraId="0B31D712" w14:textId="77777777" w:rsidTr="003555A8">
        <w:trPr>
          <w:gridAfter w:val="1"/>
          <w:wAfter w:w="2981" w:type="dxa"/>
          <w:trHeight w:val="315"/>
        </w:trPr>
        <w:tc>
          <w:tcPr>
            <w:tcW w:w="9498" w:type="dxa"/>
            <w:gridSpan w:val="5"/>
            <w:tcBorders>
              <w:top w:val="nil"/>
              <w:left w:val="nil"/>
              <w:bottom w:val="nil"/>
              <w:right w:val="nil"/>
            </w:tcBorders>
            <w:noWrap/>
            <w:hideMark/>
          </w:tcPr>
          <w:p w14:paraId="0354AEB8" w14:textId="77777777" w:rsidR="00EC0B30" w:rsidRPr="00B05AA0" w:rsidRDefault="00EC0B30" w:rsidP="003555A8">
            <w:pPr>
              <w:rPr>
                <w:rFonts w:ascii="Times New Roman" w:hAnsi="Times New Roman" w:cs="Times New Roman"/>
                <w:sz w:val="24"/>
                <w:szCs w:val="24"/>
              </w:rPr>
            </w:pPr>
          </w:p>
          <w:p w14:paraId="7B47C3DC" w14:textId="70278DB7" w:rsidR="00001491" w:rsidRPr="00B05AA0" w:rsidRDefault="00001491" w:rsidP="003555A8">
            <w:pPr>
              <w:rPr>
                <w:rFonts w:ascii="Times New Roman" w:hAnsi="Times New Roman" w:cs="Times New Roman"/>
                <w:sz w:val="24"/>
                <w:szCs w:val="24"/>
              </w:rPr>
            </w:pPr>
            <w:r w:rsidRPr="00B05AA0">
              <w:rPr>
                <w:rFonts w:ascii="Times New Roman" w:hAnsi="Times New Roman" w:cs="Times New Roman"/>
                <w:sz w:val="24"/>
                <w:szCs w:val="24"/>
              </w:rPr>
              <w:t>Присутні члени виконкому:</w:t>
            </w:r>
          </w:p>
        </w:tc>
      </w:tr>
      <w:tr w:rsidR="00A622C0" w:rsidRPr="00B90901" w14:paraId="695E3F51" w14:textId="77777777" w:rsidTr="003555A8">
        <w:trPr>
          <w:gridAfter w:val="1"/>
          <w:wAfter w:w="2981" w:type="dxa"/>
          <w:trHeight w:val="315"/>
        </w:trPr>
        <w:tc>
          <w:tcPr>
            <w:tcW w:w="1304" w:type="dxa"/>
            <w:tcBorders>
              <w:top w:val="single" w:sz="4" w:space="0" w:color="auto"/>
              <w:left w:val="single" w:sz="4" w:space="0" w:color="auto"/>
              <w:bottom w:val="single" w:sz="4" w:space="0" w:color="auto"/>
              <w:right w:val="single" w:sz="4" w:space="0" w:color="auto"/>
            </w:tcBorders>
            <w:noWrap/>
          </w:tcPr>
          <w:p w14:paraId="02B35029" w14:textId="77777777" w:rsidR="00A622C0" w:rsidRPr="00B05AA0" w:rsidRDefault="00A622C0" w:rsidP="00A622C0">
            <w:pPr>
              <w:rPr>
                <w:rFonts w:ascii="Times New Roman" w:hAnsi="Times New Roman" w:cs="Times New Roman"/>
                <w:sz w:val="24"/>
                <w:szCs w:val="24"/>
              </w:rPr>
            </w:pPr>
          </w:p>
        </w:tc>
        <w:tc>
          <w:tcPr>
            <w:tcW w:w="3919" w:type="dxa"/>
            <w:gridSpan w:val="3"/>
            <w:tcBorders>
              <w:top w:val="single" w:sz="4" w:space="0" w:color="auto"/>
              <w:left w:val="single" w:sz="4" w:space="0" w:color="auto"/>
              <w:bottom w:val="single" w:sz="4" w:space="0" w:color="auto"/>
              <w:right w:val="single" w:sz="4" w:space="0" w:color="auto"/>
            </w:tcBorders>
            <w:noWrap/>
          </w:tcPr>
          <w:p w14:paraId="3416DD82" w14:textId="2CEA1484" w:rsidR="00A622C0" w:rsidRPr="00B05AA0" w:rsidRDefault="00A622C0" w:rsidP="00A622C0">
            <w:pPr>
              <w:rPr>
                <w:rFonts w:ascii="Times New Roman" w:hAnsi="Times New Roman" w:cs="Times New Roman"/>
                <w:sz w:val="24"/>
                <w:szCs w:val="24"/>
              </w:rPr>
            </w:pPr>
            <w:proofErr w:type="spellStart"/>
            <w:r w:rsidRPr="00B05AA0">
              <w:rPr>
                <w:rFonts w:ascii="Times New Roman" w:hAnsi="Times New Roman" w:cs="Times New Roman"/>
                <w:sz w:val="24"/>
                <w:szCs w:val="24"/>
              </w:rPr>
              <w:t>Лубковський</w:t>
            </w:r>
            <w:proofErr w:type="spellEnd"/>
            <w:r w:rsidRPr="00B05AA0">
              <w:rPr>
                <w:rFonts w:ascii="Times New Roman" w:hAnsi="Times New Roman" w:cs="Times New Roman"/>
                <w:sz w:val="24"/>
                <w:szCs w:val="24"/>
              </w:rPr>
              <w:t xml:space="preserve"> Ігор Анатолійович</w:t>
            </w:r>
          </w:p>
        </w:tc>
        <w:tc>
          <w:tcPr>
            <w:tcW w:w="4275" w:type="dxa"/>
            <w:tcBorders>
              <w:top w:val="single" w:sz="4" w:space="0" w:color="auto"/>
              <w:left w:val="single" w:sz="4" w:space="0" w:color="auto"/>
              <w:bottom w:val="single" w:sz="4" w:space="0" w:color="auto"/>
              <w:right w:val="single" w:sz="4" w:space="0" w:color="auto"/>
            </w:tcBorders>
          </w:tcPr>
          <w:p w14:paraId="6C3C88F0" w14:textId="2B21E784" w:rsidR="00A622C0" w:rsidRPr="00B05AA0" w:rsidRDefault="00A622C0" w:rsidP="00A622C0">
            <w:pPr>
              <w:rPr>
                <w:rFonts w:ascii="Times New Roman" w:hAnsi="Times New Roman" w:cs="Times New Roman"/>
                <w:sz w:val="24"/>
                <w:szCs w:val="24"/>
              </w:rPr>
            </w:pPr>
            <w:r w:rsidRPr="00B05AA0">
              <w:rPr>
                <w:rFonts w:ascii="Times New Roman" w:hAnsi="Times New Roman" w:cs="Times New Roman"/>
                <w:sz w:val="24"/>
                <w:szCs w:val="24"/>
              </w:rPr>
              <w:t>- перший заступник міського голови</w:t>
            </w:r>
          </w:p>
        </w:tc>
      </w:tr>
      <w:tr w:rsidR="00A622C0" w:rsidRPr="00B90901" w14:paraId="51188EBC" w14:textId="77777777" w:rsidTr="00A622C0">
        <w:trPr>
          <w:gridAfter w:val="1"/>
          <w:wAfter w:w="2981" w:type="dxa"/>
          <w:trHeight w:val="391"/>
        </w:trPr>
        <w:tc>
          <w:tcPr>
            <w:tcW w:w="1304" w:type="dxa"/>
            <w:tcBorders>
              <w:top w:val="single" w:sz="4" w:space="0" w:color="auto"/>
              <w:left w:val="single" w:sz="4" w:space="0" w:color="auto"/>
              <w:bottom w:val="single" w:sz="4" w:space="0" w:color="auto"/>
              <w:right w:val="single" w:sz="4" w:space="0" w:color="auto"/>
            </w:tcBorders>
            <w:noWrap/>
          </w:tcPr>
          <w:p w14:paraId="5C9C3711" w14:textId="77777777" w:rsidR="00A622C0" w:rsidRPr="00B05AA0" w:rsidRDefault="00A622C0" w:rsidP="00A622C0">
            <w:pPr>
              <w:rPr>
                <w:rFonts w:ascii="Times New Roman" w:hAnsi="Times New Roman" w:cs="Times New Roman"/>
                <w:sz w:val="24"/>
                <w:szCs w:val="24"/>
              </w:rPr>
            </w:pPr>
          </w:p>
        </w:tc>
        <w:tc>
          <w:tcPr>
            <w:tcW w:w="3919" w:type="dxa"/>
            <w:gridSpan w:val="3"/>
            <w:tcBorders>
              <w:top w:val="single" w:sz="4" w:space="0" w:color="auto"/>
              <w:left w:val="single" w:sz="4" w:space="0" w:color="auto"/>
              <w:bottom w:val="single" w:sz="4" w:space="0" w:color="auto"/>
              <w:right w:val="single" w:sz="4" w:space="0" w:color="auto"/>
            </w:tcBorders>
            <w:noWrap/>
          </w:tcPr>
          <w:p w14:paraId="6FF9680E" w14:textId="4EBB8B71" w:rsidR="00A622C0" w:rsidRPr="00B05AA0" w:rsidRDefault="00A622C0" w:rsidP="00A622C0">
            <w:pPr>
              <w:rPr>
                <w:rFonts w:ascii="Times New Roman" w:hAnsi="Times New Roman" w:cs="Times New Roman"/>
                <w:sz w:val="24"/>
                <w:szCs w:val="24"/>
              </w:rPr>
            </w:pPr>
            <w:r w:rsidRPr="00B05AA0">
              <w:rPr>
                <w:rFonts w:ascii="Times New Roman" w:hAnsi="Times New Roman" w:cs="Times New Roman"/>
                <w:sz w:val="24"/>
                <w:szCs w:val="24"/>
              </w:rPr>
              <w:t>Кушніренко Наталя  Вікторівна</w:t>
            </w:r>
          </w:p>
        </w:tc>
        <w:tc>
          <w:tcPr>
            <w:tcW w:w="4275" w:type="dxa"/>
            <w:tcBorders>
              <w:top w:val="single" w:sz="4" w:space="0" w:color="auto"/>
              <w:left w:val="single" w:sz="4" w:space="0" w:color="auto"/>
              <w:bottom w:val="single" w:sz="4" w:space="0" w:color="auto"/>
              <w:right w:val="single" w:sz="4" w:space="0" w:color="auto"/>
            </w:tcBorders>
          </w:tcPr>
          <w:p w14:paraId="168CF108" w14:textId="1004F23C" w:rsidR="00A622C0" w:rsidRPr="00B05AA0" w:rsidRDefault="00A622C0" w:rsidP="00A622C0">
            <w:pPr>
              <w:rPr>
                <w:rFonts w:ascii="Times New Roman" w:hAnsi="Times New Roman" w:cs="Times New Roman"/>
                <w:sz w:val="24"/>
                <w:szCs w:val="24"/>
              </w:rPr>
            </w:pPr>
            <w:r w:rsidRPr="00B05AA0">
              <w:rPr>
                <w:rFonts w:ascii="Times New Roman" w:hAnsi="Times New Roman" w:cs="Times New Roman"/>
                <w:sz w:val="24"/>
                <w:szCs w:val="24"/>
              </w:rPr>
              <w:t xml:space="preserve">- заступник міського голови – </w:t>
            </w:r>
          </w:p>
          <w:p w14:paraId="4E19DBF8" w14:textId="2B34024A" w:rsidR="00A622C0" w:rsidRPr="00B05AA0" w:rsidRDefault="00A622C0" w:rsidP="00A622C0">
            <w:pPr>
              <w:rPr>
                <w:rFonts w:ascii="Times New Roman" w:hAnsi="Times New Roman" w:cs="Times New Roman"/>
                <w:sz w:val="24"/>
                <w:szCs w:val="24"/>
              </w:rPr>
            </w:pPr>
            <w:r w:rsidRPr="00B05AA0">
              <w:rPr>
                <w:rFonts w:ascii="Times New Roman" w:hAnsi="Times New Roman" w:cs="Times New Roman"/>
                <w:sz w:val="24"/>
                <w:szCs w:val="24"/>
              </w:rPr>
              <w:t xml:space="preserve">  керуюча справами</w:t>
            </w:r>
          </w:p>
        </w:tc>
      </w:tr>
      <w:tr w:rsidR="007B001B" w:rsidRPr="00B90901" w14:paraId="75E2528D" w14:textId="77777777" w:rsidTr="003555A8">
        <w:trPr>
          <w:gridAfter w:val="1"/>
          <w:wAfter w:w="2981" w:type="dxa"/>
          <w:trHeight w:val="315"/>
        </w:trPr>
        <w:tc>
          <w:tcPr>
            <w:tcW w:w="1304" w:type="dxa"/>
            <w:tcBorders>
              <w:top w:val="single" w:sz="4" w:space="0" w:color="auto"/>
              <w:left w:val="single" w:sz="4" w:space="0" w:color="auto"/>
              <w:bottom w:val="single" w:sz="4" w:space="0" w:color="auto"/>
              <w:right w:val="single" w:sz="4" w:space="0" w:color="auto"/>
            </w:tcBorders>
            <w:noWrap/>
          </w:tcPr>
          <w:p w14:paraId="4CB81A78" w14:textId="77777777" w:rsidR="007B001B" w:rsidRPr="00B05AA0" w:rsidRDefault="007B001B" w:rsidP="007B001B">
            <w:pPr>
              <w:rPr>
                <w:rFonts w:ascii="Times New Roman" w:hAnsi="Times New Roman" w:cs="Times New Roman"/>
                <w:sz w:val="24"/>
                <w:szCs w:val="24"/>
              </w:rPr>
            </w:pPr>
          </w:p>
        </w:tc>
        <w:tc>
          <w:tcPr>
            <w:tcW w:w="3919" w:type="dxa"/>
            <w:gridSpan w:val="3"/>
            <w:tcBorders>
              <w:top w:val="single" w:sz="4" w:space="0" w:color="auto"/>
              <w:left w:val="single" w:sz="4" w:space="0" w:color="auto"/>
              <w:bottom w:val="single" w:sz="4" w:space="0" w:color="auto"/>
              <w:right w:val="single" w:sz="4" w:space="0" w:color="auto"/>
            </w:tcBorders>
            <w:noWrap/>
          </w:tcPr>
          <w:p w14:paraId="4DDC4196" w14:textId="4E9C094E" w:rsidR="007B001B" w:rsidRPr="00B05AA0" w:rsidRDefault="007B001B" w:rsidP="007B001B">
            <w:pPr>
              <w:rPr>
                <w:rFonts w:ascii="Times New Roman" w:hAnsi="Times New Roman" w:cs="Times New Roman"/>
                <w:sz w:val="24"/>
                <w:szCs w:val="24"/>
              </w:rPr>
            </w:pPr>
            <w:proofErr w:type="spellStart"/>
            <w:r w:rsidRPr="00B05AA0">
              <w:rPr>
                <w:rFonts w:ascii="Times New Roman" w:hAnsi="Times New Roman" w:cs="Times New Roman"/>
                <w:sz w:val="24"/>
                <w:szCs w:val="24"/>
              </w:rPr>
              <w:t>Саїнчук</w:t>
            </w:r>
            <w:proofErr w:type="spellEnd"/>
            <w:r w:rsidRPr="00B05AA0">
              <w:rPr>
                <w:rFonts w:ascii="Times New Roman" w:hAnsi="Times New Roman" w:cs="Times New Roman"/>
                <w:sz w:val="24"/>
                <w:szCs w:val="24"/>
              </w:rPr>
              <w:t xml:space="preserve">  Руслан  Дмитрович</w:t>
            </w:r>
          </w:p>
        </w:tc>
        <w:tc>
          <w:tcPr>
            <w:tcW w:w="4275" w:type="dxa"/>
            <w:tcBorders>
              <w:top w:val="single" w:sz="4" w:space="0" w:color="auto"/>
              <w:left w:val="single" w:sz="4" w:space="0" w:color="auto"/>
              <w:bottom w:val="single" w:sz="4" w:space="0" w:color="auto"/>
              <w:right w:val="single" w:sz="4" w:space="0" w:color="auto"/>
            </w:tcBorders>
          </w:tcPr>
          <w:p w14:paraId="15CD0916" w14:textId="7B8567D9" w:rsidR="007B001B" w:rsidRPr="00B05AA0" w:rsidRDefault="007B001B" w:rsidP="007B001B">
            <w:pPr>
              <w:rPr>
                <w:rFonts w:ascii="Times New Roman" w:hAnsi="Times New Roman" w:cs="Times New Roman"/>
                <w:sz w:val="24"/>
                <w:szCs w:val="24"/>
              </w:rPr>
            </w:pPr>
            <w:r w:rsidRPr="00B05AA0">
              <w:rPr>
                <w:rFonts w:ascii="Times New Roman" w:hAnsi="Times New Roman" w:cs="Times New Roman"/>
                <w:sz w:val="24"/>
                <w:szCs w:val="24"/>
              </w:rPr>
              <w:t>- заступник міського голови</w:t>
            </w:r>
          </w:p>
        </w:tc>
      </w:tr>
      <w:tr w:rsidR="0087720F" w:rsidRPr="00B90901" w14:paraId="36843541" w14:textId="77777777" w:rsidTr="003555A8">
        <w:trPr>
          <w:gridAfter w:val="1"/>
          <w:wAfter w:w="2981" w:type="dxa"/>
          <w:trHeight w:val="315"/>
        </w:trPr>
        <w:tc>
          <w:tcPr>
            <w:tcW w:w="1304" w:type="dxa"/>
            <w:tcBorders>
              <w:top w:val="single" w:sz="4" w:space="0" w:color="auto"/>
              <w:left w:val="single" w:sz="4" w:space="0" w:color="auto"/>
              <w:bottom w:val="single" w:sz="4" w:space="0" w:color="auto"/>
              <w:right w:val="single" w:sz="4" w:space="0" w:color="auto"/>
            </w:tcBorders>
            <w:noWrap/>
          </w:tcPr>
          <w:p w14:paraId="047CA1A9" w14:textId="77777777" w:rsidR="0087720F" w:rsidRPr="00B05AA0" w:rsidRDefault="0087720F" w:rsidP="00A622C0">
            <w:pPr>
              <w:rPr>
                <w:rFonts w:ascii="Times New Roman" w:hAnsi="Times New Roman" w:cs="Times New Roman"/>
                <w:sz w:val="24"/>
                <w:szCs w:val="24"/>
              </w:rPr>
            </w:pPr>
          </w:p>
        </w:tc>
        <w:tc>
          <w:tcPr>
            <w:tcW w:w="3919" w:type="dxa"/>
            <w:gridSpan w:val="3"/>
            <w:tcBorders>
              <w:top w:val="single" w:sz="4" w:space="0" w:color="auto"/>
              <w:left w:val="single" w:sz="4" w:space="0" w:color="auto"/>
              <w:bottom w:val="single" w:sz="4" w:space="0" w:color="auto"/>
              <w:right w:val="single" w:sz="4" w:space="0" w:color="auto"/>
            </w:tcBorders>
            <w:noWrap/>
          </w:tcPr>
          <w:p w14:paraId="3C5294CE" w14:textId="66D27932" w:rsidR="0087720F" w:rsidRPr="00B05AA0" w:rsidRDefault="0087720F" w:rsidP="00A622C0">
            <w:pPr>
              <w:rPr>
                <w:rFonts w:ascii="Times New Roman" w:hAnsi="Times New Roman" w:cs="Times New Roman"/>
                <w:sz w:val="24"/>
                <w:szCs w:val="24"/>
              </w:rPr>
            </w:pPr>
            <w:proofErr w:type="spellStart"/>
            <w:r>
              <w:rPr>
                <w:rFonts w:ascii="Times New Roman" w:hAnsi="Times New Roman" w:cs="Times New Roman"/>
                <w:sz w:val="24"/>
                <w:szCs w:val="24"/>
              </w:rPr>
              <w:t>Сурнін</w:t>
            </w:r>
            <w:proofErr w:type="spellEnd"/>
            <w:r>
              <w:rPr>
                <w:rFonts w:ascii="Times New Roman" w:hAnsi="Times New Roman" w:cs="Times New Roman"/>
                <w:sz w:val="24"/>
                <w:szCs w:val="24"/>
              </w:rPr>
              <w:t xml:space="preserve"> Ігор Володимирович</w:t>
            </w:r>
          </w:p>
        </w:tc>
        <w:tc>
          <w:tcPr>
            <w:tcW w:w="4275" w:type="dxa"/>
            <w:tcBorders>
              <w:top w:val="single" w:sz="4" w:space="0" w:color="auto"/>
              <w:left w:val="single" w:sz="4" w:space="0" w:color="auto"/>
              <w:bottom w:val="single" w:sz="4" w:space="0" w:color="auto"/>
              <w:right w:val="single" w:sz="4" w:space="0" w:color="auto"/>
            </w:tcBorders>
          </w:tcPr>
          <w:p w14:paraId="47237675" w14:textId="7A33BBED" w:rsidR="0087720F" w:rsidRPr="00B05AA0" w:rsidRDefault="0087720F" w:rsidP="00A622C0">
            <w:pPr>
              <w:rPr>
                <w:rFonts w:ascii="Times New Roman" w:hAnsi="Times New Roman" w:cs="Times New Roman"/>
                <w:sz w:val="24"/>
                <w:szCs w:val="24"/>
              </w:rPr>
            </w:pPr>
            <w:r w:rsidRPr="00B05AA0">
              <w:rPr>
                <w:rFonts w:ascii="Times New Roman" w:hAnsi="Times New Roman" w:cs="Times New Roman"/>
                <w:sz w:val="24"/>
                <w:szCs w:val="24"/>
              </w:rPr>
              <w:t>- заступник міського голови</w:t>
            </w:r>
          </w:p>
        </w:tc>
      </w:tr>
      <w:tr w:rsidR="002856F9" w:rsidRPr="00B90901" w14:paraId="624691D6" w14:textId="77777777" w:rsidTr="003555A8">
        <w:trPr>
          <w:gridAfter w:val="1"/>
          <w:wAfter w:w="2981" w:type="dxa"/>
          <w:trHeight w:val="315"/>
        </w:trPr>
        <w:tc>
          <w:tcPr>
            <w:tcW w:w="1304" w:type="dxa"/>
            <w:tcBorders>
              <w:top w:val="single" w:sz="4" w:space="0" w:color="auto"/>
              <w:left w:val="single" w:sz="4" w:space="0" w:color="auto"/>
              <w:bottom w:val="single" w:sz="4" w:space="0" w:color="auto"/>
              <w:right w:val="single" w:sz="4" w:space="0" w:color="auto"/>
            </w:tcBorders>
            <w:noWrap/>
          </w:tcPr>
          <w:p w14:paraId="0ECD48E1" w14:textId="77777777" w:rsidR="002856F9" w:rsidRPr="00B05AA0" w:rsidRDefault="002856F9" w:rsidP="00A622C0">
            <w:pPr>
              <w:rPr>
                <w:rFonts w:ascii="Times New Roman" w:hAnsi="Times New Roman" w:cs="Times New Roman"/>
                <w:sz w:val="24"/>
                <w:szCs w:val="24"/>
              </w:rPr>
            </w:pPr>
          </w:p>
        </w:tc>
        <w:tc>
          <w:tcPr>
            <w:tcW w:w="3919" w:type="dxa"/>
            <w:gridSpan w:val="3"/>
            <w:tcBorders>
              <w:top w:val="single" w:sz="4" w:space="0" w:color="auto"/>
              <w:left w:val="single" w:sz="4" w:space="0" w:color="auto"/>
              <w:bottom w:val="single" w:sz="4" w:space="0" w:color="auto"/>
              <w:right w:val="single" w:sz="4" w:space="0" w:color="auto"/>
            </w:tcBorders>
            <w:noWrap/>
          </w:tcPr>
          <w:p w14:paraId="7471935C" w14:textId="5BCDDD86" w:rsidR="002856F9" w:rsidRPr="00B05AA0" w:rsidRDefault="002856F9" w:rsidP="00A622C0">
            <w:pPr>
              <w:rPr>
                <w:rFonts w:ascii="Times New Roman" w:hAnsi="Times New Roman" w:cs="Times New Roman"/>
                <w:sz w:val="24"/>
                <w:szCs w:val="24"/>
              </w:rPr>
            </w:pPr>
            <w:r w:rsidRPr="00B05AA0">
              <w:rPr>
                <w:rFonts w:ascii="Times New Roman" w:hAnsi="Times New Roman" w:cs="Times New Roman"/>
                <w:sz w:val="24"/>
                <w:szCs w:val="24"/>
              </w:rPr>
              <w:t>Афанасьєв Юрій Олександрович</w:t>
            </w:r>
          </w:p>
        </w:tc>
        <w:tc>
          <w:tcPr>
            <w:tcW w:w="4275" w:type="dxa"/>
            <w:tcBorders>
              <w:top w:val="single" w:sz="4" w:space="0" w:color="auto"/>
              <w:left w:val="single" w:sz="4" w:space="0" w:color="auto"/>
              <w:bottom w:val="single" w:sz="4" w:space="0" w:color="auto"/>
              <w:right w:val="single" w:sz="4" w:space="0" w:color="auto"/>
            </w:tcBorders>
          </w:tcPr>
          <w:p w14:paraId="442F3665" w14:textId="03B853C5" w:rsidR="002856F9" w:rsidRPr="00B05AA0" w:rsidRDefault="002856F9" w:rsidP="00A622C0">
            <w:pPr>
              <w:rPr>
                <w:rFonts w:ascii="Times New Roman" w:hAnsi="Times New Roman" w:cs="Times New Roman"/>
                <w:sz w:val="24"/>
                <w:szCs w:val="24"/>
              </w:rPr>
            </w:pPr>
            <w:r w:rsidRPr="00B05AA0">
              <w:rPr>
                <w:rFonts w:ascii="Times New Roman" w:hAnsi="Times New Roman" w:cs="Times New Roman"/>
                <w:sz w:val="24"/>
                <w:szCs w:val="24"/>
              </w:rPr>
              <w:t>- член виконавчого комітету</w:t>
            </w:r>
          </w:p>
        </w:tc>
      </w:tr>
      <w:tr w:rsidR="002856F9" w:rsidRPr="00B90901" w14:paraId="3EC50268" w14:textId="77777777" w:rsidTr="003555A8">
        <w:trPr>
          <w:gridAfter w:val="1"/>
          <w:wAfter w:w="2981" w:type="dxa"/>
          <w:trHeight w:val="303"/>
        </w:trPr>
        <w:tc>
          <w:tcPr>
            <w:tcW w:w="1304" w:type="dxa"/>
            <w:tcBorders>
              <w:top w:val="single" w:sz="4" w:space="0" w:color="auto"/>
              <w:left w:val="single" w:sz="4" w:space="0" w:color="auto"/>
              <w:bottom w:val="single" w:sz="4" w:space="0" w:color="auto"/>
              <w:right w:val="single" w:sz="4" w:space="0" w:color="auto"/>
            </w:tcBorders>
            <w:noWrap/>
          </w:tcPr>
          <w:p w14:paraId="5FDF87E9" w14:textId="77777777" w:rsidR="002856F9" w:rsidRPr="00B05AA0" w:rsidRDefault="002856F9" w:rsidP="007B001B">
            <w:pPr>
              <w:rPr>
                <w:rFonts w:ascii="Times New Roman" w:hAnsi="Times New Roman" w:cs="Times New Roman"/>
                <w:sz w:val="24"/>
                <w:szCs w:val="24"/>
              </w:rPr>
            </w:pPr>
          </w:p>
        </w:tc>
        <w:tc>
          <w:tcPr>
            <w:tcW w:w="3919" w:type="dxa"/>
            <w:gridSpan w:val="3"/>
            <w:tcBorders>
              <w:top w:val="single" w:sz="4" w:space="0" w:color="auto"/>
              <w:left w:val="single" w:sz="4" w:space="0" w:color="auto"/>
              <w:bottom w:val="single" w:sz="4" w:space="0" w:color="auto"/>
              <w:right w:val="single" w:sz="4" w:space="0" w:color="auto"/>
            </w:tcBorders>
            <w:noWrap/>
          </w:tcPr>
          <w:p w14:paraId="1D6DCD50" w14:textId="067CC231" w:rsidR="002856F9" w:rsidRPr="00B05AA0" w:rsidRDefault="00BC2E05" w:rsidP="007B001B">
            <w:pPr>
              <w:rPr>
                <w:rFonts w:ascii="Times New Roman" w:hAnsi="Times New Roman" w:cs="Times New Roman"/>
                <w:sz w:val="24"/>
                <w:szCs w:val="24"/>
              </w:rPr>
            </w:pPr>
            <w:proofErr w:type="spellStart"/>
            <w:r w:rsidRPr="00B05AA0">
              <w:rPr>
                <w:rFonts w:ascii="Times New Roman" w:hAnsi="Times New Roman" w:cs="Times New Roman"/>
                <w:sz w:val="24"/>
                <w:szCs w:val="24"/>
              </w:rPr>
              <w:t>Галактіонова</w:t>
            </w:r>
            <w:proofErr w:type="spellEnd"/>
            <w:r w:rsidRPr="00B05AA0">
              <w:rPr>
                <w:rFonts w:ascii="Times New Roman" w:hAnsi="Times New Roman" w:cs="Times New Roman"/>
                <w:sz w:val="24"/>
                <w:szCs w:val="24"/>
              </w:rPr>
              <w:t xml:space="preserve"> Ірина Михайлівна</w:t>
            </w:r>
          </w:p>
        </w:tc>
        <w:tc>
          <w:tcPr>
            <w:tcW w:w="4275" w:type="dxa"/>
            <w:tcBorders>
              <w:top w:val="single" w:sz="4" w:space="0" w:color="auto"/>
              <w:left w:val="single" w:sz="4" w:space="0" w:color="auto"/>
              <w:bottom w:val="single" w:sz="4" w:space="0" w:color="auto"/>
              <w:right w:val="single" w:sz="4" w:space="0" w:color="auto"/>
            </w:tcBorders>
          </w:tcPr>
          <w:p w14:paraId="186A3D79" w14:textId="49B5D5C4" w:rsidR="002856F9" w:rsidRPr="00B05AA0" w:rsidRDefault="002856F9" w:rsidP="007B001B">
            <w:pPr>
              <w:ind w:left="-206"/>
              <w:rPr>
                <w:rFonts w:ascii="Times New Roman" w:hAnsi="Times New Roman" w:cs="Times New Roman"/>
                <w:sz w:val="24"/>
                <w:szCs w:val="24"/>
              </w:rPr>
            </w:pPr>
            <w:r w:rsidRPr="00B05AA0">
              <w:rPr>
                <w:rFonts w:ascii="Times New Roman" w:hAnsi="Times New Roman" w:cs="Times New Roman"/>
                <w:sz w:val="24"/>
                <w:szCs w:val="24"/>
              </w:rPr>
              <w:t>-  - член виконавчого комітету</w:t>
            </w:r>
          </w:p>
        </w:tc>
      </w:tr>
      <w:tr w:rsidR="000B06F0" w:rsidRPr="00B90901" w14:paraId="2434FDDD" w14:textId="77777777" w:rsidTr="003555A8">
        <w:trPr>
          <w:gridAfter w:val="1"/>
          <w:wAfter w:w="2981" w:type="dxa"/>
          <w:trHeight w:val="303"/>
        </w:trPr>
        <w:tc>
          <w:tcPr>
            <w:tcW w:w="1304" w:type="dxa"/>
            <w:tcBorders>
              <w:top w:val="single" w:sz="4" w:space="0" w:color="auto"/>
              <w:left w:val="single" w:sz="4" w:space="0" w:color="auto"/>
              <w:bottom w:val="single" w:sz="4" w:space="0" w:color="auto"/>
              <w:right w:val="single" w:sz="4" w:space="0" w:color="auto"/>
            </w:tcBorders>
            <w:noWrap/>
          </w:tcPr>
          <w:p w14:paraId="0807AEB7" w14:textId="77777777" w:rsidR="000B06F0" w:rsidRPr="00B05AA0" w:rsidRDefault="000B06F0" w:rsidP="007B001B">
            <w:pPr>
              <w:rPr>
                <w:rFonts w:ascii="Times New Roman" w:hAnsi="Times New Roman" w:cs="Times New Roman"/>
                <w:sz w:val="24"/>
                <w:szCs w:val="24"/>
              </w:rPr>
            </w:pPr>
          </w:p>
        </w:tc>
        <w:tc>
          <w:tcPr>
            <w:tcW w:w="3919" w:type="dxa"/>
            <w:gridSpan w:val="3"/>
            <w:tcBorders>
              <w:top w:val="single" w:sz="4" w:space="0" w:color="auto"/>
              <w:left w:val="single" w:sz="4" w:space="0" w:color="auto"/>
              <w:bottom w:val="single" w:sz="4" w:space="0" w:color="auto"/>
              <w:right w:val="single" w:sz="4" w:space="0" w:color="auto"/>
            </w:tcBorders>
            <w:noWrap/>
          </w:tcPr>
          <w:p w14:paraId="29C65429" w14:textId="4EFD0DD9" w:rsidR="000B06F0" w:rsidRPr="00B05AA0" w:rsidRDefault="0087720F" w:rsidP="007B001B">
            <w:pPr>
              <w:rPr>
                <w:rFonts w:ascii="Times New Roman" w:hAnsi="Times New Roman" w:cs="Times New Roman"/>
                <w:sz w:val="24"/>
                <w:szCs w:val="24"/>
              </w:rPr>
            </w:pPr>
            <w:proofErr w:type="spellStart"/>
            <w:r>
              <w:rPr>
                <w:rFonts w:ascii="Times New Roman" w:hAnsi="Times New Roman" w:cs="Times New Roman"/>
                <w:sz w:val="24"/>
                <w:szCs w:val="24"/>
              </w:rPr>
              <w:t>Голубятніков</w:t>
            </w:r>
            <w:proofErr w:type="spellEnd"/>
            <w:r>
              <w:rPr>
                <w:rFonts w:ascii="Times New Roman" w:hAnsi="Times New Roman" w:cs="Times New Roman"/>
                <w:sz w:val="24"/>
                <w:szCs w:val="24"/>
              </w:rPr>
              <w:t xml:space="preserve"> Микола Іванович</w:t>
            </w:r>
          </w:p>
        </w:tc>
        <w:tc>
          <w:tcPr>
            <w:tcW w:w="4275" w:type="dxa"/>
            <w:tcBorders>
              <w:top w:val="single" w:sz="4" w:space="0" w:color="auto"/>
              <w:left w:val="single" w:sz="4" w:space="0" w:color="auto"/>
              <w:bottom w:val="single" w:sz="4" w:space="0" w:color="auto"/>
              <w:right w:val="single" w:sz="4" w:space="0" w:color="auto"/>
            </w:tcBorders>
          </w:tcPr>
          <w:p w14:paraId="38976CC8" w14:textId="0C3B317E" w:rsidR="000B06F0" w:rsidRPr="00B05AA0" w:rsidRDefault="000B06F0" w:rsidP="0071568E">
            <w:pPr>
              <w:ind w:left="-206" w:firstLine="206"/>
              <w:rPr>
                <w:rFonts w:ascii="Times New Roman" w:hAnsi="Times New Roman" w:cs="Times New Roman"/>
                <w:sz w:val="24"/>
                <w:szCs w:val="24"/>
              </w:rPr>
            </w:pPr>
            <w:r w:rsidRPr="00B05AA0">
              <w:rPr>
                <w:rFonts w:ascii="Times New Roman" w:hAnsi="Times New Roman" w:cs="Times New Roman"/>
                <w:sz w:val="24"/>
                <w:szCs w:val="24"/>
              </w:rPr>
              <w:t>- член виконавчого комітету</w:t>
            </w:r>
          </w:p>
        </w:tc>
      </w:tr>
      <w:tr w:rsidR="0071568E" w:rsidRPr="00B90901" w14:paraId="247697A4" w14:textId="77777777" w:rsidTr="003555A8">
        <w:trPr>
          <w:gridAfter w:val="1"/>
          <w:wAfter w:w="2981" w:type="dxa"/>
          <w:trHeight w:val="303"/>
        </w:trPr>
        <w:tc>
          <w:tcPr>
            <w:tcW w:w="1304" w:type="dxa"/>
            <w:tcBorders>
              <w:top w:val="single" w:sz="4" w:space="0" w:color="auto"/>
              <w:left w:val="single" w:sz="4" w:space="0" w:color="auto"/>
              <w:bottom w:val="single" w:sz="4" w:space="0" w:color="auto"/>
              <w:right w:val="single" w:sz="4" w:space="0" w:color="auto"/>
            </w:tcBorders>
            <w:noWrap/>
          </w:tcPr>
          <w:p w14:paraId="707E459A" w14:textId="77777777" w:rsidR="0071568E" w:rsidRPr="00B05AA0" w:rsidRDefault="0071568E" w:rsidP="007B001B">
            <w:pPr>
              <w:rPr>
                <w:rFonts w:ascii="Times New Roman" w:hAnsi="Times New Roman" w:cs="Times New Roman"/>
                <w:sz w:val="24"/>
                <w:szCs w:val="24"/>
              </w:rPr>
            </w:pPr>
          </w:p>
        </w:tc>
        <w:tc>
          <w:tcPr>
            <w:tcW w:w="3919" w:type="dxa"/>
            <w:gridSpan w:val="3"/>
            <w:tcBorders>
              <w:top w:val="single" w:sz="4" w:space="0" w:color="auto"/>
              <w:left w:val="single" w:sz="4" w:space="0" w:color="auto"/>
              <w:bottom w:val="single" w:sz="4" w:space="0" w:color="auto"/>
              <w:right w:val="single" w:sz="4" w:space="0" w:color="auto"/>
            </w:tcBorders>
            <w:noWrap/>
          </w:tcPr>
          <w:p w14:paraId="37411E41" w14:textId="69280223" w:rsidR="0071568E" w:rsidRPr="00B05AA0" w:rsidRDefault="0071568E" w:rsidP="007B001B">
            <w:pPr>
              <w:rPr>
                <w:rFonts w:ascii="Times New Roman" w:hAnsi="Times New Roman" w:cs="Times New Roman"/>
                <w:sz w:val="24"/>
                <w:szCs w:val="24"/>
              </w:rPr>
            </w:pPr>
            <w:proofErr w:type="spellStart"/>
            <w:r w:rsidRPr="00B05AA0">
              <w:rPr>
                <w:rFonts w:ascii="Times New Roman" w:hAnsi="Times New Roman" w:cs="Times New Roman"/>
                <w:sz w:val="24"/>
                <w:szCs w:val="24"/>
              </w:rPr>
              <w:t>Гудко</w:t>
            </w:r>
            <w:proofErr w:type="spellEnd"/>
            <w:r w:rsidRPr="00B05AA0">
              <w:rPr>
                <w:rFonts w:ascii="Times New Roman" w:hAnsi="Times New Roman" w:cs="Times New Roman"/>
                <w:sz w:val="24"/>
                <w:szCs w:val="24"/>
              </w:rPr>
              <w:t xml:space="preserve"> Дмитро Валентинович</w:t>
            </w:r>
          </w:p>
        </w:tc>
        <w:tc>
          <w:tcPr>
            <w:tcW w:w="4275" w:type="dxa"/>
            <w:tcBorders>
              <w:top w:val="single" w:sz="4" w:space="0" w:color="auto"/>
              <w:left w:val="single" w:sz="4" w:space="0" w:color="auto"/>
              <w:bottom w:val="single" w:sz="4" w:space="0" w:color="auto"/>
              <w:right w:val="single" w:sz="4" w:space="0" w:color="auto"/>
            </w:tcBorders>
          </w:tcPr>
          <w:p w14:paraId="58328073" w14:textId="12D7F435" w:rsidR="0071568E" w:rsidRPr="00B05AA0" w:rsidRDefault="0071568E" w:rsidP="0071568E">
            <w:pPr>
              <w:ind w:left="-206" w:firstLine="206"/>
              <w:rPr>
                <w:rFonts w:ascii="Times New Roman" w:hAnsi="Times New Roman" w:cs="Times New Roman"/>
                <w:sz w:val="24"/>
                <w:szCs w:val="24"/>
              </w:rPr>
            </w:pPr>
            <w:r w:rsidRPr="00B05AA0">
              <w:rPr>
                <w:rFonts w:ascii="Times New Roman" w:hAnsi="Times New Roman" w:cs="Times New Roman"/>
                <w:sz w:val="24"/>
                <w:szCs w:val="24"/>
              </w:rPr>
              <w:t>- член виконавчого комітету</w:t>
            </w:r>
          </w:p>
        </w:tc>
      </w:tr>
      <w:tr w:rsidR="00CD4D9D" w:rsidRPr="00B90901" w14:paraId="72D444A9" w14:textId="77777777" w:rsidTr="003555A8">
        <w:trPr>
          <w:gridAfter w:val="1"/>
          <w:wAfter w:w="2981" w:type="dxa"/>
          <w:trHeight w:val="303"/>
        </w:trPr>
        <w:tc>
          <w:tcPr>
            <w:tcW w:w="1304" w:type="dxa"/>
            <w:tcBorders>
              <w:top w:val="single" w:sz="4" w:space="0" w:color="auto"/>
              <w:left w:val="single" w:sz="4" w:space="0" w:color="auto"/>
              <w:bottom w:val="single" w:sz="4" w:space="0" w:color="auto"/>
              <w:right w:val="single" w:sz="4" w:space="0" w:color="auto"/>
            </w:tcBorders>
            <w:noWrap/>
          </w:tcPr>
          <w:p w14:paraId="354F18E1" w14:textId="77777777" w:rsidR="00CD4D9D" w:rsidRPr="00B05AA0" w:rsidRDefault="00CD4D9D" w:rsidP="007B001B">
            <w:pPr>
              <w:rPr>
                <w:rFonts w:ascii="Times New Roman" w:hAnsi="Times New Roman" w:cs="Times New Roman"/>
                <w:sz w:val="24"/>
                <w:szCs w:val="24"/>
              </w:rPr>
            </w:pPr>
          </w:p>
        </w:tc>
        <w:tc>
          <w:tcPr>
            <w:tcW w:w="3919" w:type="dxa"/>
            <w:gridSpan w:val="3"/>
            <w:tcBorders>
              <w:top w:val="single" w:sz="4" w:space="0" w:color="auto"/>
              <w:left w:val="single" w:sz="4" w:space="0" w:color="auto"/>
              <w:bottom w:val="single" w:sz="4" w:space="0" w:color="auto"/>
              <w:right w:val="single" w:sz="4" w:space="0" w:color="auto"/>
            </w:tcBorders>
            <w:noWrap/>
          </w:tcPr>
          <w:p w14:paraId="367A3CD7" w14:textId="43E15974" w:rsidR="00CD4D9D" w:rsidRPr="00B05AA0" w:rsidRDefault="00CD4D9D" w:rsidP="007B001B">
            <w:pPr>
              <w:rPr>
                <w:rFonts w:ascii="Times New Roman" w:hAnsi="Times New Roman" w:cs="Times New Roman"/>
                <w:sz w:val="24"/>
                <w:szCs w:val="24"/>
              </w:rPr>
            </w:pPr>
            <w:r w:rsidRPr="00B05AA0">
              <w:rPr>
                <w:rFonts w:ascii="Times New Roman" w:hAnsi="Times New Roman" w:cs="Times New Roman"/>
                <w:sz w:val="24"/>
                <w:szCs w:val="24"/>
              </w:rPr>
              <w:t>Єрьоменко Анатолій Васильович</w:t>
            </w:r>
          </w:p>
        </w:tc>
        <w:tc>
          <w:tcPr>
            <w:tcW w:w="4275" w:type="dxa"/>
            <w:tcBorders>
              <w:top w:val="single" w:sz="4" w:space="0" w:color="auto"/>
              <w:left w:val="single" w:sz="4" w:space="0" w:color="auto"/>
              <w:bottom w:val="single" w:sz="4" w:space="0" w:color="auto"/>
              <w:right w:val="single" w:sz="4" w:space="0" w:color="auto"/>
            </w:tcBorders>
          </w:tcPr>
          <w:p w14:paraId="0A7CDA6D" w14:textId="324FC323" w:rsidR="00CD4D9D" w:rsidRPr="00B05AA0" w:rsidRDefault="00CD4D9D" w:rsidP="0071568E">
            <w:pPr>
              <w:ind w:left="-206" w:firstLine="206"/>
              <w:rPr>
                <w:rFonts w:ascii="Times New Roman" w:hAnsi="Times New Roman" w:cs="Times New Roman"/>
                <w:sz w:val="24"/>
                <w:szCs w:val="24"/>
              </w:rPr>
            </w:pPr>
            <w:r w:rsidRPr="00B05AA0">
              <w:rPr>
                <w:rFonts w:ascii="Times New Roman" w:hAnsi="Times New Roman" w:cs="Times New Roman"/>
                <w:sz w:val="24"/>
                <w:szCs w:val="24"/>
              </w:rPr>
              <w:t>- член виконавчого комітету</w:t>
            </w:r>
          </w:p>
        </w:tc>
      </w:tr>
      <w:tr w:rsidR="008A040F" w:rsidRPr="00B90901" w14:paraId="308E3DDF" w14:textId="77777777" w:rsidTr="003555A8">
        <w:trPr>
          <w:gridAfter w:val="1"/>
          <w:wAfter w:w="2981" w:type="dxa"/>
          <w:trHeight w:val="303"/>
        </w:trPr>
        <w:tc>
          <w:tcPr>
            <w:tcW w:w="1304" w:type="dxa"/>
            <w:tcBorders>
              <w:top w:val="single" w:sz="4" w:space="0" w:color="auto"/>
              <w:left w:val="single" w:sz="4" w:space="0" w:color="auto"/>
              <w:bottom w:val="single" w:sz="4" w:space="0" w:color="auto"/>
              <w:right w:val="single" w:sz="4" w:space="0" w:color="auto"/>
            </w:tcBorders>
            <w:noWrap/>
          </w:tcPr>
          <w:p w14:paraId="1A4B6EC0" w14:textId="77777777" w:rsidR="008A040F" w:rsidRPr="00B05AA0" w:rsidRDefault="008A040F" w:rsidP="008A040F">
            <w:pPr>
              <w:rPr>
                <w:rFonts w:ascii="Times New Roman" w:hAnsi="Times New Roman" w:cs="Times New Roman"/>
                <w:sz w:val="24"/>
                <w:szCs w:val="24"/>
              </w:rPr>
            </w:pPr>
          </w:p>
        </w:tc>
        <w:tc>
          <w:tcPr>
            <w:tcW w:w="3919" w:type="dxa"/>
            <w:gridSpan w:val="3"/>
            <w:tcBorders>
              <w:top w:val="single" w:sz="4" w:space="0" w:color="auto"/>
              <w:left w:val="single" w:sz="4" w:space="0" w:color="auto"/>
              <w:bottom w:val="single" w:sz="4" w:space="0" w:color="auto"/>
              <w:right w:val="single" w:sz="4" w:space="0" w:color="auto"/>
            </w:tcBorders>
            <w:noWrap/>
          </w:tcPr>
          <w:p w14:paraId="5AE47465" w14:textId="609AB2B6" w:rsidR="008A040F" w:rsidRPr="00B05AA0" w:rsidRDefault="008A040F" w:rsidP="008A040F">
            <w:pPr>
              <w:rPr>
                <w:rFonts w:ascii="Times New Roman" w:hAnsi="Times New Roman" w:cs="Times New Roman"/>
                <w:sz w:val="24"/>
                <w:szCs w:val="24"/>
              </w:rPr>
            </w:pPr>
            <w:proofErr w:type="spellStart"/>
            <w:r w:rsidRPr="00B05AA0">
              <w:rPr>
                <w:rFonts w:ascii="Times New Roman" w:hAnsi="Times New Roman" w:cs="Times New Roman"/>
                <w:sz w:val="24"/>
                <w:szCs w:val="24"/>
              </w:rPr>
              <w:t>Кальяк</w:t>
            </w:r>
            <w:proofErr w:type="spellEnd"/>
            <w:r w:rsidRPr="00B05AA0">
              <w:rPr>
                <w:rFonts w:ascii="Times New Roman" w:hAnsi="Times New Roman" w:cs="Times New Roman"/>
                <w:sz w:val="24"/>
                <w:szCs w:val="24"/>
              </w:rPr>
              <w:t xml:space="preserve"> Максим Леонідович</w:t>
            </w:r>
          </w:p>
        </w:tc>
        <w:tc>
          <w:tcPr>
            <w:tcW w:w="4275" w:type="dxa"/>
            <w:tcBorders>
              <w:top w:val="single" w:sz="4" w:space="0" w:color="auto"/>
              <w:left w:val="single" w:sz="4" w:space="0" w:color="auto"/>
              <w:bottom w:val="single" w:sz="4" w:space="0" w:color="auto"/>
              <w:right w:val="single" w:sz="4" w:space="0" w:color="auto"/>
            </w:tcBorders>
          </w:tcPr>
          <w:p w14:paraId="09522CD3" w14:textId="524FD43A" w:rsidR="008A040F" w:rsidRPr="00B05AA0" w:rsidRDefault="008A040F" w:rsidP="008A040F">
            <w:pPr>
              <w:ind w:left="-206"/>
              <w:rPr>
                <w:rFonts w:ascii="Times New Roman" w:hAnsi="Times New Roman" w:cs="Times New Roman"/>
                <w:sz w:val="24"/>
                <w:szCs w:val="24"/>
              </w:rPr>
            </w:pPr>
            <w:r w:rsidRPr="00B05AA0">
              <w:rPr>
                <w:rFonts w:ascii="Times New Roman" w:hAnsi="Times New Roman" w:cs="Times New Roman"/>
                <w:sz w:val="24"/>
                <w:szCs w:val="24"/>
              </w:rPr>
              <w:t>-  - член виконавчого комітету</w:t>
            </w:r>
          </w:p>
        </w:tc>
      </w:tr>
      <w:tr w:rsidR="008A040F" w:rsidRPr="00B90901" w14:paraId="3C818035" w14:textId="77777777" w:rsidTr="003555A8">
        <w:trPr>
          <w:gridAfter w:val="1"/>
          <w:wAfter w:w="2981" w:type="dxa"/>
          <w:trHeight w:val="303"/>
        </w:trPr>
        <w:tc>
          <w:tcPr>
            <w:tcW w:w="1304" w:type="dxa"/>
            <w:tcBorders>
              <w:top w:val="single" w:sz="4" w:space="0" w:color="auto"/>
              <w:left w:val="single" w:sz="4" w:space="0" w:color="auto"/>
              <w:bottom w:val="single" w:sz="4" w:space="0" w:color="auto"/>
              <w:right w:val="single" w:sz="4" w:space="0" w:color="auto"/>
            </w:tcBorders>
            <w:noWrap/>
          </w:tcPr>
          <w:p w14:paraId="498E4DF0" w14:textId="77777777" w:rsidR="008A040F" w:rsidRPr="00B05AA0" w:rsidRDefault="008A040F" w:rsidP="008A040F">
            <w:pPr>
              <w:rPr>
                <w:rFonts w:ascii="Times New Roman" w:hAnsi="Times New Roman" w:cs="Times New Roman"/>
                <w:sz w:val="24"/>
                <w:szCs w:val="24"/>
              </w:rPr>
            </w:pPr>
          </w:p>
        </w:tc>
        <w:tc>
          <w:tcPr>
            <w:tcW w:w="3919" w:type="dxa"/>
            <w:gridSpan w:val="3"/>
            <w:tcBorders>
              <w:top w:val="single" w:sz="4" w:space="0" w:color="auto"/>
              <w:left w:val="single" w:sz="4" w:space="0" w:color="auto"/>
              <w:bottom w:val="single" w:sz="4" w:space="0" w:color="auto"/>
              <w:right w:val="single" w:sz="4" w:space="0" w:color="auto"/>
            </w:tcBorders>
            <w:noWrap/>
          </w:tcPr>
          <w:p w14:paraId="7350BFE9" w14:textId="6418C350" w:rsidR="008A040F" w:rsidRPr="00B05AA0" w:rsidRDefault="008A040F" w:rsidP="008A040F">
            <w:pPr>
              <w:rPr>
                <w:rFonts w:ascii="Times New Roman" w:hAnsi="Times New Roman" w:cs="Times New Roman"/>
                <w:sz w:val="24"/>
                <w:szCs w:val="24"/>
              </w:rPr>
            </w:pPr>
            <w:r w:rsidRPr="00B05AA0">
              <w:rPr>
                <w:rFonts w:ascii="Times New Roman" w:hAnsi="Times New Roman" w:cs="Times New Roman"/>
                <w:sz w:val="24"/>
                <w:szCs w:val="24"/>
              </w:rPr>
              <w:t>Ленський Андрій  Вікторович</w:t>
            </w:r>
          </w:p>
        </w:tc>
        <w:tc>
          <w:tcPr>
            <w:tcW w:w="4275" w:type="dxa"/>
            <w:tcBorders>
              <w:top w:val="single" w:sz="4" w:space="0" w:color="auto"/>
              <w:left w:val="single" w:sz="4" w:space="0" w:color="auto"/>
              <w:bottom w:val="single" w:sz="4" w:space="0" w:color="auto"/>
              <w:right w:val="single" w:sz="4" w:space="0" w:color="auto"/>
            </w:tcBorders>
          </w:tcPr>
          <w:p w14:paraId="7BDF31AC" w14:textId="012E54E8" w:rsidR="008A040F" w:rsidRPr="00B05AA0" w:rsidRDefault="008A040F" w:rsidP="008A040F">
            <w:pPr>
              <w:ind w:left="-206"/>
              <w:rPr>
                <w:rFonts w:ascii="Times New Roman" w:hAnsi="Times New Roman" w:cs="Times New Roman"/>
                <w:sz w:val="24"/>
                <w:szCs w:val="24"/>
              </w:rPr>
            </w:pPr>
            <w:r w:rsidRPr="00B05AA0">
              <w:rPr>
                <w:rFonts w:ascii="Times New Roman" w:hAnsi="Times New Roman" w:cs="Times New Roman"/>
                <w:sz w:val="24"/>
                <w:szCs w:val="24"/>
              </w:rPr>
              <w:t>-  - член виконавчого комітету</w:t>
            </w:r>
          </w:p>
        </w:tc>
      </w:tr>
      <w:tr w:rsidR="008A040F" w:rsidRPr="00B90901" w14:paraId="3E50B22E" w14:textId="77777777" w:rsidTr="003555A8">
        <w:trPr>
          <w:gridAfter w:val="1"/>
          <w:wAfter w:w="2981" w:type="dxa"/>
          <w:trHeight w:val="303"/>
        </w:trPr>
        <w:tc>
          <w:tcPr>
            <w:tcW w:w="1304" w:type="dxa"/>
            <w:tcBorders>
              <w:top w:val="single" w:sz="4" w:space="0" w:color="auto"/>
              <w:left w:val="single" w:sz="4" w:space="0" w:color="auto"/>
              <w:bottom w:val="single" w:sz="4" w:space="0" w:color="auto"/>
              <w:right w:val="single" w:sz="4" w:space="0" w:color="auto"/>
            </w:tcBorders>
            <w:noWrap/>
          </w:tcPr>
          <w:p w14:paraId="7431096F" w14:textId="77777777" w:rsidR="008A040F" w:rsidRPr="00B05AA0" w:rsidRDefault="008A040F" w:rsidP="008A040F">
            <w:pPr>
              <w:rPr>
                <w:rFonts w:ascii="Times New Roman" w:hAnsi="Times New Roman" w:cs="Times New Roman"/>
                <w:sz w:val="24"/>
                <w:szCs w:val="24"/>
              </w:rPr>
            </w:pPr>
          </w:p>
        </w:tc>
        <w:tc>
          <w:tcPr>
            <w:tcW w:w="3919" w:type="dxa"/>
            <w:gridSpan w:val="3"/>
            <w:tcBorders>
              <w:top w:val="single" w:sz="4" w:space="0" w:color="auto"/>
              <w:left w:val="single" w:sz="4" w:space="0" w:color="auto"/>
              <w:bottom w:val="single" w:sz="4" w:space="0" w:color="auto"/>
              <w:right w:val="single" w:sz="4" w:space="0" w:color="auto"/>
            </w:tcBorders>
            <w:noWrap/>
          </w:tcPr>
          <w:p w14:paraId="1843EC06" w14:textId="37F61B4C" w:rsidR="008A040F" w:rsidRPr="00B05AA0" w:rsidRDefault="008A040F" w:rsidP="008A040F">
            <w:pPr>
              <w:rPr>
                <w:rFonts w:ascii="Times New Roman" w:hAnsi="Times New Roman" w:cs="Times New Roman"/>
                <w:sz w:val="24"/>
                <w:szCs w:val="24"/>
              </w:rPr>
            </w:pPr>
            <w:proofErr w:type="spellStart"/>
            <w:r w:rsidRPr="00B05AA0">
              <w:rPr>
                <w:rFonts w:ascii="Times New Roman" w:hAnsi="Times New Roman" w:cs="Times New Roman"/>
                <w:sz w:val="24"/>
                <w:szCs w:val="24"/>
              </w:rPr>
              <w:t>Нарівончик</w:t>
            </w:r>
            <w:proofErr w:type="spellEnd"/>
            <w:r w:rsidRPr="00B05AA0">
              <w:rPr>
                <w:rFonts w:ascii="Times New Roman" w:hAnsi="Times New Roman" w:cs="Times New Roman"/>
                <w:sz w:val="24"/>
                <w:szCs w:val="24"/>
              </w:rPr>
              <w:t xml:space="preserve"> Дмитро Михайлович</w:t>
            </w:r>
          </w:p>
        </w:tc>
        <w:tc>
          <w:tcPr>
            <w:tcW w:w="4275" w:type="dxa"/>
            <w:tcBorders>
              <w:top w:val="single" w:sz="4" w:space="0" w:color="auto"/>
              <w:left w:val="single" w:sz="4" w:space="0" w:color="auto"/>
              <w:bottom w:val="single" w:sz="4" w:space="0" w:color="auto"/>
              <w:right w:val="single" w:sz="4" w:space="0" w:color="auto"/>
            </w:tcBorders>
          </w:tcPr>
          <w:p w14:paraId="00C27009" w14:textId="218F5361" w:rsidR="008A040F" w:rsidRPr="00B05AA0" w:rsidRDefault="008A040F" w:rsidP="008A040F">
            <w:pPr>
              <w:ind w:left="-206"/>
              <w:rPr>
                <w:rFonts w:ascii="Times New Roman" w:hAnsi="Times New Roman" w:cs="Times New Roman"/>
                <w:sz w:val="24"/>
                <w:szCs w:val="24"/>
              </w:rPr>
            </w:pPr>
            <w:r w:rsidRPr="00B05AA0">
              <w:rPr>
                <w:rFonts w:ascii="Times New Roman" w:hAnsi="Times New Roman" w:cs="Times New Roman"/>
                <w:sz w:val="24"/>
                <w:szCs w:val="24"/>
              </w:rPr>
              <w:t>-  - член виконавчого комітету</w:t>
            </w:r>
          </w:p>
        </w:tc>
      </w:tr>
      <w:tr w:rsidR="008A040F" w:rsidRPr="00B90901" w14:paraId="0BF19213" w14:textId="77777777" w:rsidTr="003555A8">
        <w:trPr>
          <w:gridAfter w:val="1"/>
          <w:wAfter w:w="2981" w:type="dxa"/>
          <w:trHeight w:val="303"/>
        </w:trPr>
        <w:tc>
          <w:tcPr>
            <w:tcW w:w="1304" w:type="dxa"/>
            <w:tcBorders>
              <w:top w:val="single" w:sz="4" w:space="0" w:color="auto"/>
              <w:left w:val="single" w:sz="4" w:space="0" w:color="auto"/>
              <w:bottom w:val="single" w:sz="4" w:space="0" w:color="auto"/>
              <w:right w:val="single" w:sz="4" w:space="0" w:color="auto"/>
            </w:tcBorders>
            <w:noWrap/>
          </w:tcPr>
          <w:p w14:paraId="2657A7CE" w14:textId="77777777" w:rsidR="008A040F" w:rsidRPr="00B05AA0" w:rsidRDefault="008A040F" w:rsidP="008A040F">
            <w:pPr>
              <w:rPr>
                <w:rFonts w:ascii="Times New Roman" w:hAnsi="Times New Roman" w:cs="Times New Roman"/>
                <w:sz w:val="24"/>
                <w:szCs w:val="24"/>
              </w:rPr>
            </w:pPr>
          </w:p>
        </w:tc>
        <w:tc>
          <w:tcPr>
            <w:tcW w:w="3919" w:type="dxa"/>
            <w:gridSpan w:val="3"/>
            <w:tcBorders>
              <w:top w:val="single" w:sz="4" w:space="0" w:color="auto"/>
              <w:left w:val="single" w:sz="4" w:space="0" w:color="auto"/>
              <w:bottom w:val="single" w:sz="4" w:space="0" w:color="auto"/>
              <w:right w:val="single" w:sz="4" w:space="0" w:color="auto"/>
            </w:tcBorders>
            <w:noWrap/>
          </w:tcPr>
          <w:p w14:paraId="0BCD524C" w14:textId="3CFA0932" w:rsidR="008A040F" w:rsidRPr="00B05AA0" w:rsidRDefault="000E6631" w:rsidP="008A040F">
            <w:pPr>
              <w:rPr>
                <w:rFonts w:ascii="Times New Roman" w:hAnsi="Times New Roman" w:cs="Times New Roman"/>
                <w:sz w:val="24"/>
                <w:szCs w:val="24"/>
              </w:rPr>
            </w:pPr>
            <w:proofErr w:type="spellStart"/>
            <w:r w:rsidRPr="00B05AA0">
              <w:rPr>
                <w:rFonts w:ascii="Times New Roman" w:hAnsi="Times New Roman" w:cs="Times New Roman"/>
                <w:sz w:val="24"/>
                <w:szCs w:val="24"/>
              </w:rPr>
              <w:t>Ненека</w:t>
            </w:r>
            <w:proofErr w:type="spellEnd"/>
            <w:r w:rsidRPr="00B05AA0">
              <w:rPr>
                <w:rFonts w:ascii="Times New Roman" w:hAnsi="Times New Roman" w:cs="Times New Roman"/>
                <w:sz w:val="24"/>
                <w:szCs w:val="24"/>
              </w:rPr>
              <w:t xml:space="preserve"> Олег Степанович</w:t>
            </w:r>
          </w:p>
        </w:tc>
        <w:tc>
          <w:tcPr>
            <w:tcW w:w="4275" w:type="dxa"/>
            <w:tcBorders>
              <w:top w:val="single" w:sz="4" w:space="0" w:color="auto"/>
              <w:left w:val="single" w:sz="4" w:space="0" w:color="auto"/>
              <w:bottom w:val="single" w:sz="4" w:space="0" w:color="auto"/>
              <w:right w:val="single" w:sz="4" w:space="0" w:color="auto"/>
            </w:tcBorders>
          </w:tcPr>
          <w:p w14:paraId="5EDAD386" w14:textId="7DAFDF94" w:rsidR="008A040F" w:rsidRPr="00B05AA0" w:rsidRDefault="008A040F" w:rsidP="008A040F">
            <w:pPr>
              <w:ind w:left="-206"/>
              <w:rPr>
                <w:rFonts w:ascii="Times New Roman" w:hAnsi="Times New Roman" w:cs="Times New Roman"/>
                <w:sz w:val="24"/>
                <w:szCs w:val="24"/>
              </w:rPr>
            </w:pPr>
            <w:r w:rsidRPr="00B05AA0">
              <w:rPr>
                <w:rFonts w:ascii="Times New Roman" w:hAnsi="Times New Roman" w:cs="Times New Roman"/>
                <w:sz w:val="24"/>
                <w:szCs w:val="24"/>
              </w:rPr>
              <w:t>-  - член виконавчого комітету</w:t>
            </w:r>
          </w:p>
        </w:tc>
      </w:tr>
      <w:tr w:rsidR="0087720F" w:rsidRPr="00B90901" w14:paraId="76515CD9" w14:textId="77777777" w:rsidTr="003555A8">
        <w:trPr>
          <w:gridAfter w:val="1"/>
          <w:wAfter w:w="2981" w:type="dxa"/>
          <w:trHeight w:val="303"/>
        </w:trPr>
        <w:tc>
          <w:tcPr>
            <w:tcW w:w="1304" w:type="dxa"/>
            <w:tcBorders>
              <w:top w:val="single" w:sz="4" w:space="0" w:color="auto"/>
              <w:left w:val="single" w:sz="4" w:space="0" w:color="auto"/>
              <w:bottom w:val="single" w:sz="4" w:space="0" w:color="auto"/>
              <w:right w:val="single" w:sz="4" w:space="0" w:color="auto"/>
            </w:tcBorders>
            <w:noWrap/>
          </w:tcPr>
          <w:p w14:paraId="5FC27262" w14:textId="77777777" w:rsidR="0087720F" w:rsidRPr="00B05AA0" w:rsidRDefault="0087720F" w:rsidP="009E5E22">
            <w:pPr>
              <w:rPr>
                <w:rFonts w:ascii="Times New Roman" w:hAnsi="Times New Roman" w:cs="Times New Roman"/>
                <w:sz w:val="24"/>
                <w:szCs w:val="24"/>
              </w:rPr>
            </w:pPr>
          </w:p>
        </w:tc>
        <w:tc>
          <w:tcPr>
            <w:tcW w:w="3919" w:type="dxa"/>
            <w:gridSpan w:val="3"/>
            <w:tcBorders>
              <w:top w:val="single" w:sz="4" w:space="0" w:color="auto"/>
              <w:left w:val="single" w:sz="4" w:space="0" w:color="auto"/>
              <w:bottom w:val="single" w:sz="4" w:space="0" w:color="auto"/>
              <w:right w:val="single" w:sz="4" w:space="0" w:color="auto"/>
            </w:tcBorders>
            <w:noWrap/>
          </w:tcPr>
          <w:p w14:paraId="41AAFB03" w14:textId="76C18FE3" w:rsidR="0087720F" w:rsidRDefault="0087720F" w:rsidP="009E5E22">
            <w:pPr>
              <w:rPr>
                <w:rFonts w:ascii="Times New Roman" w:hAnsi="Times New Roman" w:cs="Times New Roman"/>
                <w:sz w:val="24"/>
                <w:szCs w:val="24"/>
              </w:rPr>
            </w:pPr>
            <w:proofErr w:type="spellStart"/>
            <w:r>
              <w:rPr>
                <w:rFonts w:ascii="Times New Roman" w:hAnsi="Times New Roman" w:cs="Times New Roman"/>
                <w:sz w:val="24"/>
                <w:szCs w:val="24"/>
              </w:rPr>
              <w:t>Павлінов</w:t>
            </w:r>
            <w:proofErr w:type="spellEnd"/>
            <w:r>
              <w:rPr>
                <w:rFonts w:ascii="Times New Roman" w:hAnsi="Times New Roman" w:cs="Times New Roman"/>
                <w:sz w:val="24"/>
                <w:szCs w:val="24"/>
              </w:rPr>
              <w:t xml:space="preserve"> Віталій Петрович</w:t>
            </w:r>
          </w:p>
        </w:tc>
        <w:tc>
          <w:tcPr>
            <w:tcW w:w="4275" w:type="dxa"/>
            <w:tcBorders>
              <w:top w:val="single" w:sz="4" w:space="0" w:color="auto"/>
              <w:left w:val="single" w:sz="4" w:space="0" w:color="auto"/>
              <w:bottom w:val="single" w:sz="4" w:space="0" w:color="auto"/>
              <w:right w:val="single" w:sz="4" w:space="0" w:color="auto"/>
            </w:tcBorders>
          </w:tcPr>
          <w:p w14:paraId="576C71AA" w14:textId="2A59EF32" w:rsidR="0087720F" w:rsidRPr="00B05AA0" w:rsidRDefault="0087720F" w:rsidP="009E5E22">
            <w:pPr>
              <w:ind w:left="-206"/>
              <w:rPr>
                <w:rFonts w:ascii="Times New Roman" w:hAnsi="Times New Roman" w:cs="Times New Roman"/>
                <w:sz w:val="24"/>
                <w:szCs w:val="24"/>
              </w:rPr>
            </w:pPr>
            <w:r w:rsidRPr="00B05AA0">
              <w:rPr>
                <w:rFonts w:ascii="Times New Roman" w:hAnsi="Times New Roman" w:cs="Times New Roman"/>
                <w:sz w:val="24"/>
                <w:szCs w:val="24"/>
              </w:rPr>
              <w:t xml:space="preserve">- </w:t>
            </w:r>
            <w:r>
              <w:rPr>
                <w:rFonts w:ascii="Times New Roman" w:hAnsi="Times New Roman" w:cs="Times New Roman"/>
                <w:sz w:val="24"/>
                <w:szCs w:val="24"/>
              </w:rPr>
              <w:t xml:space="preserve"> - </w:t>
            </w:r>
            <w:r w:rsidRPr="00B05AA0">
              <w:rPr>
                <w:rFonts w:ascii="Times New Roman" w:hAnsi="Times New Roman" w:cs="Times New Roman"/>
                <w:sz w:val="24"/>
                <w:szCs w:val="24"/>
              </w:rPr>
              <w:t>член виконавчого комітету</w:t>
            </w:r>
          </w:p>
        </w:tc>
      </w:tr>
      <w:tr w:rsidR="003C5F7C" w:rsidRPr="00B90901" w14:paraId="5A94EC29" w14:textId="77777777" w:rsidTr="003555A8">
        <w:trPr>
          <w:gridAfter w:val="1"/>
          <w:wAfter w:w="2981" w:type="dxa"/>
          <w:trHeight w:val="303"/>
        </w:trPr>
        <w:tc>
          <w:tcPr>
            <w:tcW w:w="1304" w:type="dxa"/>
            <w:tcBorders>
              <w:top w:val="single" w:sz="4" w:space="0" w:color="auto"/>
              <w:left w:val="single" w:sz="4" w:space="0" w:color="auto"/>
              <w:bottom w:val="single" w:sz="4" w:space="0" w:color="auto"/>
              <w:right w:val="single" w:sz="4" w:space="0" w:color="auto"/>
            </w:tcBorders>
            <w:noWrap/>
          </w:tcPr>
          <w:p w14:paraId="0C145169" w14:textId="77777777" w:rsidR="003C5F7C" w:rsidRPr="00B05AA0" w:rsidRDefault="003C5F7C" w:rsidP="009E5E22">
            <w:pPr>
              <w:rPr>
                <w:rFonts w:ascii="Times New Roman" w:hAnsi="Times New Roman" w:cs="Times New Roman"/>
                <w:sz w:val="24"/>
                <w:szCs w:val="24"/>
              </w:rPr>
            </w:pPr>
          </w:p>
        </w:tc>
        <w:tc>
          <w:tcPr>
            <w:tcW w:w="3919" w:type="dxa"/>
            <w:gridSpan w:val="3"/>
            <w:tcBorders>
              <w:top w:val="single" w:sz="4" w:space="0" w:color="auto"/>
              <w:left w:val="single" w:sz="4" w:space="0" w:color="auto"/>
              <w:bottom w:val="single" w:sz="4" w:space="0" w:color="auto"/>
              <w:right w:val="single" w:sz="4" w:space="0" w:color="auto"/>
            </w:tcBorders>
            <w:noWrap/>
          </w:tcPr>
          <w:p w14:paraId="0283EAB6" w14:textId="59598BBD" w:rsidR="003C5F7C" w:rsidRPr="00B05AA0" w:rsidRDefault="002C3B07" w:rsidP="009E5E22">
            <w:pPr>
              <w:rPr>
                <w:rFonts w:ascii="Times New Roman" w:hAnsi="Times New Roman" w:cs="Times New Roman"/>
                <w:sz w:val="24"/>
                <w:szCs w:val="24"/>
              </w:rPr>
            </w:pPr>
            <w:proofErr w:type="spellStart"/>
            <w:r>
              <w:rPr>
                <w:rFonts w:ascii="Times New Roman" w:hAnsi="Times New Roman" w:cs="Times New Roman"/>
                <w:sz w:val="24"/>
                <w:szCs w:val="24"/>
              </w:rPr>
              <w:t>Сінкевич</w:t>
            </w:r>
            <w:proofErr w:type="spellEnd"/>
            <w:r>
              <w:rPr>
                <w:rFonts w:ascii="Times New Roman" w:hAnsi="Times New Roman" w:cs="Times New Roman"/>
                <w:sz w:val="24"/>
                <w:szCs w:val="24"/>
              </w:rPr>
              <w:t xml:space="preserve"> Володимир Олексійович</w:t>
            </w:r>
          </w:p>
        </w:tc>
        <w:tc>
          <w:tcPr>
            <w:tcW w:w="4275" w:type="dxa"/>
            <w:tcBorders>
              <w:top w:val="single" w:sz="4" w:space="0" w:color="auto"/>
              <w:left w:val="single" w:sz="4" w:space="0" w:color="auto"/>
              <w:bottom w:val="single" w:sz="4" w:space="0" w:color="auto"/>
              <w:right w:val="single" w:sz="4" w:space="0" w:color="auto"/>
            </w:tcBorders>
          </w:tcPr>
          <w:p w14:paraId="19CFF91F" w14:textId="5C60769E" w:rsidR="003C5F7C" w:rsidRPr="00B05AA0" w:rsidRDefault="003C5F7C" w:rsidP="009E5E22">
            <w:pPr>
              <w:ind w:left="-206"/>
              <w:rPr>
                <w:rFonts w:ascii="Times New Roman" w:hAnsi="Times New Roman" w:cs="Times New Roman"/>
                <w:sz w:val="24"/>
                <w:szCs w:val="24"/>
              </w:rPr>
            </w:pPr>
            <w:r w:rsidRPr="00B05AA0">
              <w:rPr>
                <w:rFonts w:ascii="Times New Roman" w:hAnsi="Times New Roman" w:cs="Times New Roman"/>
                <w:sz w:val="24"/>
                <w:szCs w:val="24"/>
              </w:rPr>
              <w:t>-  - член виконавчого комітету</w:t>
            </w:r>
          </w:p>
        </w:tc>
      </w:tr>
      <w:tr w:rsidR="002C3B07" w:rsidRPr="00B90901" w14:paraId="4C982D5D" w14:textId="77777777" w:rsidTr="003555A8">
        <w:trPr>
          <w:gridAfter w:val="1"/>
          <w:wAfter w:w="2981" w:type="dxa"/>
          <w:trHeight w:val="303"/>
        </w:trPr>
        <w:tc>
          <w:tcPr>
            <w:tcW w:w="1304" w:type="dxa"/>
            <w:tcBorders>
              <w:top w:val="single" w:sz="4" w:space="0" w:color="auto"/>
              <w:left w:val="single" w:sz="4" w:space="0" w:color="auto"/>
              <w:bottom w:val="single" w:sz="4" w:space="0" w:color="auto"/>
              <w:right w:val="single" w:sz="4" w:space="0" w:color="auto"/>
            </w:tcBorders>
            <w:noWrap/>
          </w:tcPr>
          <w:p w14:paraId="1BC6AFD7" w14:textId="77777777" w:rsidR="002C3B07" w:rsidRPr="00B05AA0" w:rsidRDefault="002C3B07" w:rsidP="009E5E22">
            <w:pPr>
              <w:rPr>
                <w:rFonts w:ascii="Times New Roman" w:hAnsi="Times New Roman" w:cs="Times New Roman"/>
                <w:sz w:val="24"/>
                <w:szCs w:val="24"/>
              </w:rPr>
            </w:pPr>
          </w:p>
        </w:tc>
        <w:tc>
          <w:tcPr>
            <w:tcW w:w="3919" w:type="dxa"/>
            <w:gridSpan w:val="3"/>
            <w:tcBorders>
              <w:top w:val="single" w:sz="4" w:space="0" w:color="auto"/>
              <w:left w:val="single" w:sz="4" w:space="0" w:color="auto"/>
              <w:bottom w:val="single" w:sz="4" w:space="0" w:color="auto"/>
              <w:right w:val="single" w:sz="4" w:space="0" w:color="auto"/>
            </w:tcBorders>
            <w:noWrap/>
          </w:tcPr>
          <w:p w14:paraId="305480FB" w14:textId="1011F211" w:rsidR="002C3B07" w:rsidRPr="00B05AA0" w:rsidRDefault="002C3B07" w:rsidP="009E5E22">
            <w:pPr>
              <w:rPr>
                <w:rFonts w:ascii="Times New Roman" w:hAnsi="Times New Roman" w:cs="Times New Roman"/>
                <w:sz w:val="24"/>
                <w:szCs w:val="24"/>
              </w:rPr>
            </w:pPr>
            <w:proofErr w:type="spellStart"/>
            <w:r>
              <w:rPr>
                <w:rFonts w:ascii="Times New Roman" w:hAnsi="Times New Roman" w:cs="Times New Roman"/>
                <w:sz w:val="24"/>
                <w:szCs w:val="24"/>
              </w:rPr>
              <w:t>Урсол</w:t>
            </w:r>
            <w:proofErr w:type="spellEnd"/>
            <w:r>
              <w:rPr>
                <w:rFonts w:ascii="Times New Roman" w:hAnsi="Times New Roman" w:cs="Times New Roman"/>
                <w:sz w:val="24"/>
                <w:szCs w:val="24"/>
              </w:rPr>
              <w:t xml:space="preserve"> Гліб Леонідович</w:t>
            </w:r>
          </w:p>
        </w:tc>
        <w:tc>
          <w:tcPr>
            <w:tcW w:w="4275" w:type="dxa"/>
            <w:tcBorders>
              <w:top w:val="single" w:sz="4" w:space="0" w:color="auto"/>
              <w:left w:val="single" w:sz="4" w:space="0" w:color="auto"/>
              <w:bottom w:val="single" w:sz="4" w:space="0" w:color="auto"/>
              <w:right w:val="single" w:sz="4" w:space="0" w:color="auto"/>
            </w:tcBorders>
          </w:tcPr>
          <w:p w14:paraId="34E4E7AA" w14:textId="2D840BF2" w:rsidR="002C3B07" w:rsidRPr="00B05AA0" w:rsidRDefault="002C3B07" w:rsidP="009E5E22">
            <w:pPr>
              <w:ind w:left="-206"/>
              <w:rPr>
                <w:rFonts w:ascii="Times New Roman" w:hAnsi="Times New Roman" w:cs="Times New Roman"/>
                <w:sz w:val="24"/>
                <w:szCs w:val="24"/>
              </w:rPr>
            </w:pPr>
            <w:r w:rsidRPr="00B05AA0">
              <w:rPr>
                <w:rFonts w:ascii="Times New Roman" w:hAnsi="Times New Roman" w:cs="Times New Roman"/>
                <w:sz w:val="24"/>
                <w:szCs w:val="24"/>
              </w:rPr>
              <w:t xml:space="preserve">- </w:t>
            </w:r>
            <w:r>
              <w:rPr>
                <w:rFonts w:ascii="Times New Roman" w:hAnsi="Times New Roman" w:cs="Times New Roman"/>
                <w:sz w:val="24"/>
                <w:szCs w:val="24"/>
              </w:rPr>
              <w:t xml:space="preserve"> - </w:t>
            </w:r>
            <w:r w:rsidRPr="00B05AA0">
              <w:rPr>
                <w:rFonts w:ascii="Times New Roman" w:hAnsi="Times New Roman" w:cs="Times New Roman"/>
                <w:sz w:val="24"/>
                <w:szCs w:val="24"/>
              </w:rPr>
              <w:t>член виконавчого комітету</w:t>
            </w:r>
          </w:p>
        </w:tc>
      </w:tr>
      <w:tr w:rsidR="008A040F" w:rsidRPr="00B90901" w14:paraId="5CA28158" w14:textId="77777777" w:rsidTr="003555A8">
        <w:trPr>
          <w:gridAfter w:val="1"/>
          <w:wAfter w:w="2981" w:type="dxa"/>
          <w:trHeight w:val="315"/>
        </w:trPr>
        <w:tc>
          <w:tcPr>
            <w:tcW w:w="1304" w:type="dxa"/>
            <w:tcBorders>
              <w:top w:val="single" w:sz="4" w:space="0" w:color="auto"/>
            </w:tcBorders>
            <w:noWrap/>
            <w:hideMark/>
          </w:tcPr>
          <w:p w14:paraId="7D93066A" w14:textId="77777777" w:rsidR="008A040F" w:rsidRPr="00B05AA0" w:rsidRDefault="008A040F" w:rsidP="008A040F">
            <w:pPr>
              <w:rPr>
                <w:rFonts w:ascii="Times New Roman" w:hAnsi="Times New Roman" w:cs="Times New Roman"/>
                <w:sz w:val="24"/>
                <w:szCs w:val="24"/>
              </w:rPr>
            </w:pPr>
          </w:p>
        </w:tc>
        <w:tc>
          <w:tcPr>
            <w:tcW w:w="8194" w:type="dxa"/>
            <w:gridSpan w:val="4"/>
            <w:tcBorders>
              <w:top w:val="single" w:sz="4" w:space="0" w:color="auto"/>
            </w:tcBorders>
            <w:noWrap/>
            <w:hideMark/>
          </w:tcPr>
          <w:p w14:paraId="0C6A1489" w14:textId="5D925FF6" w:rsidR="008A040F" w:rsidRPr="00B05AA0" w:rsidRDefault="008A040F" w:rsidP="008A040F">
            <w:pPr>
              <w:rPr>
                <w:rFonts w:ascii="Times New Roman" w:hAnsi="Times New Roman" w:cs="Times New Roman"/>
                <w:sz w:val="24"/>
                <w:szCs w:val="24"/>
              </w:rPr>
            </w:pPr>
            <w:r w:rsidRPr="00B05AA0">
              <w:rPr>
                <w:rFonts w:ascii="Times New Roman" w:hAnsi="Times New Roman" w:cs="Times New Roman"/>
                <w:sz w:val="24"/>
                <w:szCs w:val="24"/>
              </w:rPr>
              <w:t xml:space="preserve">Всього: </w:t>
            </w:r>
            <w:r w:rsidRPr="0087720F">
              <w:rPr>
                <w:rFonts w:ascii="Times New Roman" w:hAnsi="Times New Roman" w:cs="Times New Roman"/>
                <w:b/>
                <w:bCs/>
                <w:sz w:val="24"/>
                <w:szCs w:val="24"/>
              </w:rPr>
              <w:t>1</w:t>
            </w:r>
            <w:r w:rsidR="0087720F" w:rsidRPr="0087720F">
              <w:rPr>
                <w:rFonts w:ascii="Times New Roman" w:hAnsi="Times New Roman" w:cs="Times New Roman"/>
                <w:b/>
                <w:bCs/>
                <w:sz w:val="24"/>
                <w:szCs w:val="24"/>
              </w:rPr>
              <w:t>7</w:t>
            </w:r>
            <w:r w:rsidRPr="00B05AA0">
              <w:rPr>
                <w:rFonts w:ascii="Times New Roman" w:hAnsi="Times New Roman" w:cs="Times New Roman"/>
                <w:sz w:val="24"/>
                <w:szCs w:val="24"/>
              </w:rPr>
              <w:t xml:space="preserve"> членів виконавчого комітету </w:t>
            </w:r>
          </w:p>
        </w:tc>
      </w:tr>
      <w:tr w:rsidR="008A040F" w:rsidRPr="00B90901" w14:paraId="4B281877" w14:textId="77777777" w:rsidTr="003555A8">
        <w:trPr>
          <w:gridAfter w:val="1"/>
          <w:wAfter w:w="2981" w:type="dxa"/>
          <w:trHeight w:val="315"/>
        </w:trPr>
        <w:tc>
          <w:tcPr>
            <w:tcW w:w="1304" w:type="dxa"/>
            <w:tcBorders>
              <w:top w:val="nil"/>
              <w:left w:val="nil"/>
              <w:bottom w:val="single" w:sz="4" w:space="0" w:color="auto"/>
              <w:right w:val="nil"/>
            </w:tcBorders>
            <w:noWrap/>
            <w:hideMark/>
          </w:tcPr>
          <w:p w14:paraId="6148E1F0" w14:textId="62BF79EC" w:rsidR="008A040F" w:rsidRPr="00B05AA0" w:rsidRDefault="008A040F" w:rsidP="008A040F">
            <w:pPr>
              <w:rPr>
                <w:rFonts w:ascii="Times New Roman" w:hAnsi="Times New Roman" w:cs="Times New Roman"/>
                <w:sz w:val="24"/>
                <w:szCs w:val="24"/>
              </w:rPr>
            </w:pPr>
            <w:r w:rsidRPr="00B05AA0">
              <w:rPr>
                <w:rFonts w:ascii="Times New Roman" w:hAnsi="Times New Roman" w:cs="Times New Roman"/>
                <w:sz w:val="24"/>
                <w:szCs w:val="24"/>
              </w:rPr>
              <w:t>Присутні:</w:t>
            </w:r>
          </w:p>
        </w:tc>
        <w:tc>
          <w:tcPr>
            <w:tcW w:w="2130" w:type="dxa"/>
            <w:tcBorders>
              <w:top w:val="nil"/>
              <w:left w:val="nil"/>
              <w:bottom w:val="single" w:sz="4" w:space="0" w:color="auto"/>
              <w:right w:val="nil"/>
            </w:tcBorders>
            <w:noWrap/>
            <w:hideMark/>
          </w:tcPr>
          <w:p w14:paraId="44108D47" w14:textId="1639C2C6" w:rsidR="000B174B" w:rsidRPr="00B05AA0" w:rsidRDefault="000B174B" w:rsidP="008A040F">
            <w:pPr>
              <w:rPr>
                <w:rFonts w:ascii="Times New Roman" w:hAnsi="Times New Roman" w:cs="Times New Roman"/>
                <w:sz w:val="24"/>
                <w:szCs w:val="24"/>
              </w:rPr>
            </w:pPr>
          </w:p>
        </w:tc>
        <w:tc>
          <w:tcPr>
            <w:tcW w:w="6064" w:type="dxa"/>
            <w:gridSpan w:val="3"/>
            <w:tcBorders>
              <w:top w:val="nil"/>
              <w:left w:val="nil"/>
              <w:bottom w:val="single" w:sz="4" w:space="0" w:color="auto"/>
              <w:right w:val="nil"/>
            </w:tcBorders>
            <w:noWrap/>
            <w:hideMark/>
          </w:tcPr>
          <w:p w14:paraId="4A08B582" w14:textId="77777777" w:rsidR="008A040F" w:rsidRPr="00B05AA0" w:rsidRDefault="008A040F" w:rsidP="008A040F">
            <w:pPr>
              <w:rPr>
                <w:rFonts w:ascii="Times New Roman" w:hAnsi="Times New Roman" w:cs="Times New Roman"/>
                <w:sz w:val="24"/>
                <w:szCs w:val="24"/>
              </w:rPr>
            </w:pPr>
          </w:p>
        </w:tc>
      </w:tr>
      <w:tr w:rsidR="00CF652E" w:rsidRPr="00B90901" w14:paraId="4DEFC645" w14:textId="77777777" w:rsidTr="003555A8">
        <w:trPr>
          <w:gridAfter w:val="1"/>
          <w:wAfter w:w="2981" w:type="dxa"/>
          <w:trHeight w:val="315"/>
        </w:trPr>
        <w:tc>
          <w:tcPr>
            <w:tcW w:w="1304" w:type="dxa"/>
            <w:tcBorders>
              <w:top w:val="single" w:sz="4" w:space="0" w:color="auto"/>
            </w:tcBorders>
            <w:noWrap/>
          </w:tcPr>
          <w:p w14:paraId="25A87001" w14:textId="77777777" w:rsidR="00CF652E" w:rsidRPr="00B05AA0" w:rsidRDefault="00CF652E" w:rsidP="00CF652E">
            <w:pPr>
              <w:rPr>
                <w:rFonts w:ascii="Times New Roman" w:hAnsi="Times New Roman" w:cs="Times New Roman"/>
                <w:sz w:val="24"/>
                <w:szCs w:val="24"/>
              </w:rPr>
            </w:pPr>
          </w:p>
        </w:tc>
        <w:tc>
          <w:tcPr>
            <w:tcW w:w="2130" w:type="dxa"/>
            <w:tcBorders>
              <w:top w:val="single" w:sz="4" w:space="0" w:color="auto"/>
            </w:tcBorders>
            <w:noWrap/>
          </w:tcPr>
          <w:p w14:paraId="49DD9DFF" w14:textId="203038B3" w:rsidR="00CF652E" w:rsidRPr="00CF652E" w:rsidRDefault="00CF652E" w:rsidP="00CF652E">
            <w:pPr>
              <w:rPr>
                <w:rFonts w:ascii="Times New Roman" w:hAnsi="Times New Roman" w:cs="Times New Roman"/>
                <w:sz w:val="24"/>
                <w:szCs w:val="24"/>
              </w:rPr>
            </w:pPr>
            <w:proofErr w:type="spellStart"/>
            <w:r w:rsidRPr="00CF652E">
              <w:rPr>
                <w:rFonts w:ascii="Times New Roman" w:hAnsi="Times New Roman" w:cs="Times New Roman"/>
                <w:sz w:val="24"/>
                <w:szCs w:val="24"/>
              </w:rPr>
              <w:t>Бонєва</w:t>
            </w:r>
            <w:proofErr w:type="spellEnd"/>
            <w:r w:rsidRPr="00CF652E">
              <w:rPr>
                <w:rFonts w:ascii="Times New Roman" w:hAnsi="Times New Roman" w:cs="Times New Roman"/>
                <w:sz w:val="24"/>
                <w:szCs w:val="24"/>
              </w:rPr>
              <w:t xml:space="preserve"> О.В.</w:t>
            </w:r>
          </w:p>
        </w:tc>
        <w:tc>
          <w:tcPr>
            <w:tcW w:w="6064" w:type="dxa"/>
            <w:gridSpan w:val="3"/>
            <w:tcBorders>
              <w:top w:val="single" w:sz="4" w:space="0" w:color="auto"/>
            </w:tcBorders>
          </w:tcPr>
          <w:p w14:paraId="56030BFD" w14:textId="0993E148" w:rsidR="00CF652E" w:rsidRPr="00FB6481" w:rsidRDefault="00FB6481" w:rsidP="00FB6481">
            <w:pPr>
              <w:rPr>
                <w:rFonts w:ascii="Times New Roman" w:hAnsi="Times New Roman" w:cs="Times New Roman"/>
                <w:sz w:val="24"/>
                <w:szCs w:val="24"/>
              </w:rPr>
            </w:pPr>
            <w:r w:rsidRPr="00FB6481">
              <w:rPr>
                <w:rFonts w:ascii="Times New Roman" w:hAnsi="Times New Roman" w:cs="Times New Roman"/>
                <w:sz w:val="24"/>
                <w:szCs w:val="24"/>
              </w:rPr>
              <w:t>-</w:t>
            </w:r>
            <w:r>
              <w:rPr>
                <w:rFonts w:ascii="Times New Roman" w:hAnsi="Times New Roman" w:cs="Times New Roman"/>
                <w:sz w:val="24"/>
                <w:szCs w:val="24"/>
              </w:rPr>
              <w:t xml:space="preserve"> </w:t>
            </w:r>
            <w:r w:rsidR="00CF652E" w:rsidRPr="00FB6481">
              <w:rPr>
                <w:rFonts w:ascii="Times New Roman" w:hAnsi="Times New Roman" w:cs="Times New Roman"/>
                <w:sz w:val="24"/>
                <w:szCs w:val="24"/>
              </w:rPr>
              <w:t>начальник відділу бухгалтерського обліку та звітності-головний бухгалтер</w:t>
            </w:r>
          </w:p>
        </w:tc>
      </w:tr>
      <w:tr w:rsidR="00DD078D" w:rsidRPr="00B90901" w14:paraId="08C90635" w14:textId="77777777" w:rsidTr="003555A8">
        <w:trPr>
          <w:gridAfter w:val="1"/>
          <w:wAfter w:w="2981" w:type="dxa"/>
          <w:trHeight w:val="315"/>
        </w:trPr>
        <w:tc>
          <w:tcPr>
            <w:tcW w:w="1304" w:type="dxa"/>
            <w:tcBorders>
              <w:top w:val="single" w:sz="4" w:space="0" w:color="auto"/>
            </w:tcBorders>
            <w:noWrap/>
          </w:tcPr>
          <w:p w14:paraId="0D0D7B04" w14:textId="77777777" w:rsidR="00DD078D" w:rsidRPr="00B05AA0" w:rsidRDefault="00DD078D" w:rsidP="00DD078D">
            <w:pPr>
              <w:rPr>
                <w:rFonts w:ascii="Times New Roman" w:hAnsi="Times New Roman" w:cs="Times New Roman"/>
                <w:sz w:val="24"/>
                <w:szCs w:val="24"/>
              </w:rPr>
            </w:pPr>
          </w:p>
        </w:tc>
        <w:tc>
          <w:tcPr>
            <w:tcW w:w="2130" w:type="dxa"/>
            <w:tcBorders>
              <w:top w:val="single" w:sz="4" w:space="0" w:color="auto"/>
            </w:tcBorders>
            <w:noWrap/>
          </w:tcPr>
          <w:p w14:paraId="59350F7C" w14:textId="4AD13485" w:rsidR="00DD078D" w:rsidRPr="00B05AA0" w:rsidRDefault="005A7BF8" w:rsidP="00DD078D">
            <w:pPr>
              <w:rPr>
                <w:rFonts w:ascii="Times New Roman" w:hAnsi="Times New Roman" w:cs="Times New Roman"/>
                <w:sz w:val="24"/>
                <w:szCs w:val="24"/>
              </w:rPr>
            </w:pPr>
            <w:proofErr w:type="spellStart"/>
            <w:r>
              <w:rPr>
                <w:rFonts w:ascii="Times New Roman" w:hAnsi="Times New Roman" w:cs="Times New Roman"/>
                <w:sz w:val="24"/>
                <w:szCs w:val="24"/>
              </w:rPr>
              <w:t>Кілар</w:t>
            </w:r>
            <w:proofErr w:type="spellEnd"/>
            <w:r>
              <w:rPr>
                <w:rFonts w:ascii="Times New Roman" w:hAnsi="Times New Roman" w:cs="Times New Roman"/>
                <w:sz w:val="24"/>
                <w:szCs w:val="24"/>
              </w:rPr>
              <w:t xml:space="preserve"> О.В.</w:t>
            </w:r>
          </w:p>
        </w:tc>
        <w:tc>
          <w:tcPr>
            <w:tcW w:w="6064" w:type="dxa"/>
            <w:gridSpan w:val="3"/>
            <w:tcBorders>
              <w:top w:val="single" w:sz="4" w:space="0" w:color="auto"/>
            </w:tcBorders>
          </w:tcPr>
          <w:p w14:paraId="639FE960" w14:textId="3161BBAB" w:rsidR="00DD078D" w:rsidRPr="005A7BF8" w:rsidRDefault="005A7BF8" w:rsidP="005A7BF8">
            <w:pPr>
              <w:rPr>
                <w:rFonts w:ascii="Times New Roman" w:hAnsi="Times New Roman" w:cs="Times New Roman"/>
                <w:sz w:val="24"/>
                <w:szCs w:val="24"/>
              </w:rPr>
            </w:pPr>
            <w:r w:rsidRPr="005A7BF8">
              <w:rPr>
                <w:rFonts w:ascii="Times New Roman" w:hAnsi="Times New Roman" w:cs="Times New Roman"/>
                <w:sz w:val="24"/>
                <w:szCs w:val="24"/>
              </w:rPr>
              <w:t>-</w:t>
            </w:r>
            <w:r>
              <w:rPr>
                <w:rFonts w:ascii="Times New Roman" w:hAnsi="Times New Roman" w:cs="Times New Roman"/>
                <w:sz w:val="24"/>
                <w:szCs w:val="24"/>
              </w:rPr>
              <w:t xml:space="preserve"> </w:t>
            </w:r>
            <w:r w:rsidRPr="005A7BF8">
              <w:rPr>
                <w:rFonts w:ascii="Times New Roman" w:hAnsi="Times New Roman" w:cs="Times New Roman"/>
                <w:sz w:val="24"/>
                <w:szCs w:val="24"/>
              </w:rPr>
              <w:t>начальник відділу комунального господарства та благоустрою</w:t>
            </w:r>
          </w:p>
        </w:tc>
      </w:tr>
      <w:tr w:rsidR="00137B8B" w:rsidRPr="00B90901" w14:paraId="6A946746" w14:textId="77777777" w:rsidTr="003555A8">
        <w:trPr>
          <w:gridAfter w:val="1"/>
          <w:wAfter w:w="2981" w:type="dxa"/>
          <w:trHeight w:val="315"/>
        </w:trPr>
        <w:tc>
          <w:tcPr>
            <w:tcW w:w="1304" w:type="dxa"/>
            <w:tcBorders>
              <w:top w:val="single" w:sz="4" w:space="0" w:color="auto"/>
            </w:tcBorders>
            <w:noWrap/>
          </w:tcPr>
          <w:p w14:paraId="6082B230" w14:textId="77777777" w:rsidR="00137B8B" w:rsidRPr="00B05AA0" w:rsidRDefault="00137B8B" w:rsidP="00DD078D">
            <w:pPr>
              <w:rPr>
                <w:rFonts w:ascii="Times New Roman" w:hAnsi="Times New Roman" w:cs="Times New Roman"/>
                <w:sz w:val="24"/>
                <w:szCs w:val="24"/>
              </w:rPr>
            </w:pPr>
          </w:p>
        </w:tc>
        <w:tc>
          <w:tcPr>
            <w:tcW w:w="2130" w:type="dxa"/>
            <w:tcBorders>
              <w:top w:val="single" w:sz="4" w:space="0" w:color="auto"/>
            </w:tcBorders>
            <w:noWrap/>
          </w:tcPr>
          <w:p w14:paraId="10FAD5B9" w14:textId="6E5A56EA" w:rsidR="00137B8B" w:rsidRDefault="00137B8B" w:rsidP="00DD078D">
            <w:pPr>
              <w:rPr>
                <w:rFonts w:ascii="Times New Roman" w:hAnsi="Times New Roman" w:cs="Times New Roman"/>
                <w:sz w:val="24"/>
                <w:szCs w:val="24"/>
              </w:rPr>
            </w:pPr>
            <w:proofErr w:type="spellStart"/>
            <w:r>
              <w:rPr>
                <w:rFonts w:ascii="Times New Roman" w:hAnsi="Times New Roman" w:cs="Times New Roman"/>
                <w:sz w:val="24"/>
                <w:szCs w:val="24"/>
              </w:rPr>
              <w:t>Крістанова</w:t>
            </w:r>
            <w:proofErr w:type="spellEnd"/>
            <w:r>
              <w:rPr>
                <w:rFonts w:ascii="Times New Roman" w:hAnsi="Times New Roman" w:cs="Times New Roman"/>
                <w:sz w:val="24"/>
                <w:szCs w:val="24"/>
              </w:rPr>
              <w:t xml:space="preserve"> Ю.А.</w:t>
            </w:r>
          </w:p>
        </w:tc>
        <w:tc>
          <w:tcPr>
            <w:tcW w:w="6064" w:type="dxa"/>
            <w:gridSpan w:val="3"/>
            <w:tcBorders>
              <w:top w:val="single" w:sz="4" w:space="0" w:color="auto"/>
            </w:tcBorders>
          </w:tcPr>
          <w:p w14:paraId="01E5DE79" w14:textId="56D032E3" w:rsidR="00137B8B" w:rsidRPr="00137B8B" w:rsidRDefault="00137B8B" w:rsidP="00137B8B">
            <w:pPr>
              <w:rPr>
                <w:rFonts w:ascii="Times New Roman" w:hAnsi="Times New Roman" w:cs="Times New Roman"/>
                <w:sz w:val="24"/>
                <w:szCs w:val="24"/>
              </w:rPr>
            </w:pPr>
            <w:r w:rsidRPr="00137B8B">
              <w:rPr>
                <w:rFonts w:ascii="Times New Roman" w:hAnsi="Times New Roman" w:cs="Times New Roman"/>
                <w:sz w:val="24"/>
                <w:szCs w:val="24"/>
              </w:rPr>
              <w:t>-</w:t>
            </w:r>
            <w:r>
              <w:rPr>
                <w:rFonts w:ascii="Times New Roman" w:hAnsi="Times New Roman" w:cs="Times New Roman"/>
                <w:sz w:val="24"/>
                <w:szCs w:val="24"/>
              </w:rPr>
              <w:t xml:space="preserve"> н</w:t>
            </w:r>
            <w:r w:rsidRPr="00137B8B">
              <w:rPr>
                <w:rFonts w:ascii="Times New Roman" w:hAnsi="Times New Roman" w:cs="Times New Roman"/>
                <w:sz w:val="24"/>
                <w:szCs w:val="24"/>
              </w:rPr>
              <w:t>ачальник відділу культури</w:t>
            </w:r>
          </w:p>
        </w:tc>
      </w:tr>
      <w:tr w:rsidR="00AC29EC" w:rsidRPr="00B90901" w14:paraId="25DC5859" w14:textId="77777777" w:rsidTr="003555A8">
        <w:trPr>
          <w:gridAfter w:val="1"/>
          <w:wAfter w:w="2981" w:type="dxa"/>
          <w:trHeight w:val="315"/>
        </w:trPr>
        <w:tc>
          <w:tcPr>
            <w:tcW w:w="1304" w:type="dxa"/>
            <w:tcBorders>
              <w:top w:val="single" w:sz="4" w:space="0" w:color="auto"/>
            </w:tcBorders>
            <w:noWrap/>
          </w:tcPr>
          <w:p w14:paraId="306D5B57" w14:textId="77777777" w:rsidR="00AC29EC" w:rsidRPr="00B05AA0" w:rsidRDefault="00AC29EC" w:rsidP="00AC29EC">
            <w:pPr>
              <w:rPr>
                <w:rFonts w:ascii="Times New Roman" w:hAnsi="Times New Roman" w:cs="Times New Roman"/>
                <w:sz w:val="24"/>
                <w:szCs w:val="24"/>
              </w:rPr>
            </w:pPr>
          </w:p>
        </w:tc>
        <w:tc>
          <w:tcPr>
            <w:tcW w:w="2130" w:type="dxa"/>
            <w:tcBorders>
              <w:top w:val="single" w:sz="4" w:space="0" w:color="auto"/>
            </w:tcBorders>
            <w:noWrap/>
          </w:tcPr>
          <w:p w14:paraId="6E55F3F1" w14:textId="3F3834CA" w:rsidR="00AC29EC" w:rsidRPr="00AC29EC" w:rsidRDefault="00AC29EC" w:rsidP="00AC29EC">
            <w:pPr>
              <w:rPr>
                <w:rFonts w:ascii="Times New Roman" w:hAnsi="Times New Roman" w:cs="Times New Roman"/>
                <w:sz w:val="24"/>
                <w:szCs w:val="24"/>
              </w:rPr>
            </w:pPr>
            <w:proofErr w:type="spellStart"/>
            <w:r w:rsidRPr="00AC29EC">
              <w:rPr>
                <w:rFonts w:ascii="Times New Roman" w:hAnsi="Times New Roman" w:cs="Times New Roman"/>
                <w:sz w:val="24"/>
                <w:szCs w:val="24"/>
              </w:rPr>
              <w:t>Люшняк</w:t>
            </w:r>
            <w:proofErr w:type="spellEnd"/>
            <w:r w:rsidRPr="00AC29EC">
              <w:rPr>
                <w:rFonts w:ascii="Times New Roman" w:hAnsi="Times New Roman" w:cs="Times New Roman"/>
                <w:sz w:val="24"/>
                <w:szCs w:val="24"/>
              </w:rPr>
              <w:t xml:space="preserve"> Т.Ф.</w:t>
            </w:r>
          </w:p>
        </w:tc>
        <w:tc>
          <w:tcPr>
            <w:tcW w:w="6064" w:type="dxa"/>
            <w:gridSpan w:val="3"/>
            <w:tcBorders>
              <w:top w:val="single" w:sz="4" w:space="0" w:color="auto"/>
            </w:tcBorders>
          </w:tcPr>
          <w:p w14:paraId="727C4E7F" w14:textId="6A4DF25C" w:rsidR="00AC29EC" w:rsidRPr="00AC29EC" w:rsidRDefault="00AC29EC" w:rsidP="00AC29EC">
            <w:pPr>
              <w:rPr>
                <w:rFonts w:ascii="Times New Roman" w:hAnsi="Times New Roman" w:cs="Times New Roman"/>
                <w:sz w:val="24"/>
                <w:szCs w:val="24"/>
              </w:rPr>
            </w:pPr>
            <w:r w:rsidRPr="00AC29EC">
              <w:rPr>
                <w:rFonts w:ascii="Times New Roman" w:hAnsi="Times New Roman" w:cs="Times New Roman"/>
                <w:sz w:val="24"/>
                <w:szCs w:val="24"/>
              </w:rPr>
              <w:t>- в. о. начальника служби персоналу</w:t>
            </w:r>
          </w:p>
        </w:tc>
      </w:tr>
      <w:tr w:rsidR="00046AF3" w:rsidRPr="00B90901" w14:paraId="340864D9" w14:textId="77777777" w:rsidTr="003555A8">
        <w:trPr>
          <w:gridAfter w:val="1"/>
          <w:wAfter w:w="2981" w:type="dxa"/>
          <w:trHeight w:val="315"/>
        </w:trPr>
        <w:tc>
          <w:tcPr>
            <w:tcW w:w="1304" w:type="dxa"/>
            <w:tcBorders>
              <w:top w:val="single" w:sz="4" w:space="0" w:color="auto"/>
            </w:tcBorders>
            <w:noWrap/>
          </w:tcPr>
          <w:p w14:paraId="41566172" w14:textId="77777777" w:rsidR="00046AF3" w:rsidRPr="00B05AA0" w:rsidRDefault="00046AF3" w:rsidP="00AC29EC">
            <w:pPr>
              <w:rPr>
                <w:rFonts w:ascii="Times New Roman" w:hAnsi="Times New Roman" w:cs="Times New Roman"/>
                <w:sz w:val="24"/>
                <w:szCs w:val="24"/>
              </w:rPr>
            </w:pPr>
          </w:p>
        </w:tc>
        <w:tc>
          <w:tcPr>
            <w:tcW w:w="2130" w:type="dxa"/>
            <w:tcBorders>
              <w:top w:val="single" w:sz="4" w:space="0" w:color="auto"/>
            </w:tcBorders>
            <w:noWrap/>
          </w:tcPr>
          <w:p w14:paraId="29E5298F" w14:textId="752ED97D" w:rsidR="00046AF3" w:rsidRPr="00AC29EC" w:rsidRDefault="00046AF3" w:rsidP="00AC29EC">
            <w:pPr>
              <w:rPr>
                <w:rFonts w:ascii="Times New Roman" w:hAnsi="Times New Roman" w:cs="Times New Roman"/>
                <w:sz w:val="24"/>
                <w:szCs w:val="24"/>
              </w:rPr>
            </w:pPr>
            <w:r>
              <w:rPr>
                <w:rFonts w:ascii="Times New Roman" w:hAnsi="Times New Roman" w:cs="Times New Roman"/>
                <w:sz w:val="24"/>
                <w:szCs w:val="24"/>
              </w:rPr>
              <w:t>Малий М.В.</w:t>
            </w:r>
          </w:p>
        </w:tc>
        <w:tc>
          <w:tcPr>
            <w:tcW w:w="6064" w:type="dxa"/>
            <w:gridSpan w:val="3"/>
            <w:tcBorders>
              <w:top w:val="single" w:sz="4" w:space="0" w:color="auto"/>
            </w:tcBorders>
          </w:tcPr>
          <w:p w14:paraId="57780FF1" w14:textId="759B9122" w:rsidR="00046AF3" w:rsidRPr="00046AF3" w:rsidRDefault="00046AF3" w:rsidP="00046AF3">
            <w:pPr>
              <w:rPr>
                <w:rFonts w:ascii="Times New Roman" w:hAnsi="Times New Roman" w:cs="Times New Roman"/>
                <w:sz w:val="24"/>
                <w:szCs w:val="24"/>
              </w:rPr>
            </w:pPr>
            <w:r w:rsidRPr="00046AF3">
              <w:rPr>
                <w:rFonts w:ascii="Times New Roman" w:hAnsi="Times New Roman" w:cs="Times New Roman"/>
                <w:sz w:val="24"/>
                <w:szCs w:val="24"/>
              </w:rPr>
              <w:t>-</w:t>
            </w:r>
            <w:r>
              <w:rPr>
                <w:rFonts w:ascii="Times New Roman" w:hAnsi="Times New Roman" w:cs="Times New Roman"/>
                <w:sz w:val="24"/>
                <w:szCs w:val="24"/>
              </w:rPr>
              <w:t xml:space="preserve"> в. о. начальника відділу </w:t>
            </w:r>
            <w:r>
              <w:rPr>
                <w:rFonts w:ascii="Times New Roman" w:hAnsi="Times New Roman" w:cs="Times New Roman"/>
                <w:bCs/>
                <w:iCs/>
                <w:sz w:val="24"/>
                <w:szCs w:val="24"/>
              </w:rPr>
              <w:t>взаємодії з правоохоронними органами, органами ДСНС, оборонної роботи</w:t>
            </w:r>
          </w:p>
        </w:tc>
      </w:tr>
      <w:tr w:rsidR="0091485A" w:rsidRPr="00B90901" w14:paraId="79F85194" w14:textId="77777777" w:rsidTr="003555A8">
        <w:trPr>
          <w:gridAfter w:val="1"/>
          <w:wAfter w:w="2981" w:type="dxa"/>
          <w:trHeight w:val="315"/>
        </w:trPr>
        <w:tc>
          <w:tcPr>
            <w:tcW w:w="1304" w:type="dxa"/>
            <w:tcBorders>
              <w:top w:val="single" w:sz="4" w:space="0" w:color="auto"/>
            </w:tcBorders>
            <w:noWrap/>
          </w:tcPr>
          <w:p w14:paraId="57C31D63" w14:textId="77777777" w:rsidR="0091485A" w:rsidRPr="00B05AA0" w:rsidRDefault="0091485A" w:rsidP="00DD078D">
            <w:pPr>
              <w:rPr>
                <w:rFonts w:ascii="Times New Roman" w:hAnsi="Times New Roman" w:cs="Times New Roman"/>
                <w:sz w:val="24"/>
                <w:szCs w:val="24"/>
              </w:rPr>
            </w:pPr>
          </w:p>
        </w:tc>
        <w:tc>
          <w:tcPr>
            <w:tcW w:w="2130" w:type="dxa"/>
            <w:tcBorders>
              <w:top w:val="single" w:sz="4" w:space="0" w:color="auto"/>
            </w:tcBorders>
            <w:noWrap/>
          </w:tcPr>
          <w:p w14:paraId="734B32A8" w14:textId="219E6D27" w:rsidR="0091485A" w:rsidRPr="00B05AA0" w:rsidRDefault="00AC29EC" w:rsidP="00DD078D">
            <w:pPr>
              <w:rPr>
                <w:rFonts w:ascii="Times New Roman" w:hAnsi="Times New Roman" w:cs="Times New Roman"/>
                <w:sz w:val="24"/>
                <w:szCs w:val="24"/>
              </w:rPr>
            </w:pPr>
            <w:proofErr w:type="spellStart"/>
            <w:r>
              <w:rPr>
                <w:rFonts w:ascii="Times New Roman" w:hAnsi="Times New Roman" w:cs="Times New Roman"/>
                <w:sz w:val="24"/>
                <w:szCs w:val="24"/>
              </w:rPr>
              <w:t>Матящук</w:t>
            </w:r>
            <w:proofErr w:type="spellEnd"/>
            <w:r>
              <w:rPr>
                <w:rFonts w:ascii="Times New Roman" w:hAnsi="Times New Roman" w:cs="Times New Roman"/>
                <w:sz w:val="24"/>
                <w:szCs w:val="24"/>
              </w:rPr>
              <w:t xml:space="preserve"> І.Р.</w:t>
            </w:r>
          </w:p>
        </w:tc>
        <w:tc>
          <w:tcPr>
            <w:tcW w:w="6064" w:type="dxa"/>
            <w:gridSpan w:val="3"/>
            <w:tcBorders>
              <w:top w:val="single" w:sz="4" w:space="0" w:color="auto"/>
            </w:tcBorders>
          </w:tcPr>
          <w:p w14:paraId="26E3531D" w14:textId="2E9F2366" w:rsidR="0091485A" w:rsidRPr="0091485A" w:rsidRDefault="0091485A" w:rsidP="0091485A">
            <w:pPr>
              <w:rPr>
                <w:rFonts w:ascii="Times New Roman" w:hAnsi="Times New Roman" w:cs="Times New Roman"/>
                <w:sz w:val="24"/>
                <w:szCs w:val="24"/>
              </w:rPr>
            </w:pPr>
            <w:r w:rsidRPr="0091485A">
              <w:rPr>
                <w:rFonts w:ascii="Times New Roman" w:hAnsi="Times New Roman" w:cs="Times New Roman"/>
                <w:sz w:val="24"/>
                <w:szCs w:val="24"/>
              </w:rPr>
              <w:t>-</w:t>
            </w:r>
            <w:r>
              <w:rPr>
                <w:rFonts w:ascii="Times New Roman" w:hAnsi="Times New Roman" w:cs="Times New Roman"/>
                <w:sz w:val="24"/>
                <w:szCs w:val="24"/>
              </w:rPr>
              <w:t xml:space="preserve"> </w:t>
            </w:r>
            <w:r w:rsidR="00AC29EC">
              <w:rPr>
                <w:rFonts w:ascii="Times New Roman" w:hAnsi="Times New Roman" w:cs="Times New Roman"/>
                <w:sz w:val="24"/>
                <w:szCs w:val="24"/>
              </w:rPr>
              <w:t xml:space="preserve">в. о. </w:t>
            </w:r>
            <w:r>
              <w:rPr>
                <w:rFonts w:ascii="Times New Roman" w:hAnsi="Times New Roman" w:cs="Times New Roman"/>
                <w:sz w:val="24"/>
                <w:szCs w:val="24"/>
              </w:rPr>
              <w:t>н</w:t>
            </w:r>
            <w:r w:rsidRPr="0091485A">
              <w:rPr>
                <w:rFonts w:ascii="Times New Roman" w:hAnsi="Times New Roman" w:cs="Times New Roman"/>
                <w:sz w:val="24"/>
                <w:szCs w:val="24"/>
              </w:rPr>
              <w:t>ачальник</w:t>
            </w:r>
            <w:r w:rsidR="00AC29EC">
              <w:rPr>
                <w:rFonts w:ascii="Times New Roman" w:hAnsi="Times New Roman" w:cs="Times New Roman"/>
                <w:sz w:val="24"/>
                <w:szCs w:val="24"/>
              </w:rPr>
              <w:t>а</w:t>
            </w:r>
            <w:r w:rsidRPr="0091485A">
              <w:rPr>
                <w:rFonts w:ascii="Times New Roman" w:hAnsi="Times New Roman" w:cs="Times New Roman"/>
                <w:sz w:val="24"/>
                <w:szCs w:val="24"/>
              </w:rPr>
              <w:t xml:space="preserve"> служби у справах дітей</w:t>
            </w:r>
          </w:p>
        </w:tc>
      </w:tr>
      <w:tr w:rsidR="0091485A" w:rsidRPr="00B90901" w14:paraId="3E984F99" w14:textId="77777777" w:rsidTr="003555A8">
        <w:trPr>
          <w:gridAfter w:val="1"/>
          <w:wAfter w:w="2981" w:type="dxa"/>
          <w:trHeight w:val="315"/>
        </w:trPr>
        <w:tc>
          <w:tcPr>
            <w:tcW w:w="1304" w:type="dxa"/>
            <w:tcBorders>
              <w:top w:val="single" w:sz="4" w:space="0" w:color="auto"/>
            </w:tcBorders>
            <w:noWrap/>
          </w:tcPr>
          <w:p w14:paraId="2B8B8F1E" w14:textId="77777777" w:rsidR="0091485A" w:rsidRPr="00B05AA0" w:rsidRDefault="0091485A" w:rsidP="00DD078D">
            <w:pPr>
              <w:rPr>
                <w:rFonts w:ascii="Times New Roman" w:hAnsi="Times New Roman" w:cs="Times New Roman"/>
                <w:sz w:val="24"/>
                <w:szCs w:val="24"/>
              </w:rPr>
            </w:pPr>
          </w:p>
        </w:tc>
        <w:tc>
          <w:tcPr>
            <w:tcW w:w="2130" w:type="dxa"/>
            <w:tcBorders>
              <w:top w:val="single" w:sz="4" w:space="0" w:color="auto"/>
            </w:tcBorders>
            <w:noWrap/>
          </w:tcPr>
          <w:p w14:paraId="23FE4B84" w14:textId="0F088009" w:rsidR="0091485A" w:rsidRPr="00B03955" w:rsidRDefault="005A7BF8" w:rsidP="00DD078D">
            <w:pPr>
              <w:rPr>
                <w:rFonts w:ascii="Times New Roman" w:hAnsi="Times New Roman" w:cs="Times New Roman"/>
                <w:sz w:val="24"/>
                <w:szCs w:val="24"/>
              </w:rPr>
            </w:pPr>
            <w:proofErr w:type="spellStart"/>
            <w:r>
              <w:rPr>
                <w:rFonts w:ascii="Times New Roman" w:hAnsi="Times New Roman" w:cs="Times New Roman"/>
                <w:sz w:val="24"/>
                <w:szCs w:val="24"/>
              </w:rPr>
              <w:t>Пєркова</w:t>
            </w:r>
            <w:proofErr w:type="spellEnd"/>
            <w:r>
              <w:rPr>
                <w:rFonts w:ascii="Times New Roman" w:hAnsi="Times New Roman" w:cs="Times New Roman"/>
                <w:sz w:val="24"/>
                <w:szCs w:val="24"/>
              </w:rPr>
              <w:t xml:space="preserve"> С.А.</w:t>
            </w:r>
          </w:p>
        </w:tc>
        <w:tc>
          <w:tcPr>
            <w:tcW w:w="6064" w:type="dxa"/>
            <w:gridSpan w:val="3"/>
            <w:tcBorders>
              <w:top w:val="single" w:sz="4" w:space="0" w:color="auto"/>
            </w:tcBorders>
          </w:tcPr>
          <w:p w14:paraId="6DA3C3B8" w14:textId="6D2CBAB6" w:rsidR="0091485A" w:rsidRPr="0091485A" w:rsidRDefault="005A7BF8" w:rsidP="0091485A">
            <w:pPr>
              <w:rPr>
                <w:rFonts w:ascii="Times New Roman" w:hAnsi="Times New Roman" w:cs="Times New Roman"/>
                <w:sz w:val="24"/>
                <w:szCs w:val="24"/>
              </w:rPr>
            </w:pPr>
            <w:r w:rsidRPr="001D3A50">
              <w:rPr>
                <w:rFonts w:ascii="Times New Roman" w:hAnsi="Times New Roman" w:cs="Times New Roman"/>
                <w:sz w:val="24"/>
                <w:szCs w:val="24"/>
              </w:rPr>
              <w:t>-</w:t>
            </w:r>
            <w:r>
              <w:rPr>
                <w:rFonts w:ascii="Times New Roman" w:hAnsi="Times New Roman" w:cs="Times New Roman"/>
                <w:sz w:val="24"/>
                <w:szCs w:val="24"/>
              </w:rPr>
              <w:t xml:space="preserve"> заступник н</w:t>
            </w:r>
            <w:r w:rsidRPr="001D3A50">
              <w:rPr>
                <w:rFonts w:ascii="Times New Roman" w:hAnsi="Times New Roman" w:cs="Times New Roman"/>
                <w:sz w:val="24"/>
                <w:szCs w:val="24"/>
              </w:rPr>
              <w:t>ачальник</w:t>
            </w:r>
            <w:r>
              <w:rPr>
                <w:rFonts w:ascii="Times New Roman" w:hAnsi="Times New Roman" w:cs="Times New Roman"/>
                <w:sz w:val="24"/>
                <w:szCs w:val="24"/>
              </w:rPr>
              <w:t>а</w:t>
            </w:r>
            <w:r w:rsidRPr="001D3A50">
              <w:rPr>
                <w:rFonts w:ascii="Times New Roman" w:hAnsi="Times New Roman" w:cs="Times New Roman"/>
                <w:sz w:val="24"/>
                <w:szCs w:val="24"/>
              </w:rPr>
              <w:t xml:space="preserve"> фінансового управління</w:t>
            </w:r>
          </w:p>
        </w:tc>
      </w:tr>
      <w:tr w:rsidR="0090664B" w:rsidRPr="00B90901" w14:paraId="5390A30C" w14:textId="77777777" w:rsidTr="003555A8">
        <w:trPr>
          <w:gridAfter w:val="1"/>
          <w:wAfter w:w="2981" w:type="dxa"/>
          <w:trHeight w:val="315"/>
        </w:trPr>
        <w:tc>
          <w:tcPr>
            <w:tcW w:w="1304" w:type="dxa"/>
            <w:tcBorders>
              <w:top w:val="single" w:sz="4" w:space="0" w:color="auto"/>
            </w:tcBorders>
            <w:noWrap/>
          </w:tcPr>
          <w:p w14:paraId="0233F78D" w14:textId="77777777" w:rsidR="0090664B" w:rsidRPr="00B05AA0" w:rsidRDefault="0090664B" w:rsidP="00DD078D">
            <w:pPr>
              <w:rPr>
                <w:rFonts w:ascii="Times New Roman" w:hAnsi="Times New Roman" w:cs="Times New Roman"/>
                <w:sz w:val="24"/>
                <w:szCs w:val="24"/>
              </w:rPr>
            </w:pPr>
          </w:p>
        </w:tc>
        <w:tc>
          <w:tcPr>
            <w:tcW w:w="2130" w:type="dxa"/>
            <w:tcBorders>
              <w:top w:val="single" w:sz="4" w:space="0" w:color="auto"/>
            </w:tcBorders>
            <w:noWrap/>
          </w:tcPr>
          <w:p w14:paraId="1EAC977E" w14:textId="5C8894BE" w:rsidR="0090664B" w:rsidRDefault="0090664B" w:rsidP="00DD078D">
            <w:pPr>
              <w:rPr>
                <w:rFonts w:ascii="Times New Roman" w:hAnsi="Times New Roman" w:cs="Times New Roman"/>
                <w:sz w:val="24"/>
                <w:szCs w:val="24"/>
              </w:rPr>
            </w:pPr>
            <w:proofErr w:type="spellStart"/>
            <w:r>
              <w:rPr>
                <w:rFonts w:ascii="Times New Roman" w:hAnsi="Times New Roman" w:cs="Times New Roman"/>
                <w:sz w:val="24"/>
                <w:szCs w:val="24"/>
              </w:rPr>
              <w:t>Рахматулліна</w:t>
            </w:r>
            <w:proofErr w:type="spellEnd"/>
            <w:r>
              <w:rPr>
                <w:rFonts w:ascii="Times New Roman" w:hAnsi="Times New Roman" w:cs="Times New Roman"/>
                <w:sz w:val="24"/>
                <w:szCs w:val="24"/>
              </w:rPr>
              <w:t xml:space="preserve"> В.І.</w:t>
            </w:r>
          </w:p>
        </w:tc>
        <w:tc>
          <w:tcPr>
            <w:tcW w:w="6064" w:type="dxa"/>
            <w:gridSpan w:val="3"/>
            <w:tcBorders>
              <w:top w:val="single" w:sz="4" w:space="0" w:color="auto"/>
            </w:tcBorders>
          </w:tcPr>
          <w:p w14:paraId="5E3C8A40" w14:textId="4A0819A4" w:rsidR="0090664B" w:rsidRPr="0090664B" w:rsidRDefault="0090664B" w:rsidP="0090664B">
            <w:pPr>
              <w:rPr>
                <w:rFonts w:ascii="Times New Roman" w:hAnsi="Times New Roman" w:cs="Times New Roman"/>
                <w:sz w:val="24"/>
                <w:szCs w:val="24"/>
              </w:rPr>
            </w:pPr>
            <w:r w:rsidRPr="0090664B">
              <w:rPr>
                <w:rFonts w:ascii="Times New Roman" w:hAnsi="Times New Roman" w:cs="Times New Roman"/>
                <w:sz w:val="24"/>
                <w:szCs w:val="24"/>
              </w:rPr>
              <w:t>-</w:t>
            </w:r>
            <w:r>
              <w:rPr>
                <w:rFonts w:ascii="Times New Roman" w:hAnsi="Times New Roman" w:cs="Times New Roman"/>
                <w:sz w:val="24"/>
                <w:szCs w:val="24"/>
              </w:rPr>
              <w:t xml:space="preserve"> головний спеціаліст управління капітального будівництва</w:t>
            </w:r>
          </w:p>
        </w:tc>
      </w:tr>
      <w:tr w:rsidR="00250F99" w:rsidRPr="00B90901" w14:paraId="7586A80F" w14:textId="77777777" w:rsidTr="003555A8">
        <w:trPr>
          <w:gridAfter w:val="1"/>
          <w:wAfter w:w="2981" w:type="dxa"/>
          <w:trHeight w:val="315"/>
        </w:trPr>
        <w:tc>
          <w:tcPr>
            <w:tcW w:w="1304" w:type="dxa"/>
            <w:tcBorders>
              <w:top w:val="single" w:sz="4" w:space="0" w:color="auto"/>
            </w:tcBorders>
            <w:noWrap/>
          </w:tcPr>
          <w:p w14:paraId="30D155DE" w14:textId="77777777" w:rsidR="00250F99" w:rsidRPr="00B05AA0" w:rsidRDefault="00250F99" w:rsidP="0074534E">
            <w:pPr>
              <w:rPr>
                <w:rFonts w:ascii="Times New Roman" w:hAnsi="Times New Roman" w:cs="Times New Roman"/>
                <w:sz w:val="24"/>
                <w:szCs w:val="24"/>
              </w:rPr>
            </w:pPr>
          </w:p>
        </w:tc>
        <w:tc>
          <w:tcPr>
            <w:tcW w:w="2130" w:type="dxa"/>
            <w:tcBorders>
              <w:top w:val="single" w:sz="4" w:space="0" w:color="auto"/>
            </w:tcBorders>
            <w:noWrap/>
          </w:tcPr>
          <w:p w14:paraId="69D7F7EB" w14:textId="0E7D0CDD" w:rsidR="00250F99" w:rsidRPr="00250F99" w:rsidRDefault="00250F99" w:rsidP="0074534E">
            <w:pPr>
              <w:rPr>
                <w:rFonts w:ascii="Times New Roman" w:hAnsi="Times New Roman" w:cs="Times New Roman"/>
                <w:color w:val="000000"/>
                <w:sz w:val="24"/>
                <w:szCs w:val="24"/>
                <w:lang w:eastAsia="uk-UA"/>
              </w:rPr>
            </w:pPr>
            <w:proofErr w:type="spellStart"/>
            <w:r>
              <w:rPr>
                <w:rFonts w:ascii="Times New Roman" w:hAnsi="Times New Roman" w:cs="Times New Roman"/>
                <w:color w:val="000000"/>
                <w:sz w:val="24"/>
                <w:szCs w:val="24"/>
                <w:lang w:eastAsia="uk-UA"/>
              </w:rPr>
              <w:t>Скрипниченко</w:t>
            </w:r>
            <w:proofErr w:type="spellEnd"/>
            <w:r>
              <w:rPr>
                <w:rFonts w:ascii="Times New Roman" w:hAnsi="Times New Roman" w:cs="Times New Roman"/>
                <w:color w:val="000000"/>
                <w:sz w:val="24"/>
                <w:szCs w:val="24"/>
                <w:lang w:eastAsia="uk-UA"/>
              </w:rPr>
              <w:t xml:space="preserve"> Д.В.</w:t>
            </w:r>
          </w:p>
        </w:tc>
        <w:tc>
          <w:tcPr>
            <w:tcW w:w="6064" w:type="dxa"/>
            <w:gridSpan w:val="3"/>
            <w:tcBorders>
              <w:top w:val="single" w:sz="4" w:space="0" w:color="auto"/>
            </w:tcBorders>
          </w:tcPr>
          <w:p w14:paraId="1D4EDD25" w14:textId="2E7AB328" w:rsidR="00250F99" w:rsidRPr="00B05AA0" w:rsidRDefault="00250F99" w:rsidP="005F17AD">
            <w:pPr>
              <w:rPr>
                <w:rFonts w:ascii="Times New Roman" w:hAnsi="Times New Roman" w:cs="Times New Roman"/>
                <w:sz w:val="24"/>
                <w:szCs w:val="24"/>
              </w:rPr>
            </w:pPr>
            <w:r w:rsidRPr="00250F99">
              <w:rPr>
                <w:rFonts w:ascii="Times New Roman" w:hAnsi="Times New Roman" w:cs="Times New Roman"/>
                <w:sz w:val="24"/>
                <w:szCs w:val="24"/>
              </w:rPr>
              <w:t>- начальник управління державної  реєстрації прав та правового забезпечення</w:t>
            </w:r>
          </w:p>
        </w:tc>
      </w:tr>
      <w:tr w:rsidR="00046AF3" w:rsidRPr="00B90901" w14:paraId="1AAEA98D" w14:textId="77777777" w:rsidTr="003555A8">
        <w:trPr>
          <w:gridAfter w:val="1"/>
          <w:wAfter w:w="2981" w:type="dxa"/>
          <w:trHeight w:val="315"/>
        </w:trPr>
        <w:tc>
          <w:tcPr>
            <w:tcW w:w="1304" w:type="dxa"/>
            <w:tcBorders>
              <w:top w:val="single" w:sz="4" w:space="0" w:color="auto"/>
            </w:tcBorders>
            <w:noWrap/>
          </w:tcPr>
          <w:p w14:paraId="515CFFE9" w14:textId="77777777" w:rsidR="00046AF3" w:rsidRPr="00B05AA0" w:rsidRDefault="00046AF3" w:rsidP="00046AF3">
            <w:pPr>
              <w:rPr>
                <w:rFonts w:ascii="Times New Roman" w:hAnsi="Times New Roman" w:cs="Times New Roman"/>
                <w:sz w:val="24"/>
                <w:szCs w:val="24"/>
              </w:rPr>
            </w:pPr>
          </w:p>
        </w:tc>
        <w:tc>
          <w:tcPr>
            <w:tcW w:w="2130" w:type="dxa"/>
            <w:tcBorders>
              <w:top w:val="single" w:sz="4" w:space="0" w:color="auto"/>
            </w:tcBorders>
            <w:noWrap/>
          </w:tcPr>
          <w:p w14:paraId="77D27664" w14:textId="3A4DDB80" w:rsidR="00046AF3" w:rsidRPr="00046AF3" w:rsidRDefault="00046AF3" w:rsidP="00046AF3">
            <w:pPr>
              <w:rPr>
                <w:rFonts w:ascii="Times New Roman" w:hAnsi="Times New Roman" w:cs="Times New Roman"/>
                <w:color w:val="000000"/>
                <w:sz w:val="24"/>
                <w:szCs w:val="24"/>
                <w:lang w:eastAsia="uk-UA"/>
              </w:rPr>
            </w:pPr>
            <w:proofErr w:type="spellStart"/>
            <w:r w:rsidRPr="00046AF3">
              <w:rPr>
                <w:rFonts w:ascii="Times New Roman" w:hAnsi="Times New Roman" w:cs="Times New Roman"/>
                <w:sz w:val="24"/>
                <w:szCs w:val="24"/>
              </w:rPr>
              <w:t>Субботкіна</w:t>
            </w:r>
            <w:proofErr w:type="spellEnd"/>
            <w:r w:rsidRPr="00046AF3">
              <w:rPr>
                <w:rFonts w:ascii="Times New Roman" w:hAnsi="Times New Roman" w:cs="Times New Roman"/>
                <w:sz w:val="24"/>
                <w:szCs w:val="24"/>
              </w:rPr>
              <w:t xml:space="preserve"> О.Є.</w:t>
            </w:r>
          </w:p>
        </w:tc>
        <w:tc>
          <w:tcPr>
            <w:tcW w:w="6064" w:type="dxa"/>
            <w:gridSpan w:val="3"/>
            <w:tcBorders>
              <w:top w:val="single" w:sz="4" w:space="0" w:color="auto"/>
            </w:tcBorders>
          </w:tcPr>
          <w:p w14:paraId="6014D7FB" w14:textId="44C7113F" w:rsidR="00046AF3" w:rsidRPr="00046AF3" w:rsidRDefault="00046AF3" w:rsidP="00046AF3">
            <w:pPr>
              <w:rPr>
                <w:rFonts w:ascii="Times New Roman" w:hAnsi="Times New Roman" w:cs="Times New Roman"/>
                <w:sz w:val="24"/>
                <w:szCs w:val="24"/>
              </w:rPr>
            </w:pPr>
            <w:r w:rsidRPr="00046AF3">
              <w:rPr>
                <w:rFonts w:ascii="Times New Roman" w:hAnsi="Times New Roman" w:cs="Times New Roman"/>
                <w:sz w:val="24"/>
                <w:szCs w:val="24"/>
              </w:rPr>
              <w:t>-</w:t>
            </w:r>
            <w:r>
              <w:rPr>
                <w:rFonts w:ascii="Times New Roman" w:hAnsi="Times New Roman" w:cs="Times New Roman"/>
                <w:sz w:val="24"/>
                <w:szCs w:val="24"/>
              </w:rPr>
              <w:t xml:space="preserve"> </w:t>
            </w:r>
            <w:r w:rsidRPr="00046AF3">
              <w:rPr>
                <w:rFonts w:ascii="Times New Roman" w:hAnsi="Times New Roman" w:cs="Times New Roman"/>
                <w:sz w:val="24"/>
                <w:szCs w:val="24"/>
              </w:rPr>
              <w:t>начальник управління архітектури та містобудування</w:t>
            </w:r>
          </w:p>
        </w:tc>
      </w:tr>
      <w:tr w:rsidR="0074534E" w:rsidRPr="00B90901" w14:paraId="2F9398B8" w14:textId="77777777" w:rsidTr="003555A8">
        <w:trPr>
          <w:gridAfter w:val="1"/>
          <w:wAfter w:w="2981" w:type="dxa"/>
          <w:trHeight w:val="315"/>
        </w:trPr>
        <w:tc>
          <w:tcPr>
            <w:tcW w:w="1304" w:type="dxa"/>
            <w:tcBorders>
              <w:bottom w:val="single" w:sz="4" w:space="0" w:color="auto"/>
            </w:tcBorders>
            <w:noWrap/>
          </w:tcPr>
          <w:p w14:paraId="62E18905" w14:textId="77777777" w:rsidR="0074534E" w:rsidRPr="00B05AA0" w:rsidRDefault="0074534E" w:rsidP="0074534E">
            <w:pPr>
              <w:rPr>
                <w:rFonts w:ascii="Times New Roman" w:hAnsi="Times New Roman" w:cs="Times New Roman"/>
                <w:sz w:val="24"/>
                <w:szCs w:val="24"/>
              </w:rPr>
            </w:pPr>
          </w:p>
        </w:tc>
        <w:tc>
          <w:tcPr>
            <w:tcW w:w="2130" w:type="dxa"/>
            <w:tcBorders>
              <w:bottom w:val="single" w:sz="4" w:space="0" w:color="auto"/>
            </w:tcBorders>
            <w:noWrap/>
          </w:tcPr>
          <w:p w14:paraId="01527CDB" w14:textId="10EC1208" w:rsidR="0074534E" w:rsidRPr="00B05AA0" w:rsidRDefault="0074534E" w:rsidP="0074534E">
            <w:pPr>
              <w:rPr>
                <w:rFonts w:ascii="Times New Roman" w:hAnsi="Times New Roman" w:cs="Times New Roman"/>
                <w:sz w:val="24"/>
                <w:szCs w:val="24"/>
              </w:rPr>
            </w:pPr>
            <w:r w:rsidRPr="00B05AA0">
              <w:rPr>
                <w:rFonts w:ascii="Times New Roman" w:hAnsi="Times New Roman" w:cs="Times New Roman"/>
                <w:sz w:val="24"/>
                <w:szCs w:val="24"/>
              </w:rPr>
              <w:t>Супрун О.І.</w:t>
            </w:r>
          </w:p>
        </w:tc>
        <w:tc>
          <w:tcPr>
            <w:tcW w:w="6064" w:type="dxa"/>
            <w:gridSpan w:val="3"/>
            <w:tcBorders>
              <w:bottom w:val="single" w:sz="4" w:space="0" w:color="auto"/>
            </w:tcBorders>
          </w:tcPr>
          <w:p w14:paraId="548C9095" w14:textId="4B7C68E4" w:rsidR="0074534E" w:rsidRPr="00B05AA0" w:rsidRDefault="0074534E" w:rsidP="0074534E">
            <w:pPr>
              <w:rPr>
                <w:rFonts w:ascii="Times New Roman" w:hAnsi="Times New Roman" w:cs="Times New Roman"/>
                <w:sz w:val="24"/>
                <w:szCs w:val="24"/>
              </w:rPr>
            </w:pPr>
            <w:r w:rsidRPr="00B05AA0">
              <w:rPr>
                <w:rFonts w:ascii="Times New Roman" w:hAnsi="Times New Roman" w:cs="Times New Roman"/>
                <w:sz w:val="24"/>
                <w:szCs w:val="24"/>
              </w:rPr>
              <w:t>- начальник загального відділу</w:t>
            </w:r>
          </w:p>
        </w:tc>
      </w:tr>
      <w:tr w:rsidR="00137B8B" w:rsidRPr="00B90901" w14:paraId="1E803271" w14:textId="77777777" w:rsidTr="003555A8">
        <w:trPr>
          <w:gridAfter w:val="1"/>
          <w:wAfter w:w="2981" w:type="dxa"/>
          <w:trHeight w:val="315"/>
        </w:trPr>
        <w:tc>
          <w:tcPr>
            <w:tcW w:w="1304" w:type="dxa"/>
            <w:tcBorders>
              <w:bottom w:val="single" w:sz="4" w:space="0" w:color="auto"/>
            </w:tcBorders>
            <w:noWrap/>
          </w:tcPr>
          <w:p w14:paraId="7E05555A" w14:textId="77777777" w:rsidR="00137B8B" w:rsidRPr="00B05AA0" w:rsidRDefault="00137B8B" w:rsidP="0074534E">
            <w:pPr>
              <w:rPr>
                <w:rFonts w:ascii="Times New Roman" w:hAnsi="Times New Roman" w:cs="Times New Roman"/>
                <w:sz w:val="24"/>
                <w:szCs w:val="24"/>
              </w:rPr>
            </w:pPr>
          </w:p>
        </w:tc>
        <w:tc>
          <w:tcPr>
            <w:tcW w:w="2130" w:type="dxa"/>
            <w:tcBorders>
              <w:bottom w:val="single" w:sz="4" w:space="0" w:color="auto"/>
            </w:tcBorders>
            <w:noWrap/>
          </w:tcPr>
          <w:p w14:paraId="2DA86338" w14:textId="71743D61" w:rsidR="00137B8B" w:rsidRPr="00B05AA0" w:rsidRDefault="00137B8B" w:rsidP="0074534E">
            <w:pPr>
              <w:rPr>
                <w:rFonts w:ascii="Times New Roman" w:hAnsi="Times New Roman" w:cs="Times New Roman"/>
                <w:sz w:val="24"/>
                <w:szCs w:val="24"/>
              </w:rPr>
            </w:pPr>
            <w:proofErr w:type="spellStart"/>
            <w:r>
              <w:rPr>
                <w:rFonts w:ascii="Times New Roman" w:hAnsi="Times New Roman" w:cs="Times New Roman"/>
                <w:sz w:val="24"/>
                <w:szCs w:val="24"/>
              </w:rPr>
              <w:t>Тофан</w:t>
            </w:r>
            <w:proofErr w:type="spellEnd"/>
            <w:r>
              <w:rPr>
                <w:rFonts w:ascii="Times New Roman" w:hAnsi="Times New Roman" w:cs="Times New Roman"/>
                <w:sz w:val="24"/>
                <w:szCs w:val="24"/>
              </w:rPr>
              <w:t xml:space="preserve"> О.М.</w:t>
            </w:r>
          </w:p>
        </w:tc>
        <w:tc>
          <w:tcPr>
            <w:tcW w:w="6064" w:type="dxa"/>
            <w:gridSpan w:val="3"/>
            <w:tcBorders>
              <w:bottom w:val="single" w:sz="4" w:space="0" w:color="auto"/>
            </w:tcBorders>
          </w:tcPr>
          <w:p w14:paraId="2FF32932" w14:textId="0C0B98EE" w:rsidR="00137B8B" w:rsidRPr="00137B8B" w:rsidRDefault="00137B8B" w:rsidP="00137B8B">
            <w:pPr>
              <w:rPr>
                <w:rFonts w:ascii="Times New Roman" w:hAnsi="Times New Roman" w:cs="Times New Roman"/>
                <w:sz w:val="24"/>
                <w:szCs w:val="24"/>
              </w:rPr>
            </w:pPr>
            <w:r w:rsidRPr="00137B8B">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bCs/>
                <w:iCs/>
                <w:sz w:val="24"/>
                <w:szCs w:val="24"/>
              </w:rPr>
              <w:t>заступник начальника управління соціальної політики</w:t>
            </w:r>
          </w:p>
        </w:tc>
      </w:tr>
      <w:tr w:rsidR="00CF652E" w:rsidRPr="00B90901" w14:paraId="1B794D8E" w14:textId="77777777" w:rsidTr="003555A8">
        <w:trPr>
          <w:gridAfter w:val="1"/>
          <w:wAfter w:w="2981" w:type="dxa"/>
          <w:trHeight w:val="315"/>
        </w:trPr>
        <w:tc>
          <w:tcPr>
            <w:tcW w:w="1304" w:type="dxa"/>
            <w:tcBorders>
              <w:bottom w:val="single" w:sz="4" w:space="0" w:color="auto"/>
            </w:tcBorders>
            <w:noWrap/>
          </w:tcPr>
          <w:p w14:paraId="4B0224BB" w14:textId="77777777" w:rsidR="00CF652E" w:rsidRPr="00B05AA0" w:rsidRDefault="00CF652E" w:rsidP="0074534E">
            <w:pPr>
              <w:rPr>
                <w:rFonts w:ascii="Times New Roman" w:hAnsi="Times New Roman" w:cs="Times New Roman"/>
                <w:sz w:val="24"/>
                <w:szCs w:val="24"/>
              </w:rPr>
            </w:pPr>
          </w:p>
        </w:tc>
        <w:tc>
          <w:tcPr>
            <w:tcW w:w="2130" w:type="dxa"/>
            <w:tcBorders>
              <w:bottom w:val="single" w:sz="4" w:space="0" w:color="auto"/>
            </w:tcBorders>
            <w:noWrap/>
          </w:tcPr>
          <w:p w14:paraId="2C47F3A0" w14:textId="625789C4" w:rsidR="00CF652E" w:rsidRPr="00B05AA0" w:rsidRDefault="00CF652E" w:rsidP="0074534E">
            <w:pPr>
              <w:rPr>
                <w:rFonts w:ascii="Times New Roman" w:hAnsi="Times New Roman" w:cs="Times New Roman"/>
                <w:sz w:val="24"/>
                <w:szCs w:val="24"/>
              </w:rPr>
            </w:pPr>
            <w:proofErr w:type="spellStart"/>
            <w:r>
              <w:rPr>
                <w:rFonts w:ascii="Times New Roman" w:hAnsi="Times New Roman" w:cs="Times New Roman"/>
                <w:sz w:val="24"/>
                <w:szCs w:val="24"/>
              </w:rPr>
              <w:t>Ходзінська</w:t>
            </w:r>
            <w:proofErr w:type="spellEnd"/>
            <w:r>
              <w:rPr>
                <w:rFonts w:ascii="Times New Roman" w:hAnsi="Times New Roman" w:cs="Times New Roman"/>
                <w:sz w:val="24"/>
                <w:szCs w:val="24"/>
              </w:rPr>
              <w:t xml:space="preserve"> А.Б.</w:t>
            </w:r>
          </w:p>
        </w:tc>
        <w:tc>
          <w:tcPr>
            <w:tcW w:w="6064" w:type="dxa"/>
            <w:gridSpan w:val="3"/>
            <w:tcBorders>
              <w:bottom w:val="single" w:sz="4" w:space="0" w:color="auto"/>
            </w:tcBorders>
          </w:tcPr>
          <w:p w14:paraId="5F5A04DC" w14:textId="67C86179" w:rsidR="00CF652E" w:rsidRPr="00D24BAE" w:rsidRDefault="00D24BAE" w:rsidP="00D24BAE">
            <w:pPr>
              <w:rPr>
                <w:rFonts w:ascii="Times New Roman" w:hAnsi="Times New Roman" w:cs="Times New Roman"/>
                <w:sz w:val="24"/>
                <w:szCs w:val="24"/>
              </w:rPr>
            </w:pPr>
            <w:r w:rsidRPr="00D24BAE">
              <w:rPr>
                <w:rFonts w:ascii="Times New Roman" w:hAnsi="Times New Roman" w:cs="Times New Roman"/>
                <w:sz w:val="24"/>
                <w:szCs w:val="24"/>
              </w:rPr>
              <w:t>-</w:t>
            </w:r>
            <w:r>
              <w:rPr>
                <w:rFonts w:ascii="Times New Roman" w:hAnsi="Times New Roman" w:cs="Times New Roman"/>
                <w:sz w:val="24"/>
                <w:szCs w:val="24"/>
              </w:rPr>
              <w:t xml:space="preserve"> </w:t>
            </w:r>
            <w:r w:rsidR="00CF652E" w:rsidRPr="00D24BAE">
              <w:rPr>
                <w:rFonts w:ascii="Times New Roman" w:hAnsi="Times New Roman" w:cs="Times New Roman"/>
                <w:sz w:val="24"/>
                <w:szCs w:val="24"/>
              </w:rPr>
              <w:t>головний спеціаліст відділу</w:t>
            </w:r>
            <w:r w:rsidRPr="00D24BAE">
              <w:rPr>
                <w:rFonts w:ascii="Times New Roman" w:hAnsi="Times New Roman" w:cs="Times New Roman"/>
                <w:sz w:val="24"/>
                <w:szCs w:val="24"/>
              </w:rPr>
              <w:t xml:space="preserve"> бухгалтерського обліку та звітності</w:t>
            </w:r>
          </w:p>
        </w:tc>
      </w:tr>
      <w:tr w:rsidR="008A040F" w:rsidRPr="00B90901" w14:paraId="77E33725" w14:textId="77777777" w:rsidTr="003555A8">
        <w:trPr>
          <w:gridAfter w:val="1"/>
          <w:wAfter w:w="2981" w:type="dxa"/>
          <w:trHeight w:val="315"/>
        </w:trPr>
        <w:tc>
          <w:tcPr>
            <w:tcW w:w="9498" w:type="dxa"/>
            <w:gridSpan w:val="5"/>
            <w:tcBorders>
              <w:bottom w:val="single" w:sz="4" w:space="0" w:color="auto"/>
            </w:tcBorders>
            <w:noWrap/>
          </w:tcPr>
          <w:p w14:paraId="13B3E84B" w14:textId="0E8665D4" w:rsidR="008A040F" w:rsidRPr="00B05AA0" w:rsidRDefault="008A040F" w:rsidP="008A040F">
            <w:pPr>
              <w:rPr>
                <w:rFonts w:ascii="Times New Roman" w:hAnsi="Times New Roman" w:cs="Times New Roman"/>
                <w:sz w:val="24"/>
                <w:szCs w:val="24"/>
              </w:rPr>
            </w:pPr>
            <w:r w:rsidRPr="00B05AA0">
              <w:rPr>
                <w:rFonts w:ascii="Times New Roman" w:hAnsi="Times New Roman" w:cs="Times New Roman"/>
                <w:sz w:val="24"/>
                <w:szCs w:val="24"/>
              </w:rPr>
              <w:lastRenderedPageBreak/>
              <w:t>Запрошені:</w:t>
            </w:r>
          </w:p>
        </w:tc>
      </w:tr>
      <w:tr w:rsidR="005F17AD" w:rsidRPr="00B90901" w14:paraId="46C7FE5F" w14:textId="77777777" w:rsidTr="003555A8">
        <w:trPr>
          <w:gridAfter w:val="1"/>
          <w:wAfter w:w="2981" w:type="dxa"/>
          <w:trHeight w:val="315"/>
        </w:trPr>
        <w:tc>
          <w:tcPr>
            <w:tcW w:w="1304" w:type="dxa"/>
            <w:tcBorders>
              <w:bottom w:val="single" w:sz="4" w:space="0" w:color="auto"/>
            </w:tcBorders>
            <w:noWrap/>
          </w:tcPr>
          <w:p w14:paraId="20A04AB5" w14:textId="77777777" w:rsidR="005F17AD" w:rsidRPr="00B05AA0" w:rsidRDefault="005F17AD" w:rsidP="00AC7C8A">
            <w:pPr>
              <w:rPr>
                <w:rFonts w:ascii="Times New Roman" w:hAnsi="Times New Roman" w:cs="Times New Roman"/>
                <w:sz w:val="24"/>
                <w:szCs w:val="24"/>
              </w:rPr>
            </w:pPr>
          </w:p>
        </w:tc>
        <w:tc>
          <w:tcPr>
            <w:tcW w:w="2130" w:type="dxa"/>
            <w:tcBorders>
              <w:bottom w:val="single" w:sz="4" w:space="0" w:color="auto"/>
            </w:tcBorders>
            <w:noWrap/>
          </w:tcPr>
          <w:p w14:paraId="405ED3F3" w14:textId="5B457821" w:rsidR="005F17AD" w:rsidRPr="00B05AA0" w:rsidRDefault="00410965" w:rsidP="00AC7C8A">
            <w:pPr>
              <w:rPr>
                <w:rFonts w:ascii="Times New Roman" w:hAnsi="Times New Roman" w:cs="Times New Roman"/>
                <w:sz w:val="24"/>
                <w:szCs w:val="24"/>
              </w:rPr>
            </w:pPr>
            <w:r>
              <w:rPr>
                <w:rFonts w:ascii="Times New Roman" w:hAnsi="Times New Roman" w:cs="Times New Roman"/>
                <w:sz w:val="24"/>
                <w:szCs w:val="24"/>
              </w:rPr>
              <w:t>Волкова О.М.</w:t>
            </w:r>
          </w:p>
        </w:tc>
        <w:tc>
          <w:tcPr>
            <w:tcW w:w="6064" w:type="dxa"/>
            <w:gridSpan w:val="3"/>
            <w:tcBorders>
              <w:bottom w:val="single" w:sz="4" w:space="0" w:color="auto"/>
            </w:tcBorders>
          </w:tcPr>
          <w:p w14:paraId="10F5F516" w14:textId="38D8F7F1" w:rsidR="005F17AD" w:rsidRPr="00410965" w:rsidRDefault="00410965" w:rsidP="00410965">
            <w:pPr>
              <w:rPr>
                <w:rFonts w:ascii="Times New Roman" w:hAnsi="Times New Roman" w:cs="Times New Roman"/>
                <w:sz w:val="24"/>
                <w:szCs w:val="24"/>
              </w:rPr>
            </w:pPr>
            <w:r w:rsidRPr="00410965">
              <w:rPr>
                <w:rFonts w:ascii="Times New Roman" w:hAnsi="Times New Roman" w:cs="Times New Roman"/>
                <w:sz w:val="24"/>
                <w:szCs w:val="24"/>
              </w:rPr>
              <w:t>-</w:t>
            </w:r>
            <w:r>
              <w:rPr>
                <w:rFonts w:ascii="Times New Roman" w:hAnsi="Times New Roman" w:cs="Times New Roman"/>
                <w:sz w:val="24"/>
                <w:szCs w:val="24"/>
              </w:rPr>
              <w:t xml:space="preserve"> </w:t>
            </w:r>
            <w:r w:rsidRPr="00357614">
              <w:rPr>
                <w:rFonts w:ascii="Times New Roman" w:hAnsi="Times New Roman" w:cs="Times New Roman"/>
                <w:color w:val="000000"/>
                <w:sz w:val="24"/>
                <w:szCs w:val="24"/>
              </w:rPr>
              <w:t>директор КНП «Чорноморський міський центр первинної медико-санітарної допомоги»</w:t>
            </w:r>
          </w:p>
        </w:tc>
      </w:tr>
      <w:tr w:rsidR="005F20FD" w:rsidRPr="00B90901" w14:paraId="5A9E6DA7" w14:textId="77777777" w:rsidTr="003555A8">
        <w:trPr>
          <w:gridAfter w:val="1"/>
          <w:wAfter w:w="2981" w:type="dxa"/>
          <w:trHeight w:val="315"/>
        </w:trPr>
        <w:tc>
          <w:tcPr>
            <w:tcW w:w="1304" w:type="dxa"/>
            <w:tcBorders>
              <w:bottom w:val="single" w:sz="4" w:space="0" w:color="auto"/>
            </w:tcBorders>
            <w:noWrap/>
          </w:tcPr>
          <w:p w14:paraId="1FEB3B86" w14:textId="77777777" w:rsidR="005F20FD" w:rsidRPr="00B05AA0" w:rsidRDefault="005F20FD" w:rsidP="005F20FD">
            <w:pPr>
              <w:rPr>
                <w:rFonts w:ascii="Times New Roman" w:hAnsi="Times New Roman" w:cs="Times New Roman"/>
                <w:sz w:val="24"/>
                <w:szCs w:val="24"/>
              </w:rPr>
            </w:pPr>
          </w:p>
        </w:tc>
        <w:tc>
          <w:tcPr>
            <w:tcW w:w="2130" w:type="dxa"/>
            <w:tcBorders>
              <w:bottom w:val="single" w:sz="4" w:space="0" w:color="auto"/>
            </w:tcBorders>
            <w:noWrap/>
          </w:tcPr>
          <w:p w14:paraId="1E57550E" w14:textId="5F234BF0" w:rsidR="005F20FD" w:rsidRPr="00B05AA0" w:rsidRDefault="00410965" w:rsidP="005F20FD">
            <w:pPr>
              <w:rPr>
                <w:rFonts w:ascii="Times New Roman" w:hAnsi="Times New Roman" w:cs="Times New Roman"/>
                <w:sz w:val="24"/>
                <w:szCs w:val="24"/>
              </w:rPr>
            </w:pPr>
            <w:proofErr w:type="spellStart"/>
            <w:r>
              <w:rPr>
                <w:rFonts w:ascii="Times New Roman" w:hAnsi="Times New Roman" w:cs="Times New Roman"/>
                <w:sz w:val="24"/>
                <w:szCs w:val="24"/>
              </w:rPr>
              <w:t>Нігрецька</w:t>
            </w:r>
            <w:proofErr w:type="spellEnd"/>
            <w:r>
              <w:rPr>
                <w:rFonts w:ascii="Times New Roman" w:hAnsi="Times New Roman" w:cs="Times New Roman"/>
                <w:sz w:val="24"/>
                <w:szCs w:val="24"/>
              </w:rPr>
              <w:t xml:space="preserve"> В.М.</w:t>
            </w:r>
          </w:p>
        </w:tc>
        <w:tc>
          <w:tcPr>
            <w:tcW w:w="6064" w:type="dxa"/>
            <w:gridSpan w:val="3"/>
            <w:tcBorders>
              <w:bottom w:val="single" w:sz="4" w:space="0" w:color="auto"/>
            </w:tcBorders>
          </w:tcPr>
          <w:p w14:paraId="1766B79B" w14:textId="38FB176E" w:rsidR="005F20FD" w:rsidRPr="00410965" w:rsidRDefault="00410965" w:rsidP="00410965">
            <w:pPr>
              <w:rPr>
                <w:rFonts w:ascii="Times New Roman" w:hAnsi="Times New Roman" w:cs="Times New Roman"/>
                <w:sz w:val="24"/>
                <w:szCs w:val="24"/>
              </w:rPr>
            </w:pPr>
            <w:r w:rsidRPr="00410965">
              <w:rPr>
                <w:rFonts w:ascii="Times New Roman" w:hAnsi="Times New Roman" w:cs="Times New Roman"/>
                <w:sz w:val="24"/>
                <w:szCs w:val="24"/>
              </w:rPr>
              <w:t>-</w:t>
            </w:r>
            <w:r>
              <w:rPr>
                <w:rFonts w:ascii="Times New Roman" w:hAnsi="Times New Roman" w:cs="Times New Roman"/>
                <w:sz w:val="24"/>
                <w:szCs w:val="24"/>
              </w:rPr>
              <w:t xml:space="preserve"> </w:t>
            </w:r>
            <w:r w:rsidR="00523BC0">
              <w:rPr>
                <w:rFonts w:ascii="Times New Roman" w:hAnsi="Times New Roman" w:cs="Times New Roman"/>
                <w:sz w:val="24"/>
                <w:szCs w:val="24"/>
              </w:rPr>
              <w:t xml:space="preserve">заступник головного бухгалтера </w:t>
            </w:r>
            <w:r w:rsidR="00E70AA5" w:rsidRPr="00645740">
              <w:rPr>
                <w:rFonts w:ascii="Times New Roman" w:hAnsi="Times New Roman" w:cs="Times New Roman"/>
                <w:sz w:val="24"/>
                <w:szCs w:val="24"/>
              </w:rPr>
              <w:t xml:space="preserve"> КНП «Чорноморська лікарня»</w:t>
            </w:r>
          </w:p>
        </w:tc>
      </w:tr>
      <w:tr w:rsidR="00645740" w:rsidRPr="00B90901" w14:paraId="6BAE44C3" w14:textId="77777777" w:rsidTr="003555A8">
        <w:trPr>
          <w:gridAfter w:val="1"/>
          <w:wAfter w:w="2981" w:type="dxa"/>
          <w:trHeight w:val="315"/>
        </w:trPr>
        <w:tc>
          <w:tcPr>
            <w:tcW w:w="1304" w:type="dxa"/>
            <w:tcBorders>
              <w:bottom w:val="single" w:sz="4" w:space="0" w:color="auto"/>
            </w:tcBorders>
            <w:noWrap/>
          </w:tcPr>
          <w:p w14:paraId="12700D1D" w14:textId="77777777" w:rsidR="00645740" w:rsidRPr="00B05AA0" w:rsidRDefault="00645740" w:rsidP="00AC7C8A">
            <w:pPr>
              <w:rPr>
                <w:rFonts w:ascii="Times New Roman" w:hAnsi="Times New Roman" w:cs="Times New Roman"/>
                <w:sz w:val="24"/>
                <w:szCs w:val="24"/>
              </w:rPr>
            </w:pPr>
          </w:p>
        </w:tc>
        <w:tc>
          <w:tcPr>
            <w:tcW w:w="2130" w:type="dxa"/>
            <w:tcBorders>
              <w:bottom w:val="single" w:sz="4" w:space="0" w:color="auto"/>
            </w:tcBorders>
            <w:noWrap/>
          </w:tcPr>
          <w:p w14:paraId="6FB3D9FD" w14:textId="4723DFA5" w:rsidR="00645740" w:rsidRPr="00B05AA0" w:rsidRDefault="00090AAA" w:rsidP="00AC7C8A">
            <w:pPr>
              <w:rPr>
                <w:rFonts w:ascii="Times New Roman" w:hAnsi="Times New Roman" w:cs="Times New Roman"/>
                <w:sz w:val="24"/>
                <w:szCs w:val="24"/>
              </w:rPr>
            </w:pPr>
            <w:proofErr w:type="spellStart"/>
            <w:r>
              <w:rPr>
                <w:rFonts w:ascii="Times New Roman" w:hAnsi="Times New Roman" w:cs="Times New Roman"/>
                <w:sz w:val="24"/>
                <w:szCs w:val="24"/>
              </w:rPr>
              <w:t>Солтик</w:t>
            </w:r>
            <w:proofErr w:type="spellEnd"/>
            <w:r>
              <w:rPr>
                <w:rFonts w:ascii="Times New Roman" w:hAnsi="Times New Roman" w:cs="Times New Roman"/>
                <w:sz w:val="24"/>
                <w:szCs w:val="24"/>
              </w:rPr>
              <w:t xml:space="preserve"> С.М.</w:t>
            </w:r>
          </w:p>
        </w:tc>
        <w:tc>
          <w:tcPr>
            <w:tcW w:w="6064" w:type="dxa"/>
            <w:gridSpan w:val="3"/>
            <w:tcBorders>
              <w:bottom w:val="single" w:sz="4" w:space="0" w:color="auto"/>
            </w:tcBorders>
          </w:tcPr>
          <w:p w14:paraId="61BEB18C" w14:textId="15AEB0E6" w:rsidR="00645740" w:rsidRPr="00645740" w:rsidRDefault="00645740" w:rsidP="00645740">
            <w:pPr>
              <w:rPr>
                <w:rFonts w:ascii="Times New Roman" w:hAnsi="Times New Roman" w:cs="Times New Roman"/>
                <w:sz w:val="24"/>
                <w:szCs w:val="24"/>
              </w:rPr>
            </w:pPr>
            <w:r w:rsidRPr="00645740">
              <w:rPr>
                <w:rFonts w:ascii="Times New Roman" w:hAnsi="Times New Roman" w:cs="Times New Roman"/>
                <w:sz w:val="24"/>
                <w:szCs w:val="24"/>
              </w:rPr>
              <w:t>-</w:t>
            </w:r>
            <w:r>
              <w:rPr>
                <w:rFonts w:ascii="Times New Roman" w:hAnsi="Times New Roman" w:cs="Times New Roman"/>
                <w:sz w:val="24"/>
                <w:szCs w:val="24"/>
              </w:rPr>
              <w:t xml:space="preserve"> г</w:t>
            </w:r>
            <w:r w:rsidRPr="00645740">
              <w:rPr>
                <w:rFonts w:ascii="Times New Roman" w:hAnsi="Times New Roman" w:cs="Times New Roman"/>
                <w:sz w:val="24"/>
                <w:szCs w:val="24"/>
              </w:rPr>
              <w:t>енеральн</w:t>
            </w:r>
            <w:r w:rsidR="00090AAA">
              <w:rPr>
                <w:rFonts w:ascii="Times New Roman" w:hAnsi="Times New Roman" w:cs="Times New Roman"/>
                <w:sz w:val="24"/>
                <w:szCs w:val="24"/>
              </w:rPr>
              <w:t>ий</w:t>
            </w:r>
            <w:r w:rsidRPr="00645740">
              <w:rPr>
                <w:rFonts w:ascii="Times New Roman" w:hAnsi="Times New Roman" w:cs="Times New Roman"/>
                <w:sz w:val="24"/>
                <w:szCs w:val="24"/>
              </w:rPr>
              <w:t xml:space="preserve"> директор КНП «Чорноморська лікарня»</w:t>
            </w:r>
          </w:p>
        </w:tc>
      </w:tr>
      <w:tr w:rsidR="00E70AA5" w:rsidRPr="00B90901" w14:paraId="3FEC6850" w14:textId="77777777" w:rsidTr="003555A8">
        <w:trPr>
          <w:gridAfter w:val="1"/>
          <w:wAfter w:w="2981" w:type="dxa"/>
          <w:trHeight w:val="315"/>
        </w:trPr>
        <w:tc>
          <w:tcPr>
            <w:tcW w:w="1304" w:type="dxa"/>
            <w:tcBorders>
              <w:bottom w:val="single" w:sz="4" w:space="0" w:color="auto"/>
            </w:tcBorders>
            <w:noWrap/>
          </w:tcPr>
          <w:p w14:paraId="093E476C" w14:textId="77777777" w:rsidR="00E70AA5" w:rsidRPr="00B05AA0" w:rsidRDefault="00E70AA5" w:rsidP="00AC7C8A">
            <w:pPr>
              <w:rPr>
                <w:rFonts w:ascii="Times New Roman" w:hAnsi="Times New Roman" w:cs="Times New Roman"/>
                <w:sz w:val="24"/>
                <w:szCs w:val="24"/>
              </w:rPr>
            </w:pPr>
          </w:p>
        </w:tc>
        <w:tc>
          <w:tcPr>
            <w:tcW w:w="2130" w:type="dxa"/>
            <w:tcBorders>
              <w:bottom w:val="single" w:sz="4" w:space="0" w:color="auto"/>
            </w:tcBorders>
            <w:noWrap/>
          </w:tcPr>
          <w:p w14:paraId="3546BFD8" w14:textId="3F39A558" w:rsidR="00E70AA5" w:rsidRDefault="00E70AA5" w:rsidP="00AC7C8A">
            <w:pPr>
              <w:rPr>
                <w:rFonts w:ascii="Times New Roman" w:hAnsi="Times New Roman" w:cs="Times New Roman"/>
                <w:sz w:val="24"/>
                <w:szCs w:val="24"/>
              </w:rPr>
            </w:pPr>
            <w:proofErr w:type="spellStart"/>
            <w:r>
              <w:rPr>
                <w:rFonts w:ascii="Times New Roman" w:hAnsi="Times New Roman" w:cs="Times New Roman"/>
                <w:sz w:val="24"/>
                <w:szCs w:val="24"/>
              </w:rPr>
              <w:t>Тютюннік</w:t>
            </w:r>
            <w:proofErr w:type="spellEnd"/>
            <w:r>
              <w:rPr>
                <w:rFonts w:ascii="Times New Roman" w:hAnsi="Times New Roman" w:cs="Times New Roman"/>
                <w:sz w:val="24"/>
                <w:szCs w:val="24"/>
              </w:rPr>
              <w:t xml:space="preserve"> С.І.</w:t>
            </w:r>
          </w:p>
        </w:tc>
        <w:tc>
          <w:tcPr>
            <w:tcW w:w="6064" w:type="dxa"/>
            <w:gridSpan w:val="3"/>
            <w:tcBorders>
              <w:bottom w:val="single" w:sz="4" w:space="0" w:color="auto"/>
            </w:tcBorders>
          </w:tcPr>
          <w:p w14:paraId="763A917D" w14:textId="10F622FD" w:rsidR="00E70AA5" w:rsidRPr="00645740" w:rsidRDefault="00E70AA5" w:rsidP="00645740">
            <w:pPr>
              <w:rPr>
                <w:rFonts w:ascii="Times New Roman" w:hAnsi="Times New Roman" w:cs="Times New Roman"/>
                <w:sz w:val="24"/>
                <w:szCs w:val="24"/>
              </w:rPr>
            </w:pPr>
            <w:r>
              <w:rPr>
                <w:rFonts w:ascii="Times New Roman" w:hAnsi="Times New Roman" w:cs="Times New Roman"/>
                <w:sz w:val="24"/>
                <w:szCs w:val="24"/>
              </w:rPr>
              <w:t>-директор КНП «Стоматологічна поліклініка м. Чорноморська»</w:t>
            </w:r>
          </w:p>
        </w:tc>
      </w:tr>
      <w:tr w:rsidR="00866C4F" w:rsidRPr="00B90901" w14:paraId="264AE597" w14:textId="77777777" w:rsidTr="003555A8">
        <w:trPr>
          <w:gridAfter w:val="1"/>
          <w:wAfter w:w="2981" w:type="dxa"/>
          <w:trHeight w:val="315"/>
        </w:trPr>
        <w:tc>
          <w:tcPr>
            <w:tcW w:w="1304" w:type="dxa"/>
            <w:tcBorders>
              <w:bottom w:val="single" w:sz="4" w:space="0" w:color="auto"/>
            </w:tcBorders>
            <w:noWrap/>
          </w:tcPr>
          <w:p w14:paraId="3449F3B0" w14:textId="77777777" w:rsidR="00866C4F" w:rsidRPr="00B05AA0" w:rsidRDefault="00866C4F" w:rsidP="00AC7C8A">
            <w:pPr>
              <w:rPr>
                <w:rFonts w:ascii="Times New Roman" w:hAnsi="Times New Roman" w:cs="Times New Roman"/>
                <w:sz w:val="24"/>
                <w:szCs w:val="24"/>
              </w:rPr>
            </w:pPr>
          </w:p>
        </w:tc>
        <w:tc>
          <w:tcPr>
            <w:tcW w:w="2130" w:type="dxa"/>
            <w:tcBorders>
              <w:bottom w:val="single" w:sz="4" w:space="0" w:color="auto"/>
            </w:tcBorders>
            <w:noWrap/>
          </w:tcPr>
          <w:p w14:paraId="14167D08" w14:textId="3CBBB6F9" w:rsidR="00866C4F" w:rsidRDefault="00866C4F" w:rsidP="00AC7C8A">
            <w:pPr>
              <w:rPr>
                <w:rFonts w:ascii="Times New Roman" w:hAnsi="Times New Roman" w:cs="Times New Roman"/>
                <w:sz w:val="24"/>
                <w:szCs w:val="24"/>
              </w:rPr>
            </w:pPr>
            <w:proofErr w:type="spellStart"/>
            <w:r>
              <w:rPr>
                <w:rFonts w:ascii="Times New Roman" w:hAnsi="Times New Roman" w:cs="Times New Roman"/>
                <w:sz w:val="24"/>
                <w:szCs w:val="24"/>
              </w:rPr>
              <w:t>Чечельницький</w:t>
            </w:r>
            <w:proofErr w:type="spellEnd"/>
            <w:r>
              <w:rPr>
                <w:rFonts w:ascii="Times New Roman" w:hAnsi="Times New Roman" w:cs="Times New Roman"/>
                <w:sz w:val="24"/>
                <w:szCs w:val="24"/>
              </w:rPr>
              <w:t xml:space="preserve"> М.</w:t>
            </w:r>
            <w:r w:rsidR="00AF0A2E">
              <w:rPr>
                <w:rFonts w:ascii="Times New Roman" w:hAnsi="Times New Roman" w:cs="Times New Roman"/>
                <w:sz w:val="24"/>
                <w:szCs w:val="24"/>
              </w:rPr>
              <w:t>С.</w:t>
            </w:r>
          </w:p>
        </w:tc>
        <w:tc>
          <w:tcPr>
            <w:tcW w:w="6064" w:type="dxa"/>
            <w:gridSpan w:val="3"/>
            <w:tcBorders>
              <w:bottom w:val="single" w:sz="4" w:space="0" w:color="auto"/>
            </w:tcBorders>
          </w:tcPr>
          <w:p w14:paraId="3DC76A6E" w14:textId="1B263BBE" w:rsidR="00866C4F" w:rsidRPr="00866C4F" w:rsidRDefault="00866C4F" w:rsidP="00866C4F">
            <w:pPr>
              <w:rPr>
                <w:rFonts w:ascii="Times New Roman" w:hAnsi="Times New Roman" w:cs="Times New Roman"/>
                <w:sz w:val="24"/>
                <w:szCs w:val="24"/>
              </w:rPr>
            </w:pPr>
            <w:r w:rsidRPr="00866C4F">
              <w:rPr>
                <w:rFonts w:ascii="Times New Roman" w:hAnsi="Times New Roman" w:cs="Times New Roman"/>
                <w:sz w:val="24"/>
                <w:szCs w:val="24"/>
              </w:rPr>
              <w:t>-</w:t>
            </w:r>
            <w:r>
              <w:rPr>
                <w:rFonts w:ascii="Times New Roman" w:hAnsi="Times New Roman" w:cs="Times New Roman"/>
                <w:sz w:val="24"/>
                <w:szCs w:val="24"/>
              </w:rPr>
              <w:t xml:space="preserve"> </w:t>
            </w:r>
            <w:r w:rsidR="008A7331">
              <w:rPr>
                <w:rFonts w:ascii="Times New Roman" w:hAnsi="Times New Roman" w:cs="Times New Roman"/>
                <w:sz w:val="24"/>
                <w:szCs w:val="24"/>
              </w:rPr>
              <w:t>заступник начальника</w:t>
            </w:r>
            <w:r>
              <w:rPr>
                <w:rFonts w:ascii="Times New Roman" w:hAnsi="Times New Roman" w:cs="Times New Roman"/>
                <w:sz w:val="24"/>
                <w:szCs w:val="24"/>
              </w:rPr>
              <w:t xml:space="preserve"> КП «МУЖКГ»</w:t>
            </w:r>
          </w:p>
        </w:tc>
      </w:tr>
      <w:tr w:rsidR="008A040F" w:rsidRPr="00B90901" w14:paraId="7D547978" w14:textId="77777777" w:rsidTr="00135D05">
        <w:trPr>
          <w:gridAfter w:val="1"/>
          <w:wAfter w:w="2981" w:type="dxa"/>
          <w:trHeight w:val="675"/>
        </w:trPr>
        <w:tc>
          <w:tcPr>
            <w:tcW w:w="9498" w:type="dxa"/>
            <w:gridSpan w:val="5"/>
            <w:tcBorders>
              <w:bottom w:val="single" w:sz="4" w:space="0" w:color="auto"/>
            </w:tcBorders>
            <w:hideMark/>
          </w:tcPr>
          <w:p w14:paraId="3578FB7B" w14:textId="0349299E" w:rsidR="008A040F" w:rsidRPr="003C0679" w:rsidRDefault="008A040F" w:rsidP="008A040F">
            <w:pPr>
              <w:rPr>
                <w:rFonts w:ascii="Times New Roman" w:hAnsi="Times New Roman" w:cs="Times New Roman"/>
                <w:sz w:val="24"/>
                <w:szCs w:val="24"/>
              </w:rPr>
            </w:pPr>
            <w:r w:rsidRPr="003C0679">
              <w:rPr>
                <w:rFonts w:ascii="Times New Roman" w:hAnsi="Times New Roman" w:cs="Times New Roman"/>
                <w:sz w:val="24"/>
                <w:szCs w:val="24"/>
              </w:rPr>
              <w:t>Голосування за початок роботи засідання виконавчого комітету: «за»- 1</w:t>
            </w:r>
            <w:r w:rsidR="002126A9">
              <w:rPr>
                <w:rFonts w:ascii="Times New Roman" w:hAnsi="Times New Roman" w:cs="Times New Roman"/>
                <w:sz w:val="24"/>
                <w:szCs w:val="24"/>
              </w:rPr>
              <w:t>7</w:t>
            </w:r>
            <w:r w:rsidRPr="003C0679">
              <w:rPr>
                <w:rFonts w:ascii="Times New Roman" w:hAnsi="Times New Roman" w:cs="Times New Roman"/>
                <w:sz w:val="24"/>
                <w:szCs w:val="24"/>
              </w:rPr>
              <w:t>, «утримались» – 0, «проти» – 0, «не голосували» – 0</w:t>
            </w:r>
            <w:r w:rsidR="003C0679">
              <w:rPr>
                <w:rFonts w:ascii="Times New Roman" w:hAnsi="Times New Roman" w:cs="Times New Roman"/>
                <w:sz w:val="24"/>
                <w:szCs w:val="24"/>
              </w:rPr>
              <w:t>.</w:t>
            </w:r>
            <w:r w:rsidRPr="003C0679">
              <w:rPr>
                <w:rFonts w:ascii="Times New Roman" w:hAnsi="Times New Roman" w:cs="Times New Roman"/>
                <w:sz w:val="24"/>
                <w:szCs w:val="24"/>
              </w:rPr>
              <w:t xml:space="preserve">  </w:t>
            </w:r>
          </w:p>
        </w:tc>
      </w:tr>
      <w:tr w:rsidR="008A040F" w:rsidRPr="00B90901" w14:paraId="024B1C00" w14:textId="77777777" w:rsidTr="008F664F">
        <w:trPr>
          <w:gridAfter w:val="1"/>
          <w:wAfter w:w="2981" w:type="dxa"/>
          <w:trHeight w:val="291"/>
        </w:trPr>
        <w:tc>
          <w:tcPr>
            <w:tcW w:w="9498" w:type="dxa"/>
            <w:gridSpan w:val="5"/>
          </w:tcPr>
          <w:p w14:paraId="72A014CE" w14:textId="57341E02" w:rsidR="005D5EB8" w:rsidRPr="00B90901" w:rsidRDefault="00135D05" w:rsidP="005D5EB8">
            <w:pPr>
              <w:jc w:val="center"/>
              <w:rPr>
                <w:rFonts w:ascii="Times New Roman" w:hAnsi="Times New Roman" w:cs="Times New Roman"/>
                <w:b/>
                <w:bCs/>
                <w:sz w:val="24"/>
                <w:szCs w:val="24"/>
              </w:rPr>
            </w:pPr>
            <w:r w:rsidRPr="00B90901">
              <w:rPr>
                <w:rFonts w:ascii="Times New Roman" w:hAnsi="Times New Roman" w:cs="Times New Roman"/>
                <w:b/>
                <w:bCs/>
                <w:sz w:val="24"/>
                <w:szCs w:val="24"/>
              </w:rPr>
              <w:t>Порядок  денний:</w:t>
            </w:r>
          </w:p>
        </w:tc>
      </w:tr>
      <w:tr w:rsidR="008F664F" w:rsidRPr="00B90901" w14:paraId="6148A2F9" w14:textId="77777777" w:rsidTr="008F664F">
        <w:trPr>
          <w:gridAfter w:val="1"/>
          <w:wAfter w:w="2981" w:type="dxa"/>
          <w:trHeight w:val="420"/>
        </w:trPr>
        <w:tc>
          <w:tcPr>
            <w:tcW w:w="1304" w:type="dxa"/>
            <w:noWrap/>
          </w:tcPr>
          <w:p w14:paraId="16E37C05" w14:textId="36E2F870" w:rsidR="008F664F" w:rsidRPr="00B90901" w:rsidRDefault="00815ECB" w:rsidP="00135D05">
            <w:pPr>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8194" w:type="dxa"/>
            <w:gridSpan w:val="4"/>
          </w:tcPr>
          <w:p w14:paraId="30199A7E" w14:textId="16903F8E" w:rsidR="008F664F" w:rsidRPr="00B90901" w:rsidRDefault="00815ECB" w:rsidP="008F664F">
            <w:pPr>
              <w:jc w:val="both"/>
              <w:rPr>
                <w:rFonts w:ascii="Times New Roman" w:hAnsi="Times New Roman" w:cs="Times New Roman"/>
                <w:b/>
                <w:bCs/>
                <w:sz w:val="24"/>
                <w:szCs w:val="24"/>
              </w:rPr>
            </w:pPr>
            <w:r>
              <w:rPr>
                <w:rFonts w:ascii="Times New Roman" w:hAnsi="Times New Roman" w:cs="Times New Roman"/>
                <w:b/>
                <w:bCs/>
                <w:sz w:val="24"/>
                <w:szCs w:val="24"/>
              </w:rPr>
              <w:t>Питання фінансового управління:</w:t>
            </w:r>
          </w:p>
        </w:tc>
      </w:tr>
      <w:tr w:rsidR="00135D05" w:rsidRPr="00B90901" w14:paraId="3BA5E000" w14:textId="77777777" w:rsidTr="008F664F">
        <w:trPr>
          <w:gridAfter w:val="1"/>
          <w:wAfter w:w="2981" w:type="dxa"/>
          <w:trHeight w:val="420"/>
        </w:trPr>
        <w:tc>
          <w:tcPr>
            <w:tcW w:w="1304" w:type="dxa"/>
            <w:noWrap/>
          </w:tcPr>
          <w:p w14:paraId="1689E8C0" w14:textId="76365949" w:rsidR="00135D05" w:rsidRPr="00B90901" w:rsidRDefault="00815ECB" w:rsidP="00135D05">
            <w:pPr>
              <w:jc w:val="center"/>
              <w:rPr>
                <w:rFonts w:ascii="Times New Roman" w:hAnsi="Times New Roman" w:cs="Times New Roman"/>
                <w:sz w:val="24"/>
                <w:szCs w:val="24"/>
              </w:rPr>
            </w:pPr>
            <w:r>
              <w:rPr>
                <w:rFonts w:ascii="Times New Roman" w:hAnsi="Times New Roman" w:cs="Times New Roman"/>
                <w:sz w:val="24"/>
                <w:szCs w:val="24"/>
              </w:rPr>
              <w:t>1.1</w:t>
            </w:r>
          </w:p>
        </w:tc>
        <w:tc>
          <w:tcPr>
            <w:tcW w:w="8194" w:type="dxa"/>
            <w:gridSpan w:val="4"/>
          </w:tcPr>
          <w:p w14:paraId="43B2C113" w14:textId="3493FB19" w:rsidR="00135D05" w:rsidRPr="00B90901" w:rsidRDefault="00514DD3" w:rsidP="00690C40">
            <w:pPr>
              <w:jc w:val="both"/>
              <w:rPr>
                <w:rFonts w:ascii="Times New Roman" w:hAnsi="Times New Roman" w:cs="Times New Roman"/>
                <w:sz w:val="24"/>
                <w:szCs w:val="24"/>
              </w:rPr>
            </w:pPr>
            <w:r w:rsidRPr="00514DD3">
              <w:rPr>
                <w:rFonts w:ascii="Times New Roman" w:hAnsi="Times New Roman" w:cs="Times New Roman"/>
                <w:sz w:val="24"/>
                <w:szCs w:val="24"/>
              </w:rPr>
              <w:t>Про схвалення проєкту рішення  Чорноморської міської  ради Одеського району Одеської області "Про внесення змін до рішення Чорноморської міської ради Одеського району Одеської області від  24.12.2025 № 1014–VІII "Про бюджет Чорноморської міської територіальної громади на 2026 рік" (зі змінами)"</w:t>
            </w:r>
          </w:p>
        </w:tc>
      </w:tr>
      <w:tr w:rsidR="00087AC1" w:rsidRPr="00B90901" w14:paraId="34F49F73" w14:textId="77777777" w:rsidTr="008F664F">
        <w:trPr>
          <w:gridAfter w:val="1"/>
          <w:wAfter w:w="2981" w:type="dxa"/>
          <w:trHeight w:val="420"/>
        </w:trPr>
        <w:tc>
          <w:tcPr>
            <w:tcW w:w="1304" w:type="dxa"/>
            <w:noWrap/>
          </w:tcPr>
          <w:p w14:paraId="61523BFF" w14:textId="04AE3587" w:rsidR="00087AC1" w:rsidRPr="00B90901" w:rsidRDefault="00815ECB" w:rsidP="00135D05">
            <w:pPr>
              <w:jc w:val="center"/>
              <w:rPr>
                <w:rFonts w:ascii="Times New Roman" w:hAnsi="Times New Roman" w:cs="Times New Roman"/>
                <w:sz w:val="24"/>
                <w:szCs w:val="24"/>
              </w:rPr>
            </w:pPr>
            <w:r>
              <w:rPr>
                <w:rFonts w:ascii="Times New Roman" w:hAnsi="Times New Roman" w:cs="Times New Roman"/>
                <w:sz w:val="24"/>
                <w:szCs w:val="24"/>
              </w:rPr>
              <w:t>1.2</w:t>
            </w:r>
          </w:p>
        </w:tc>
        <w:tc>
          <w:tcPr>
            <w:tcW w:w="8194" w:type="dxa"/>
            <w:gridSpan w:val="4"/>
          </w:tcPr>
          <w:p w14:paraId="2AD47E0E" w14:textId="7D0AB0D9" w:rsidR="00087AC1" w:rsidRPr="00B90901" w:rsidRDefault="00514DD3" w:rsidP="00690C40">
            <w:pPr>
              <w:jc w:val="both"/>
              <w:rPr>
                <w:rFonts w:ascii="Times New Roman" w:hAnsi="Times New Roman" w:cs="Times New Roman"/>
                <w:sz w:val="24"/>
                <w:szCs w:val="24"/>
              </w:rPr>
            </w:pPr>
            <w:r w:rsidRPr="00514DD3">
              <w:rPr>
                <w:rFonts w:ascii="Times New Roman" w:hAnsi="Times New Roman" w:cs="Times New Roman"/>
                <w:sz w:val="24"/>
                <w:szCs w:val="24"/>
              </w:rPr>
              <w:t>Про схвалення проєкту рішення Чорноморської міської ради Одеського району Одеської області "Про виконання бюджету Чорноморської міської територіальної громади за 1 півріччя 2026 року"</w:t>
            </w:r>
          </w:p>
        </w:tc>
      </w:tr>
      <w:tr w:rsidR="00087AC1" w:rsidRPr="00B90901" w14:paraId="51FE5839" w14:textId="77777777" w:rsidTr="008F664F">
        <w:trPr>
          <w:gridAfter w:val="1"/>
          <w:wAfter w:w="2981" w:type="dxa"/>
          <w:trHeight w:val="420"/>
        </w:trPr>
        <w:tc>
          <w:tcPr>
            <w:tcW w:w="1304" w:type="dxa"/>
            <w:noWrap/>
          </w:tcPr>
          <w:p w14:paraId="356A7B4A" w14:textId="2A484134" w:rsidR="00087AC1" w:rsidRPr="00815ECB" w:rsidRDefault="00815ECB" w:rsidP="00135D05">
            <w:pPr>
              <w:jc w:val="center"/>
              <w:rPr>
                <w:rFonts w:ascii="Times New Roman" w:hAnsi="Times New Roman" w:cs="Times New Roman"/>
                <w:b/>
                <w:bCs/>
                <w:sz w:val="24"/>
                <w:szCs w:val="24"/>
              </w:rPr>
            </w:pPr>
            <w:r w:rsidRPr="00815ECB">
              <w:rPr>
                <w:rFonts w:ascii="Times New Roman" w:hAnsi="Times New Roman" w:cs="Times New Roman"/>
                <w:b/>
                <w:bCs/>
                <w:sz w:val="24"/>
                <w:szCs w:val="24"/>
              </w:rPr>
              <w:t>2</w:t>
            </w:r>
          </w:p>
        </w:tc>
        <w:tc>
          <w:tcPr>
            <w:tcW w:w="8194" w:type="dxa"/>
            <w:gridSpan w:val="4"/>
          </w:tcPr>
          <w:p w14:paraId="510899BA" w14:textId="403FFCDB" w:rsidR="00087AC1" w:rsidRPr="00815ECB" w:rsidRDefault="00815ECB" w:rsidP="00087AC1">
            <w:pPr>
              <w:jc w:val="both"/>
              <w:rPr>
                <w:rFonts w:ascii="Times New Roman" w:hAnsi="Times New Roman" w:cs="Times New Roman"/>
                <w:b/>
                <w:bCs/>
                <w:sz w:val="24"/>
                <w:szCs w:val="24"/>
              </w:rPr>
            </w:pPr>
            <w:r w:rsidRPr="00815ECB">
              <w:rPr>
                <w:rFonts w:ascii="Times New Roman" w:hAnsi="Times New Roman" w:cs="Times New Roman"/>
                <w:b/>
                <w:bCs/>
                <w:sz w:val="24"/>
                <w:szCs w:val="24"/>
              </w:rPr>
              <w:t>Питання відділу бухгалтерського обліку та звітності:</w:t>
            </w:r>
          </w:p>
        </w:tc>
      </w:tr>
      <w:tr w:rsidR="005D5EB8" w:rsidRPr="00B90901" w14:paraId="214CF230" w14:textId="77777777" w:rsidTr="008F664F">
        <w:trPr>
          <w:gridAfter w:val="1"/>
          <w:wAfter w:w="2981" w:type="dxa"/>
          <w:trHeight w:val="420"/>
        </w:trPr>
        <w:tc>
          <w:tcPr>
            <w:tcW w:w="1304" w:type="dxa"/>
            <w:noWrap/>
          </w:tcPr>
          <w:p w14:paraId="6BC345B3" w14:textId="2C30BCA3" w:rsidR="005D5EB8" w:rsidRPr="00815ECB" w:rsidRDefault="00815ECB" w:rsidP="00135D05">
            <w:pPr>
              <w:jc w:val="center"/>
              <w:rPr>
                <w:rFonts w:ascii="Times New Roman" w:hAnsi="Times New Roman" w:cs="Times New Roman"/>
                <w:sz w:val="24"/>
                <w:szCs w:val="24"/>
              </w:rPr>
            </w:pPr>
            <w:r w:rsidRPr="00815ECB">
              <w:rPr>
                <w:rFonts w:ascii="Times New Roman" w:hAnsi="Times New Roman" w:cs="Times New Roman"/>
                <w:sz w:val="24"/>
                <w:szCs w:val="24"/>
              </w:rPr>
              <w:t>2.1</w:t>
            </w:r>
          </w:p>
        </w:tc>
        <w:tc>
          <w:tcPr>
            <w:tcW w:w="8194" w:type="dxa"/>
            <w:gridSpan w:val="4"/>
          </w:tcPr>
          <w:p w14:paraId="3D55D804" w14:textId="4E174752" w:rsidR="005D5EB8" w:rsidRPr="00514DD3" w:rsidRDefault="00514DD3" w:rsidP="008F664F">
            <w:pPr>
              <w:jc w:val="both"/>
              <w:rPr>
                <w:rFonts w:ascii="Times New Roman" w:hAnsi="Times New Roman" w:cs="Times New Roman"/>
                <w:sz w:val="24"/>
                <w:szCs w:val="24"/>
              </w:rPr>
            </w:pPr>
            <w:r w:rsidRPr="00514DD3">
              <w:rPr>
                <w:rFonts w:ascii="Times New Roman" w:hAnsi="Times New Roman" w:cs="Times New Roman"/>
                <w:sz w:val="24"/>
                <w:szCs w:val="24"/>
              </w:rPr>
              <w:t>Про затвердження звіту про виконання фінансового плану за 1 квартал 2026 року  комунального некомерційного підприємства "Чорноморська лікарня" Чорноморської міської ради  Одеського району Одеської області</w:t>
            </w:r>
          </w:p>
        </w:tc>
      </w:tr>
      <w:tr w:rsidR="00815ECB" w:rsidRPr="00B90901" w14:paraId="10F8E0BA" w14:textId="77777777" w:rsidTr="008F664F">
        <w:trPr>
          <w:gridAfter w:val="1"/>
          <w:wAfter w:w="2981" w:type="dxa"/>
          <w:trHeight w:val="420"/>
        </w:trPr>
        <w:tc>
          <w:tcPr>
            <w:tcW w:w="1304" w:type="dxa"/>
            <w:noWrap/>
          </w:tcPr>
          <w:p w14:paraId="063A7E1E" w14:textId="0E9CACBB" w:rsidR="00815ECB" w:rsidRPr="00815ECB" w:rsidRDefault="00815ECB" w:rsidP="00135D05">
            <w:pPr>
              <w:jc w:val="center"/>
              <w:rPr>
                <w:rFonts w:ascii="Times New Roman" w:hAnsi="Times New Roman" w:cs="Times New Roman"/>
                <w:sz w:val="24"/>
                <w:szCs w:val="24"/>
              </w:rPr>
            </w:pPr>
            <w:r w:rsidRPr="00815ECB">
              <w:rPr>
                <w:rFonts w:ascii="Times New Roman" w:hAnsi="Times New Roman" w:cs="Times New Roman"/>
                <w:sz w:val="24"/>
                <w:szCs w:val="24"/>
              </w:rPr>
              <w:t>2.2</w:t>
            </w:r>
          </w:p>
        </w:tc>
        <w:tc>
          <w:tcPr>
            <w:tcW w:w="8194" w:type="dxa"/>
            <w:gridSpan w:val="4"/>
          </w:tcPr>
          <w:p w14:paraId="0D04ECB0" w14:textId="13B68FC9" w:rsidR="00815ECB" w:rsidRPr="00514DD3" w:rsidRDefault="00514DD3" w:rsidP="008F664F">
            <w:pPr>
              <w:jc w:val="both"/>
              <w:rPr>
                <w:rFonts w:ascii="Times New Roman" w:hAnsi="Times New Roman" w:cs="Times New Roman"/>
                <w:sz w:val="24"/>
                <w:szCs w:val="24"/>
              </w:rPr>
            </w:pPr>
            <w:r w:rsidRPr="00514DD3">
              <w:rPr>
                <w:rFonts w:ascii="Times New Roman" w:hAnsi="Times New Roman" w:cs="Times New Roman"/>
                <w:sz w:val="24"/>
                <w:szCs w:val="24"/>
              </w:rPr>
              <w:t>Про внесення змін та доповнень до рішення    виконавчого комітету Чорноморської міської ради Одеського району Одеської області від 13.03.2026 № 65 "Про затвердження фінансового плану  комунального некомерційного підприємства "Чорноморська лікарня" Чорноморської міської ради  Одеського району Одеської області на 2026 рік"</w:t>
            </w:r>
          </w:p>
        </w:tc>
      </w:tr>
      <w:tr w:rsidR="00815ECB" w:rsidRPr="00B90901" w14:paraId="045831AE" w14:textId="77777777" w:rsidTr="008F664F">
        <w:trPr>
          <w:gridAfter w:val="1"/>
          <w:wAfter w:w="2981" w:type="dxa"/>
          <w:trHeight w:val="420"/>
        </w:trPr>
        <w:tc>
          <w:tcPr>
            <w:tcW w:w="1304" w:type="dxa"/>
            <w:noWrap/>
          </w:tcPr>
          <w:p w14:paraId="734E7782" w14:textId="7954118A" w:rsidR="00815ECB" w:rsidRPr="00815ECB" w:rsidRDefault="00815ECB" w:rsidP="00135D05">
            <w:pPr>
              <w:jc w:val="center"/>
              <w:rPr>
                <w:rFonts w:ascii="Times New Roman" w:hAnsi="Times New Roman" w:cs="Times New Roman"/>
                <w:sz w:val="24"/>
                <w:szCs w:val="24"/>
              </w:rPr>
            </w:pPr>
            <w:r w:rsidRPr="00815ECB">
              <w:rPr>
                <w:rFonts w:ascii="Times New Roman" w:hAnsi="Times New Roman" w:cs="Times New Roman"/>
                <w:sz w:val="24"/>
                <w:szCs w:val="24"/>
              </w:rPr>
              <w:t>2.3</w:t>
            </w:r>
          </w:p>
        </w:tc>
        <w:tc>
          <w:tcPr>
            <w:tcW w:w="8194" w:type="dxa"/>
            <w:gridSpan w:val="4"/>
          </w:tcPr>
          <w:p w14:paraId="244BA07A" w14:textId="6BBE8621" w:rsidR="00815ECB" w:rsidRPr="00514DD3" w:rsidRDefault="00514DD3" w:rsidP="008F664F">
            <w:pPr>
              <w:jc w:val="both"/>
              <w:rPr>
                <w:rFonts w:ascii="Times New Roman" w:hAnsi="Times New Roman" w:cs="Times New Roman"/>
                <w:sz w:val="24"/>
                <w:szCs w:val="24"/>
              </w:rPr>
            </w:pPr>
            <w:r w:rsidRPr="00514DD3">
              <w:rPr>
                <w:rFonts w:ascii="Times New Roman" w:hAnsi="Times New Roman" w:cs="Times New Roman"/>
                <w:sz w:val="24"/>
                <w:szCs w:val="24"/>
              </w:rPr>
              <w:t>Про затвердження звіту про виконання фінансового плану за 1 квартал 2026 року комунального некомерційного підприємства "Чорноморський міський центр первинної медико-санітарної допомоги" Чорноморської міської ради  Одеського району Одеської області</w:t>
            </w:r>
          </w:p>
        </w:tc>
      </w:tr>
      <w:tr w:rsidR="00815ECB" w:rsidRPr="00B90901" w14:paraId="5CA3D19E" w14:textId="77777777" w:rsidTr="008F664F">
        <w:trPr>
          <w:gridAfter w:val="1"/>
          <w:wAfter w:w="2981" w:type="dxa"/>
          <w:trHeight w:val="420"/>
        </w:trPr>
        <w:tc>
          <w:tcPr>
            <w:tcW w:w="1304" w:type="dxa"/>
            <w:noWrap/>
          </w:tcPr>
          <w:p w14:paraId="7DCCA1CA" w14:textId="71632F35" w:rsidR="00815ECB" w:rsidRPr="00815ECB" w:rsidRDefault="00815ECB" w:rsidP="00135D05">
            <w:pPr>
              <w:jc w:val="center"/>
              <w:rPr>
                <w:rFonts w:ascii="Times New Roman" w:hAnsi="Times New Roman" w:cs="Times New Roman"/>
                <w:sz w:val="24"/>
                <w:szCs w:val="24"/>
              </w:rPr>
            </w:pPr>
            <w:r w:rsidRPr="00815ECB">
              <w:rPr>
                <w:rFonts w:ascii="Times New Roman" w:hAnsi="Times New Roman" w:cs="Times New Roman"/>
                <w:sz w:val="24"/>
                <w:szCs w:val="24"/>
              </w:rPr>
              <w:t>2.4</w:t>
            </w:r>
          </w:p>
        </w:tc>
        <w:tc>
          <w:tcPr>
            <w:tcW w:w="8194" w:type="dxa"/>
            <w:gridSpan w:val="4"/>
          </w:tcPr>
          <w:p w14:paraId="2E67BBFE" w14:textId="651D1DAB" w:rsidR="00815ECB" w:rsidRPr="00514DD3" w:rsidRDefault="00514DD3" w:rsidP="008F664F">
            <w:pPr>
              <w:jc w:val="both"/>
              <w:rPr>
                <w:rFonts w:ascii="Times New Roman" w:hAnsi="Times New Roman" w:cs="Times New Roman"/>
                <w:sz w:val="24"/>
                <w:szCs w:val="24"/>
              </w:rPr>
            </w:pPr>
            <w:r w:rsidRPr="00514DD3">
              <w:rPr>
                <w:rFonts w:ascii="Times New Roman" w:hAnsi="Times New Roman" w:cs="Times New Roman"/>
                <w:sz w:val="24"/>
                <w:szCs w:val="24"/>
              </w:rPr>
              <w:t>Про внесення змін та доповнень до рішення  виконавчого комітету Чорноморської міської ради Одеського району Одеської області від 13.03.2026 № 68 "Про затвердження фінансового плану  комунального некомерційного підприємства "Чорноморський міський центр первинної медико-санітарної допомоги" Чорноморської міської ради  Одеського району Одеської області на 2026 рік"</w:t>
            </w:r>
          </w:p>
        </w:tc>
      </w:tr>
      <w:tr w:rsidR="00815ECB" w:rsidRPr="00B90901" w14:paraId="2C16CCE4" w14:textId="77777777" w:rsidTr="008F664F">
        <w:trPr>
          <w:gridAfter w:val="1"/>
          <w:wAfter w:w="2981" w:type="dxa"/>
          <w:trHeight w:val="420"/>
        </w:trPr>
        <w:tc>
          <w:tcPr>
            <w:tcW w:w="1304" w:type="dxa"/>
            <w:noWrap/>
          </w:tcPr>
          <w:p w14:paraId="13AD8C25" w14:textId="6FFBC208" w:rsidR="00815ECB" w:rsidRPr="00815ECB" w:rsidRDefault="00815ECB" w:rsidP="00135D05">
            <w:pPr>
              <w:jc w:val="center"/>
              <w:rPr>
                <w:rFonts w:ascii="Times New Roman" w:hAnsi="Times New Roman" w:cs="Times New Roman"/>
                <w:sz w:val="24"/>
                <w:szCs w:val="24"/>
              </w:rPr>
            </w:pPr>
            <w:r w:rsidRPr="00815ECB">
              <w:rPr>
                <w:rFonts w:ascii="Times New Roman" w:hAnsi="Times New Roman" w:cs="Times New Roman"/>
                <w:sz w:val="24"/>
                <w:szCs w:val="24"/>
              </w:rPr>
              <w:t>2.5</w:t>
            </w:r>
          </w:p>
        </w:tc>
        <w:tc>
          <w:tcPr>
            <w:tcW w:w="8194" w:type="dxa"/>
            <w:gridSpan w:val="4"/>
          </w:tcPr>
          <w:p w14:paraId="03E61095" w14:textId="43027940" w:rsidR="00815ECB" w:rsidRPr="00514DD3" w:rsidRDefault="00514DD3" w:rsidP="008F664F">
            <w:pPr>
              <w:jc w:val="both"/>
              <w:rPr>
                <w:rFonts w:ascii="Times New Roman" w:hAnsi="Times New Roman" w:cs="Times New Roman"/>
                <w:sz w:val="24"/>
                <w:szCs w:val="24"/>
              </w:rPr>
            </w:pPr>
            <w:r w:rsidRPr="00514DD3">
              <w:rPr>
                <w:rFonts w:ascii="Times New Roman" w:hAnsi="Times New Roman" w:cs="Times New Roman"/>
                <w:sz w:val="24"/>
                <w:szCs w:val="24"/>
              </w:rPr>
              <w:t>Про затвердження звіту про виконання фінансового плану за 1 квартал 2026 року</w:t>
            </w:r>
            <w:r>
              <w:rPr>
                <w:rFonts w:ascii="Times New Roman" w:hAnsi="Times New Roman" w:cs="Times New Roman"/>
                <w:sz w:val="24"/>
                <w:szCs w:val="24"/>
              </w:rPr>
              <w:t xml:space="preserve"> </w:t>
            </w:r>
            <w:r w:rsidRPr="00514DD3">
              <w:rPr>
                <w:rFonts w:ascii="Times New Roman" w:hAnsi="Times New Roman" w:cs="Times New Roman"/>
                <w:sz w:val="24"/>
                <w:szCs w:val="24"/>
              </w:rPr>
              <w:t>комунального некомерційного підприємства "Стоматологічна поліклініка міста Чорноморська" Чорноморської міської ради  Одеського району Одеської області</w:t>
            </w:r>
          </w:p>
        </w:tc>
      </w:tr>
      <w:tr w:rsidR="00815ECB" w:rsidRPr="00B90901" w14:paraId="1929165B" w14:textId="77777777" w:rsidTr="008F664F">
        <w:trPr>
          <w:gridAfter w:val="1"/>
          <w:wAfter w:w="2981" w:type="dxa"/>
          <w:trHeight w:val="420"/>
        </w:trPr>
        <w:tc>
          <w:tcPr>
            <w:tcW w:w="1304" w:type="dxa"/>
            <w:noWrap/>
          </w:tcPr>
          <w:p w14:paraId="363EC4E3" w14:textId="396D54A5" w:rsidR="00815ECB" w:rsidRPr="00815ECB" w:rsidRDefault="00815ECB" w:rsidP="00135D05">
            <w:pPr>
              <w:jc w:val="center"/>
              <w:rPr>
                <w:rFonts w:ascii="Times New Roman" w:hAnsi="Times New Roman" w:cs="Times New Roman"/>
                <w:b/>
                <w:bCs/>
                <w:sz w:val="24"/>
                <w:szCs w:val="24"/>
              </w:rPr>
            </w:pPr>
            <w:r w:rsidRPr="00815ECB">
              <w:rPr>
                <w:rFonts w:ascii="Times New Roman" w:hAnsi="Times New Roman" w:cs="Times New Roman"/>
                <w:b/>
                <w:bCs/>
                <w:sz w:val="24"/>
                <w:szCs w:val="24"/>
              </w:rPr>
              <w:t>3</w:t>
            </w:r>
          </w:p>
        </w:tc>
        <w:tc>
          <w:tcPr>
            <w:tcW w:w="8194" w:type="dxa"/>
            <w:gridSpan w:val="4"/>
          </w:tcPr>
          <w:p w14:paraId="21140C50" w14:textId="58547A02" w:rsidR="00815ECB" w:rsidRPr="00B90901" w:rsidRDefault="00815ECB" w:rsidP="008F664F">
            <w:pPr>
              <w:jc w:val="both"/>
              <w:rPr>
                <w:rFonts w:ascii="Times New Roman" w:hAnsi="Times New Roman" w:cs="Times New Roman"/>
                <w:b/>
                <w:bCs/>
                <w:sz w:val="24"/>
                <w:szCs w:val="24"/>
              </w:rPr>
            </w:pPr>
            <w:r>
              <w:rPr>
                <w:rFonts w:ascii="Times New Roman" w:hAnsi="Times New Roman" w:cs="Times New Roman"/>
                <w:b/>
                <w:bCs/>
                <w:sz w:val="24"/>
                <w:szCs w:val="24"/>
              </w:rPr>
              <w:t xml:space="preserve">Питання </w:t>
            </w:r>
            <w:r w:rsidRPr="00815ECB">
              <w:rPr>
                <w:rFonts w:ascii="Times New Roman" w:hAnsi="Times New Roman" w:cs="Times New Roman"/>
                <w:b/>
                <w:bCs/>
                <w:sz w:val="24"/>
                <w:szCs w:val="24"/>
              </w:rPr>
              <w:t xml:space="preserve">відділу </w:t>
            </w:r>
            <w:r w:rsidRPr="00815ECB">
              <w:rPr>
                <w:rFonts w:ascii="Times New Roman" w:hAnsi="Times New Roman" w:cs="Times New Roman"/>
                <w:b/>
                <w:bCs/>
                <w:iCs/>
                <w:sz w:val="24"/>
                <w:szCs w:val="24"/>
              </w:rPr>
              <w:t>взаємодії з правоохоронними органами, органами ДСНС, оборонної роботи:</w:t>
            </w:r>
          </w:p>
        </w:tc>
      </w:tr>
      <w:tr w:rsidR="00815ECB" w:rsidRPr="00B90901" w14:paraId="639154DB" w14:textId="77777777" w:rsidTr="008F664F">
        <w:trPr>
          <w:gridAfter w:val="1"/>
          <w:wAfter w:w="2981" w:type="dxa"/>
          <w:trHeight w:val="420"/>
        </w:trPr>
        <w:tc>
          <w:tcPr>
            <w:tcW w:w="1304" w:type="dxa"/>
            <w:noWrap/>
          </w:tcPr>
          <w:p w14:paraId="584B6ADD" w14:textId="10525099" w:rsidR="00815ECB" w:rsidRPr="00815ECB" w:rsidRDefault="00815ECB" w:rsidP="00135D05">
            <w:pPr>
              <w:jc w:val="center"/>
              <w:rPr>
                <w:rFonts w:ascii="Times New Roman" w:hAnsi="Times New Roman" w:cs="Times New Roman"/>
                <w:sz w:val="24"/>
                <w:szCs w:val="24"/>
              </w:rPr>
            </w:pPr>
            <w:r>
              <w:rPr>
                <w:rFonts w:ascii="Times New Roman" w:hAnsi="Times New Roman" w:cs="Times New Roman"/>
                <w:sz w:val="24"/>
                <w:szCs w:val="24"/>
              </w:rPr>
              <w:t>3.1</w:t>
            </w:r>
          </w:p>
        </w:tc>
        <w:tc>
          <w:tcPr>
            <w:tcW w:w="8194" w:type="dxa"/>
            <w:gridSpan w:val="4"/>
          </w:tcPr>
          <w:p w14:paraId="604F76E7" w14:textId="21770EBC" w:rsidR="00815ECB" w:rsidRPr="00AA6A0C" w:rsidRDefault="00AA6A0C" w:rsidP="008F664F">
            <w:pPr>
              <w:jc w:val="both"/>
              <w:rPr>
                <w:rFonts w:ascii="Times New Roman" w:hAnsi="Times New Roman" w:cs="Times New Roman"/>
                <w:sz w:val="24"/>
                <w:szCs w:val="24"/>
              </w:rPr>
            </w:pPr>
            <w:r w:rsidRPr="00AA6A0C">
              <w:rPr>
                <w:rFonts w:ascii="Times New Roman" w:hAnsi="Times New Roman" w:cs="Times New Roman"/>
                <w:sz w:val="24"/>
                <w:szCs w:val="24"/>
              </w:rPr>
              <w:t xml:space="preserve">Про затвердження Положення про пропускний та </w:t>
            </w:r>
            <w:proofErr w:type="spellStart"/>
            <w:r w:rsidRPr="00AA6A0C">
              <w:rPr>
                <w:rFonts w:ascii="Times New Roman" w:hAnsi="Times New Roman" w:cs="Times New Roman"/>
                <w:sz w:val="24"/>
                <w:szCs w:val="24"/>
              </w:rPr>
              <w:t>внутрішньооб'єктовий</w:t>
            </w:r>
            <w:proofErr w:type="spellEnd"/>
            <w:r w:rsidRPr="00AA6A0C">
              <w:rPr>
                <w:rFonts w:ascii="Times New Roman" w:hAnsi="Times New Roman" w:cs="Times New Roman"/>
                <w:sz w:val="24"/>
                <w:szCs w:val="24"/>
              </w:rPr>
              <w:t xml:space="preserve"> режими на території адміністративної будівлі виконавчого комітету Чорноморської міської ради Одеського району Одеської області та Правил </w:t>
            </w:r>
            <w:r w:rsidRPr="00AA6A0C">
              <w:rPr>
                <w:rFonts w:ascii="Times New Roman" w:hAnsi="Times New Roman" w:cs="Times New Roman"/>
                <w:sz w:val="24"/>
                <w:szCs w:val="24"/>
              </w:rPr>
              <w:lastRenderedPageBreak/>
              <w:t>перебування (поведінки) громадян в адміністративній будівлі виконавчого комітету Чорноморської міської ради Одеського району Одеської області в новій редакції</w:t>
            </w:r>
          </w:p>
        </w:tc>
      </w:tr>
      <w:tr w:rsidR="00815ECB" w:rsidRPr="00B90901" w14:paraId="7255B5F4" w14:textId="77777777" w:rsidTr="008F664F">
        <w:trPr>
          <w:gridAfter w:val="1"/>
          <w:wAfter w:w="2981" w:type="dxa"/>
          <w:trHeight w:val="420"/>
        </w:trPr>
        <w:tc>
          <w:tcPr>
            <w:tcW w:w="1304" w:type="dxa"/>
            <w:noWrap/>
          </w:tcPr>
          <w:p w14:paraId="597146B3" w14:textId="63E5B60C" w:rsidR="00815ECB" w:rsidRPr="00815ECB" w:rsidRDefault="00815ECB" w:rsidP="00135D05">
            <w:pPr>
              <w:jc w:val="center"/>
              <w:rPr>
                <w:rFonts w:ascii="Times New Roman" w:hAnsi="Times New Roman" w:cs="Times New Roman"/>
                <w:sz w:val="24"/>
                <w:szCs w:val="24"/>
              </w:rPr>
            </w:pPr>
            <w:r>
              <w:rPr>
                <w:rFonts w:ascii="Times New Roman" w:hAnsi="Times New Roman" w:cs="Times New Roman"/>
                <w:sz w:val="24"/>
                <w:szCs w:val="24"/>
              </w:rPr>
              <w:lastRenderedPageBreak/>
              <w:t>3.2</w:t>
            </w:r>
          </w:p>
        </w:tc>
        <w:tc>
          <w:tcPr>
            <w:tcW w:w="8194" w:type="dxa"/>
            <w:gridSpan w:val="4"/>
          </w:tcPr>
          <w:p w14:paraId="69B22581" w14:textId="4E92A059" w:rsidR="00815ECB" w:rsidRPr="00AA6A0C" w:rsidRDefault="00AA6A0C" w:rsidP="008F664F">
            <w:pPr>
              <w:jc w:val="both"/>
              <w:rPr>
                <w:rFonts w:ascii="Times New Roman" w:hAnsi="Times New Roman" w:cs="Times New Roman"/>
                <w:sz w:val="24"/>
                <w:szCs w:val="24"/>
              </w:rPr>
            </w:pPr>
            <w:r w:rsidRPr="00AA6A0C">
              <w:rPr>
                <w:rFonts w:ascii="Times New Roman" w:hAnsi="Times New Roman" w:cs="Times New Roman"/>
                <w:sz w:val="24"/>
                <w:szCs w:val="24"/>
              </w:rPr>
              <w:t>Про додаткові заходи щодо забезпечення цілодобового доступу мешканців та гостей громади до захисних споруд цивільного захисту  під час дії правового режиму воєнного стану на території Чорноморської міської територіальної громади Одеського району Одеської області</w:t>
            </w:r>
          </w:p>
        </w:tc>
      </w:tr>
      <w:tr w:rsidR="00815ECB" w:rsidRPr="00B90901" w14:paraId="5B85E635" w14:textId="77777777" w:rsidTr="008F664F">
        <w:trPr>
          <w:gridAfter w:val="1"/>
          <w:wAfter w:w="2981" w:type="dxa"/>
          <w:trHeight w:val="420"/>
        </w:trPr>
        <w:tc>
          <w:tcPr>
            <w:tcW w:w="1304" w:type="dxa"/>
            <w:noWrap/>
          </w:tcPr>
          <w:p w14:paraId="5D3247A7" w14:textId="3BD97352" w:rsidR="00815ECB" w:rsidRPr="00815ECB" w:rsidRDefault="00815ECB" w:rsidP="00135D05">
            <w:pPr>
              <w:jc w:val="center"/>
              <w:rPr>
                <w:rFonts w:ascii="Times New Roman" w:hAnsi="Times New Roman" w:cs="Times New Roman"/>
                <w:b/>
                <w:bCs/>
                <w:sz w:val="24"/>
                <w:szCs w:val="24"/>
              </w:rPr>
            </w:pPr>
            <w:r w:rsidRPr="00815ECB">
              <w:rPr>
                <w:rFonts w:ascii="Times New Roman" w:hAnsi="Times New Roman" w:cs="Times New Roman"/>
                <w:b/>
                <w:bCs/>
                <w:sz w:val="24"/>
                <w:szCs w:val="24"/>
              </w:rPr>
              <w:t>4</w:t>
            </w:r>
          </w:p>
        </w:tc>
        <w:tc>
          <w:tcPr>
            <w:tcW w:w="8194" w:type="dxa"/>
            <w:gridSpan w:val="4"/>
          </w:tcPr>
          <w:p w14:paraId="6CF3AECD" w14:textId="40C6813E" w:rsidR="00815ECB" w:rsidRPr="00B90901" w:rsidRDefault="00815ECB" w:rsidP="008F664F">
            <w:pPr>
              <w:jc w:val="both"/>
              <w:rPr>
                <w:rFonts w:ascii="Times New Roman" w:hAnsi="Times New Roman" w:cs="Times New Roman"/>
                <w:b/>
                <w:bCs/>
                <w:sz w:val="24"/>
                <w:szCs w:val="24"/>
              </w:rPr>
            </w:pPr>
            <w:r>
              <w:rPr>
                <w:rFonts w:ascii="Times New Roman" w:hAnsi="Times New Roman" w:cs="Times New Roman"/>
                <w:b/>
                <w:bCs/>
                <w:sz w:val="24"/>
                <w:szCs w:val="24"/>
              </w:rPr>
              <w:t xml:space="preserve">Питання </w:t>
            </w:r>
            <w:r w:rsidRPr="00046AF3">
              <w:rPr>
                <w:rFonts w:ascii="Times New Roman" w:hAnsi="Times New Roman" w:cs="Times New Roman"/>
                <w:sz w:val="24"/>
                <w:szCs w:val="24"/>
              </w:rPr>
              <w:t xml:space="preserve"> </w:t>
            </w:r>
            <w:r w:rsidRPr="00815ECB">
              <w:rPr>
                <w:rFonts w:ascii="Times New Roman" w:hAnsi="Times New Roman" w:cs="Times New Roman"/>
                <w:b/>
                <w:bCs/>
                <w:sz w:val="24"/>
                <w:szCs w:val="24"/>
              </w:rPr>
              <w:t>управління архітектури та містобудування:</w:t>
            </w:r>
          </w:p>
        </w:tc>
      </w:tr>
      <w:tr w:rsidR="00815ECB" w:rsidRPr="00B90901" w14:paraId="7EB679D8" w14:textId="77777777" w:rsidTr="008F664F">
        <w:trPr>
          <w:gridAfter w:val="1"/>
          <w:wAfter w:w="2981" w:type="dxa"/>
          <w:trHeight w:val="420"/>
        </w:trPr>
        <w:tc>
          <w:tcPr>
            <w:tcW w:w="1304" w:type="dxa"/>
            <w:noWrap/>
          </w:tcPr>
          <w:p w14:paraId="3ADD6349" w14:textId="12F7BE33" w:rsidR="00815ECB" w:rsidRPr="00815ECB" w:rsidRDefault="00815ECB" w:rsidP="00135D05">
            <w:pPr>
              <w:jc w:val="center"/>
              <w:rPr>
                <w:rFonts w:ascii="Times New Roman" w:hAnsi="Times New Roman" w:cs="Times New Roman"/>
                <w:sz w:val="24"/>
                <w:szCs w:val="24"/>
              </w:rPr>
            </w:pPr>
            <w:r>
              <w:rPr>
                <w:rFonts w:ascii="Times New Roman" w:hAnsi="Times New Roman" w:cs="Times New Roman"/>
                <w:sz w:val="24"/>
                <w:szCs w:val="24"/>
              </w:rPr>
              <w:t>4.1</w:t>
            </w:r>
          </w:p>
        </w:tc>
        <w:tc>
          <w:tcPr>
            <w:tcW w:w="8194" w:type="dxa"/>
            <w:gridSpan w:val="4"/>
          </w:tcPr>
          <w:p w14:paraId="5A36ADCD" w14:textId="7532E7AD" w:rsidR="00815ECB" w:rsidRPr="00AB7DE1" w:rsidRDefault="00AB7DE1" w:rsidP="008F664F">
            <w:pPr>
              <w:jc w:val="both"/>
              <w:rPr>
                <w:rFonts w:ascii="Times New Roman" w:hAnsi="Times New Roman" w:cs="Times New Roman"/>
                <w:sz w:val="24"/>
                <w:szCs w:val="24"/>
              </w:rPr>
            </w:pPr>
            <w:r w:rsidRPr="00AB7DE1">
              <w:rPr>
                <w:rFonts w:ascii="Times New Roman" w:hAnsi="Times New Roman" w:cs="Times New Roman"/>
                <w:sz w:val="24"/>
                <w:szCs w:val="24"/>
              </w:rPr>
              <w:t xml:space="preserve">Про надання фізичній особі – підприємцю </w:t>
            </w:r>
            <w:proofErr w:type="spellStart"/>
            <w:r w:rsidRPr="00AB7DE1">
              <w:rPr>
                <w:rFonts w:ascii="Times New Roman" w:hAnsi="Times New Roman" w:cs="Times New Roman"/>
                <w:sz w:val="24"/>
                <w:szCs w:val="24"/>
              </w:rPr>
              <w:t>Коколєву</w:t>
            </w:r>
            <w:proofErr w:type="spellEnd"/>
            <w:r w:rsidRPr="00AB7DE1">
              <w:rPr>
                <w:rFonts w:ascii="Times New Roman" w:hAnsi="Times New Roman" w:cs="Times New Roman"/>
                <w:sz w:val="24"/>
                <w:szCs w:val="24"/>
              </w:rPr>
              <w:t xml:space="preserve"> Артему Вікторовичу дозволів на розміщення зовнішньої реклами на фасадах магазину - пекарні за адресою: проспект Миру, 22/2-Н м. Чорноморськ Одеського району Одеської області</w:t>
            </w:r>
          </w:p>
        </w:tc>
      </w:tr>
      <w:tr w:rsidR="00815ECB" w:rsidRPr="00B90901" w14:paraId="5224EB23" w14:textId="77777777" w:rsidTr="008F664F">
        <w:trPr>
          <w:gridAfter w:val="1"/>
          <w:wAfter w:w="2981" w:type="dxa"/>
          <w:trHeight w:val="420"/>
        </w:trPr>
        <w:tc>
          <w:tcPr>
            <w:tcW w:w="1304" w:type="dxa"/>
            <w:noWrap/>
          </w:tcPr>
          <w:p w14:paraId="6BA21A80" w14:textId="6A764068" w:rsidR="00815ECB" w:rsidRPr="00815ECB" w:rsidRDefault="00815ECB" w:rsidP="00135D05">
            <w:pPr>
              <w:jc w:val="center"/>
              <w:rPr>
                <w:rFonts w:ascii="Times New Roman" w:hAnsi="Times New Roman" w:cs="Times New Roman"/>
                <w:sz w:val="24"/>
                <w:szCs w:val="24"/>
              </w:rPr>
            </w:pPr>
            <w:r>
              <w:rPr>
                <w:rFonts w:ascii="Times New Roman" w:hAnsi="Times New Roman" w:cs="Times New Roman"/>
                <w:sz w:val="24"/>
                <w:szCs w:val="24"/>
              </w:rPr>
              <w:t>4.2</w:t>
            </w:r>
          </w:p>
        </w:tc>
        <w:tc>
          <w:tcPr>
            <w:tcW w:w="8194" w:type="dxa"/>
            <w:gridSpan w:val="4"/>
          </w:tcPr>
          <w:p w14:paraId="44DFA0B4" w14:textId="34A19ABA" w:rsidR="00815ECB" w:rsidRPr="00AB7DE1" w:rsidRDefault="00AB7DE1" w:rsidP="008F664F">
            <w:pPr>
              <w:jc w:val="both"/>
              <w:rPr>
                <w:rFonts w:ascii="Times New Roman" w:hAnsi="Times New Roman" w:cs="Times New Roman"/>
                <w:sz w:val="24"/>
                <w:szCs w:val="24"/>
              </w:rPr>
            </w:pPr>
            <w:r w:rsidRPr="00AB7DE1">
              <w:rPr>
                <w:rFonts w:ascii="Times New Roman" w:hAnsi="Times New Roman" w:cs="Times New Roman"/>
                <w:sz w:val="24"/>
                <w:szCs w:val="24"/>
              </w:rPr>
              <w:t xml:space="preserve">Про надання фізичній особі – підприємцю </w:t>
            </w:r>
            <w:proofErr w:type="spellStart"/>
            <w:r w:rsidRPr="00AB7DE1">
              <w:rPr>
                <w:rFonts w:ascii="Times New Roman" w:hAnsi="Times New Roman" w:cs="Times New Roman"/>
                <w:sz w:val="24"/>
                <w:szCs w:val="24"/>
              </w:rPr>
              <w:t>Марнянському</w:t>
            </w:r>
            <w:proofErr w:type="spellEnd"/>
            <w:r w:rsidRPr="00AB7DE1">
              <w:rPr>
                <w:rFonts w:ascii="Times New Roman" w:hAnsi="Times New Roman" w:cs="Times New Roman"/>
                <w:sz w:val="24"/>
                <w:szCs w:val="24"/>
              </w:rPr>
              <w:t xml:space="preserve"> Сергію Олеговичу дозволів на розміщення зовнішньої реклами на фасаді будівлі магазину за адресою: вул. Захисників України, 7-Ж, м. Чорноморськ Одеського району Одеської області</w:t>
            </w:r>
          </w:p>
        </w:tc>
      </w:tr>
      <w:tr w:rsidR="00815ECB" w:rsidRPr="00B90901" w14:paraId="3C6CA69F" w14:textId="77777777" w:rsidTr="008F664F">
        <w:trPr>
          <w:gridAfter w:val="1"/>
          <w:wAfter w:w="2981" w:type="dxa"/>
          <w:trHeight w:val="420"/>
        </w:trPr>
        <w:tc>
          <w:tcPr>
            <w:tcW w:w="1304" w:type="dxa"/>
            <w:noWrap/>
          </w:tcPr>
          <w:p w14:paraId="285B3DEE" w14:textId="7AA67C56" w:rsidR="00815ECB" w:rsidRPr="00815ECB" w:rsidRDefault="00815ECB" w:rsidP="00135D05">
            <w:pPr>
              <w:jc w:val="center"/>
              <w:rPr>
                <w:rFonts w:ascii="Times New Roman" w:hAnsi="Times New Roman" w:cs="Times New Roman"/>
                <w:sz w:val="24"/>
                <w:szCs w:val="24"/>
              </w:rPr>
            </w:pPr>
            <w:r>
              <w:rPr>
                <w:rFonts w:ascii="Times New Roman" w:hAnsi="Times New Roman" w:cs="Times New Roman"/>
                <w:sz w:val="24"/>
                <w:szCs w:val="24"/>
              </w:rPr>
              <w:t>4.3</w:t>
            </w:r>
          </w:p>
        </w:tc>
        <w:tc>
          <w:tcPr>
            <w:tcW w:w="8194" w:type="dxa"/>
            <w:gridSpan w:val="4"/>
          </w:tcPr>
          <w:p w14:paraId="4F63A2E2" w14:textId="5CBA6053" w:rsidR="00815ECB" w:rsidRPr="00AB7DE1" w:rsidRDefault="00AB7DE1" w:rsidP="008F664F">
            <w:pPr>
              <w:jc w:val="both"/>
              <w:rPr>
                <w:rFonts w:ascii="Times New Roman" w:hAnsi="Times New Roman" w:cs="Times New Roman"/>
                <w:sz w:val="24"/>
                <w:szCs w:val="24"/>
              </w:rPr>
            </w:pPr>
            <w:r w:rsidRPr="00AB7DE1">
              <w:rPr>
                <w:rFonts w:ascii="Times New Roman" w:hAnsi="Times New Roman" w:cs="Times New Roman"/>
                <w:sz w:val="24"/>
                <w:szCs w:val="24"/>
              </w:rPr>
              <w:t xml:space="preserve">Про надання фізичній особі – підприємцю </w:t>
            </w:r>
            <w:proofErr w:type="spellStart"/>
            <w:r w:rsidRPr="00AB7DE1">
              <w:rPr>
                <w:rFonts w:ascii="Times New Roman" w:hAnsi="Times New Roman" w:cs="Times New Roman"/>
                <w:sz w:val="24"/>
                <w:szCs w:val="24"/>
              </w:rPr>
              <w:t>Узуну</w:t>
            </w:r>
            <w:proofErr w:type="spellEnd"/>
            <w:r w:rsidRPr="00AB7DE1">
              <w:rPr>
                <w:rFonts w:ascii="Times New Roman" w:hAnsi="Times New Roman" w:cs="Times New Roman"/>
                <w:sz w:val="24"/>
                <w:szCs w:val="24"/>
              </w:rPr>
              <w:t xml:space="preserve"> Георгію Дмитровичу дозволів на розміщення зовнішньої реклами на фасадах будівлі магазину за адресою: проспект Миру, 37, м. Чорноморськ Одеського району Одеської області</w:t>
            </w:r>
          </w:p>
        </w:tc>
      </w:tr>
      <w:tr w:rsidR="00815ECB" w:rsidRPr="00B90901" w14:paraId="7A1A2F5E" w14:textId="77777777" w:rsidTr="008F664F">
        <w:trPr>
          <w:gridAfter w:val="1"/>
          <w:wAfter w:w="2981" w:type="dxa"/>
          <w:trHeight w:val="420"/>
        </w:trPr>
        <w:tc>
          <w:tcPr>
            <w:tcW w:w="1304" w:type="dxa"/>
            <w:noWrap/>
          </w:tcPr>
          <w:p w14:paraId="7A39D544" w14:textId="2D0FA540" w:rsidR="00815ECB" w:rsidRPr="00815ECB" w:rsidRDefault="00815ECB" w:rsidP="00135D05">
            <w:pPr>
              <w:jc w:val="center"/>
              <w:rPr>
                <w:rFonts w:ascii="Times New Roman" w:hAnsi="Times New Roman" w:cs="Times New Roman"/>
                <w:sz w:val="24"/>
                <w:szCs w:val="24"/>
              </w:rPr>
            </w:pPr>
            <w:r>
              <w:rPr>
                <w:rFonts w:ascii="Times New Roman" w:hAnsi="Times New Roman" w:cs="Times New Roman"/>
                <w:sz w:val="24"/>
                <w:szCs w:val="24"/>
              </w:rPr>
              <w:t>4.4</w:t>
            </w:r>
          </w:p>
        </w:tc>
        <w:tc>
          <w:tcPr>
            <w:tcW w:w="8194" w:type="dxa"/>
            <w:gridSpan w:val="4"/>
          </w:tcPr>
          <w:p w14:paraId="17B79D4C" w14:textId="1C631CB7" w:rsidR="00815ECB" w:rsidRPr="00AB7DE1" w:rsidRDefault="00AB7DE1" w:rsidP="008F664F">
            <w:pPr>
              <w:jc w:val="both"/>
              <w:rPr>
                <w:rFonts w:ascii="Times New Roman" w:hAnsi="Times New Roman" w:cs="Times New Roman"/>
                <w:sz w:val="24"/>
                <w:szCs w:val="24"/>
              </w:rPr>
            </w:pPr>
            <w:r w:rsidRPr="00AB7DE1">
              <w:rPr>
                <w:rFonts w:ascii="Times New Roman" w:hAnsi="Times New Roman" w:cs="Times New Roman"/>
                <w:sz w:val="24"/>
                <w:szCs w:val="24"/>
              </w:rPr>
              <w:t xml:space="preserve">Про надання фізичній особі – підприємцю Хапку Дмитру Пилиповичу дозволу на розміщення зовнішньої реклами на торцевому фасаді першого поверху будинку за адресою: вул. </w:t>
            </w:r>
            <w:proofErr w:type="spellStart"/>
            <w:r w:rsidRPr="00AB7DE1">
              <w:rPr>
                <w:rFonts w:ascii="Times New Roman" w:hAnsi="Times New Roman" w:cs="Times New Roman"/>
                <w:sz w:val="24"/>
                <w:szCs w:val="24"/>
              </w:rPr>
              <w:t>Хантадзе</w:t>
            </w:r>
            <w:proofErr w:type="spellEnd"/>
            <w:r w:rsidRPr="00AB7DE1">
              <w:rPr>
                <w:rFonts w:ascii="Times New Roman" w:hAnsi="Times New Roman" w:cs="Times New Roman"/>
                <w:sz w:val="24"/>
                <w:szCs w:val="24"/>
              </w:rPr>
              <w:t>, 14/24-Н, м. Чорноморськ Одеського району Одеської області</w:t>
            </w:r>
          </w:p>
        </w:tc>
      </w:tr>
      <w:tr w:rsidR="00815ECB" w:rsidRPr="00B90901" w14:paraId="3CB8B523" w14:textId="77777777" w:rsidTr="008F664F">
        <w:trPr>
          <w:gridAfter w:val="1"/>
          <w:wAfter w:w="2981" w:type="dxa"/>
          <w:trHeight w:val="420"/>
        </w:trPr>
        <w:tc>
          <w:tcPr>
            <w:tcW w:w="1304" w:type="dxa"/>
            <w:noWrap/>
          </w:tcPr>
          <w:p w14:paraId="59982348" w14:textId="7F58BCE2" w:rsidR="00815ECB" w:rsidRPr="00815ECB" w:rsidRDefault="00815ECB" w:rsidP="00135D05">
            <w:pPr>
              <w:jc w:val="center"/>
              <w:rPr>
                <w:rFonts w:ascii="Times New Roman" w:hAnsi="Times New Roman" w:cs="Times New Roman"/>
                <w:sz w:val="24"/>
                <w:szCs w:val="24"/>
              </w:rPr>
            </w:pPr>
            <w:r>
              <w:rPr>
                <w:rFonts w:ascii="Times New Roman" w:hAnsi="Times New Roman" w:cs="Times New Roman"/>
                <w:sz w:val="24"/>
                <w:szCs w:val="24"/>
              </w:rPr>
              <w:t>4.5</w:t>
            </w:r>
          </w:p>
        </w:tc>
        <w:tc>
          <w:tcPr>
            <w:tcW w:w="8194" w:type="dxa"/>
            <w:gridSpan w:val="4"/>
          </w:tcPr>
          <w:p w14:paraId="3C8E5DFE" w14:textId="78D31411" w:rsidR="00815ECB" w:rsidRPr="00AB7DE1" w:rsidRDefault="00AB7DE1" w:rsidP="008F664F">
            <w:pPr>
              <w:jc w:val="both"/>
              <w:rPr>
                <w:rFonts w:ascii="Times New Roman" w:hAnsi="Times New Roman" w:cs="Times New Roman"/>
                <w:sz w:val="24"/>
                <w:szCs w:val="24"/>
              </w:rPr>
            </w:pPr>
            <w:r w:rsidRPr="00AB7DE1">
              <w:rPr>
                <w:rFonts w:ascii="Times New Roman" w:hAnsi="Times New Roman" w:cs="Times New Roman"/>
                <w:sz w:val="24"/>
                <w:szCs w:val="24"/>
              </w:rPr>
              <w:t>Про надання  Товариству з обмеженою відповідальністю «АТБ-МАРКЕТ» дозволів на розміщення зовнішньої реклами на фасадах будівлі магазину за адресою: вул. Паркова, 34-А, м. Чорноморськ Одеського району Одеської області</w:t>
            </w:r>
          </w:p>
        </w:tc>
      </w:tr>
      <w:tr w:rsidR="00815ECB" w:rsidRPr="00B90901" w14:paraId="27AAD8A5" w14:textId="77777777" w:rsidTr="008F664F">
        <w:trPr>
          <w:gridAfter w:val="1"/>
          <w:wAfter w:w="2981" w:type="dxa"/>
          <w:trHeight w:val="420"/>
        </w:trPr>
        <w:tc>
          <w:tcPr>
            <w:tcW w:w="1304" w:type="dxa"/>
            <w:noWrap/>
          </w:tcPr>
          <w:p w14:paraId="1509CDB8" w14:textId="5F6A11A9" w:rsidR="00815ECB" w:rsidRPr="00815ECB" w:rsidRDefault="00815ECB" w:rsidP="00135D05">
            <w:pPr>
              <w:jc w:val="center"/>
              <w:rPr>
                <w:rFonts w:ascii="Times New Roman" w:hAnsi="Times New Roman" w:cs="Times New Roman"/>
                <w:sz w:val="24"/>
                <w:szCs w:val="24"/>
              </w:rPr>
            </w:pPr>
            <w:r>
              <w:rPr>
                <w:rFonts w:ascii="Times New Roman" w:hAnsi="Times New Roman" w:cs="Times New Roman"/>
                <w:sz w:val="24"/>
                <w:szCs w:val="24"/>
              </w:rPr>
              <w:t>4.6</w:t>
            </w:r>
          </w:p>
        </w:tc>
        <w:tc>
          <w:tcPr>
            <w:tcW w:w="8194" w:type="dxa"/>
            <w:gridSpan w:val="4"/>
          </w:tcPr>
          <w:p w14:paraId="3425C2B1" w14:textId="76593C5B" w:rsidR="00815ECB" w:rsidRPr="00AB7DE1" w:rsidRDefault="00AB7DE1" w:rsidP="008F664F">
            <w:pPr>
              <w:jc w:val="both"/>
              <w:rPr>
                <w:rFonts w:ascii="Times New Roman" w:hAnsi="Times New Roman" w:cs="Times New Roman"/>
                <w:sz w:val="24"/>
                <w:szCs w:val="24"/>
              </w:rPr>
            </w:pPr>
            <w:r w:rsidRPr="00AB7DE1">
              <w:rPr>
                <w:rFonts w:ascii="Times New Roman" w:hAnsi="Times New Roman" w:cs="Times New Roman"/>
                <w:sz w:val="24"/>
                <w:szCs w:val="24"/>
              </w:rPr>
              <w:t>Про надання ТОВАРИСТВУ З ОБМЕЖЕНОЮ ВІДПОВІДАЛЬНІСТЮ «СУСІДИ» дозволу на розміщення зовнішньої реклами на фасаді будівлі магазину за адресою: вул. Захисників України, 20,  м. Чорноморськ Одеського району Одеської області</w:t>
            </w:r>
          </w:p>
        </w:tc>
      </w:tr>
      <w:tr w:rsidR="00815ECB" w:rsidRPr="00B90901" w14:paraId="4F351E34" w14:textId="77777777" w:rsidTr="008F664F">
        <w:trPr>
          <w:gridAfter w:val="1"/>
          <w:wAfter w:w="2981" w:type="dxa"/>
          <w:trHeight w:val="420"/>
        </w:trPr>
        <w:tc>
          <w:tcPr>
            <w:tcW w:w="1304" w:type="dxa"/>
            <w:noWrap/>
          </w:tcPr>
          <w:p w14:paraId="50A55A3F" w14:textId="04C823F8" w:rsidR="00815ECB" w:rsidRPr="00815ECB" w:rsidRDefault="00815ECB" w:rsidP="00135D05">
            <w:pPr>
              <w:jc w:val="center"/>
              <w:rPr>
                <w:rFonts w:ascii="Times New Roman" w:hAnsi="Times New Roman" w:cs="Times New Roman"/>
                <w:sz w:val="24"/>
                <w:szCs w:val="24"/>
              </w:rPr>
            </w:pPr>
            <w:r>
              <w:rPr>
                <w:rFonts w:ascii="Times New Roman" w:hAnsi="Times New Roman" w:cs="Times New Roman"/>
                <w:sz w:val="24"/>
                <w:szCs w:val="24"/>
              </w:rPr>
              <w:t>4.7</w:t>
            </w:r>
          </w:p>
        </w:tc>
        <w:tc>
          <w:tcPr>
            <w:tcW w:w="8194" w:type="dxa"/>
            <w:gridSpan w:val="4"/>
          </w:tcPr>
          <w:p w14:paraId="72840EB5" w14:textId="046EAEB7" w:rsidR="00815ECB" w:rsidRPr="00AB7DE1" w:rsidRDefault="00AB7DE1" w:rsidP="008F664F">
            <w:pPr>
              <w:jc w:val="both"/>
              <w:rPr>
                <w:rFonts w:ascii="Times New Roman" w:hAnsi="Times New Roman" w:cs="Times New Roman"/>
                <w:sz w:val="24"/>
                <w:szCs w:val="24"/>
              </w:rPr>
            </w:pPr>
            <w:r w:rsidRPr="00AB7DE1">
              <w:rPr>
                <w:rFonts w:ascii="Times New Roman" w:hAnsi="Times New Roman" w:cs="Times New Roman"/>
                <w:sz w:val="24"/>
                <w:szCs w:val="24"/>
              </w:rPr>
              <w:t>Про надання ПРИВАТНОМУ ПІДПРИЄМСТВУ «ТАВРІЯ-І» дозволів на розміщення зовнішньої реклами на фасаді будівлі за адресою: вул. Захисників України, 8-Л, м. Чорноморськ Одеського району Одеської області</w:t>
            </w:r>
          </w:p>
        </w:tc>
      </w:tr>
      <w:tr w:rsidR="00815ECB" w:rsidRPr="00B90901" w14:paraId="305B34E4" w14:textId="77777777" w:rsidTr="008F664F">
        <w:trPr>
          <w:gridAfter w:val="1"/>
          <w:wAfter w:w="2981" w:type="dxa"/>
          <w:trHeight w:val="420"/>
        </w:trPr>
        <w:tc>
          <w:tcPr>
            <w:tcW w:w="1304" w:type="dxa"/>
            <w:noWrap/>
          </w:tcPr>
          <w:p w14:paraId="43D492D2" w14:textId="5799F17B" w:rsidR="00815ECB" w:rsidRPr="00815ECB" w:rsidRDefault="00815ECB" w:rsidP="00135D05">
            <w:pPr>
              <w:jc w:val="center"/>
              <w:rPr>
                <w:rFonts w:ascii="Times New Roman" w:hAnsi="Times New Roman" w:cs="Times New Roman"/>
                <w:sz w:val="24"/>
                <w:szCs w:val="24"/>
              </w:rPr>
            </w:pPr>
            <w:r>
              <w:rPr>
                <w:rFonts w:ascii="Times New Roman" w:hAnsi="Times New Roman" w:cs="Times New Roman"/>
                <w:sz w:val="24"/>
                <w:szCs w:val="24"/>
              </w:rPr>
              <w:t>4.8</w:t>
            </w:r>
          </w:p>
        </w:tc>
        <w:tc>
          <w:tcPr>
            <w:tcW w:w="8194" w:type="dxa"/>
            <w:gridSpan w:val="4"/>
          </w:tcPr>
          <w:p w14:paraId="4D116BA3" w14:textId="4D3ABD90" w:rsidR="00815ECB" w:rsidRPr="00AB7DE1" w:rsidRDefault="00AB7DE1" w:rsidP="008F664F">
            <w:pPr>
              <w:jc w:val="both"/>
              <w:rPr>
                <w:rFonts w:ascii="Times New Roman" w:hAnsi="Times New Roman" w:cs="Times New Roman"/>
                <w:sz w:val="24"/>
                <w:szCs w:val="24"/>
              </w:rPr>
            </w:pPr>
            <w:r w:rsidRPr="00AB7DE1">
              <w:rPr>
                <w:rFonts w:ascii="Times New Roman" w:hAnsi="Times New Roman" w:cs="Times New Roman"/>
                <w:sz w:val="24"/>
                <w:szCs w:val="24"/>
              </w:rPr>
              <w:t>Про надання ПРИВАТНОМУ ПІДПРИЄМСТВУ «ТАВРІЯ ПЛЮС» дозволів на розміщення зовнішньої реклами на фасадах будівлі за адресою:                       вул. Парусна, 1-С, м. Чорноморськ Одеського району Одеської області</w:t>
            </w:r>
            <w:r w:rsidRPr="00AB7DE1">
              <w:rPr>
                <w:rFonts w:ascii="Times New Roman" w:hAnsi="Times New Roman" w:cs="Times New Roman"/>
                <w:sz w:val="24"/>
                <w:szCs w:val="24"/>
              </w:rPr>
              <w:tab/>
            </w:r>
          </w:p>
        </w:tc>
      </w:tr>
      <w:tr w:rsidR="00815ECB" w:rsidRPr="00B90901" w14:paraId="103FF206" w14:textId="77777777" w:rsidTr="008F664F">
        <w:trPr>
          <w:gridAfter w:val="1"/>
          <w:wAfter w:w="2981" w:type="dxa"/>
          <w:trHeight w:val="420"/>
        </w:trPr>
        <w:tc>
          <w:tcPr>
            <w:tcW w:w="1304" w:type="dxa"/>
            <w:noWrap/>
          </w:tcPr>
          <w:p w14:paraId="3608DF27" w14:textId="12A16428" w:rsidR="00815ECB" w:rsidRPr="00815ECB" w:rsidRDefault="00815ECB" w:rsidP="00135D05">
            <w:pPr>
              <w:jc w:val="center"/>
              <w:rPr>
                <w:rFonts w:ascii="Times New Roman" w:hAnsi="Times New Roman" w:cs="Times New Roman"/>
                <w:sz w:val="24"/>
                <w:szCs w:val="24"/>
              </w:rPr>
            </w:pPr>
            <w:r>
              <w:rPr>
                <w:rFonts w:ascii="Times New Roman" w:hAnsi="Times New Roman" w:cs="Times New Roman"/>
                <w:sz w:val="24"/>
                <w:szCs w:val="24"/>
              </w:rPr>
              <w:t>4.9</w:t>
            </w:r>
          </w:p>
        </w:tc>
        <w:tc>
          <w:tcPr>
            <w:tcW w:w="8194" w:type="dxa"/>
            <w:gridSpan w:val="4"/>
          </w:tcPr>
          <w:p w14:paraId="0D65AA39" w14:textId="75F863FC" w:rsidR="00815ECB" w:rsidRPr="00AB7DE1" w:rsidRDefault="00AB7DE1" w:rsidP="008F664F">
            <w:pPr>
              <w:jc w:val="both"/>
              <w:rPr>
                <w:rFonts w:ascii="Times New Roman" w:hAnsi="Times New Roman" w:cs="Times New Roman"/>
                <w:sz w:val="24"/>
                <w:szCs w:val="24"/>
              </w:rPr>
            </w:pPr>
            <w:r w:rsidRPr="00AB7DE1">
              <w:rPr>
                <w:rFonts w:ascii="Times New Roman" w:hAnsi="Times New Roman" w:cs="Times New Roman"/>
                <w:sz w:val="24"/>
                <w:szCs w:val="24"/>
              </w:rPr>
              <w:t>Про надання ТОВ «Технологія здоров’я» дозволів на розміщення зовнішньої реклами у м. Чорноморську Одеського району Одеської області</w:t>
            </w:r>
          </w:p>
        </w:tc>
      </w:tr>
      <w:tr w:rsidR="005D5EB8" w:rsidRPr="00B90901" w14:paraId="2B16E8D5" w14:textId="77777777" w:rsidTr="008F664F">
        <w:trPr>
          <w:gridAfter w:val="1"/>
          <w:wAfter w:w="2981" w:type="dxa"/>
          <w:trHeight w:val="420"/>
        </w:trPr>
        <w:tc>
          <w:tcPr>
            <w:tcW w:w="1304" w:type="dxa"/>
            <w:noWrap/>
          </w:tcPr>
          <w:p w14:paraId="36BE3EB8" w14:textId="5658E273" w:rsidR="005D5EB8" w:rsidRPr="00CF5782" w:rsidRDefault="00CF5782" w:rsidP="00135D05">
            <w:pPr>
              <w:jc w:val="center"/>
              <w:rPr>
                <w:rFonts w:ascii="Times New Roman" w:hAnsi="Times New Roman" w:cs="Times New Roman"/>
                <w:b/>
                <w:bCs/>
                <w:sz w:val="24"/>
                <w:szCs w:val="24"/>
              </w:rPr>
            </w:pPr>
            <w:r w:rsidRPr="00CF5782">
              <w:rPr>
                <w:rFonts w:ascii="Times New Roman" w:hAnsi="Times New Roman" w:cs="Times New Roman"/>
                <w:b/>
                <w:bCs/>
                <w:sz w:val="24"/>
                <w:szCs w:val="24"/>
              </w:rPr>
              <w:t>5</w:t>
            </w:r>
          </w:p>
        </w:tc>
        <w:tc>
          <w:tcPr>
            <w:tcW w:w="8194" w:type="dxa"/>
            <w:gridSpan w:val="4"/>
          </w:tcPr>
          <w:p w14:paraId="3B78F9E0" w14:textId="2E463480" w:rsidR="00314618" w:rsidRPr="00B90901" w:rsidRDefault="00CF5782" w:rsidP="001D7239">
            <w:pPr>
              <w:jc w:val="both"/>
              <w:rPr>
                <w:rFonts w:ascii="Times New Roman" w:hAnsi="Times New Roman" w:cs="Times New Roman"/>
                <w:sz w:val="24"/>
                <w:szCs w:val="24"/>
              </w:rPr>
            </w:pPr>
            <w:r>
              <w:rPr>
                <w:rFonts w:ascii="Times New Roman" w:hAnsi="Times New Roman" w:cs="Times New Roman"/>
                <w:b/>
                <w:bCs/>
                <w:sz w:val="24"/>
                <w:szCs w:val="24"/>
              </w:rPr>
              <w:t xml:space="preserve">Питання </w:t>
            </w:r>
            <w:r>
              <w:t xml:space="preserve"> </w:t>
            </w:r>
            <w:r w:rsidRPr="00087AC1">
              <w:rPr>
                <w:rFonts w:ascii="Times New Roman" w:hAnsi="Times New Roman" w:cs="Times New Roman"/>
                <w:b/>
                <w:bCs/>
                <w:sz w:val="24"/>
                <w:szCs w:val="24"/>
              </w:rPr>
              <w:t>відділу комунального господарства та благоустрою:</w:t>
            </w:r>
          </w:p>
        </w:tc>
      </w:tr>
      <w:tr w:rsidR="00211D32" w:rsidRPr="00B90901" w14:paraId="6468955D" w14:textId="77777777" w:rsidTr="008F664F">
        <w:trPr>
          <w:gridAfter w:val="1"/>
          <w:wAfter w:w="2981" w:type="dxa"/>
          <w:trHeight w:val="420"/>
        </w:trPr>
        <w:tc>
          <w:tcPr>
            <w:tcW w:w="1304" w:type="dxa"/>
            <w:noWrap/>
          </w:tcPr>
          <w:p w14:paraId="5B0A1114" w14:textId="2AE97689" w:rsidR="00211D32" w:rsidRPr="00B90901" w:rsidRDefault="00CF5782" w:rsidP="00135D05">
            <w:pPr>
              <w:jc w:val="center"/>
              <w:rPr>
                <w:rFonts w:ascii="Times New Roman" w:hAnsi="Times New Roman" w:cs="Times New Roman"/>
                <w:sz w:val="24"/>
                <w:szCs w:val="24"/>
              </w:rPr>
            </w:pPr>
            <w:r>
              <w:rPr>
                <w:rFonts w:ascii="Times New Roman" w:hAnsi="Times New Roman" w:cs="Times New Roman"/>
                <w:sz w:val="24"/>
                <w:szCs w:val="24"/>
              </w:rPr>
              <w:t>5.1</w:t>
            </w:r>
          </w:p>
        </w:tc>
        <w:tc>
          <w:tcPr>
            <w:tcW w:w="8194" w:type="dxa"/>
            <w:gridSpan w:val="4"/>
          </w:tcPr>
          <w:p w14:paraId="2C3E12EB" w14:textId="0C28DA1D" w:rsidR="00211D32" w:rsidRPr="00B90901" w:rsidRDefault="00FD273F" w:rsidP="001D7239">
            <w:pPr>
              <w:jc w:val="both"/>
              <w:rPr>
                <w:rFonts w:ascii="Times New Roman" w:hAnsi="Times New Roman" w:cs="Times New Roman"/>
                <w:sz w:val="24"/>
                <w:szCs w:val="24"/>
              </w:rPr>
            </w:pPr>
            <w:r w:rsidRPr="00FD273F">
              <w:rPr>
                <w:rFonts w:ascii="Times New Roman" w:hAnsi="Times New Roman" w:cs="Times New Roman"/>
                <w:sz w:val="24"/>
                <w:szCs w:val="24"/>
              </w:rPr>
              <w:t>Про удосконалення організації дорожнього руху в м. Чорноморськ Одеського району Одеської  області</w:t>
            </w:r>
          </w:p>
        </w:tc>
      </w:tr>
      <w:tr w:rsidR="001D3A62" w:rsidRPr="00B90901" w14:paraId="28554B0A" w14:textId="77777777" w:rsidTr="00197845">
        <w:trPr>
          <w:gridAfter w:val="1"/>
          <w:wAfter w:w="2981" w:type="dxa"/>
          <w:trHeight w:val="315"/>
        </w:trPr>
        <w:tc>
          <w:tcPr>
            <w:tcW w:w="1304" w:type="dxa"/>
            <w:noWrap/>
          </w:tcPr>
          <w:p w14:paraId="61259375" w14:textId="7DFDE438" w:rsidR="001D3A62" w:rsidRPr="000F3676" w:rsidRDefault="00CF5782" w:rsidP="00135D05">
            <w:pPr>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8194" w:type="dxa"/>
            <w:gridSpan w:val="4"/>
          </w:tcPr>
          <w:p w14:paraId="7996C6CB" w14:textId="0F016746" w:rsidR="001D3A62" w:rsidRPr="00B90901" w:rsidRDefault="000F3676" w:rsidP="0043109E">
            <w:pPr>
              <w:jc w:val="both"/>
              <w:rPr>
                <w:rFonts w:ascii="Times New Roman" w:hAnsi="Times New Roman" w:cs="Times New Roman"/>
                <w:b/>
                <w:bCs/>
                <w:sz w:val="24"/>
                <w:szCs w:val="24"/>
              </w:rPr>
            </w:pPr>
            <w:r>
              <w:rPr>
                <w:rFonts w:ascii="Times New Roman" w:hAnsi="Times New Roman" w:cs="Times New Roman"/>
                <w:b/>
                <w:bCs/>
                <w:sz w:val="24"/>
                <w:szCs w:val="24"/>
              </w:rPr>
              <w:t>Питання служби у справах дітей:</w:t>
            </w:r>
          </w:p>
        </w:tc>
      </w:tr>
      <w:tr w:rsidR="001D3A62" w:rsidRPr="00B90901" w14:paraId="45147D25" w14:textId="77777777" w:rsidTr="008F664F">
        <w:trPr>
          <w:gridAfter w:val="1"/>
          <w:wAfter w:w="2981" w:type="dxa"/>
          <w:trHeight w:val="420"/>
        </w:trPr>
        <w:tc>
          <w:tcPr>
            <w:tcW w:w="1304" w:type="dxa"/>
            <w:noWrap/>
          </w:tcPr>
          <w:p w14:paraId="6B2C8AAF" w14:textId="049D20AD" w:rsidR="001D3A62" w:rsidRPr="00B90901" w:rsidRDefault="00CF5782" w:rsidP="00135D05">
            <w:pPr>
              <w:jc w:val="center"/>
              <w:rPr>
                <w:rFonts w:ascii="Times New Roman" w:hAnsi="Times New Roman" w:cs="Times New Roman"/>
                <w:sz w:val="24"/>
                <w:szCs w:val="24"/>
              </w:rPr>
            </w:pPr>
            <w:r>
              <w:rPr>
                <w:rFonts w:ascii="Times New Roman" w:hAnsi="Times New Roman" w:cs="Times New Roman"/>
                <w:sz w:val="24"/>
                <w:szCs w:val="24"/>
              </w:rPr>
              <w:t>6.1</w:t>
            </w:r>
          </w:p>
        </w:tc>
        <w:tc>
          <w:tcPr>
            <w:tcW w:w="8194" w:type="dxa"/>
            <w:gridSpan w:val="4"/>
          </w:tcPr>
          <w:p w14:paraId="26D1436D" w14:textId="34B49493" w:rsidR="00713F03" w:rsidRPr="00B90901" w:rsidRDefault="00F25C3C" w:rsidP="0043109E">
            <w:pPr>
              <w:jc w:val="both"/>
              <w:rPr>
                <w:rFonts w:ascii="Times New Roman" w:hAnsi="Times New Roman" w:cs="Times New Roman"/>
                <w:sz w:val="24"/>
                <w:szCs w:val="24"/>
              </w:rPr>
            </w:pPr>
            <w:r w:rsidRPr="00F25C3C">
              <w:rPr>
                <w:rFonts w:ascii="Times New Roman" w:hAnsi="Times New Roman" w:cs="Times New Roman"/>
                <w:sz w:val="24"/>
                <w:szCs w:val="24"/>
              </w:rPr>
              <w:t xml:space="preserve">Про  надання  статусу  дитини,  яка постраждала внаслідок  воєнних дій  та  збройних  конфліктів, </w:t>
            </w:r>
            <w:r w:rsidR="006D6754">
              <w:rPr>
                <w:rFonts w:ascii="Times New Roman" w:hAnsi="Times New Roman" w:cs="Times New Roman"/>
                <w:sz w:val="24"/>
                <w:szCs w:val="24"/>
              </w:rPr>
              <w:t>----</w:t>
            </w:r>
            <w:r w:rsidRPr="00F25C3C">
              <w:rPr>
                <w:rFonts w:ascii="Times New Roman" w:hAnsi="Times New Roman" w:cs="Times New Roman"/>
                <w:sz w:val="24"/>
                <w:szCs w:val="24"/>
              </w:rPr>
              <w:t xml:space="preserve">, </w:t>
            </w:r>
            <w:r w:rsidR="006D6754">
              <w:rPr>
                <w:rFonts w:ascii="Times New Roman" w:hAnsi="Times New Roman" w:cs="Times New Roman"/>
                <w:sz w:val="24"/>
                <w:szCs w:val="24"/>
              </w:rPr>
              <w:t>---</w:t>
            </w:r>
            <w:r w:rsidRPr="00F25C3C">
              <w:rPr>
                <w:rFonts w:ascii="Times New Roman" w:hAnsi="Times New Roman" w:cs="Times New Roman"/>
                <w:sz w:val="24"/>
                <w:szCs w:val="24"/>
              </w:rPr>
              <w:t xml:space="preserve"> р. н., </w:t>
            </w:r>
            <w:r w:rsidR="006D6754">
              <w:rPr>
                <w:rFonts w:ascii="Times New Roman" w:hAnsi="Times New Roman" w:cs="Times New Roman"/>
                <w:sz w:val="24"/>
                <w:szCs w:val="24"/>
              </w:rPr>
              <w:t>----</w:t>
            </w:r>
            <w:r w:rsidRPr="00F25C3C">
              <w:rPr>
                <w:rFonts w:ascii="Times New Roman" w:hAnsi="Times New Roman" w:cs="Times New Roman"/>
                <w:sz w:val="24"/>
                <w:szCs w:val="24"/>
              </w:rPr>
              <w:t xml:space="preserve">, </w:t>
            </w:r>
            <w:r w:rsidR="006D6754">
              <w:rPr>
                <w:rFonts w:ascii="Times New Roman" w:hAnsi="Times New Roman" w:cs="Times New Roman"/>
                <w:sz w:val="24"/>
                <w:szCs w:val="24"/>
              </w:rPr>
              <w:t>---</w:t>
            </w:r>
            <w:r w:rsidRPr="00F25C3C">
              <w:rPr>
                <w:rFonts w:ascii="Times New Roman" w:hAnsi="Times New Roman" w:cs="Times New Roman"/>
                <w:sz w:val="24"/>
                <w:szCs w:val="24"/>
              </w:rPr>
              <w:t xml:space="preserve"> р. н.</w:t>
            </w:r>
          </w:p>
        </w:tc>
      </w:tr>
      <w:tr w:rsidR="008E7D98" w:rsidRPr="00B90901" w14:paraId="1A360FE5" w14:textId="77777777" w:rsidTr="008F664F">
        <w:trPr>
          <w:gridAfter w:val="1"/>
          <w:wAfter w:w="2981" w:type="dxa"/>
          <w:trHeight w:val="420"/>
        </w:trPr>
        <w:tc>
          <w:tcPr>
            <w:tcW w:w="1304" w:type="dxa"/>
            <w:noWrap/>
          </w:tcPr>
          <w:p w14:paraId="433717B9" w14:textId="4DF66A02" w:rsidR="008E7D98" w:rsidRPr="00B90901" w:rsidRDefault="00CF5782" w:rsidP="00135D05">
            <w:pPr>
              <w:jc w:val="center"/>
              <w:rPr>
                <w:rFonts w:ascii="Times New Roman" w:hAnsi="Times New Roman" w:cs="Times New Roman"/>
                <w:sz w:val="24"/>
                <w:szCs w:val="24"/>
              </w:rPr>
            </w:pPr>
            <w:r>
              <w:rPr>
                <w:rFonts w:ascii="Times New Roman" w:hAnsi="Times New Roman" w:cs="Times New Roman"/>
                <w:sz w:val="24"/>
                <w:szCs w:val="24"/>
              </w:rPr>
              <w:t>6.2</w:t>
            </w:r>
          </w:p>
        </w:tc>
        <w:tc>
          <w:tcPr>
            <w:tcW w:w="8194" w:type="dxa"/>
            <w:gridSpan w:val="4"/>
          </w:tcPr>
          <w:p w14:paraId="3395F072" w14:textId="0A198921" w:rsidR="00713F03" w:rsidRPr="00B90901" w:rsidRDefault="00F25C3C" w:rsidP="00087AC1">
            <w:pPr>
              <w:jc w:val="both"/>
              <w:rPr>
                <w:rFonts w:ascii="Times New Roman" w:hAnsi="Times New Roman" w:cs="Times New Roman"/>
                <w:sz w:val="24"/>
                <w:szCs w:val="24"/>
              </w:rPr>
            </w:pPr>
            <w:r w:rsidRPr="00F25C3C">
              <w:rPr>
                <w:rFonts w:ascii="Times New Roman" w:hAnsi="Times New Roman" w:cs="Times New Roman"/>
                <w:sz w:val="24"/>
                <w:szCs w:val="24"/>
              </w:rPr>
              <w:t xml:space="preserve">Про надання статусу дитини, яка постраждала внаслідок воєнних дій та збройних конфліктів, </w:t>
            </w:r>
            <w:r w:rsidR="006D6754">
              <w:rPr>
                <w:rFonts w:ascii="Times New Roman" w:hAnsi="Times New Roman" w:cs="Times New Roman"/>
                <w:sz w:val="24"/>
                <w:szCs w:val="24"/>
              </w:rPr>
              <w:t>----</w:t>
            </w:r>
            <w:r w:rsidRPr="00F25C3C">
              <w:rPr>
                <w:rFonts w:ascii="Times New Roman" w:hAnsi="Times New Roman" w:cs="Times New Roman"/>
                <w:sz w:val="24"/>
                <w:szCs w:val="24"/>
              </w:rPr>
              <w:t xml:space="preserve">, </w:t>
            </w:r>
            <w:r w:rsidR="006D6754">
              <w:rPr>
                <w:rFonts w:ascii="Times New Roman" w:hAnsi="Times New Roman" w:cs="Times New Roman"/>
                <w:sz w:val="24"/>
                <w:szCs w:val="24"/>
              </w:rPr>
              <w:t>---</w:t>
            </w:r>
            <w:r w:rsidRPr="00F25C3C">
              <w:rPr>
                <w:rFonts w:ascii="Times New Roman" w:hAnsi="Times New Roman" w:cs="Times New Roman"/>
                <w:sz w:val="24"/>
                <w:szCs w:val="24"/>
              </w:rPr>
              <w:t xml:space="preserve"> р. н.</w:t>
            </w:r>
          </w:p>
        </w:tc>
      </w:tr>
      <w:tr w:rsidR="008E7D98" w:rsidRPr="00B90901" w14:paraId="25B50C5D" w14:textId="77777777" w:rsidTr="008F664F">
        <w:trPr>
          <w:gridAfter w:val="1"/>
          <w:wAfter w:w="2981" w:type="dxa"/>
          <w:trHeight w:val="420"/>
        </w:trPr>
        <w:tc>
          <w:tcPr>
            <w:tcW w:w="1304" w:type="dxa"/>
            <w:noWrap/>
          </w:tcPr>
          <w:p w14:paraId="4C1D664D" w14:textId="75DC0784" w:rsidR="008E7D98" w:rsidRPr="00B90901" w:rsidRDefault="00CF5782" w:rsidP="00135D05">
            <w:pPr>
              <w:jc w:val="center"/>
              <w:rPr>
                <w:rFonts w:ascii="Times New Roman" w:hAnsi="Times New Roman" w:cs="Times New Roman"/>
                <w:sz w:val="24"/>
                <w:szCs w:val="24"/>
              </w:rPr>
            </w:pPr>
            <w:r>
              <w:rPr>
                <w:rFonts w:ascii="Times New Roman" w:hAnsi="Times New Roman" w:cs="Times New Roman"/>
                <w:sz w:val="24"/>
                <w:szCs w:val="24"/>
              </w:rPr>
              <w:t>6.3</w:t>
            </w:r>
          </w:p>
        </w:tc>
        <w:tc>
          <w:tcPr>
            <w:tcW w:w="8194" w:type="dxa"/>
            <w:gridSpan w:val="4"/>
          </w:tcPr>
          <w:p w14:paraId="1EEA831F" w14:textId="6F1D3EB7" w:rsidR="00713F03" w:rsidRPr="00B90901" w:rsidRDefault="00F25C3C" w:rsidP="00DD1514">
            <w:pPr>
              <w:jc w:val="both"/>
              <w:rPr>
                <w:rFonts w:ascii="Times New Roman" w:hAnsi="Times New Roman" w:cs="Times New Roman"/>
                <w:sz w:val="24"/>
                <w:szCs w:val="24"/>
              </w:rPr>
            </w:pPr>
            <w:r w:rsidRPr="00F25C3C">
              <w:rPr>
                <w:rFonts w:ascii="Times New Roman" w:hAnsi="Times New Roman" w:cs="Times New Roman"/>
                <w:sz w:val="24"/>
                <w:szCs w:val="24"/>
              </w:rPr>
              <w:t xml:space="preserve">Про надання малолітній </w:t>
            </w:r>
            <w:r w:rsidR="006D6754">
              <w:rPr>
                <w:rFonts w:ascii="Times New Roman" w:hAnsi="Times New Roman" w:cs="Times New Roman"/>
                <w:sz w:val="24"/>
                <w:szCs w:val="24"/>
              </w:rPr>
              <w:t>----</w:t>
            </w:r>
            <w:r w:rsidRPr="00F25C3C">
              <w:rPr>
                <w:rFonts w:ascii="Times New Roman" w:hAnsi="Times New Roman" w:cs="Times New Roman"/>
                <w:sz w:val="24"/>
                <w:szCs w:val="24"/>
              </w:rPr>
              <w:t xml:space="preserve">, </w:t>
            </w:r>
            <w:r w:rsidR="006D6754">
              <w:rPr>
                <w:rFonts w:ascii="Times New Roman" w:hAnsi="Times New Roman" w:cs="Times New Roman"/>
                <w:sz w:val="24"/>
                <w:szCs w:val="24"/>
              </w:rPr>
              <w:t>---</w:t>
            </w:r>
            <w:r w:rsidRPr="00F25C3C">
              <w:rPr>
                <w:rFonts w:ascii="Times New Roman" w:hAnsi="Times New Roman" w:cs="Times New Roman"/>
                <w:sz w:val="24"/>
                <w:szCs w:val="24"/>
              </w:rPr>
              <w:t xml:space="preserve"> року народження, правового статусу дитини, позбавленої батьківського піклування</w:t>
            </w:r>
          </w:p>
        </w:tc>
      </w:tr>
      <w:tr w:rsidR="008E7D98" w:rsidRPr="00B90901" w14:paraId="4EA83FBF" w14:textId="77777777" w:rsidTr="008F664F">
        <w:trPr>
          <w:gridAfter w:val="1"/>
          <w:wAfter w:w="2981" w:type="dxa"/>
          <w:trHeight w:val="420"/>
        </w:trPr>
        <w:tc>
          <w:tcPr>
            <w:tcW w:w="1304" w:type="dxa"/>
            <w:noWrap/>
          </w:tcPr>
          <w:p w14:paraId="2DA805EE" w14:textId="15193F31" w:rsidR="008E7D98" w:rsidRPr="00CF5782" w:rsidRDefault="00CF5782" w:rsidP="00135D05">
            <w:pPr>
              <w:jc w:val="center"/>
              <w:rPr>
                <w:rFonts w:ascii="Times New Roman" w:hAnsi="Times New Roman" w:cs="Times New Roman"/>
                <w:b/>
                <w:bCs/>
                <w:sz w:val="24"/>
                <w:szCs w:val="24"/>
              </w:rPr>
            </w:pPr>
            <w:r w:rsidRPr="00CF5782">
              <w:rPr>
                <w:rFonts w:ascii="Times New Roman" w:hAnsi="Times New Roman" w:cs="Times New Roman"/>
                <w:b/>
                <w:bCs/>
                <w:sz w:val="24"/>
                <w:szCs w:val="24"/>
              </w:rPr>
              <w:lastRenderedPageBreak/>
              <w:t>7</w:t>
            </w:r>
          </w:p>
        </w:tc>
        <w:tc>
          <w:tcPr>
            <w:tcW w:w="8194" w:type="dxa"/>
            <w:gridSpan w:val="4"/>
          </w:tcPr>
          <w:p w14:paraId="21F85381" w14:textId="2BE44D54" w:rsidR="00713F03" w:rsidRPr="00CF5782" w:rsidRDefault="00CF5782" w:rsidP="0043109E">
            <w:pPr>
              <w:jc w:val="both"/>
              <w:rPr>
                <w:rFonts w:ascii="Times New Roman" w:hAnsi="Times New Roman" w:cs="Times New Roman"/>
                <w:b/>
                <w:bCs/>
                <w:sz w:val="24"/>
                <w:szCs w:val="24"/>
              </w:rPr>
            </w:pPr>
            <w:r w:rsidRPr="00CF5782">
              <w:rPr>
                <w:rFonts w:ascii="Times New Roman" w:hAnsi="Times New Roman" w:cs="Times New Roman"/>
                <w:b/>
                <w:bCs/>
                <w:sz w:val="24"/>
                <w:szCs w:val="24"/>
              </w:rPr>
              <w:t>Питання управління соціальної політики:</w:t>
            </w:r>
          </w:p>
        </w:tc>
      </w:tr>
      <w:tr w:rsidR="00CF5782" w:rsidRPr="00B90901" w14:paraId="68B1D951" w14:textId="77777777" w:rsidTr="008F664F">
        <w:trPr>
          <w:gridAfter w:val="1"/>
          <w:wAfter w:w="2981" w:type="dxa"/>
          <w:trHeight w:val="420"/>
        </w:trPr>
        <w:tc>
          <w:tcPr>
            <w:tcW w:w="1304" w:type="dxa"/>
            <w:noWrap/>
          </w:tcPr>
          <w:p w14:paraId="23185628" w14:textId="16DAF376" w:rsidR="00CF5782" w:rsidRPr="00CF5782" w:rsidRDefault="00CF5782" w:rsidP="00135D05">
            <w:pPr>
              <w:jc w:val="center"/>
              <w:rPr>
                <w:rFonts w:ascii="Times New Roman" w:hAnsi="Times New Roman" w:cs="Times New Roman"/>
                <w:sz w:val="24"/>
                <w:szCs w:val="24"/>
              </w:rPr>
            </w:pPr>
            <w:r w:rsidRPr="00CF5782">
              <w:rPr>
                <w:rFonts w:ascii="Times New Roman" w:hAnsi="Times New Roman" w:cs="Times New Roman"/>
                <w:sz w:val="24"/>
                <w:szCs w:val="24"/>
              </w:rPr>
              <w:t>7.1</w:t>
            </w:r>
          </w:p>
        </w:tc>
        <w:tc>
          <w:tcPr>
            <w:tcW w:w="8194" w:type="dxa"/>
            <w:gridSpan w:val="4"/>
          </w:tcPr>
          <w:p w14:paraId="77ADFC38" w14:textId="63090C55" w:rsidR="00CF5782" w:rsidRPr="009027ED" w:rsidRDefault="009027ED" w:rsidP="0043109E">
            <w:pPr>
              <w:jc w:val="both"/>
              <w:rPr>
                <w:rFonts w:ascii="Times New Roman" w:hAnsi="Times New Roman" w:cs="Times New Roman"/>
                <w:sz w:val="24"/>
                <w:szCs w:val="24"/>
              </w:rPr>
            </w:pPr>
            <w:r w:rsidRPr="009027ED">
              <w:rPr>
                <w:rFonts w:ascii="Times New Roman" w:hAnsi="Times New Roman" w:cs="Times New Roman"/>
                <w:sz w:val="24"/>
                <w:szCs w:val="24"/>
              </w:rPr>
              <w:t xml:space="preserve">Про порушення клопотання щодо присвоєння почесного звання України "Мати-героїня" </w:t>
            </w:r>
            <w:proofErr w:type="spellStart"/>
            <w:r w:rsidRPr="009027ED">
              <w:rPr>
                <w:rFonts w:ascii="Times New Roman" w:hAnsi="Times New Roman" w:cs="Times New Roman"/>
                <w:sz w:val="24"/>
                <w:szCs w:val="24"/>
              </w:rPr>
              <w:t>Сорокіній</w:t>
            </w:r>
            <w:proofErr w:type="spellEnd"/>
            <w:r w:rsidRPr="009027ED">
              <w:rPr>
                <w:rFonts w:ascii="Times New Roman" w:hAnsi="Times New Roman" w:cs="Times New Roman"/>
                <w:sz w:val="24"/>
                <w:szCs w:val="24"/>
              </w:rPr>
              <w:t xml:space="preserve"> Олені </w:t>
            </w:r>
            <w:proofErr w:type="spellStart"/>
            <w:r w:rsidRPr="009027ED">
              <w:rPr>
                <w:rFonts w:ascii="Times New Roman" w:hAnsi="Times New Roman" w:cs="Times New Roman"/>
                <w:sz w:val="24"/>
                <w:szCs w:val="24"/>
              </w:rPr>
              <w:t>Аурельянівні</w:t>
            </w:r>
            <w:proofErr w:type="spellEnd"/>
          </w:p>
        </w:tc>
      </w:tr>
      <w:tr w:rsidR="00CF5782" w:rsidRPr="00B90901" w14:paraId="5CB248FC" w14:textId="77777777" w:rsidTr="008F664F">
        <w:trPr>
          <w:gridAfter w:val="1"/>
          <w:wAfter w:w="2981" w:type="dxa"/>
          <w:trHeight w:val="420"/>
        </w:trPr>
        <w:tc>
          <w:tcPr>
            <w:tcW w:w="1304" w:type="dxa"/>
            <w:noWrap/>
          </w:tcPr>
          <w:p w14:paraId="28D5995F" w14:textId="5601A5F6" w:rsidR="00CF5782" w:rsidRPr="00CF5782" w:rsidRDefault="00CF5782" w:rsidP="00135D05">
            <w:pPr>
              <w:jc w:val="center"/>
              <w:rPr>
                <w:rFonts w:ascii="Times New Roman" w:hAnsi="Times New Roman" w:cs="Times New Roman"/>
                <w:sz w:val="24"/>
                <w:szCs w:val="24"/>
              </w:rPr>
            </w:pPr>
            <w:r w:rsidRPr="00CF5782">
              <w:rPr>
                <w:rFonts w:ascii="Times New Roman" w:hAnsi="Times New Roman" w:cs="Times New Roman"/>
                <w:sz w:val="24"/>
                <w:szCs w:val="24"/>
              </w:rPr>
              <w:t>7.2</w:t>
            </w:r>
          </w:p>
        </w:tc>
        <w:tc>
          <w:tcPr>
            <w:tcW w:w="8194" w:type="dxa"/>
            <w:gridSpan w:val="4"/>
          </w:tcPr>
          <w:p w14:paraId="256988D0" w14:textId="2F7115E8" w:rsidR="00CF5782" w:rsidRPr="009027ED" w:rsidRDefault="009027ED" w:rsidP="0043109E">
            <w:pPr>
              <w:jc w:val="both"/>
              <w:rPr>
                <w:rFonts w:ascii="Times New Roman" w:hAnsi="Times New Roman" w:cs="Times New Roman"/>
                <w:sz w:val="24"/>
                <w:szCs w:val="24"/>
              </w:rPr>
            </w:pPr>
            <w:r w:rsidRPr="009027ED">
              <w:rPr>
                <w:rFonts w:ascii="Times New Roman" w:hAnsi="Times New Roman" w:cs="Times New Roman"/>
                <w:sz w:val="24"/>
                <w:szCs w:val="24"/>
              </w:rPr>
              <w:t>Про викладення в новій редакції додатка до рішення виконавчого комітету Чорноморської міської ради Одеського району Одеської області від 21.06.2024 № 239 "Про затвердження складу комісії для складання Актів із встановлення факту здійснення особою догляду (постійного догляду)"</w:t>
            </w:r>
          </w:p>
        </w:tc>
      </w:tr>
      <w:tr w:rsidR="00CF5782" w:rsidRPr="00B90901" w14:paraId="47C1DCD4" w14:textId="77777777" w:rsidTr="00E77415">
        <w:trPr>
          <w:gridAfter w:val="1"/>
          <w:wAfter w:w="2981" w:type="dxa"/>
          <w:trHeight w:val="456"/>
        </w:trPr>
        <w:tc>
          <w:tcPr>
            <w:tcW w:w="1304" w:type="dxa"/>
            <w:noWrap/>
          </w:tcPr>
          <w:p w14:paraId="48269411" w14:textId="1848AC68" w:rsidR="00CF5782" w:rsidRPr="00CF5782" w:rsidRDefault="00CF5782" w:rsidP="00135D05">
            <w:pPr>
              <w:jc w:val="center"/>
              <w:rPr>
                <w:rFonts w:ascii="Times New Roman" w:hAnsi="Times New Roman" w:cs="Times New Roman"/>
                <w:b/>
                <w:bCs/>
                <w:sz w:val="24"/>
                <w:szCs w:val="24"/>
              </w:rPr>
            </w:pPr>
            <w:r>
              <w:rPr>
                <w:rFonts w:ascii="Times New Roman" w:hAnsi="Times New Roman" w:cs="Times New Roman"/>
                <w:b/>
                <w:bCs/>
                <w:sz w:val="24"/>
                <w:szCs w:val="24"/>
              </w:rPr>
              <w:t>8</w:t>
            </w:r>
          </w:p>
        </w:tc>
        <w:tc>
          <w:tcPr>
            <w:tcW w:w="8194" w:type="dxa"/>
            <w:gridSpan w:val="4"/>
          </w:tcPr>
          <w:p w14:paraId="0B0B3376" w14:textId="461277C6" w:rsidR="00CF5782" w:rsidRPr="00CF5782" w:rsidRDefault="00CF5782" w:rsidP="0043109E">
            <w:pPr>
              <w:jc w:val="both"/>
              <w:rPr>
                <w:rFonts w:ascii="Times New Roman" w:hAnsi="Times New Roman" w:cs="Times New Roman"/>
                <w:b/>
                <w:bCs/>
                <w:sz w:val="24"/>
                <w:szCs w:val="24"/>
              </w:rPr>
            </w:pPr>
            <w:r>
              <w:rPr>
                <w:rFonts w:ascii="Times New Roman" w:hAnsi="Times New Roman" w:cs="Times New Roman"/>
                <w:b/>
                <w:bCs/>
                <w:sz w:val="24"/>
                <w:szCs w:val="24"/>
              </w:rPr>
              <w:t>Питання відділу культури:</w:t>
            </w:r>
          </w:p>
        </w:tc>
      </w:tr>
      <w:tr w:rsidR="00CF5782" w:rsidRPr="00B90901" w14:paraId="0803389C" w14:textId="77777777" w:rsidTr="008F664F">
        <w:trPr>
          <w:gridAfter w:val="1"/>
          <w:wAfter w:w="2981" w:type="dxa"/>
          <w:trHeight w:val="420"/>
        </w:trPr>
        <w:tc>
          <w:tcPr>
            <w:tcW w:w="1304" w:type="dxa"/>
            <w:noWrap/>
          </w:tcPr>
          <w:p w14:paraId="73419C3C" w14:textId="6ADD44C1" w:rsidR="00CF5782" w:rsidRPr="00CF5782" w:rsidRDefault="00CF5782" w:rsidP="00135D05">
            <w:pPr>
              <w:jc w:val="center"/>
              <w:rPr>
                <w:rFonts w:ascii="Times New Roman" w:hAnsi="Times New Roman" w:cs="Times New Roman"/>
                <w:sz w:val="24"/>
                <w:szCs w:val="24"/>
              </w:rPr>
            </w:pPr>
            <w:r w:rsidRPr="00CF5782">
              <w:rPr>
                <w:rFonts w:ascii="Times New Roman" w:hAnsi="Times New Roman" w:cs="Times New Roman"/>
                <w:sz w:val="24"/>
                <w:szCs w:val="24"/>
              </w:rPr>
              <w:t>8.1</w:t>
            </w:r>
          </w:p>
        </w:tc>
        <w:tc>
          <w:tcPr>
            <w:tcW w:w="8194" w:type="dxa"/>
            <w:gridSpan w:val="4"/>
          </w:tcPr>
          <w:p w14:paraId="3713A73A" w14:textId="61C37DEE" w:rsidR="00CF5782" w:rsidRPr="009027ED" w:rsidRDefault="009027ED" w:rsidP="009027ED">
            <w:pPr>
              <w:jc w:val="both"/>
              <w:rPr>
                <w:rFonts w:ascii="Times New Roman" w:hAnsi="Times New Roman" w:cs="Times New Roman"/>
                <w:sz w:val="24"/>
                <w:szCs w:val="24"/>
              </w:rPr>
            </w:pPr>
            <w:r w:rsidRPr="009027ED">
              <w:rPr>
                <w:rFonts w:ascii="Times New Roman" w:hAnsi="Times New Roman" w:cs="Times New Roman"/>
                <w:sz w:val="24"/>
                <w:szCs w:val="24"/>
              </w:rPr>
              <w:t>Про внесення змін та доповнень до рішення виконавчого комітету Чорноморської міської ради Одеського району Одеської області від 27.04.2017 № 155 «Про заснування міської літературної премії  імені Василя Сагайдака за кращий твір»</w:t>
            </w:r>
          </w:p>
        </w:tc>
      </w:tr>
      <w:tr w:rsidR="00CF5782" w:rsidRPr="00B90901" w14:paraId="0DF1CC3D" w14:textId="77777777" w:rsidTr="008F664F">
        <w:trPr>
          <w:gridAfter w:val="1"/>
          <w:wAfter w:w="2981" w:type="dxa"/>
          <w:trHeight w:val="420"/>
        </w:trPr>
        <w:tc>
          <w:tcPr>
            <w:tcW w:w="1304" w:type="dxa"/>
            <w:noWrap/>
          </w:tcPr>
          <w:p w14:paraId="52219886" w14:textId="45A38232" w:rsidR="00CF5782" w:rsidRPr="00CF5782" w:rsidRDefault="00CF5782" w:rsidP="00135D05">
            <w:pPr>
              <w:jc w:val="center"/>
              <w:rPr>
                <w:rFonts w:ascii="Times New Roman" w:hAnsi="Times New Roman" w:cs="Times New Roman"/>
                <w:b/>
                <w:bCs/>
                <w:sz w:val="24"/>
                <w:szCs w:val="24"/>
              </w:rPr>
            </w:pPr>
            <w:r>
              <w:rPr>
                <w:rFonts w:ascii="Times New Roman" w:hAnsi="Times New Roman" w:cs="Times New Roman"/>
                <w:b/>
                <w:bCs/>
                <w:sz w:val="24"/>
                <w:szCs w:val="24"/>
              </w:rPr>
              <w:t>9</w:t>
            </w:r>
          </w:p>
        </w:tc>
        <w:tc>
          <w:tcPr>
            <w:tcW w:w="8194" w:type="dxa"/>
            <w:gridSpan w:val="4"/>
          </w:tcPr>
          <w:p w14:paraId="6DE53A13" w14:textId="28245311" w:rsidR="00CF5782" w:rsidRPr="00CF5782" w:rsidRDefault="00CF5782" w:rsidP="0043109E">
            <w:pPr>
              <w:jc w:val="both"/>
              <w:rPr>
                <w:rFonts w:ascii="Times New Roman" w:hAnsi="Times New Roman" w:cs="Times New Roman"/>
                <w:b/>
                <w:bCs/>
                <w:sz w:val="24"/>
                <w:szCs w:val="24"/>
              </w:rPr>
            </w:pPr>
            <w:r>
              <w:rPr>
                <w:rFonts w:ascii="Times New Roman" w:hAnsi="Times New Roman" w:cs="Times New Roman"/>
                <w:b/>
                <w:bCs/>
                <w:sz w:val="24"/>
                <w:szCs w:val="24"/>
              </w:rPr>
              <w:t xml:space="preserve">Питання </w:t>
            </w:r>
            <w:r w:rsidRPr="00CF5782">
              <w:rPr>
                <w:rFonts w:ascii="Times New Roman" w:hAnsi="Times New Roman" w:cs="Times New Roman"/>
                <w:b/>
                <w:bCs/>
                <w:sz w:val="24"/>
                <w:szCs w:val="24"/>
              </w:rPr>
              <w:t>управління державної  реєстрації прав та правового забезпечення:</w:t>
            </w:r>
          </w:p>
        </w:tc>
      </w:tr>
      <w:tr w:rsidR="00CF5782" w:rsidRPr="00B90901" w14:paraId="464A417A" w14:textId="77777777" w:rsidTr="008F664F">
        <w:trPr>
          <w:gridAfter w:val="1"/>
          <w:wAfter w:w="2981" w:type="dxa"/>
          <w:trHeight w:val="420"/>
        </w:trPr>
        <w:tc>
          <w:tcPr>
            <w:tcW w:w="1304" w:type="dxa"/>
            <w:noWrap/>
          </w:tcPr>
          <w:p w14:paraId="1034F1D7" w14:textId="5CDAF7F0" w:rsidR="00CF5782" w:rsidRPr="00CF5782" w:rsidRDefault="00CF5782" w:rsidP="00135D05">
            <w:pPr>
              <w:jc w:val="center"/>
              <w:rPr>
                <w:rFonts w:ascii="Times New Roman" w:hAnsi="Times New Roman" w:cs="Times New Roman"/>
                <w:sz w:val="24"/>
                <w:szCs w:val="24"/>
              </w:rPr>
            </w:pPr>
            <w:r w:rsidRPr="00CF5782">
              <w:rPr>
                <w:rFonts w:ascii="Times New Roman" w:hAnsi="Times New Roman" w:cs="Times New Roman"/>
                <w:sz w:val="24"/>
                <w:szCs w:val="24"/>
              </w:rPr>
              <w:t>9.1</w:t>
            </w:r>
          </w:p>
        </w:tc>
        <w:tc>
          <w:tcPr>
            <w:tcW w:w="8194" w:type="dxa"/>
            <w:gridSpan w:val="4"/>
          </w:tcPr>
          <w:p w14:paraId="5A2E88FD" w14:textId="063B4007" w:rsidR="00CF5782" w:rsidRPr="0042044E" w:rsidRDefault="0042044E" w:rsidP="0043109E">
            <w:pPr>
              <w:jc w:val="both"/>
              <w:rPr>
                <w:rFonts w:ascii="Times New Roman" w:hAnsi="Times New Roman" w:cs="Times New Roman"/>
                <w:sz w:val="24"/>
                <w:szCs w:val="24"/>
              </w:rPr>
            </w:pPr>
            <w:r w:rsidRPr="0042044E">
              <w:rPr>
                <w:rFonts w:ascii="Times New Roman" w:hAnsi="Times New Roman" w:cs="Times New Roman"/>
                <w:sz w:val="24"/>
                <w:szCs w:val="24"/>
              </w:rPr>
              <w:t>Про затвердження рішення від 20.07.2026 № 1 «Про надання компенсації на відновлення пошкоджених об’єктів нерухомого майна» комісії з розгляду питань надання компенсації для відновлення окремих категорій об’єктів нерухомого майна, розташованого в Чорноморській міській територіальній громаді, знищеного та/або пошкодженого внаслідок бойових дій, терористичних актів, диверсій, спричинених збройною агресією Російської Федерації</w:t>
            </w:r>
          </w:p>
        </w:tc>
      </w:tr>
      <w:tr w:rsidR="00CF5782" w:rsidRPr="00B90901" w14:paraId="687F40B2" w14:textId="77777777" w:rsidTr="00E77415">
        <w:trPr>
          <w:gridAfter w:val="1"/>
          <w:wAfter w:w="2981" w:type="dxa"/>
          <w:trHeight w:val="373"/>
        </w:trPr>
        <w:tc>
          <w:tcPr>
            <w:tcW w:w="1304" w:type="dxa"/>
            <w:noWrap/>
          </w:tcPr>
          <w:p w14:paraId="7380F126" w14:textId="155E6B79" w:rsidR="00CF5782" w:rsidRPr="00CF5782" w:rsidRDefault="00CF5782" w:rsidP="00135D05">
            <w:pPr>
              <w:jc w:val="center"/>
              <w:rPr>
                <w:rFonts w:ascii="Times New Roman" w:hAnsi="Times New Roman" w:cs="Times New Roman"/>
                <w:b/>
                <w:bCs/>
                <w:sz w:val="24"/>
                <w:szCs w:val="24"/>
              </w:rPr>
            </w:pPr>
            <w:r>
              <w:rPr>
                <w:rFonts w:ascii="Times New Roman" w:hAnsi="Times New Roman" w:cs="Times New Roman"/>
                <w:b/>
                <w:bCs/>
                <w:sz w:val="24"/>
                <w:szCs w:val="24"/>
              </w:rPr>
              <w:t>10</w:t>
            </w:r>
          </w:p>
        </w:tc>
        <w:tc>
          <w:tcPr>
            <w:tcW w:w="8194" w:type="dxa"/>
            <w:gridSpan w:val="4"/>
          </w:tcPr>
          <w:p w14:paraId="34B03F75" w14:textId="4E757953" w:rsidR="00CF5782" w:rsidRPr="00CF5782" w:rsidRDefault="00CF5782" w:rsidP="0043109E">
            <w:pPr>
              <w:jc w:val="both"/>
              <w:rPr>
                <w:rFonts w:ascii="Times New Roman" w:hAnsi="Times New Roman" w:cs="Times New Roman"/>
                <w:b/>
                <w:bCs/>
                <w:sz w:val="24"/>
                <w:szCs w:val="24"/>
              </w:rPr>
            </w:pPr>
            <w:r>
              <w:rPr>
                <w:rFonts w:ascii="Times New Roman" w:hAnsi="Times New Roman" w:cs="Times New Roman"/>
                <w:b/>
                <w:bCs/>
                <w:sz w:val="24"/>
                <w:szCs w:val="24"/>
              </w:rPr>
              <w:t>Питання загального відділу:</w:t>
            </w:r>
          </w:p>
        </w:tc>
      </w:tr>
      <w:tr w:rsidR="00CF5782" w:rsidRPr="00B90901" w14:paraId="49E2E9D2" w14:textId="77777777" w:rsidTr="008F664F">
        <w:trPr>
          <w:gridAfter w:val="1"/>
          <w:wAfter w:w="2981" w:type="dxa"/>
          <w:trHeight w:val="420"/>
        </w:trPr>
        <w:tc>
          <w:tcPr>
            <w:tcW w:w="1304" w:type="dxa"/>
            <w:noWrap/>
          </w:tcPr>
          <w:p w14:paraId="74E1DAA8" w14:textId="2A04B125" w:rsidR="00CF5782" w:rsidRPr="00CF5782" w:rsidRDefault="00CF5782" w:rsidP="00135D05">
            <w:pPr>
              <w:jc w:val="center"/>
              <w:rPr>
                <w:rFonts w:ascii="Times New Roman" w:hAnsi="Times New Roman" w:cs="Times New Roman"/>
                <w:sz w:val="24"/>
                <w:szCs w:val="24"/>
              </w:rPr>
            </w:pPr>
            <w:r w:rsidRPr="00CF5782">
              <w:rPr>
                <w:rFonts w:ascii="Times New Roman" w:hAnsi="Times New Roman" w:cs="Times New Roman"/>
                <w:sz w:val="24"/>
                <w:szCs w:val="24"/>
              </w:rPr>
              <w:t>10.1</w:t>
            </w:r>
          </w:p>
        </w:tc>
        <w:tc>
          <w:tcPr>
            <w:tcW w:w="8194" w:type="dxa"/>
            <w:gridSpan w:val="4"/>
          </w:tcPr>
          <w:p w14:paraId="178E51C0" w14:textId="30ABCD3A" w:rsidR="00CF5782" w:rsidRPr="00EE5D7F" w:rsidRDefault="00EE5D7F" w:rsidP="0043109E">
            <w:pPr>
              <w:jc w:val="both"/>
              <w:rPr>
                <w:rFonts w:ascii="Times New Roman" w:hAnsi="Times New Roman" w:cs="Times New Roman"/>
                <w:sz w:val="24"/>
                <w:szCs w:val="24"/>
              </w:rPr>
            </w:pPr>
            <w:r w:rsidRPr="00EE5D7F">
              <w:rPr>
                <w:rFonts w:ascii="Times New Roman" w:hAnsi="Times New Roman" w:cs="Times New Roman"/>
                <w:sz w:val="24"/>
                <w:szCs w:val="24"/>
              </w:rPr>
              <w:t>Про підсумки розгляду звернень громадян до виконавчих органів Чорноморської міської ради Одеського району Одеської області за перше півріччя 2026 року</w:t>
            </w:r>
          </w:p>
        </w:tc>
      </w:tr>
      <w:tr w:rsidR="000F3676" w:rsidRPr="00B90901" w14:paraId="1293DD4E" w14:textId="77777777" w:rsidTr="008F664F">
        <w:trPr>
          <w:gridAfter w:val="1"/>
          <w:wAfter w:w="2981" w:type="dxa"/>
          <w:trHeight w:val="420"/>
        </w:trPr>
        <w:tc>
          <w:tcPr>
            <w:tcW w:w="1304" w:type="dxa"/>
            <w:noWrap/>
          </w:tcPr>
          <w:p w14:paraId="0E0FCAEE" w14:textId="58F83805" w:rsidR="000F3676" w:rsidRPr="000F3676" w:rsidRDefault="00CF5782" w:rsidP="00135D05">
            <w:pPr>
              <w:jc w:val="center"/>
              <w:rPr>
                <w:rFonts w:ascii="Times New Roman" w:hAnsi="Times New Roman" w:cs="Times New Roman"/>
                <w:b/>
                <w:bCs/>
                <w:sz w:val="24"/>
                <w:szCs w:val="24"/>
              </w:rPr>
            </w:pPr>
            <w:r>
              <w:rPr>
                <w:rFonts w:ascii="Times New Roman" w:hAnsi="Times New Roman" w:cs="Times New Roman"/>
                <w:b/>
                <w:bCs/>
                <w:sz w:val="24"/>
                <w:szCs w:val="24"/>
              </w:rPr>
              <w:t>11</w:t>
            </w:r>
          </w:p>
        </w:tc>
        <w:tc>
          <w:tcPr>
            <w:tcW w:w="8194" w:type="dxa"/>
            <w:gridSpan w:val="4"/>
          </w:tcPr>
          <w:p w14:paraId="0EE8C32A" w14:textId="04FE2115" w:rsidR="000F3676" w:rsidRPr="00B90901" w:rsidRDefault="000F3676" w:rsidP="0043109E">
            <w:pPr>
              <w:jc w:val="both"/>
              <w:rPr>
                <w:rFonts w:ascii="Times New Roman" w:hAnsi="Times New Roman" w:cs="Times New Roman"/>
                <w:sz w:val="24"/>
                <w:szCs w:val="24"/>
              </w:rPr>
            </w:pPr>
            <w:r w:rsidRPr="00B90901">
              <w:rPr>
                <w:rFonts w:ascii="Times New Roman" w:hAnsi="Times New Roman" w:cs="Times New Roman"/>
                <w:b/>
                <w:bCs/>
                <w:sz w:val="24"/>
                <w:szCs w:val="24"/>
              </w:rPr>
              <w:t xml:space="preserve">Питання </w:t>
            </w:r>
            <w:r w:rsidR="00087AC1">
              <w:rPr>
                <w:rFonts w:ascii="Times New Roman" w:hAnsi="Times New Roman" w:cs="Times New Roman"/>
                <w:b/>
                <w:bCs/>
                <w:sz w:val="24"/>
                <w:szCs w:val="24"/>
              </w:rPr>
              <w:t>служби персоналу</w:t>
            </w:r>
            <w:r w:rsidRPr="00B90901">
              <w:rPr>
                <w:rFonts w:ascii="Times New Roman" w:hAnsi="Times New Roman" w:cs="Times New Roman"/>
                <w:b/>
                <w:bCs/>
                <w:sz w:val="24"/>
                <w:szCs w:val="24"/>
              </w:rPr>
              <w:t>:</w:t>
            </w:r>
          </w:p>
        </w:tc>
      </w:tr>
      <w:tr w:rsidR="000F3676" w:rsidRPr="00B90901" w14:paraId="116E33E8" w14:textId="77777777" w:rsidTr="00CF5782">
        <w:trPr>
          <w:gridAfter w:val="1"/>
          <w:wAfter w:w="2981" w:type="dxa"/>
          <w:trHeight w:val="676"/>
        </w:trPr>
        <w:tc>
          <w:tcPr>
            <w:tcW w:w="1304" w:type="dxa"/>
            <w:noWrap/>
          </w:tcPr>
          <w:p w14:paraId="78B44B6A" w14:textId="188C4D02" w:rsidR="000F3676" w:rsidRPr="00CC2F2A" w:rsidRDefault="00CF5782" w:rsidP="00135D05">
            <w:pPr>
              <w:jc w:val="center"/>
              <w:rPr>
                <w:rFonts w:ascii="Times New Roman" w:hAnsi="Times New Roman" w:cs="Times New Roman"/>
                <w:sz w:val="24"/>
                <w:szCs w:val="24"/>
              </w:rPr>
            </w:pPr>
            <w:r>
              <w:rPr>
                <w:rFonts w:ascii="Times New Roman" w:hAnsi="Times New Roman" w:cs="Times New Roman"/>
                <w:sz w:val="24"/>
                <w:szCs w:val="24"/>
              </w:rPr>
              <w:t>11.1</w:t>
            </w:r>
          </w:p>
        </w:tc>
        <w:tc>
          <w:tcPr>
            <w:tcW w:w="8194" w:type="dxa"/>
            <w:gridSpan w:val="4"/>
          </w:tcPr>
          <w:p w14:paraId="37BE0FBA" w14:textId="738F50EC" w:rsidR="00713F03" w:rsidRPr="00CC2F2A" w:rsidRDefault="00DD1514" w:rsidP="0043109E">
            <w:pPr>
              <w:jc w:val="both"/>
              <w:rPr>
                <w:rFonts w:ascii="Times New Roman" w:hAnsi="Times New Roman" w:cs="Times New Roman"/>
                <w:sz w:val="24"/>
                <w:szCs w:val="24"/>
              </w:rPr>
            </w:pPr>
            <w:r w:rsidRPr="00DD1514">
              <w:rPr>
                <w:rFonts w:ascii="Times New Roman" w:hAnsi="Times New Roman" w:cs="Times New Roman"/>
                <w:sz w:val="24"/>
                <w:szCs w:val="24"/>
              </w:rPr>
              <w:t>Про нагородження Почесною грамотою виконавчого комітету Чорноморської міської ради Одеського району Одеської області</w:t>
            </w:r>
          </w:p>
        </w:tc>
      </w:tr>
      <w:tr w:rsidR="00CF5782" w:rsidRPr="00B90901" w14:paraId="316DE3FC" w14:textId="77777777" w:rsidTr="008F664F">
        <w:trPr>
          <w:gridAfter w:val="1"/>
          <w:wAfter w:w="2981" w:type="dxa"/>
          <w:trHeight w:val="420"/>
        </w:trPr>
        <w:tc>
          <w:tcPr>
            <w:tcW w:w="1304" w:type="dxa"/>
            <w:noWrap/>
          </w:tcPr>
          <w:p w14:paraId="1991E89B" w14:textId="686DCFCA" w:rsidR="00CF5782" w:rsidRPr="00CF5782" w:rsidRDefault="00CF5782" w:rsidP="00135D05">
            <w:pPr>
              <w:jc w:val="center"/>
              <w:rPr>
                <w:rFonts w:ascii="Times New Roman" w:hAnsi="Times New Roman" w:cs="Times New Roman"/>
                <w:b/>
                <w:bCs/>
                <w:sz w:val="24"/>
                <w:szCs w:val="24"/>
              </w:rPr>
            </w:pPr>
            <w:r w:rsidRPr="00CF5782">
              <w:rPr>
                <w:rFonts w:ascii="Times New Roman" w:hAnsi="Times New Roman" w:cs="Times New Roman"/>
                <w:b/>
                <w:bCs/>
                <w:sz w:val="24"/>
                <w:szCs w:val="24"/>
              </w:rPr>
              <w:t>12</w:t>
            </w:r>
          </w:p>
        </w:tc>
        <w:tc>
          <w:tcPr>
            <w:tcW w:w="8194" w:type="dxa"/>
            <w:gridSpan w:val="4"/>
          </w:tcPr>
          <w:p w14:paraId="0D953DBB" w14:textId="1F3C1AF9" w:rsidR="00CF5782" w:rsidRPr="00CF5782" w:rsidRDefault="00CF5782" w:rsidP="0043109E">
            <w:pPr>
              <w:jc w:val="both"/>
              <w:rPr>
                <w:rFonts w:ascii="Times New Roman" w:hAnsi="Times New Roman" w:cs="Times New Roman"/>
                <w:b/>
                <w:bCs/>
                <w:sz w:val="24"/>
                <w:szCs w:val="24"/>
              </w:rPr>
            </w:pPr>
            <w:r w:rsidRPr="00CF5782">
              <w:rPr>
                <w:rFonts w:ascii="Times New Roman" w:hAnsi="Times New Roman" w:cs="Times New Roman"/>
                <w:b/>
                <w:bCs/>
                <w:sz w:val="24"/>
                <w:szCs w:val="24"/>
              </w:rPr>
              <w:t>Питання управління капітального будівництва:</w:t>
            </w:r>
          </w:p>
        </w:tc>
      </w:tr>
      <w:tr w:rsidR="00CF5782" w:rsidRPr="00B90901" w14:paraId="4F1D293F" w14:textId="77777777" w:rsidTr="008F664F">
        <w:trPr>
          <w:gridAfter w:val="1"/>
          <w:wAfter w:w="2981" w:type="dxa"/>
          <w:trHeight w:val="420"/>
        </w:trPr>
        <w:tc>
          <w:tcPr>
            <w:tcW w:w="1304" w:type="dxa"/>
            <w:noWrap/>
          </w:tcPr>
          <w:p w14:paraId="740243E8" w14:textId="566FE0C5" w:rsidR="00CF5782" w:rsidRDefault="00CF5782" w:rsidP="00135D05">
            <w:pPr>
              <w:jc w:val="center"/>
              <w:rPr>
                <w:rFonts w:ascii="Times New Roman" w:hAnsi="Times New Roman" w:cs="Times New Roman"/>
                <w:sz w:val="24"/>
                <w:szCs w:val="24"/>
              </w:rPr>
            </w:pPr>
            <w:r>
              <w:rPr>
                <w:rFonts w:ascii="Times New Roman" w:hAnsi="Times New Roman" w:cs="Times New Roman"/>
                <w:sz w:val="24"/>
                <w:szCs w:val="24"/>
              </w:rPr>
              <w:t>12.1</w:t>
            </w:r>
          </w:p>
        </w:tc>
        <w:tc>
          <w:tcPr>
            <w:tcW w:w="8194" w:type="dxa"/>
            <w:gridSpan w:val="4"/>
          </w:tcPr>
          <w:p w14:paraId="15F4102C" w14:textId="408DE096" w:rsidR="00CF5782" w:rsidRPr="00DD1514" w:rsidRDefault="00E77D62" w:rsidP="0043109E">
            <w:pPr>
              <w:jc w:val="both"/>
              <w:rPr>
                <w:rFonts w:ascii="Times New Roman" w:hAnsi="Times New Roman" w:cs="Times New Roman"/>
                <w:sz w:val="24"/>
                <w:szCs w:val="24"/>
              </w:rPr>
            </w:pPr>
            <w:r w:rsidRPr="00E77D62">
              <w:rPr>
                <w:rFonts w:ascii="Times New Roman" w:hAnsi="Times New Roman" w:cs="Times New Roman"/>
                <w:sz w:val="24"/>
                <w:szCs w:val="24"/>
              </w:rPr>
              <w:t xml:space="preserve">Про видачу </w:t>
            </w:r>
            <w:proofErr w:type="spellStart"/>
            <w:r w:rsidRPr="00E77D62">
              <w:rPr>
                <w:rFonts w:ascii="Times New Roman" w:hAnsi="Times New Roman" w:cs="Times New Roman"/>
                <w:sz w:val="24"/>
                <w:szCs w:val="24"/>
              </w:rPr>
              <w:t>Клапатюк</w:t>
            </w:r>
            <w:proofErr w:type="spellEnd"/>
            <w:r w:rsidRPr="00E77D62">
              <w:rPr>
                <w:rFonts w:ascii="Times New Roman" w:hAnsi="Times New Roman" w:cs="Times New Roman"/>
                <w:sz w:val="24"/>
                <w:szCs w:val="24"/>
              </w:rPr>
              <w:t xml:space="preserve"> Любові Володимирівні дубліката свідоцтва про право   власності на житловий будинок № </w:t>
            </w:r>
            <w:r w:rsidR="006D6754">
              <w:rPr>
                <w:rFonts w:ascii="Times New Roman" w:hAnsi="Times New Roman" w:cs="Times New Roman"/>
                <w:sz w:val="24"/>
                <w:szCs w:val="24"/>
              </w:rPr>
              <w:t>---</w:t>
            </w:r>
            <w:r>
              <w:rPr>
                <w:rFonts w:ascii="Times New Roman" w:hAnsi="Times New Roman" w:cs="Times New Roman"/>
                <w:sz w:val="24"/>
                <w:szCs w:val="24"/>
              </w:rPr>
              <w:t xml:space="preserve"> </w:t>
            </w:r>
            <w:r w:rsidRPr="00E77D62">
              <w:rPr>
                <w:rFonts w:ascii="Times New Roman" w:hAnsi="Times New Roman" w:cs="Times New Roman"/>
                <w:sz w:val="24"/>
                <w:szCs w:val="24"/>
              </w:rPr>
              <w:t>по</w:t>
            </w:r>
            <w:r>
              <w:rPr>
                <w:rFonts w:ascii="Times New Roman" w:hAnsi="Times New Roman" w:cs="Times New Roman"/>
                <w:sz w:val="24"/>
                <w:szCs w:val="24"/>
              </w:rPr>
              <w:t xml:space="preserve"> </w:t>
            </w:r>
            <w:r w:rsidRPr="00E77D62">
              <w:rPr>
                <w:rFonts w:ascii="Times New Roman" w:hAnsi="Times New Roman" w:cs="Times New Roman"/>
                <w:sz w:val="24"/>
                <w:szCs w:val="24"/>
              </w:rPr>
              <w:t>вулиці Середній у місті Чорноморську Одеського району Одеської  області</w:t>
            </w:r>
          </w:p>
        </w:tc>
      </w:tr>
      <w:tr w:rsidR="00CF5782" w:rsidRPr="00B90901" w14:paraId="252D2009" w14:textId="77777777" w:rsidTr="008F664F">
        <w:trPr>
          <w:gridAfter w:val="1"/>
          <w:wAfter w:w="2981" w:type="dxa"/>
          <w:trHeight w:val="420"/>
        </w:trPr>
        <w:tc>
          <w:tcPr>
            <w:tcW w:w="1304" w:type="dxa"/>
            <w:noWrap/>
          </w:tcPr>
          <w:p w14:paraId="284E9A37" w14:textId="183180C3" w:rsidR="00CF5782" w:rsidRDefault="00CF5782" w:rsidP="00135D05">
            <w:pPr>
              <w:jc w:val="center"/>
              <w:rPr>
                <w:rFonts w:ascii="Times New Roman" w:hAnsi="Times New Roman" w:cs="Times New Roman"/>
                <w:sz w:val="24"/>
                <w:szCs w:val="24"/>
              </w:rPr>
            </w:pPr>
            <w:r>
              <w:rPr>
                <w:rFonts w:ascii="Times New Roman" w:hAnsi="Times New Roman" w:cs="Times New Roman"/>
                <w:sz w:val="24"/>
                <w:szCs w:val="24"/>
              </w:rPr>
              <w:t>12.2</w:t>
            </w:r>
          </w:p>
        </w:tc>
        <w:tc>
          <w:tcPr>
            <w:tcW w:w="8194" w:type="dxa"/>
            <w:gridSpan w:val="4"/>
          </w:tcPr>
          <w:p w14:paraId="6A7EFFED" w14:textId="38CAC0C3" w:rsidR="00CF5782" w:rsidRPr="00DD1514" w:rsidRDefault="00E77D62" w:rsidP="0043109E">
            <w:pPr>
              <w:jc w:val="both"/>
              <w:rPr>
                <w:rFonts w:ascii="Times New Roman" w:hAnsi="Times New Roman" w:cs="Times New Roman"/>
                <w:sz w:val="24"/>
                <w:szCs w:val="24"/>
              </w:rPr>
            </w:pPr>
            <w:r w:rsidRPr="00E77D62">
              <w:rPr>
                <w:rFonts w:ascii="Times New Roman" w:hAnsi="Times New Roman" w:cs="Times New Roman"/>
                <w:sz w:val="24"/>
                <w:szCs w:val="24"/>
              </w:rPr>
              <w:t xml:space="preserve">Про видачу </w:t>
            </w:r>
            <w:proofErr w:type="spellStart"/>
            <w:r w:rsidRPr="00E77D62">
              <w:rPr>
                <w:rFonts w:ascii="Times New Roman" w:hAnsi="Times New Roman" w:cs="Times New Roman"/>
                <w:sz w:val="24"/>
                <w:szCs w:val="24"/>
              </w:rPr>
              <w:t>Мунтян</w:t>
            </w:r>
            <w:proofErr w:type="spellEnd"/>
            <w:r w:rsidRPr="00E77D62">
              <w:rPr>
                <w:rFonts w:ascii="Times New Roman" w:hAnsi="Times New Roman" w:cs="Times New Roman"/>
                <w:sz w:val="24"/>
                <w:szCs w:val="24"/>
              </w:rPr>
              <w:t xml:space="preserve"> Оксані Михайлівні дубліката свідоцтва про право   власності на будівлю магазину по вул. Садовій, буд. № </w:t>
            </w:r>
            <w:r w:rsidR="006D6754">
              <w:rPr>
                <w:rFonts w:ascii="Times New Roman" w:hAnsi="Times New Roman" w:cs="Times New Roman"/>
                <w:sz w:val="24"/>
                <w:szCs w:val="24"/>
              </w:rPr>
              <w:t>---</w:t>
            </w:r>
            <w:r w:rsidRPr="00E77D62">
              <w:rPr>
                <w:rFonts w:ascii="Times New Roman" w:hAnsi="Times New Roman" w:cs="Times New Roman"/>
                <w:sz w:val="24"/>
                <w:szCs w:val="24"/>
              </w:rPr>
              <w:t xml:space="preserve"> у м. Чорноморську Одеського району Одеської області</w:t>
            </w:r>
          </w:p>
        </w:tc>
      </w:tr>
      <w:tr w:rsidR="00CF5782" w:rsidRPr="00B90901" w14:paraId="459C895D" w14:textId="77777777" w:rsidTr="008F664F">
        <w:trPr>
          <w:gridAfter w:val="1"/>
          <w:wAfter w:w="2981" w:type="dxa"/>
          <w:trHeight w:val="420"/>
        </w:trPr>
        <w:tc>
          <w:tcPr>
            <w:tcW w:w="1304" w:type="dxa"/>
            <w:noWrap/>
          </w:tcPr>
          <w:p w14:paraId="174FC470" w14:textId="09805ACA" w:rsidR="00CF5782" w:rsidRDefault="00CF5782" w:rsidP="00135D05">
            <w:pPr>
              <w:jc w:val="center"/>
              <w:rPr>
                <w:rFonts w:ascii="Times New Roman" w:hAnsi="Times New Roman" w:cs="Times New Roman"/>
                <w:sz w:val="24"/>
                <w:szCs w:val="24"/>
              </w:rPr>
            </w:pPr>
            <w:r>
              <w:rPr>
                <w:rFonts w:ascii="Times New Roman" w:hAnsi="Times New Roman" w:cs="Times New Roman"/>
                <w:sz w:val="24"/>
                <w:szCs w:val="24"/>
              </w:rPr>
              <w:t>12.3</w:t>
            </w:r>
          </w:p>
        </w:tc>
        <w:tc>
          <w:tcPr>
            <w:tcW w:w="8194" w:type="dxa"/>
            <w:gridSpan w:val="4"/>
          </w:tcPr>
          <w:p w14:paraId="6A2FC4C4" w14:textId="4D2681BC" w:rsidR="00CF5782" w:rsidRPr="00DD1514" w:rsidRDefault="00E77D62" w:rsidP="0043109E">
            <w:pPr>
              <w:jc w:val="both"/>
              <w:rPr>
                <w:rFonts w:ascii="Times New Roman" w:hAnsi="Times New Roman" w:cs="Times New Roman"/>
                <w:sz w:val="24"/>
                <w:szCs w:val="24"/>
              </w:rPr>
            </w:pPr>
            <w:r w:rsidRPr="00E77D62">
              <w:rPr>
                <w:rFonts w:ascii="Times New Roman" w:hAnsi="Times New Roman" w:cs="Times New Roman"/>
                <w:sz w:val="24"/>
                <w:szCs w:val="24"/>
              </w:rPr>
              <w:t xml:space="preserve">Про  видачу Слободянюк Катерині Олександрівні   дубліката свідоцтва про право власності  на </w:t>
            </w:r>
            <w:proofErr w:type="spellStart"/>
            <w:r w:rsidRPr="00E77D62">
              <w:rPr>
                <w:rFonts w:ascii="Times New Roman" w:hAnsi="Times New Roman" w:cs="Times New Roman"/>
                <w:sz w:val="24"/>
                <w:szCs w:val="24"/>
              </w:rPr>
              <w:t>кв</w:t>
            </w:r>
            <w:proofErr w:type="spellEnd"/>
            <w:r w:rsidRPr="00E77D62">
              <w:rPr>
                <w:rFonts w:ascii="Times New Roman" w:hAnsi="Times New Roman" w:cs="Times New Roman"/>
                <w:sz w:val="24"/>
                <w:szCs w:val="24"/>
              </w:rPr>
              <w:t xml:space="preserve">. № </w:t>
            </w:r>
            <w:r w:rsidR="006D6754">
              <w:rPr>
                <w:rFonts w:ascii="Times New Roman" w:hAnsi="Times New Roman" w:cs="Times New Roman"/>
                <w:sz w:val="24"/>
                <w:szCs w:val="24"/>
              </w:rPr>
              <w:t>---</w:t>
            </w:r>
            <w:r w:rsidRPr="00E77D62">
              <w:rPr>
                <w:rFonts w:ascii="Times New Roman" w:hAnsi="Times New Roman" w:cs="Times New Roman"/>
                <w:sz w:val="24"/>
                <w:szCs w:val="24"/>
              </w:rPr>
              <w:t xml:space="preserve">  по вул. Лазурній (колишній бульвар Гайдара), буд. № 5 у м. Чорноморську Одеського району  Одеської   області</w:t>
            </w:r>
          </w:p>
        </w:tc>
      </w:tr>
      <w:tr w:rsidR="000522DA" w:rsidRPr="00B90901" w14:paraId="12974C88" w14:textId="77777777" w:rsidTr="00C56587">
        <w:trPr>
          <w:gridAfter w:val="1"/>
          <w:wAfter w:w="2981" w:type="dxa"/>
          <w:trHeight w:val="690"/>
        </w:trPr>
        <w:tc>
          <w:tcPr>
            <w:tcW w:w="9498" w:type="dxa"/>
            <w:gridSpan w:val="5"/>
          </w:tcPr>
          <w:p w14:paraId="5E2A29ED" w14:textId="356EF621" w:rsidR="000522DA" w:rsidRPr="000522DA" w:rsidRDefault="002B350B" w:rsidP="008A040F">
            <w:pPr>
              <w:jc w:val="both"/>
              <w:rPr>
                <w:rFonts w:ascii="Times New Roman" w:hAnsi="Times New Roman" w:cs="Times New Roman"/>
                <w:sz w:val="24"/>
                <w:szCs w:val="24"/>
              </w:rPr>
            </w:pPr>
            <w:r w:rsidRPr="00186771">
              <w:rPr>
                <w:rFonts w:ascii="Times New Roman" w:hAnsi="Times New Roman" w:cs="Times New Roman"/>
                <w:sz w:val="24"/>
                <w:szCs w:val="24"/>
              </w:rPr>
              <w:t xml:space="preserve">Голосування за порядок денний за основу та в цілому з </w:t>
            </w:r>
            <w:r w:rsidR="00EC34D7">
              <w:rPr>
                <w:rFonts w:ascii="Times New Roman" w:hAnsi="Times New Roman" w:cs="Times New Roman"/>
                <w:sz w:val="24"/>
                <w:szCs w:val="24"/>
              </w:rPr>
              <w:t>31</w:t>
            </w:r>
            <w:r w:rsidRPr="00186771">
              <w:rPr>
                <w:rFonts w:ascii="Times New Roman" w:hAnsi="Times New Roman" w:cs="Times New Roman"/>
                <w:sz w:val="24"/>
                <w:szCs w:val="24"/>
              </w:rPr>
              <w:t xml:space="preserve"> питан</w:t>
            </w:r>
            <w:r w:rsidR="00EC34D7">
              <w:rPr>
                <w:rFonts w:ascii="Times New Roman" w:hAnsi="Times New Roman" w:cs="Times New Roman"/>
                <w:sz w:val="24"/>
                <w:szCs w:val="24"/>
              </w:rPr>
              <w:t>ня</w:t>
            </w:r>
            <w:r w:rsidRPr="00186771">
              <w:rPr>
                <w:rFonts w:ascii="Times New Roman" w:hAnsi="Times New Roman" w:cs="Times New Roman"/>
                <w:sz w:val="24"/>
                <w:szCs w:val="24"/>
              </w:rPr>
              <w:t xml:space="preserve">: "за" – </w:t>
            </w:r>
            <w:r>
              <w:rPr>
                <w:rFonts w:ascii="Times New Roman" w:hAnsi="Times New Roman" w:cs="Times New Roman"/>
                <w:sz w:val="24"/>
                <w:szCs w:val="24"/>
              </w:rPr>
              <w:t>1</w:t>
            </w:r>
            <w:r w:rsidR="00EC34D7">
              <w:rPr>
                <w:rFonts w:ascii="Times New Roman" w:hAnsi="Times New Roman" w:cs="Times New Roman"/>
                <w:sz w:val="24"/>
                <w:szCs w:val="24"/>
              </w:rPr>
              <w:t>7</w:t>
            </w:r>
            <w:r w:rsidRPr="00186771">
              <w:rPr>
                <w:rFonts w:ascii="Times New Roman" w:hAnsi="Times New Roman" w:cs="Times New Roman"/>
                <w:sz w:val="24"/>
                <w:szCs w:val="24"/>
              </w:rPr>
              <w:t xml:space="preserve">, «утримались» – 0, </w:t>
            </w:r>
            <w:r>
              <w:rPr>
                <w:rFonts w:ascii="Times New Roman" w:hAnsi="Times New Roman" w:cs="Times New Roman"/>
                <w:sz w:val="24"/>
                <w:szCs w:val="24"/>
              </w:rPr>
              <w:t>«</w:t>
            </w:r>
            <w:r w:rsidRPr="00186771">
              <w:rPr>
                <w:rFonts w:ascii="Times New Roman" w:hAnsi="Times New Roman" w:cs="Times New Roman"/>
                <w:sz w:val="24"/>
                <w:szCs w:val="24"/>
              </w:rPr>
              <w:t xml:space="preserve">проти»- 0, «не голосували» – 0.   </w:t>
            </w:r>
          </w:p>
        </w:tc>
      </w:tr>
      <w:tr w:rsidR="008A040F" w:rsidRPr="00B90901" w14:paraId="1D732B92" w14:textId="77777777" w:rsidTr="0018376A">
        <w:trPr>
          <w:gridAfter w:val="1"/>
          <w:wAfter w:w="2981" w:type="dxa"/>
          <w:trHeight w:val="330"/>
        </w:trPr>
        <w:tc>
          <w:tcPr>
            <w:tcW w:w="3440" w:type="dxa"/>
            <w:gridSpan w:val="3"/>
            <w:vMerge w:val="restart"/>
            <w:noWrap/>
          </w:tcPr>
          <w:p w14:paraId="6CC36981" w14:textId="77777777" w:rsidR="008A040F" w:rsidRPr="00B90901" w:rsidRDefault="008A040F" w:rsidP="008A040F">
            <w:pPr>
              <w:jc w:val="center"/>
              <w:rPr>
                <w:rFonts w:ascii="Times New Roman" w:hAnsi="Times New Roman" w:cs="Times New Roman"/>
                <w:b/>
                <w:bCs/>
                <w:sz w:val="24"/>
                <w:szCs w:val="24"/>
              </w:rPr>
            </w:pPr>
          </w:p>
          <w:p w14:paraId="1FB37319" w14:textId="77777777" w:rsidR="008A040F" w:rsidRPr="00B90901" w:rsidRDefault="008A040F" w:rsidP="008A040F">
            <w:pPr>
              <w:jc w:val="center"/>
              <w:rPr>
                <w:rFonts w:ascii="Times New Roman" w:hAnsi="Times New Roman" w:cs="Times New Roman"/>
                <w:b/>
                <w:bCs/>
                <w:sz w:val="24"/>
                <w:szCs w:val="24"/>
              </w:rPr>
            </w:pPr>
          </w:p>
          <w:p w14:paraId="42535C06" w14:textId="56A75FFB" w:rsidR="008A040F" w:rsidRPr="00B90901" w:rsidRDefault="008A040F" w:rsidP="008A040F">
            <w:pPr>
              <w:jc w:val="center"/>
              <w:rPr>
                <w:rFonts w:ascii="Times New Roman" w:hAnsi="Times New Roman" w:cs="Times New Roman"/>
                <w:b/>
                <w:bCs/>
                <w:sz w:val="24"/>
                <w:szCs w:val="24"/>
              </w:rPr>
            </w:pPr>
            <w:r w:rsidRPr="00B90901">
              <w:rPr>
                <w:rFonts w:ascii="Times New Roman" w:hAnsi="Times New Roman" w:cs="Times New Roman"/>
                <w:b/>
                <w:bCs/>
                <w:sz w:val="24"/>
                <w:szCs w:val="24"/>
              </w:rPr>
              <w:t>Слухали 1.1:</w:t>
            </w:r>
          </w:p>
          <w:p w14:paraId="0068BAAD" w14:textId="77777777" w:rsidR="008A040F" w:rsidRPr="00B90901" w:rsidRDefault="008A040F" w:rsidP="008A040F">
            <w:pPr>
              <w:rPr>
                <w:rFonts w:ascii="Times New Roman" w:hAnsi="Times New Roman" w:cs="Times New Roman"/>
                <w:b/>
                <w:bCs/>
                <w:sz w:val="24"/>
                <w:szCs w:val="24"/>
              </w:rPr>
            </w:pPr>
          </w:p>
        </w:tc>
        <w:tc>
          <w:tcPr>
            <w:tcW w:w="6058" w:type="dxa"/>
            <w:gridSpan w:val="2"/>
            <w:noWrap/>
          </w:tcPr>
          <w:p w14:paraId="4CCE3279" w14:textId="6D51B322" w:rsidR="006F1B7B" w:rsidRPr="00186260" w:rsidRDefault="00B85F22" w:rsidP="006872F1">
            <w:pPr>
              <w:jc w:val="both"/>
              <w:rPr>
                <w:rFonts w:ascii="Times New Roman" w:hAnsi="Times New Roman" w:cs="Times New Roman"/>
                <w:sz w:val="24"/>
                <w:szCs w:val="24"/>
              </w:rPr>
            </w:pPr>
            <w:r w:rsidRPr="00514DD3">
              <w:rPr>
                <w:rFonts w:ascii="Times New Roman" w:hAnsi="Times New Roman" w:cs="Times New Roman"/>
                <w:sz w:val="24"/>
                <w:szCs w:val="24"/>
              </w:rPr>
              <w:t>Про схвалення проєкту рішення  Чорноморської міської  ради Одеського району Одеської області "Про внесення змін до рішення Чорноморської міської ради Одеського району Одеської області від  24.12.2025 № 1014–VІII "Про бюджет Чорноморської міської територіальної громади на 2026 рік" (зі змінами)"</w:t>
            </w:r>
          </w:p>
        </w:tc>
      </w:tr>
      <w:tr w:rsidR="008A040F" w:rsidRPr="00B90901" w14:paraId="47096F95" w14:textId="77777777" w:rsidTr="0018376A">
        <w:trPr>
          <w:gridAfter w:val="1"/>
          <w:wAfter w:w="2981" w:type="dxa"/>
          <w:trHeight w:val="330"/>
        </w:trPr>
        <w:tc>
          <w:tcPr>
            <w:tcW w:w="3440" w:type="dxa"/>
            <w:gridSpan w:val="3"/>
            <w:vMerge/>
            <w:noWrap/>
          </w:tcPr>
          <w:p w14:paraId="05428621" w14:textId="77777777" w:rsidR="008A040F" w:rsidRPr="00B90901" w:rsidRDefault="008A040F" w:rsidP="008A040F">
            <w:pPr>
              <w:rPr>
                <w:rFonts w:ascii="Times New Roman" w:hAnsi="Times New Roman" w:cs="Times New Roman"/>
                <w:b/>
                <w:bCs/>
                <w:sz w:val="24"/>
                <w:szCs w:val="24"/>
              </w:rPr>
            </w:pPr>
          </w:p>
        </w:tc>
        <w:tc>
          <w:tcPr>
            <w:tcW w:w="6058" w:type="dxa"/>
            <w:gridSpan w:val="2"/>
            <w:noWrap/>
          </w:tcPr>
          <w:p w14:paraId="6420527D" w14:textId="421D4443" w:rsidR="008A040F" w:rsidRPr="00186260" w:rsidRDefault="00B85F22" w:rsidP="008A040F">
            <w:pPr>
              <w:jc w:val="both"/>
              <w:rPr>
                <w:rFonts w:ascii="Times New Roman" w:hAnsi="Times New Roman" w:cs="Times New Roman"/>
                <w:sz w:val="24"/>
                <w:szCs w:val="24"/>
              </w:rPr>
            </w:pPr>
            <w:r w:rsidRPr="00186260">
              <w:rPr>
                <w:rFonts w:ascii="Times New Roman" w:hAnsi="Times New Roman" w:cs="Times New Roman"/>
                <w:sz w:val="24"/>
                <w:szCs w:val="24"/>
              </w:rPr>
              <w:t>Виконавець</w:t>
            </w:r>
            <w:r>
              <w:rPr>
                <w:rFonts w:ascii="Times New Roman" w:hAnsi="Times New Roman" w:cs="Times New Roman"/>
                <w:sz w:val="24"/>
                <w:szCs w:val="24"/>
              </w:rPr>
              <w:t xml:space="preserve"> Світлана </w:t>
            </w:r>
            <w:proofErr w:type="spellStart"/>
            <w:r>
              <w:rPr>
                <w:rFonts w:ascii="Times New Roman" w:hAnsi="Times New Roman" w:cs="Times New Roman"/>
                <w:sz w:val="24"/>
                <w:szCs w:val="24"/>
              </w:rPr>
              <w:t>Пєркова</w:t>
            </w:r>
            <w:proofErr w:type="spellEnd"/>
            <w:r>
              <w:rPr>
                <w:rFonts w:ascii="Times New Roman" w:hAnsi="Times New Roman" w:cs="Times New Roman"/>
                <w:sz w:val="24"/>
                <w:szCs w:val="24"/>
              </w:rPr>
              <w:t>, заступник начальника фінансового управління</w:t>
            </w:r>
          </w:p>
        </w:tc>
      </w:tr>
      <w:tr w:rsidR="008A040F" w:rsidRPr="00B90901" w14:paraId="76A3CBD8" w14:textId="77777777" w:rsidTr="0018376A">
        <w:trPr>
          <w:gridAfter w:val="1"/>
          <w:wAfter w:w="2981" w:type="dxa"/>
          <w:trHeight w:val="330"/>
        </w:trPr>
        <w:tc>
          <w:tcPr>
            <w:tcW w:w="3440" w:type="dxa"/>
            <w:gridSpan w:val="3"/>
            <w:vMerge/>
            <w:noWrap/>
          </w:tcPr>
          <w:p w14:paraId="72A169B7" w14:textId="77777777" w:rsidR="008A040F" w:rsidRPr="00B90901" w:rsidRDefault="008A040F" w:rsidP="008A040F">
            <w:pPr>
              <w:rPr>
                <w:rFonts w:ascii="Times New Roman" w:hAnsi="Times New Roman" w:cs="Times New Roman"/>
                <w:b/>
                <w:bCs/>
                <w:sz w:val="24"/>
                <w:szCs w:val="24"/>
              </w:rPr>
            </w:pPr>
          </w:p>
        </w:tc>
        <w:tc>
          <w:tcPr>
            <w:tcW w:w="6058" w:type="dxa"/>
            <w:gridSpan w:val="2"/>
            <w:noWrap/>
          </w:tcPr>
          <w:p w14:paraId="356173CA" w14:textId="3F2FED4F" w:rsidR="008A040F" w:rsidRPr="00186260" w:rsidRDefault="00B85F22" w:rsidP="008A040F">
            <w:pPr>
              <w:jc w:val="both"/>
              <w:rPr>
                <w:rFonts w:ascii="Times New Roman" w:hAnsi="Times New Roman" w:cs="Times New Roman"/>
                <w:sz w:val="24"/>
                <w:szCs w:val="24"/>
              </w:rPr>
            </w:pPr>
            <w:r w:rsidRPr="00914C42">
              <w:rPr>
                <w:rFonts w:ascii="Times New Roman" w:hAnsi="Times New Roman" w:cs="Times New Roman"/>
                <w:sz w:val="24"/>
                <w:szCs w:val="24"/>
              </w:rPr>
              <w:t>Результати голосування за основу та в цілому:  "за"- 1</w:t>
            </w:r>
            <w:r>
              <w:rPr>
                <w:rFonts w:ascii="Times New Roman" w:hAnsi="Times New Roman" w:cs="Times New Roman"/>
                <w:sz w:val="24"/>
                <w:szCs w:val="24"/>
              </w:rPr>
              <w:t>7</w:t>
            </w:r>
            <w:r w:rsidRPr="00914C42">
              <w:rPr>
                <w:rFonts w:ascii="Times New Roman" w:hAnsi="Times New Roman" w:cs="Times New Roman"/>
                <w:sz w:val="24"/>
                <w:szCs w:val="24"/>
              </w:rPr>
              <w:t xml:space="preserve">, "утримались" - 0, "проти" - 0, "не голосували" - 0.    </w:t>
            </w:r>
          </w:p>
        </w:tc>
      </w:tr>
      <w:tr w:rsidR="008A040F" w:rsidRPr="00B90901" w14:paraId="7DE4951C" w14:textId="77777777" w:rsidTr="0018376A">
        <w:trPr>
          <w:gridAfter w:val="1"/>
          <w:wAfter w:w="2981" w:type="dxa"/>
          <w:trHeight w:val="330"/>
        </w:trPr>
        <w:tc>
          <w:tcPr>
            <w:tcW w:w="3440" w:type="dxa"/>
            <w:gridSpan w:val="3"/>
            <w:vMerge/>
            <w:noWrap/>
          </w:tcPr>
          <w:p w14:paraId="174FBB15" w14:textId="77777777" w:rsidR="008A040F" w:rsidRPr="00B90901" w:rsidRDefault="008A040F" w:rsidP="008A040F">
            <w:pPr>
              <w:rPr>
                <w:rFonts w:ascii="Times New Roman" w:hAnsi="Times New Roman" w:cs="Times New Roman"/>
                <w:b/>
                <w:bCs/>
                <w:sz w:val="24"/>
                <w:szCs w:val="24"/>
              </w:rPr>
            </w:pPr>
          </w:p>
        </w:tc>
        <w:tc>
          <w:tcPr>
            <w:tcW w:w="6058" w:type="dxa"/>
            <w:gridSpan w:val="2"/>
            <w:noWrap/>
          </w:tcPr>
          <w:p w14:paraId="68C8E420" w14:textId="3A8AD626" w:rsidR="008A040F" w:rsidRPr="00186260" w:rsidRDefault="008A040F" w:rsidP="008A040F">
            <w:pPr>
              <w:jc w:val="both"/>
              <w:rPr>
                <w:rFonts w:ascii="Times New Roman" w:hAnsi="Times New Roman" w:cs="Times New Roman"/>
                <w:b/>
                <w:bCs/>
                <w:sz w:val="24"/>
                <w:szCs w:val="24"/>
              </w:rPr>
            </w:pPr>
            <w:r w:rsidRPr="00186260">
              <w:rPr>
                <w:rFonts w:ascii="Times New Roman" w:hAnsi="Times New Roman" w:cs="Times New Roman"/>
                <w:b/>
                <w:bCs/>
                <w:sz w:val="24"/>
                <w:szCs w:val="24"/>
              </w:rPr>
              <w:t>виконавчий комітет Чорноморської міської ради Одеського району Одеської області вирішив:</w:t>
            </w:r>
          </w:p>
        </w:tc>
      </w:tr>
      <w:tr w:rsidR="008A040F" w:rsidRPr="00B90901" w14:paraId="05CFC1EB" w14:textId="77777777" w:rsidTr="0018376A">
        <w:trPr>
          <w:gridAfter w:val="1"/>
          <w:wAfter w:w="2981" w:type="dxa"/>
          <w:trHeight w:val="330"/>
        </w:trPr>
        <w:tc>
          <w:tcPr>
            <w:tcW w:w="3440" w:type="dxa"/>
            <w:gridSpan w:val="3"/>
            <w:vMerge/>
            <w:noWrap/>
          </w:tcPr>
          <w:p w14:paraId="7188EBB7" w14:textId="77777777" w:rsidR="008A040F" w:rsidRPr="00B90901" w:rsidRDefault="008A040F" w:rsidP="008A040F">
            <w:pPr>
              <w:rPr>
                <w:rFonts w:ascii="Times New Roman" w:hAnsi="Times New Roman" w:cs="Times New Roman"/>
                <w:b/>
                <w:bCs/>
                <w:sz w:val="24"/>
                <w:szCs w:val="24"/>
              </w:rPr>
            </w:pPr>
          </w:p>
        </w:tc>
        <w:tc>
          <w:tcPr>
            <w:tcW w:w="6058" w:type="dxa"/>
            <w:gridSpan w:val="2"/>
            <w:noWrap/>
          </w:tcPr>
          <w:p w14:paraId="2CC7BDF9" w14:textId="72FEE22A" w:rsidR="008A040F" w:rsidRPr="00186260" w:rsidRDefault="00B85F22" w:rsidP="008A040F">
            <w:pPr>
              <w:jc w:val="both"/>
              <w:rPr>
                <w:rFonts w:ascii="Times New Roman" w:hAnsi="Times New Roman" w:cs="Times New Roman"/>
                <w:sz w:val="24"/>
                <w:szCs w:val="24"/>
              </w:rPr>
            </w:pPr>
            <w:r w:rsidRPr="00914C42">
              <w:rPr>
                <w:rFonts w:ascii="Times New Roman" w:hAnsi="Times New Roman" w:cs="Times New Roman"/>
                <w:sz w:val="24"/>
                <w:szCs w:val="24"/>
              </w:rPr>
              <w:t xml:space="preserve">Рішення від </w:t>
            </w:r>
            <w:r>
              <w:rPr>
                <w:rFonts w:ascii="Times New Roman" w:hAnsi="Times New Roman" w:cs="Times New Roman"/>
                <w:sz w:val="24"/>
                <w:szCs w:val="24"/>
              </w:rPr>
              <w:t>24</w:t>
            </w:r>
            <w:r w:rsidRPr="00914C42">
              <w:rPr>
                <w:rFonts w:ascii="Times New Roman" w:hAnsi="Times New Roman" w:cs="Times New Roman"/>
                <w:sz w:val="24"/>
                <w:szCs w:val="24"/>
              </w:rPr>
              <w:t>.07.2026 № 22</w:t>
            </w:r>
            <w:r>
              <w:rPr>
                <w:rFonts w:ascii="Times New Roman" w:hAnsi="Times New Roman" w:cs="Times New Roman"/>
                <w:sz w:val="24"/>
                <w:szCs w:val="24"/>
              </w:rPr>
              <w:t>8</w:t>
            </w:r>
            <w:r w:rsidRPr="00914C42">
              <w:rPr>
                <w:rFonts w:ascii="Times New Roman" w:hAnsi="Times New Roman" w:cs="Times New Roman"/>
                <w:sz w:val="24"/>
                <w:szCs w:val="24"/>
              </w:rPr>
              <w:t xml:space="preserve">  прийнято (додається)</w:t>
            </w:r>
          </w:p>
        </w:tc>
      </w:tr>
      <w:tr w:rsidR="003B123F" w:rsidRPr="00B90901" w14:paraId="2C49B997" w14:textId="77777777" w:rsidTr="0018376A">
        <w:trPr>
          <w:gridAfter w:val="1"/>
          <w:wAfter w:w="2981" w:type="dxa"/>
          <w:trHeight w:val="330"/>
        </w:trPr>
        <w:tc>
          <w:tcPr>
            <w:tcW w:w="3440" w:type="dxa"/>
            <w:gridSpan w:val="3"/>
            <w:vMerge w:val="restart"/>
            <w:noWrap/>
          </w:tcPr>
          <w:p w14:paraId="23AA75A2" w14:textId="1C6D2E10" w:rsidR="00B85F22" w:rsidRPr="00B90901" w:rsidRDefault="00B85F22" w:rsidP="00B85F22">
            <w:pPr>
              <w:jc w:val="center"/>
              <w:rPr>
                <w:rFonts w:ascii="Times New Roman" w:hAnsi="Times New Roman" w:cs="Times New Roman"/>
                <w:b/>
                <w:bCs/>
                <w:sz w:val="24"/>
                <w:szCs w:val="24"/>
              </w:rPr>
            </w:pPr>
            <w:r w:rsidRPr="00B90901">
              <w:rPr>
                <w:rFonts w:ascii="Times New Roman" w:hAnsi="Times New Roman" w:cs="Times New Roman"/>
                <w:b/>
                <w:bCs/>
                <w:sz w:val="24"/>
                <w:szCs w:val="24"/>
              </w:rPr>
              <w:t>Слухали 1.</w:t>
            </w:r>
            <w:r>
              <w:rPr>
                <w:rFonts w:ascii="Times New Roman" w:hAnsi="Times New Roman" w:cs="Times New Roman"/>
                <w:b/>
                <w:bCs/>
                <w:sz w:val="24"/>
                <w:szCs w:val="24"/>
              </w:rPr>
              <w:t>2</w:t>
            </w:r>
            <w:r w:rsidRPr="00B90901">
              <w:rPr>
                <w:rFonts w:ascii="Times New Roman" w:hAnsi="Times New Roman" w:cs="Times New Roman"/>
                <w:b/>
                <w:bCs/>
                <w:sz w:val="24"/>
                <w:szCs w:val="24"/>
              </w:rPr>
              <w:t>:</w:t>
            </w:r>
          </w:p>
          <w:p w14:paraId="32950832" w14:textId="77777777" w:rsidR="003B123F" w:rsidRPr="00B90901" w:rsidRDefault="003B123F" w:rsidP="00B85F22">
            <w:pPr>
              <w:jc w:val="center"/>
              <w:rPr>
                <w:rFonts w:ascii="Times New Roman" w:hAnsi="Times New Roman" w:cs="Times New Roman"/>
                <w:b/>
                <w:bCs/>
                <w:sz w:val="24"/>
                <w:szCs w:val="24"/>
              </w:rPr>
            </w:pPr>
          </w:p>
        </w:tc>
        <w:tc>
          <w:tcPr>
            <w:tcW w:w="6058" w:type="dxa"/>
            <w:gridSpan w:val="2"/>
            <w:noWrap/>
          </w:tcPr>
          <w:p w14:paraId="1A683F1B" w14:textId="70BBE4B8" w:rsidR="003B123F" w:rsidRPr="00186260" w:rsidRDefault="00B85F22" w:rsidP="008A040F">
            <w:pPr>
              <w:jc w:val="both"/>
              <w:rPr>
                <w:rFonts w:ascii="Times New Roman" w:hAnsi="Times New Roman" w:cs="Times New Roman"/>
                <w:sz w:val="24"/>
                <w:szCs w:val="24"/>
              </w:rPr>
            </w:pPr>
            <w:r w:rsidRPr="00514DD3">
              <w:rPr>
                <w:rFonts w:ascii="Times New Roman" w:hAnsi="Times New Roman" w:cs="Times New Roman"/>
                <w:sz w:val="24"/>
                <w:szCs w:val="24"/>
              </w:rPr>
              <w:t>Про схвалення проєкту рішення Чорноморської міської ради Одеського району Одеської області "Про виконання бюджету Чорноморської міської територіальної громади за 1 півріччя 2026 року"</w:t>
            </w:r>
          </w:p>
        </w:tc>
      </w:tr>
      <w:tr w:rsidR="00B85F22" w:rsidRPr="00B90901" w14:paraId="3B90F65C" w14:textId="77777777" w:rsidTr="0018376A">
        <w:trPr>
          <w:gridAfter w:val="1"/>
          <w:wAfter w:w="2981" w:type="dxa"/>
          <w:trHeight w:val="330"/>
        </w:trPr>
        <w:tc>
          <w:tcPr>
            <w:tcW w:w="3440" w:type="dxa"/>
            <w:gridSpan w:val="3"/>
            <w:vMerge/>
            <w:noWrap/>
          </w:tcPr>
          <w:p w14:paraId="6A46DE16" w14:textId="77777777" w:rsidR="00B85F22" w:rsidRPr="00B90901" w:rsidRDefault="00B85F22" w:rsidP="00B85F22">
            <w:pPr>
              <w:rPr>
                <w:rFonts w:ascii="Times New Roman" w:hAnsi="Times New Roman" w:cs="Times New Roman"/>
                <w:b/>
                <w:bCs/>
                <w:sz w:val="24"/>
                <w:szCs w:val="24"/>
              </w:rPr>
            </w:pPr>
          </w:p>
        </w:tc>
        <w:tc>
          <w:tcPr>
            <w:tcW w:w="6058" w:type="dxa"/>
            <w:gridSpan w:val="2"/>
            <w:noWrap/>
          </w:tcPr>
          <w:p w14:paraId="3BC2CF21" w14:textId="6BE6A700" w:rsidR="00B85F22" w:rsidRPr="00B85F22" w:rsidRDefault="00B85F22" w:rsidP="00B85F22">
            <w:pPr>
              <w:jc w:val="both"/>
              <w:rPr>
                <w:rFonts w:ascii="Times New Roman" w:hAnsi="Times New Roman" w:cs="Times New Roman"/>
                <w:sz w:val="24"/>
                <w:szCs w:val="24"/>
              </w:rPr>
            </w:pPr>
            <w:r w:rsidRPr="00B85F22">
              <w:rPr>
                <w:rFonts w:ascii="Times New Roman" w:hAnsi="Times New Roman" w:cs="Times New Roman"/>
                <w:sz w:val="24"/>
                <w:szCs w:val="24"/>
              </w:rPr>
              <w:t xml:space="preserve">Виконавець Світлана </w:t>
            </w:r>
            <w:proofErr w:type="spellStart"/>
            <w:r w:rsidRPr="00B85F22">
              <w:rPr>
                <w:rFonts w:ascii="Times New Roman" w:hAnsi="Times New Roman" w:cs="Times New Roman"/>
                <w:sz w:val="24"/>
                <w:szCs w:val="24"/>
              </w:rPr>
              <w:t>Пєркова</w:t>
            </w:r>
            <w:proofErr w:type="spellEnd"/>
            <w:r w:rsidRPr="00B85F22">
              <w:rPr>
                <w:rFonts w:ascii="Times New Roman" w:hAnsi="Times New Roman" w:cs="Times New Roman"/>
                <w:sz w:val="24"/>
                <w:szCs w:val="24"/>
              </w:rPr>
              <w:t>, заступник начальника фінансового управління</w:t>
            </w:r>
          </w:p>
        </w:tc>
      </w:tr>
      <w:tr w:rsidR="00B85F22" w:rsidRPr="00B90901" w14:paraId="10B006D8" w14:textId="77777777" w:rsidTr="0018376A">
        <w:trPr>
          <w:gridAfter w:val="1"/>
          <w:wAfter w:w="2981" w:type="dxa"/>
          <w:trHeight w:val="330"/>
        </w:trPr>
        <w:tc>
          <w:tcPr>
            <w:tcW w:w="3440" w:type="dxa"/>
            <w:gridSpan w:val="3"/>
            <w:vMerge/>
            <w:noWrap/>
          </w:tcPr>
          <w:p w14:paraId="4B246ED4" w14:textId="77777777" w:rsidR="00B85F22" w:rsidRPr="00B90901" w:rsidRDefault="00B85F22" w:rsidP="00B85F22">
            <w:pPr>
              <w:rPr>
                <w:rFonts w:ascii="Times New Roman" w:hAnsi="Times New Roman" w:cs="Times New Roman"/>
                <w:b/>
                <w:bCs/>
                <w:sz w:val="24"/>
                <w:szCs w:val="24"/>
              </w:rPr>
            </w:pPr>
          </w:p>
        </w:tc>
        <w:tc>
          <w:tcPr>
            <w:tcW w:w="6058" w:type="dxa"/>
            <w:gridSpan w:val="2"/>
            <w:noWrap/>
          </w:tcPr>
          <w:p w14:paraId="4FBC9514" w14:textId="0AA18A76" w:rsidR="00B85F22" w:rsidRPr="00B85F22" w:rsidRDefault="00B85F22" w:rsidP="00B85F22">
            <w:pPr>
              <w:jc w:val="both"/>
              <w:rPr>
                <w:rFonts w:ascii="Times New Roman" w:hAnsi="Times New Roman" w:cs="Times New Roman"/>
                <w:sz w:val="24"/>
                <w:szCs w:val="24"/>
              </w:rPr>
            </w:pPr>
            <w:r w:rsidRPr="00B85F22">
              <w:rPr>
                <w:rFonts w:ascii="Times New Roman" w:hAnsi="Times New Roman" w:cs="Times New Roman"/>
                <w:sz w:val="24"/>
                <w:szCs w:val="24"/>
              </w:rPr>
              <w:t xml:space="preserve">Результати голосування за основу та в цілому:  "за"- 17, "утримались" - 0, "проти" - 0, "не голосували" - 0.    </w:t>
            </w:r>
          </w:p>
        </w:tc>
      </w:tr>
      <w:tr w:rsidR="00B85F22" w:rsidRPr="00B90901" w14:paraId="3DF07899" w14:textId="77777777" w:rsidTr="0018376A">
        <w:trPr>
          <w:gridAfter w:val="1"/>
          <w:wAfter w:w="2981" w:type="dxa"/>
          <w:trHeight w:val="330"/>
        </w:trPr>
        <w:tc>
          <w:tcPr>
            <w:tcW w:w="3440" w:type="dxa"/>
            <w:gridSpan w:val="3"/>
            <w:vMerge/>
            <w:noWrap/>
          </w:tcPr>
          <w:p w14:paraId="4C03597F" w14:textId="77777777" w:rsidR="00B85F22" w:rsidRPr="00B90901" w:rsidRDefault="00B85F22" w:rsidP="00B85F22">
            <w:pPr>
              <w:rPr>
                <w:rFonts w:ascii="Times New Roman" w:hAnsi="Times New Roman" w:cs="Times New Roman"/>
                <w:b/>
                <w:bCs/>
                <w:sz w:val="24"/>
                <w:szCs w:val="24"/>
              </w:rPr>
            </w:pPr>
          </w:p>
        </w:tc>
        <w:tc>
          <w:tcPr>
            <w:tcW w:w="6058" w:type="dxa"/>
            <w:gridSpan w:val="2"/>
            <w:noWrap/>
          </w:tcPr>
          <w:p w14:paraId="378D2C7D" w14:textId="7249943A" w:rsidR="00B85F22" w:rsidRPr="00B85F22" w:rsidRDefault="00B85F22" w:rsidP="00B85F22">
            <w:pPr>
              <w:jc w:val="both"/>
              <w:rPr>
                <w:rFonts w:ascii="Times New Roman" w:hAnsi="Times New Roman" w:cs="Times New Roman"/>
                <w:b/>
                <w:bCs/>
                <w:sz w:val="24"/>
                <w:szCs w:val="24"/>
              </w:rPr>
            </w:pPr>
            <w:r w:rsidRPr="00B85F22">
              <w:rPr>
                <w:rFonts w:ascii="Times New Roman" w:hAnsi="Times New Roman" w:cs="Times New Roman"/>
                <w:b/>
                <w:bCs/>
                <w:sz w:val="24"/>
                <w:szCs w:val="24"/>
              </w:rPr>
              <w:t>виконавчий комітет Чорноморської міської ради Одеського району Одеської області вирішив:</w:t>
            </w:r>
          </w:p>
        </w:tc>
      </w:tr>
      <w:tr w:rsidR="00B85F22" w:rsidRPr="00B90901" w14:paraId="0DE7DA29" w14:textId="77777777" w:rsidTr="0018376A">
        <w:trPr>
          <w:gridAfter w:val="1"/>
          <w:wAfter w:w="2981" w:type="dxa"/>
          <w:trHeight w:val="330"/>
        </w:trPr>
        <w:tc>
          <w:tcPr>
            <w:tcW w:w="3440" w:type="dxa"/>
            <w:gridSpan w:val="3"/>
            <w:vMerge/>
            <w:noWrap/>
          </w:tcPr>
          <w:p w14:paraId="30D83D4C" w14:textId="77777777" w:rsidR="00B85F22" w:rsidRPr="00B90901" w:rsidRDefault="00B85F22" w:rsidP="00B85F22">
            <w:pPr>
              <w:rPr>
                <w:rFonts w:ascii="Times New Roman" w:hAnsi="Times New Roman" w:cs="Times New Roman"/>
                <w:b/>
                <w:bCs/>
                <w:sz w:val="24"/>
                <w:szCs w:val="24"/>
              </w:rPr>
            </w:pPr>
          </w:p>
        </w:tc>
        <w:tc>
          <w:tcPr>
            <w:tcW w:w="6058" w:type="dxa"/>
            <w:gridSpan w:val="2"/>
            <w:noWrap/>
          </w:tcPr>
          <w:p w14:paraId="72B46732" w14:textId="236CFCB7" w:rsidR="00B85F22" w:rsidRPr="00B85F22" w:rsidRDefault="00B85F22" w:rsidP="00B85F22">
            <w:pPr>
              <w:jc w:val="both"/>
              <w:rPr>
                <w:rFonts w:ascii="Times New Roman" w:hAnsi="Times New Roman" w:cs="Times New Roman"/>
                <w:sz w:val="24"/>
                <w:szCs w:val="24"/>
              </w:rPr>
            </w:pPr>
            <w:r w:rsidRPr="00B85F22">
              <w:rPr>
                <w:rFonts w:ascii="Times New Roman" w:hAnsi="Times New Roman" w:cs="Times New Roman"/>
                <w:sz w:val="24"/>
                <w:szCs w:val="24"/>
              </w:rPr>
              <w:t>Рішення від 24.07.2026 № 22</w:t>
            </w:r>
            <w:r>
              <w:rPr>
                <w:rFonts w:ascii="Times New Roman" w:hAnsi="Times New Roman" w:cs="Times New Roman"/>
                <w:sz w:val="24"/>
                <w:szCs w:val="24"/>
              </w:rPr>
              <w:t>9</w:t>
            </w:r>
            <w:r w:rsidRPr="00B85F22">
              <w:rPr>
                <w:rFonts w:ascii="Times New Roman" w:hAnsi="Times New Roman" w:cs="Times New Roman"/>
                <w:sz w:val="24"/>
                <w:szCs w:val="24"/>
              </w:rPr>
              <w:t xml:space="preserve">  прийнято (додається)</w:t>
            </w:r>
          </w:p>
        </w:tc>
      </w:tr>
      <w:tr w:rsidR="003B123F" w:rsidRPr="00B90901" w14:paraId="4DD450FB" w14:textId="77777777" w:rsidTr="0018376A">
        <w:trPr>
          <w:gridAfter w:val="1"/>
          <w:wAfter w:w="2981" w:type="dxa"/>
          <w:trHeight w:val="330"/>
        </w:trPr>
        <w:tc>
          <w:tcPr>
            <w:tcW w:w="3440" w:type="dxa"/>
            <w:gridSpan w:val="3"/>
            <w:vMerge w:val="restart"/>
            <w:noWrap/>
          </w:tcPr>
          <w:p w14:paraId="4CBFB486" w14:textId="77777777" w:rsidR="00064518" w:rsidRPr="00B90901" w:rsidRDefault="00064518" w:rsidP="00064518">
            <w:pPr>
              <w:jc w:val="center"/>
              <w:rPr>
                <w:rFonts w:ascii="Times New Roman" w:hAnsi="Times New Roman" w:cs="Times New Roman"/>
                <w:b/>
                <w:bCs/>
                <w:sz w:val="24"/>
                <w:szCs w:val="24"/>
              </w:rPr>
            </w:pPr>
            <w:r w:rsidRPr="00B90901">
              <w:rPr>
                <w:rFonts w:ascii="Times New Roman" w:hAnsi="Times New Roman" w:cs="Times New Roman"/>
                <w:b/>
                <w:bCs/>
                <w:sz w:val="24"/>
                <w:szCs w:val="24"/>
              </w:rPr>
              <w:t>Слухали 2.1:</w:t>
            </w:r>
          </w:p>
          <w:p w14:paraId="7806FF23" w14:textId="77777777" w:rsidR="003B123F" w:rsidRPr="00B90901" w:rsidRDefault="003B123F" w:rsidP="008A040F">
            <w:pPr>
              <w:rPr>
                <w:rFonts w:ascii="Times New Roman" w:hAnsi="Times New Roman" w:cs="Times New Roman"/>
                <w:b/>
                <w:bCs/>
                <w:sz w:val="24"/>
                <w:szCs w:val="24"/>
              </w:rPr>
            </w:pPr>
          </w:p>
        </w:tc>
        <w:tc>
          <w:tcPr>
            <w:tcW w:w="6058" w:type="dxa"/>
            <w:gridSpan w:val="2"/>
            <w:noWrap/>
          </w:tcPr>
          <w:p w14:paraId="3F76DBA0" w14:textId="2830A239" w:rsidR="003B123F" w:rsidRPr="00186260" w:rsidRDefault="00AD3485" w:rsidP="008A040F">
            <w:pPr>
              <w:jc w:val="both"/>
              <w:rPr>
                <w:rFonts w:ascii="Times New Roman" w:hAnsi="Times New Roman" w:cs="Times New Roman"/>
                <w:sz w:val="24"/>
                <w:szCs w:val="24"/>
              </w:rPr>
            </w:pPr>
            <w:r w:rsidRPr="00514DD3">
              <w:rPr>
                <w:rFonts w:ascii="Times New Roman" w:hAnsi="Times New Roman" w:cs="Times New Roman"/>
                <w:sz w:val="24"/>
                <w:szCs w:val="24"/>
              </w:rPr>
              <w:t>Про затвердження звіту про виконання фінансового плану за 1 квартал 2026 року  комунального некомерційного підприємства "Чорноморська лікарня" Чорноморської міської ради  Одеського району Одеської області</w:t>
            </w:r>
          </w:p>
        </w:tc>
      </w:tr>
      <w:tr w:rsidR="00AD3485" w:rsidRPr="00B90901" w14:paraId="56ADF1C2" w14:textId="77777777" w:rsidTr="0018376A">
        <w:trPr>
          <w:gridAfter w:val="1"/>
          <w:wAfter w:w="2981" w:type="dxa"/>
          <w:trHeight w:val="330"/>
        </w:trPr>
        <w:tc>
          <w:tcPr>
            <w:tcW w:w="3440" w:type="dxa"/>
            <w:gridSpan w:val="3"/>
            <w:vMerge/>
            <w:noWrap/>
          </w:tcPr>
          <w:p w14:paraId="65338E70" w14:textId="77777777" w:rsidR="00AD3485" w:rsidRPr="00B90901" w:rsidRDefault="00AD3485" w:rsidP="00AD3485">
            <w:pPr>
              <w:rPr>
                <w:rFonts w:ascii="Times New Roman" w:hAnsi="Times New Roman" w:cs="Times New Roman"/>
                <w:b/>
                <w:bCs/>
                <w:sz w:val="24"/>
                <w:szCs w:val="24"/>
              </w:rPr>
            </w:pPr>
          </w:p>
        </w:tc>
        <w:tc>
          <w:tcPr>
            <w:tcW w:w="6058" w:type="dxa"/>
            <w:gridSpan w:val="2"/>
            <w:noWrap/>
          </w:tcPr>
          <w:p w14:paraId="05EC560D" w14:textId="31DCC7B9" w:rsidR="00AD3485" w:rsidRPr="003B123F" w:rsidRDefault="00AD3485" w:rsidP="00AD3485">
            <w:pPr>
              <w:jc w:val="both"/>
              <w:rPr>
                <w:rFonts w:ascii="Times New Roman" w:hAnsi="Times New Roman" w:cs="Times New Roman"/>
                <w:sz w:val="24"/>
                <w:szCs w:val="24"/>
              </w:rPr>
            </w:pPr>
            <w:r w:rsidRPr="00AD3485">
              <w:rPr>
                <w:rFonts w:ascii="Times New Roman" w:hAnsi="Times New Roman" w:cs="Times New Roman"/>
                <w:sz w:val="24"/>
                <w:szCs w:val="24"/>
              </w:rPr>
              <w:t xml:space="preserve">Виконавець Оксана </w:t>
            </w:r>
            <w:proofErr w:type="spellStart"/>
            <w:r w:rsidRPr="00AD3485">
              <w:rPr>
                <w:rFonts w:ascii="Times New Roman" w:hAnsi="Times New Roman" w:cs="Times New Roman"/>
                <w:sz w:val="24"/>
                <w:szCs w:val="24"/>
              </w:rPr>
              <w:t>Бонєва</w:t>
            </w:r>
            <w:proofErr w:type="spellEnd"/>
            <w:r w:rsidRPr="00AD3485">
              <w:rPr>
                <w:rFonts w:ascii="Times New Roman" w:hAnsi="Times New Roman" w:cs="Times New Roman"/>
                <w:sz w:val="24"/>
                <w:szCs w:val="24"/>
              </w:rPr>
              <w:t>,</w:t>
            </w:r>
            <w:r>
              <w:rPr>
                <w:rFonts w:ascii="Times New Roman" w:hAnsi="Times New Roman" w:cs="Times New Roman"/>
                <w:sz w:val="24"/>
                <w:szCs w:val="24"/>
              </w:rPr>
              <w:t xml:space="preserve"> </w:t>
            </w:r>
            <w:r w:rsidRPr="00FB6481">
              <w:rPr>
                <w:rFonts w:ascii="Times New Roman" w:hAnsi="Times New Roman" w:cs="Times New Roman"/>
                <w:sz w:val="24"/>
                <w:szCs w:val="24"/>
              </w:rPr>
              <w:t>начальник відділу бухгалтерського обліку та звітності-головний бухгалтер</w:t>
            </w:r>
          </w:p>
        </w:tc>
      </w:tr>
      <w:tr w:rsidR="00AD3485" w:rsidRPr="00B90901" w14:paraId="51751C76" w14:textId="77777777" w:rsidTr="0018376A">
        <w:trPr>
          <w:gridAfter w:val="1"/>
          <w:wAfter w:w="2981" w:type="dxa"/>
          <w:trHeight w:val="330"/>
        </w:trPr>
        <w:tc>
          <w:tcPr>
            <w:tcW w:w="3440" w:type="dxa"/>
            <w:gridSpan w:val="3"/>
            <w:vMerge/>
            <w:noWrap/>
          </w:tcPr>
          <w:p w14:paraId="3852275A" w14:textId="77777777" w:rsidR="00AD3485" w:rsidRPr="00B90901" w:rsidRDefault="00AD3485" w:rsidP="00AD3485">
            <w:pPr>
              <w:rPr>
                <w:rFonts w:ascii="Times New Roman" w:hAnsi="Times New Roman" w:cs="Times New Roman"/>
                <w:b/>
                <w:bCs/>
                <w:sz w:val="24"/>
                <w:szCs w:val="24"/>
              </w:rPr>
            </w:pPr>
          </w:p>
        </w:tc>
        <w:tc>
          <w:tcPr>
            <w:tcW w:w="6058" w:type="dxa"/>
            <w:gridSpan w:val="2"/>
            <w:noWrap/>
          </w:tcPr>
          <w:p w14:paraId="42BC6B81" w14:textId="43F38671" w:rsidR="00AD3485" w:rsidRPr="00252E56" w:rsidRDefault="00AD3485" w:rsidP="00AD3485">
            <w:pPr>
              <w:jc w:val="both"/>
              <w:rPr>
                <w:rFonts w:ascii="Times New Roman" w:hAnsi="Times New Roman" w:cs="Times New Roman"/>
                <w:sz w:val="24"/>
                <w:szCs w:val="24"/>
              </w:rPr>
            </w:pPr>
            <w:r w:rsidRPr="00252E56">
              <w:rPr>
                <w:rFonts w:ascii="Times New Roman" w:hAnsi="Times New Roman" w:cs="Times New Roman"/>
                <w:sz w:val="24"/>
                <w:szCs w:val="24"/>
              </w:rPr>
              <w:t xml:space="preserve">Результати голосування за основу та в цілому:  "за"- 17, "утримались" - 0, "проти" - 0, "не голосували" - 0.    </w:t>
            </w:r>
          </w:p>
        </w:tc>
      </w:tr>
      <w:tr w:rsidR="00AD3485" w:rsidRPr="00B90901" w14:paraId="2540D810" w14:textId="77777777" w:rsidTr="0018376A">
        <w:trPr>
          <w:gridAfter w:val="1"/>
          <w:wAfter w:w="2981" w:type="dxa"/>
          <w:trHeight w:val="330"/>
        </w:trPr>
        <w:tc>
          <w:tcPr>
            <w:tcW w:w="3440" w:type="dxa"/>
            <w:gridSpan w:val="3"/>
            <w:vMerge/>
            <w:noWrap/>
          </w:tcPr>
          <w:p w14:paraId="14D1CA97" w14:textId="77777777" w:rsidR="00AD3485" w:rsidRPr="00B90901" w:rsidRDefault="00AD3485" w:rsidP="00AD3485">
            <w:pPr>
              <w:rPr>
                <w:rFonts w:ascii="Times New Roman" w:hAnsi="Times New Roman" w:cs="Times New Roman"/>
                <w:b/>
                <w:bCs/>
                <w:sz w:val="24"/>
                <w:szCs w:val="24"/>
              </w:rPr>
            </w:pPr>
          </w:p>
        </w:tc>
        <w:tc>
          <w:tcPr>
            <w:tcW w:w="6058" w:type="dxa"/>
            <w:gridSpan w:val="2"/>
            <w:noWrap/>
          </w:tcPr>
          <w:p w14:paraId="4F55AFA9" w14:textId="707983DA" w:rsidR="00AD3485" w:rsidRPr="00AD3485" w:rsidRDefault="00AD3485" w:rsidP="00AD3485">
            <w:pPr>
              <w:jc w:val="both"/>
              <w:rPr>
                <w:rFonts w:ascii="Times New Roman" w:hAnsi="Times New Roman" w:cs="Times New Roman"/>
                <w:b/>
                <w:bCs/>
                <w:sz w:val="24"/>
                <w:szCs w:val="24"/>
              </w:rPr>
            </w:pPr>
            <w:r w:rsidRPr="00AD3485">
              <w:rPr>
                <w:rFonts w:ascii="Times New Roman" w:hAnsi="Times New Roman" w:cs="Times New Roman"/>
                <w:b/>
                <w:bCs/>
                <w:sz w:val="24"/>
                <w:szCs w:val="24"/>
              </w:rPr>
              <w:t>виконавчий комітет Чорноморської міської ради Одеського району Одеської області вирішив:</w:t>
            </w:r>
          </w:p>
        </w:tc>
      </w:tr>
      <w:tr w:rsidR="00AD3485" w:rsidRPr="00B90901" w14:paraId="3B4ED88B" w14:textId="77777777" w:rsidTr="0018376A">
        <w:trPr>
          <w:gridAfter w:val="1"/>
          <w:wAfter w:w="2981" w:type="dxa"/>
          <w:trHeight w:val="330"/>
        </w:trPr>
        <w:tc>
          <w:tcPr>
            <w:tcW w:w="3440" w:type="dxa"/>
            <w:gridSpan w:val="3"/>
            <w:vMerge/>
            <w:noWrap/>
          </w:tcPr>
          <w:p w14:paraId="00DF7D42" w14:textId="77777777" w:rsidR="00AD3485" w:rsidRPr="00B90901" w:rsidRDefault="00AD3485" w:rsidP="00AD3485">
            <w:pPr>
              <w:rPr>
                <w:rFonts w:ascii="Times New Roman" w:hAnsi="Times New Roman" w:cs="Times New Roman"/>
                <w:b/>
                <w:bCs/>
                <w:sz w:val="24"/>
                <w:szCs w:val="24"/>
              </w:rPr>
            </w:pPr>
          </w:p>
        </w:tc>
        <w:tc>
          <w:tcPr>
            <w:tcW w:w="6058" w:type="dxa"/>
            <w:gridSpan w:val="2"/>
            <w:noWrap/>
          </w:tcPr>
          <w:p w14:paraId="18D4EB2D" w14:textId="5638A92F" w:rsidR="00AD3485" w:rsidRPr="00AD3485" w:rsidRDefault="00AD3485" w:rsidP="00AD3485">
            <w:pPr>
              <w:jc w:val="both"/>
              <w:rPr>
                <w:rFonts w:ascii="Times New Roman" w:hAnsi="Times New Roman" w:cs="Times New Roman"/>
                <w:sz w:val="24"/>
                <w:szCs w:val="24"/>
              </w:rPr>
            </w:pPr>
            <w:r w:rsidRPr="00AD3485">
              <w:rPr>
                <w:rFonts w:ascii="Times New Roman" w:hAnsi="Times New Roman" w:cs="Times New Roman"/>
                <w:sz w:val="24"/>
                <w:szCs w:val="24"/>
              </w:rPr>
              <w:t>Рішення від 24.07.2026 № 2</w:t>
            </w:r>
            <w:r w:rsidRPr="00AD3485">
              <w:rPr>
                <w:rFonts w:ascii="Times New Roman" w:hAnsi="Times New Roman" w:cs="Times New Roman"/>
                <w:sz w:val="24"/>
                <w:szCs w:val="24"/>
                <w:lang w:val="en-US"/>
              </w:rPr>
              <w:t>30</w:t>
            </w:r>
            <w:r w:rsidRPr="00AD3485">
              <w:rPr>
                <w:rFonts w:ascii="Times New Roman" w:hAnsi="Times New Roman" w:cs="Times New Roman"/>
                <w:sz w:val="24"/>
                <w:szCs w:val="24"/>
              </w:rPr>
              <w:t xml:space="preserve">  прийнято (додається)</w:t>
            </w:r>
          </w:p>
        </w:tc>
      </w:tr>
      <w:tr w:rsidR="009D2AD5" w:rsidRPr="00B90901" w14:paraId="2AE19A30" w14:textId="77777777" w:rsidTr="0018376A">
        <w:trPr>
          <w:gridAfter w:val="1"/>
          <w:wAfter w:w="2981" w:type="dxa"/>
          <w:trHeight w:val="330"/>
        </w:trPr>
        <w:tc>
          <w:tcPr>
            <w:tcW w:w="3440" w:type="dxa"/>
            <w:gridSpan w:val="3"/>
            <w:vMerge w:val="restart"/>
            <w:noWrap/>
          </w:tcPr>
          <w:p w14:paraId="4A262D32" w14:textId="7109FC05" w:rsidR="009D2AD5" w:rsidRPr="00B90901" w:rsidRDefault="009D2AD5" w:rsidP="009D2AD5">
            <w:pPr>
              <w:jc w:val="center"/>
              <w:rPr>
                <w:rFonts w:ascii="Times New Roman" w:hAnsi="Times New Roman" w:cs="Times New Roman"/>
                <w:b/>
                <w:bCs/>
                <w:sz w:val="24"/>
                <w:szCs w:val="24"/>
              </w:rPr>
            </w:pPr>
            <w:r w:rsidRPr="00B90901">
              <w:rPr>
                <w:rFonts w:ascii="Times New Roman" w:hAnsi="Times New Roman" w:cs="Times New Roman"/>
                <w:b/>
                <w:bCs/>
                <w:sz w:val="24"/>
                <w:szCs w:val="24"/>
              </w:rPr>
              <w:t>Слухали 2.</w:t>
            </w:r>
            <w:r w:rsidR="00064518">
              <w:rPr>
                <w:rFonts w:ascii="Times New Roman" w:hAnsi="Times New Roman" w:cs="Times New Roman"/>
                <w:b/>
                <w:bCs/>
                <w:sz w:val="24"/>
                <w:szCs w:val="24"/>
              </w:rPr>
              <w:t>2</w:t>
            </w:r>
            <w:r w:rsidRPr="00B90901">
              <w:rPr>
                <w:rFonts w:ascii="Times New Roman" w:hAnsi="Times New Roman" w:cs="Times New Roman"/>
                <w:b/>
                <w:bCs/>
                <w:sz w:val="24"/>
                <w:szCs w:val="24"/>
              </w:rPr>
              <w:t>:</w:t>
            </w:r>
          </w:p>
          <w:p w14:paraId="34BB2A55" w14:textId="77777777" w:rsidR="009D2AD5" w:rsidRPr="00B90901" w:rsidRDefault="009D2AD5" w:rsidP="008A040F">
            <w:pPr>
              <w:rPr>
                <w:rFonts w:ascii="Times New Roman" w:hAnsi="Times New Roman" w:cs="Times New Roman"/>
                <w:b/>
                <w:bCs/>
                <w:sz w:val="24"/>
                <w:szCs w:val="24"/>
              </w:rPr>
            </w:pPr>
          </w:p>
        </w:tc>
        <w:tc>
          <w:tcPr>
            <w:tcW w:w="6058" w:type="dxa"/>
            <w:gridSpan w:val="2"/>
            <w:noWrap/>
          </w:tcPr>
          <w:p w14:paraId="0B53DA12" w14:textId="188A6C7A" w:rsidR="009D2AD5" w:rsidRPr="00186260" w:rsidRDefault="00AD3485" w:rsidP="009D2AD5">
            <w:pPr>
              <w:jc w:val="both"/>
              <w:rPr>
                <w:rFonts w:ascii="Times New Roman" w:hAnsi="Times New Roman" w:cs="Times New Roman"/>
                <w:b/>
                <w:bCs/>
                <w:sz w:val="24"/>
                <w:szCs w:val="24"/>
              </w:rPr>
            </w:pPr>
            <w:r w:rsidRPr="00514DD3">
              <w:rPr>
                <w:rFonts w:ascii="Times New Roman" w:hAnsi="Times New Roman" w:cs="Times New Roman"/>
                <w:sz w:val="24"/>
                <w:szCs w:val="24"/>
              </w:rPr>
              <w:t>Про внесення змін та доповнень до рішення    виконавчого комітету Чорноморської міської ради Одеського району Одеської області від 13.03.2026 № 65 "Про затвердження фінансового плану  комунального некомерційного підприємства "Чорноморська лікарня" Чорноморської міської ради  Одеського району Одеської області на 2026 рік"</w:t>
            </w:r>
          </w:p>
        </w:tc>
      </w:tr>
      <w:tr w:rsidR="00252E56" w:rsidRPr="00B90901" w14:paraId="4649698F" w14:textId="77777777" w:rsidTr="0018376A">
        <w:trPr>
          <w:gridAfter w:val="1"/>
          <w:wAfter w:w="2981" w:type="dxa"/>
          <w:trHeight w:val="330"/>
        </w:trPr>
        <w:tc>
          <w:tcPr>
            <w:tcW w:w="3440" w:type="dxa"/>
            <w:gridSpan w:val="3"/>
            <w:vMerge/>
            <w:noWrap/>
          </w:tcPr>
          <w:p w14:paraId="2BE4FF60" w14:textId="77777777" w:rsidR="00252E56" w:rsidRPr="00B90901" w:rsidRDefault="00252E56" w:rsidP="00252E56">
            <w:pPr>
              <w:rPr>
                <w:rFonts w:ascii="Times New Roman" w:hAnsi="Times New Roman" w:cs="Times New Roman"/>
                <w:b/>
                <w:bCs/>
                <w:sz w:val="24"/>
                <w:szCs w:val="24"/>
              </w:rPr>
            </w:pPr>
          </w:p>
        </w:tc>
        <w:tc>
          <w:tcPr>
            <w:tcW w:w="6058" w:type="dxa"/>
            <w:gridSpan w:val="2"/>
            <w:noWrap/>
          </w:tcPr>
          <w:p w14:paraId="0B25DAD9" w14:textId="4E9251DB" w:rsidR="00252E56" w:rsidRPr="00252E56" w:rsidRDefault="00252E56" w:rsidP="00252E56">
            <w:pPr>
              <w:jc w:val="both"/>
              <w:rPr>
                <w:rFonts w:ascii="Times New Roman" w:hAnsi="Times New Roman" w:cs="Times New Roman"/>
                <w:b/>
                <w:bCs/>
                <w:sz w:val="24"/>
                <w:szCs w:val="24"/>
              </w:rPr>
            </w:pPr>
            <w:r w:rsidRPr="00252E56">
              <w:rPr>
                <w:rFonts w:ascii="Times New Roman" w:hAnsi="Times New Roman" w:cs="Times New Roman"/>
                <w:sz w:val="24"/>
                <w:szCs w:val="24"/>
              </w:rPr>
              <w:t xml:space="preserve">Виконавець Оксана </w:t>
            </w:r>
            <w:proofErr w:type="spellStart"/>
            <w:r w:rsidRPr="00252E56">
              <w:rPr>
                <w:rFonts w:ascii="Times New Roman" w:hAnsi="Times New Roman" w:cs="Times New Roman"/>
                <w:sz w:val="24"/>
                <w:szCs w:val="24"/>
              </w:rPr>
              <w:t>Бонєва</w:t>
            </w:r>
            <w:proofErr w:type="spellEnd"/>
            <w:r w:rsidRPr="00252E56">
              <w:rPr>
                <w:rFonts w:ascii="Times New Roman" w:hAnsi="Times New Roman" w:cs="Times New Roman"/>
                <w:sz w:val="24"/>
                <w:szCs w:val="24"/>
              </w:rPr>
              <w:t>, начальник відділу бухгалтерського обліку та звітності-головний бухгалтер</w:t>
            </w:r>
          </w:p>
        </w:tc>
      </w:tr>
      <w:tr w:rsidR="00252E56" w:rsidRPr="00B90901" w14:paraId="42CBE51E" w14:textId="77777777" w:rsidTr="0018376A">
        <w:trPr>
          <w:gridAfter w:val="1"/>
          <w:wAfter w:w="2981" w:type="dxa"/>
          <w:trHeight w:val="330"/>
        </w:trPr>
        <w:tc>
          <w:tcPr>
            <w:tcW w:w="3440" w:type="dxa"/>
            <w:gridSpan w:val="3"/>
            <w:vMerge/>
            <w:noWrap/>
          </w:tcPr>
          <w:p w14:paraId="09636BAB" w14:textId="77777777" w:rsidR="00252E56" w:rsidRPr="00B90901" w:rsidRDefault="00252E56" w:rsidP="00252E56">
            <w:pPr>
              <w:rPr>
                <w:rFonts w:ascii="Times New Roman" w:hAnsi="Times New Roman" w:cs="Times New Roman"/>
                <w:b/>
                <w:bCs/>
                <w:sz w:val="24"/>
                <w:szCs w:val="24"/>
              </w:rPr>
            </w:pPr>
          </w:p>
        </w:tc>
        <w:tc>
          <w:tcPr>
            <w:tcW w:w="6058" w:type="dxa"/>
            <w:gridSpan w:val="2"/>
            <w:noWrap/>
          </w:tcPr>
          <w:p w14:paraId="462634FF" w14:textId="5E5B2103" w:rsidR="00252E56" w:rsidRPr="00252E56" w:rsidRDefault="00252E56" w:rsidP="00252E56">
            <w:pPr>
              <w:jc w:val="both"/>
              <w:rPr>
                <w:rFonts w:ascii="Times New Roman" w:hAnsi="Times New Roman" w:cs="Times New Roman"/>
                <w:b/>
                <w:bCs/>
                <w:sz w:val="24"/>
                <w:szCs w:val="24"/>
              </w:rPr>
            </w:pPr>
            <w:r w:rsidRPr="00252E56">
              <w:rPr>
                <w:rFonts w:ascii="Times New Roman" w:hAnsi="Times New Roman" w:cs="Times New Roman"/>
                <w:sz w:val="24"/>
                <w:szCs w:val="24"/>
              </w:rPr>
              <w:t xml:space="preserve">Результати голосування за основу та в цілому:  "за"- 17, "утримались" - 0, "проти" - 0, "не голосували" - 0.    </w:t>
            </w:r>
          </w:p>
        </w:tc>
      </w:tr>
      <w:tr w:rsidR="00252E56" w:rsidRPr="00B90901" w14:paraId="0F9A186B" w14:textId="77777777" w:rsidTr="0018376A">
        <w:trPr>
          <w:gridAfter w:val="1"/>
          <w:wAfter w:w="2981" w:type="dxa"/>
          <w:trHeight w:val="330"/>
        </w:trPr>
        <w:tc>
          <w:tcPr>
            <w:tcW w:w="3440" w:type="dxa"/>
            <w:gridSpan w:val="3"/>
            <w:vMerge/>
            <w:noWrap/>
          </w:tcPr>
          <w:p w14:paraId="23217882" w14:textId="77777777" w:rsidR="00252E56" w:rsidRPr="00B90901" w:rsidRDefault="00252E56" w:rsidP="00252E56">
            <w:pPr>
              <w:rPr>
                <w:rFonts w:ascii="Times New Roman" w:hAnsi="Times New Roman" w:cs="Times New Roman"/>
                <w:b/>
                <w:bCs/>
                <w:sz w:val="24"/>
                <w:szCs w:val="24"/>
              </w:rPr>
            </w:pPr>
          </w:p>
        </w:tc>
        <w:tc>
          <w:tcPr>
            <w:tcW w:w="6058" w:type="dxa"/>
            <w:gridSpan w:val="2"/>
            <w:noWrap/>
          </w:tcPr>
          <w:p w14:paraId="5618C713" w14:textId="690E63DA" w:rsidR="00252E56" w:rsidRPr="00252E56" w:rsidRDefault="00252E56" w:rsidP="00252E56">
            <w:pPr>
              <w:jc w:val="both"/>
              <w:rPr>
                <w:rFonts w:ascii="Times New Roman" w:hAnsi="Times New Roman" w:cs="Times New Roman"/>
                <w:b/>
                <w:bCs/>
                <w:sz w:val="24"/>
                <w:szCs w:val="24"/>
              </w:rPr>
            </w:pPr>
            <w:r w:rsidRPr="00252E56">
              <w:rPr>
                <w:rFonts w:ascii="Times New Roman" w:hAnsi="Times New Roman" w:cs="Times New Roman"/>
                <w:b/>
                <w:bCs/>
                <w:sz w:val="24"/>
                <w:szCs w:val="24"/>
              </w:rPr>
              <w:t>виконавчий комітет Чорноморської міської ради Одеського району Одеської області вирішив:</w:t>
            </w:r>
          </w:p>
        </w:tc>
      </w:tr>
      <w:tr w:rsidR="00252E56" w:rsidRPr="00B90901" w14:paraId="14252880" w14:textId="77777777" w:rsidTr="0018376A">
        <w:trPr>
          <w:gridAfter w:val="1"/>
          <w:wAfter w:w="2981" w:type="dxa"/>
          <w:trHeight w:val="330"/>
        </w:trPr>
        <w:tc>
          <w:tcPr>
            <w:tcW w:w="3440" w:type="dxa"/>
            <w:gridSpan w:val="3"/>
            <w:vMerge/>
            <w:noWrap/>
          </w:tcPr>
          <w:p w14:paraId="25A785A8" w14:textId="77777777" w:rsidR="00252E56" w:rsidRPr="00B90901" w:rsidRDefault="00252E56" w:rsidP="00252E56">
            <w:pPr>
              <w:rPr>
                <w:rFonts w:ascii="Times New Roman" w:hAnsi="Times New Roman" w:cs="Times New Roman"/>
                <w:b/>
                <w:bCs/>
                <w:sz w:val="24"/>
                <w:szCs w:val="24"/>
              </w:rPr>
            </w:pPr>
          </w:p>
        </w:tc>
        <w:tc>
          <w:tcPr>
            <w:tcW w:w="6058" w:type="dxa"/>
            <w:gridSpan w:val="2"/>
            <w:noWrap/>
          </w:tcPr>
          <w:p w14:paraId="26BF4E22" w14:textId="18C1F15D" w:rsidR="00252E56" w:rsidRPr="00252E56" w:rsidRDefault="00252E56" w:rsidP="00252E56">
            <w:pPr>
              <w:jc w:val="both"/>
              <w:rPr>
                <w:rFonts w:ascii="Times New Roman" w:hAnsi="Times New Roman" w:cs="Times New Roman"/>
                <w:b/>
                <w:bCs/>
                <w:sz w:val="24"/>
                <w:szCs w:val="24"/>
              </w:rPr>
            </w:pPr>
            <w:r w:rsidRPr="00252E56">
              <w:rPr>
                <w:rFonts w:ascii="Times New Roman" w:hAnsi="Times New Roman" w:cs="Times New Roman"/>
                <w:sz w:val="24"/>
                <w:szCs w:val="24"/>
              </w:rPr>
              <w:t>Рішення від 24.07.2026 № 231  прийнято (додається)</w:t>
            </w:r>
          </w:p>
        </w:tc>
      </w:tr>
      <w:tr w:rsidR="00FE3E29" w:rsidRPr="00B90901" w14:paraId="5DF1BF0C" w14:textId="77777777" w:rsidTr="0018376A">
        <w:trPr>
          <w:gridAfter w:val="1"/>
          <w:wAfter w:w="2981" w:type="dxa"/>
          <w:trHeight w:val="330"/>
        </w:trPr>
        <w:tc>
          <w:tcPr>
            <w:tcW w:w="3440" w:type="dxa"/>
            <w:gridSpan w:val="3"/>
            <w:vMerge w:val="restart"/>
            <w:noWrap/>
          </w:tcPr>
          <w:p w14:paraId="36787CFC" w14:textId="4DE36CCA" w:rsidR="00FE3E29" w:rsidRPr="00B90901" w:rsidRDefault="00FE3E29" w:rsidP="00FE3E29">
            <w:pPr>
              <w:jc w:val="center"/>
              <w:rPr>
                <w:rFonts w:ascii="Times New Roman" w:hAnsi="Times New Roman" w:cs="Times New Roman"/>
                <w:b/>
                <w:bCs/>
                <w:sz w:val="24"/>
                <w:szCs w:val="24"/>
              </w:rPr>
            </w:pPr>
            <w:r w:rsidRPr="00B90901">
              <w:rPr>
                <w:rFonts w:ascii="Times New Roman" w:hAnsi="Times New Roman" w:cs="Times New Roman"/>
                <w:b/>
                <w:bCs/>
                <w:sz w:val="24"/>
                <w:szCs w:val="24"/>
              </w:rPr>
              <w:t>Слухали 2.</w:t>
            </w:r>
            <w:r w:rsidR="00064518">
              <w:rPr>
                <w:rFonts w:ascii="Times New Roman" w:hAnsi="Times New Roman" w:cs="Times New Roman"/>
                <w:b/>
                <w:bCs/>
                <w:sz w:val="24"/>
                <w:szCs w:val="24"/>
              </w:rPr>
              <w:t>3</w:t>
            </w:r>
            <w:r w:rsidRPr="00B90901">
              <w:rPr>
                <w:rFonts w:ascii="Times New Roman" w:hAnsi="Times New Roman" w:cs="Times New Roman"/>
                <w:b/>
                <w:bCs/>
                <w:sz w:val="24"/>
                <w:szCs w:val="24"/>
              </w:rPr>
              <w:t>:</w:t>
            </w:r>
          </w:p>
          <w:p w14:paraId="6DAF0C09" w14:textId="77777777" w:rsidR="00FE3E29" w:rsidRPr="00B90901" w:rsidRDefault="00FE3E29" w:rsidP="00542F42">
            <w:pPr>
              <w:rPr>
                <w:rFonts w:ascii="Times New Roman" w:hAnsi="Times New Roman" w:cs="Times New Roman"/>
                <w:b/>
                <w:bCs/>
                <w:sz w:val="24"/>
                <w:szCs w:val="24"/>
              </w:rPr>
            </w:pPr>
          </w:p>
        </w:tc>
        <w:tc>
          <w:tcPr>
            <w:tcW w:w="6058" w:type="dxa"/>
            <w:gridSpan w:val="2"/>
            <w:noWrap/>
          </w:tcPr>
          <w:p w14:paraId="6F6DAF7A" w14:textId="0CCB52C6" w:rsidR="00FE3E29" w:rsidRPr="00186260" w:rsidRDefault="00AD3485" w:rsidP="00542F42">
            <w:pPr>
              <w:jc w:val="both"/>
              <w:rPr>
                <w:rFonts w:ascii="Times New Roman" w:hAnsi="Times New Roman" w:cs="Times New Roman"/>
                <w:sz w:val="24"/>
                <w:szCs w:val="24"/>
              </w:rPr>
            </w:pPr>
            <w:r w:rsidRPr="00514DD3">
              <w:rPr>
                <w:rFonts w:ascii="Times New Roman" w:hAnsi="Times New Roman" w:cs="Times New Roman"/>
                <w:sz w:val="24"/>
                <w:szCs w:val="24"/>
              </w:rPr>
              <w:t>Про затвердження звіту про виконання фінансового плану за 1 квартал 2026 року комунального некомерційного підприємства "Чорноморський міський центр первинної медико-санітарної допомоги" Чорноморської міської ради  Одеського району Одеської області</w:t>
            </w:r>
          </w:p>
        </w:tc>
      </w:tr>
      <w:tr w:rsidR="00252E56" w:rsidRPr="00B90901" w14:paraId="6DA4262C" w14:textId="77777777" w:rsidTr="0018376A">
        <w:trPr>
          <w:gridAfter w:val="1"/>
          <w:wAfter w:w="2981" w:type="dxa"/>
          <w:trHeight w:val="330"/>
        </w:trPr>
        <w:tc>
          <w:tcPr>
            <w:tcW w:w="3440" w:type="dxa"/>
            <w:gridSpan w:val="3"/>
            <w:vMerge/>
            <w:noWrap/>
          </w:tcPr>
          <w:p w14:paraId="79E104D4" w14:textId="77777777" w:rsidR="00252E56" w:rsidRPr="00B90901" w:rsidRDefault="00252E56" w:rsidP="00252E56">
            <w:pPr>
              <w:rPr>
                <w:rFonts w:ascii="Times New Roman" w:hAnsi="Times New Roman" w:cs="Times New Roman"/>
                <w:b/>
                <w:bCs/>
                <w:sz w:val="24"/>
                <w:szCs w:val="24"/>
              </w:rPr>
            </w:pPr>
          </w:p>
        </w:tc>
        <w:tc>
          <w:tcPr>
            <w:tcW w:w="6058" w:type="dxa"/>
            <w:gridSpan w:val="2"/>
            <w:noWrap/>
          </w:tcPr>
          <w:p w14:paraId="48833C11" w14:textId="5F18922E" w:rsidR="00252E56" w:rsidRPr="00252E56" w:rsidRDefault="00252E56" w:rsidP="00252E56">
            <w:pPr>
              <w:jc w:val="both"/>
              <w:rPr>
                <w:rFonts w:ascii="Times New Roman" w:hAnsi="Times New Roman" w:cs="Times New Roman"/>
                <w:sz w:val="24"/>
                <w:szCs w:val="24"/>
              </w:rPr>
            </w:pPr>
            <w:r w:rsidRPr="00252E56">
              <w:rPr>
                <w:rFonts w:ascii="Times New Roman" w:hAnsi="Times New Roman" w:cs="Times New Roman"/>
                <w:sz w:val="24"/>
                <w:szCs w:val="24"/>
              </w:rPr>
              <w:t xml:space="preserve">Виконавець Оксана </w:t>
            </w:r>
            <w:proofErr w:type="spellStart"/>
            <w:r w:rsidRPr="00252E56">
              <w:rPr>
                <w:rFonts w:ascii="Times New Roman" w:hAnsi="Times New Roman" w:cs="Times New Roman"/>
                <w:sz w:val="24"/>
                <w:szCs w:val="24"/>
              </w:rPr>
              <w:t>Бонєва</w:t>
            </w:r>
            <w:proofErr w:type="spellEnd"/>
            <w:r w:rsidRPr="00252E56">
              <w:rPr>
                <w:rFonts w:ascii="Times New Roman" w:hAnsi="Times New Roman" w:cs="Times New Roman"/>
                <w:sz w:val="24"/>
                <w:szCs w:val="24"/>
              </w:rPr>
              <w:t>, начальник відділу бухгалтерського обліку та звітності-головний бухгалтер</w:t>
            </w:r>
          </w:p>
        </w:tc>
      </w:tr>
      <w:tr w:rsidR="00252E56" w:rsidRPr="00B90901" w14:paraId="5FD8920E" w14:textId="77777777" w:rsidTr="0018376A">
        <w:trPr>
          <w:gridAfter w:val="1"/>
          <w:wAfter w:w="2981" w:type="dxa"/>
          <w:trHeight w:val="330"/>
        </w:trPr>
        <w:tc>
          <w:tcPr>
            <w:tcW w:w="3440" w:type="dxa"/>
            <w:gridSpan w:val="3"/>
            <w:vMerge/>
            <w:noWrap/>
          </w:tcPr>
          <w:p w14:paraId="1E3B2693" w14:textId="77777777" w:rsidR="00252E56" w:rsidRPr="00B90901" w:rsidRDefault="00252E56" w:rsidP="00252E56">
            <w:pPr>
              <w:rPr>
                <w:rFonts w:ascii="Times New Roman" w:hAnsi="Times New Roman" w:cs="Times New Roman"/>
                <w:b/>
                <w:bCs/>
                <w:sz w:val="24"/>
                <w:szCs w:val="24"/>
              </w:rPr>
            </w:pPr>
          </w:p>
        </w:tc>
        <w:tc>
          <w:tcPr>
            <w:tcW w:w="6058" w:type="dxa"/>
            <w:gridSpan w:val="2"/>
            <w:noWrap/>
          </w:tcPr>
          <w:p w14:paraId="5E438880" w14:textId="4CACCF71" w:rsidR="00252E56" w:rsidRPr="00252E56" w:rsidRDefault="00252E56" w:rsidP="00252E56">
            <w:pPr>
              <w:jc w:val="both"/>
              <w:rPr>
                <w:rFonts w:ascii="Times New Roman" w:hAnsi="Times New Roman" w:cs="Times New Roman"/>
                <w:sz w:val="24"/>
                <w:szCs w:val="24"/>
              </w:rPr>
            </w:pPr>
            <w:r w:rsidRPr="00252E56">
              <w:rPr>
                <w:rFonts w:ascii="Times New Roman" w:hAnsi="Times New Roman" w:cs="Times New Roman"/>
                <w:sz w:val="24"/>
                <w:szCs w:val="24"/>
              </w:rPr>
              <w:t xml:space="preserve">Результати голосування за основу та в цілому:  "за"- 17, </w:t>
            </w:r>
            <w:r w:rsidRPr="00252E56">
              <w:rPr>
                <w:rFonts w:ascii="Times New Roman" w:hAnsi="Times New Roman" w:cs="Times New Roman"/>
                <w:sz w:val="24"/>
                <w:szCs w:val="24"/>
              </w:rPr>
              <w:lastRenderedPageBreak/>
              <w:t xml:space="preserve">"утримались" - 0, "проти" - 0, "не голосували" - 0.    </w:t>
            </w:r>
          </w:p>
        </w:tc>
      </w:tr>
      <w:tr w:rsidR="00252E56" w:rsidRPr="00B90901" w14:paraId="4505608B" w14:textId="77777777" w:rsidTr="0018376A">
        <w:trPr>
          <w:gridAfter w:val="1"/>
          <w:wAfter w:w="2981" w:type="dxa"/>
          <w:trHeight w:val="330"/>
        </w:trPr>
        <w:tc>
          <w:tcPr>
            <w:tcW w:w="3440" w:type="dxa"/>
            <w:gridSpan w:val="3"/>
            <w:vMerge/>
            <w:noWrap/>
          </w:tcPr>
          <w:p w14:paraId="12681115" w14:textId="77777777" w:rsidR="00252E56" w:rsidRPr="00B90901" w:rsidRDefault="00252E56" w:rsidP="00252E56">
            <w:pPr>
              <w:rPr>
                <w:rFonts w:ascii="Times New Roman" w:hAnsi="Times New Roman" w:cs="Times New Roman"/>
                <w:b/>
                <w:bCs/>
                <w:sz w:val="24"/>
                <w:szCs w:val="24"/>
              </w:rPr>
            </w:pPr>
          </w:p>
        </w:tc>
        <w:tc>
          <w:tcPr>
            <w:tcW w:w="6058" w:type="dxa"/>
            <w:gridSpan w:val="2"/>
            <w:noWrap/>
          </w:tcPr>
          <w:p w14:paraId="3D641EFB" w14:textId="1C9F0F00" w:rsidR="00252E56" w:rsidRPr="00252E56" w:rsidRDefault="00252E56" w:rsidP="00252E56">
            <w:pPr>
              <w:jc w:val="both"/>
              <w:rPr>
                <w:rFonts w:ascii="Times New Roman" w:hAnsi="Times New Roman" w:cs="Times New Roman"/>
                <w:b/>
                <w:bCs/>
                <w:sz w:val="24"/>
                <w:szCs w:val="24"/>
              </w:rPr>
            </w:pPr>
            <w:r w:rsidRPr="00252E56">
              <w:rPr>
                <w:rFonts w:ascii="Times New Roman" w:hAnsi="Times New Roman" w:cs="Times New Roman"/>
                <w:b/>
                <w:bCs/>
                <w:sz w:val="24"/>
                <w:szCs w:val="24"/>
              </w:rPr>
              <w:t>виконавчий комітет Чорноморської міської ради Одеського району Одеської області вирішив:</w:t>
            </w:r>
          </w:p>
        </w:tc>
      </w:tr>
      <w:tr w:rsidR="00252E56" w:rsidRPr="00B90901" w14:paraId="6EE9763F" w14:textId="77777777" w:rsidTr="0018376A">
        <w:trPr>
          <w:gridAfter w:val="1"/>
          <w:wAfter w:w="2981" w:type="dxa"/>
          <w:trHeight w:val="330"/>
        </w:trPr>
        <w:tc>
          <w:tcPr>
            <w:tcW w:w="3440" w:type="dxa"/>
            <w:gridSpan w:val="3"/>
            <w:vMerge/>
            <w:noWrap/>
          </w:tcPr>
          <w:p w14:paraId="7A559AC5" w14:textId="77777777" w:rsidR="00252E56" w:rsidRPr="00B90901" w:rsidRDefault="00252E56" w:rsidP="00252E56">
            <w:pPr>
              <w:rPr>
                <w:rFonts w:ascii="Times New Roman" w:hAnsi="Times New Roman" w:cs="Times New Roman"/>
                <w:b/>
                <w:bCs/>
                <w:sz w:val="24"/>
                <w:szCs w:val="24"/>
              </w:rPr>
            </w:pPr>
          </w:p>
        </w:tc>
        <w:tc>
          <w:tcPr>
            <w:tcW w:w="6058" w:type="dxa"/>
            <w:gridSpan w:val="2"/>
            <w:noWrap/>
          </w:tcPr>
          <w:p w14:paraId="411F7572" w14:textId="5A25BE1A" w:rsidR="00252E56" w:rsidRPr="00252E56" w:rsidRDefault="00252E56" w:rsidP="00252E56">
            <w:pPr>
              <w:jc w:val="both"/>
              <w:rPr>
                <w:rFonts w:ascii="Times New Roman" w:hAnsi="Times New Roman" w:cs="Times New Roman"/>
                <w:sz w:val="24"/>
                <w:szCs w:val="24"/>
              </w:rPr>
            </w:pPr>
            <w:r w:rsidRPr="00252E56">
              <w:rPr>
                <w:rFonts w:ascii="Times New Roman" w:hAnsi="Times New Roman" w:cs="Times New Roman"/>
                <w:sz w:val="24"/>
                <w:szCs w:val="24"/>
              </w:rPr>
              <w:t>Рішення від 24.07.2026 № 232  прийнято (додається)</w:t>
            </w:r>
          </w:p>
        </w:tc>
      </w:tr>
      <w:tr w:rsidR="00064518" w:rsidRPr="00B90901" w14:paraId="51DDBFB4" w14:textId="77777777" w:rsidTr="0018376A">
        <w:trPr>
          <w:gridAfter w:val="1"/>
          <w:wAfter w:w="2981" w:type="dxa"/>
          <w:trHeight w:val="330"/>
        </w:trPr>
        <w:tc>
          <w:tcPr>
            <w:tcW w:w="3440" w:type="dxa"/>
            <w:gridSpan w:val="3"/>
            <w:vMerge w:val="restart"/>
            <w:noWrap/>
          </w:tcPr>
          <w:p w14:paraId="4A8450F2" w14:textId="29671E16" w:rsidR="00064518" w:rsidRPr="00B90901" w:rsidRDefault="00064518" w:rsidP="00064518">
            <w:pPr>
              <w:jc w:val="center"/>
              <w:rPr>
                <w:rFonts w:ascii="Times New Roman" w:hAnsi="Times New Roman" w:cs="Times New Roman"/>
                <w:b/>
                <w:bCs/>
                <w:sz w:val="24"/>
                <w:szCs w:val="24"/>
              </w:rPr>
            </w:pPr>
            <w:r w:rsidRPr="00B90901">
              <w:rPr>
                <w:rFonts w:ascii="Times New Roman" w:hAnsi="Times New Roman" w:cs="Times New Roman"/>
                <w:b/>
                <w:bCs/>
                <w:sz w:val="24"/>
                <w:szCs w:val="24"/>
              </w:rPr>
              <w:t>Слухали 2.</w:t>
            </w:r>
            <w:r>
              <w:rPr>
                <w:rFonts w:ascii="Times New Roman" w:hAnsi="Times New Roman" w:cs="Times New Roman"/>
                <w:b/>
                <w:bCs/>
                <w:sz w:val="24"/>
                <w:szCs w:val="24"/>
              </w:rPr>
              <w:t>4</w:t>
            </w:r>
            <w:r w:rsidRPr="00B90901">
              <w:rPr>
                <w:rFonts w:ascii="Times New Roman" w:hAnsi="Times New Roman" w:cs="Times New Roman"/>
                <w:b/>
                <w:bCs/>
                <w:sz w:val="24"/>
                <w:szCs w:val="24"/>
              </w:rPr>
              <w:t>:</w:t>
            </w:r>
          </w:p>
          <w:p w14:paraId="0749A803" w14:textId="77777777" w:rsidR="00064518" w:rsidRPr="00B90901" w:rsidRDefault="00064518" w:rsidP="00064518">
            <w:pPr>
              <w:jc w:val="center"/>
              <w:rPr>
                <w:rFonts w:ascii="Times New Roman" w:hAnsi="Times New Roman" w:cs="Times New Roman"/>
                <w:b/>
                <w:bCs/>
                <w:sz w:val="24"/>
                <w:szCs w:val="24"/>
              </w:rPr>
            </w:pPr>
          </w:p>
        </w:tc>
        <w:tc>
          <w:tcPr>
            <w:tcW w:w="6058" w:type="dxa"/>
            <w:gridSpan w:val="2"/>
            <w:noWrap/>
          </w:tcPr>
          <w:p w14:paraId="2FBF1D8F" w14:textId="52FEB828" w:rsidR="00064518" w:rsidRPr="00497C7C" w:rsidRDefault="00AD3485" w:rsidP="00497C7C">
            <w:pPr>
              <w:jc w:val="both"/>
              <w:rPr>
                <w:rFonts w:ascii="Times New Roman" w:hAnsi="Times New Roman" w:cs="Times New Roman"/>
                <w:sz w:val="24"/>
                <w:szCs w:val="24"/>
              </w:rPr>
            </w:pPr>
            <w:r w:rsidRPr="00514DD3">
              <w:rPr>
                <w:rFonts w:ascii="Times New Roman" w:hAnsi="Times New Roman" w:cs="Times New Roman"/>
                <w:sz w:val="24"/>
                <w:szCs w:val="24"/>
              </w:rPr>
              <w:t>Про внесення змін та доповнень до рішення  виконавчого комітету Чорноморської міської ради Одеського району Одеської області від 13.03.2026 № 68 "Про затвердження фінансового плану  комунального некомерційного підприємства "Чорноморський міський центр первинної медико-санітарної допомоги" Чорноморської міської ради  Одеського району Одеської області на 2026 рік"</w:t>
            </w:r>
          </w:p>
        </w:tc>
      </w:tr>
      <w:tr w:rsidR="00252E56" w:rsidRPr="00B90901" w14:paraId="5926B150" w14:textId="77777777" w:rsidTr="0018376A">
        <w:trPr>
          <w:gridAfter w:val="1"/>
          <w:wAfter w:w="2981" w:type="dxa"/>
          <w:trHeight w:val="330"/>
        </w:trPr>
        <w:tc>
          <w:tcPr>
            <w:tcW w:w="3440" w:type="dxa"/>
            <w:gridSpan w:val="3"/>
            <w:vMerge/>
            <w:noWrap/>
          </w:tcPr>
          <w:p w14:paraId="4310448B" w14:textId="77777777" w:rsidR="00252E56" w:rsidRPr="00B90901" w:rsidRDefault="00252E56" w:rsidP="00252E56">
            <w:pPr>
              <w:rPr>
                <w:rFonts w:ascii="Times New Roman" w:hAnsi="Times New Roman" w:cs="Times New Roman"/>
                <w:b/>
                <w:bCs/>
                <w:sz w:val="24"/>
                <w:szCs w:val="24"/>
              </w:rPr>
            </w:pPr>
          </w:p>
        </w:tc>
        <w:tc>
          <w:tcPr>
            <w:tcW w:w="6058" w:type="dxa"/>
            <w:gridSpan w:val="2"/>
            <w:noWrap/>
          </w:tcPr>
          <w:p w14:paraId="62224E67" w14:textId="4A661148" w:rsidR="00252E56" w:rsidRPr="00252E56" w:rsidRDefault="00252E56" w:rsidP="00252E56">
            <w:pPr>
              <w:jc w:val="both"/>
              <w:rPr>
                <w:rFonts w:ascii="Times New Roman" w:hAnsi="Times New Roman" w:cs="Times New Roman"/>
                <w:sz w:val="24"/>
                <w:szCs w:val="24"/>
              </w:rPr>
            </w:pPr>
            <w:r w:rsidRPr="00252E56">
              <w:rPr>
                <w:rFonts w:ascii="Times New Roman" w:hAnsi="Times New Roman" w:cs="Times New Roman"/>
                <w:sz w:val="24"/>
                <w:szCs w:val="24"/>
              </w:rPr>
              <w:t xml:space="preserve">Виконавець Оксана </w:t>
            </w:r>
            <w:proofErr w:type="spellStart"/>
            <w:r w:rsidRPr="00252E56">
              <w:rPr>
                <w:rFonts w:ascii="Times New Roman" w:hAnsi="Times New Roman" w:cs="Times New Roman"/>
                <w:sz w:val="24"/>
                <w:szCs w:val="24"/>
              </w:rPr>
              <w:t>Бонєва</w:t>
            </w:r>
            <w:proofErr w:type="spellEnd"/>
            <w:r w:rsidRPr="00252E56">
              <w:rPr>
                <w:rFonts w:ascii="Times New Roman" w:hAnsi="Times New Roman" w:cs="Times New Roman"/>
                <w:sz w:val="24"/>
                <w:szCs w:val="24"/>
              </w:rPr>
              <w:t>, начальник відділу бухгалтерського обліку та звітності-головний бухгалтер</w:t>
            </w:r>
          </w:p>
        </w:tc>
      </w:tr>
      <w:tr w:rsidR="00252E56" w:rsidRPr="00B90901" w14:paraId="369768C2" w14:textId="77777777" w:rsidTr="0018376A">
        <w:trPr>
          <w:gridAfter w:val="1"/>
          <w:wAfter w:w="2981" w:type="dxa"/>
          <w:trHeight w:val="330"/>
        </w:trPr>
        <w:tc>
          <w:tcPr>
            <w:tcW w:w="3440" w:type="dxa"/>
            <w:gridSpan w:val="3"/>
            <w:vMerge/>
            <w:noWrap/>
          </w:tcPr>
          <w:p w14:paraId="3C6D397B" w14:textId="77777777" w:rsidR="00252E56" w:rsidRPr="00B90901" w:rsidRDefault="00252E56" w:rsidP="00252E56">
            <w:pPr>
              <w:rPr>
                <w:rFonts w:ascii="Times New Roman" w:hAnsi="Times New Roman" w:cs="Times New Roman"/>
                <w:b/>
                <w:bCs/>
                <w:sz w:val="24"/>
                <w:szCs w:val="24"/>
              </w:rPr>
            </w:pPr>
          </w:p>
        </w:tc>
        <w:tc>
          <w:tcPr>
            <w:tcW w:w="6058" w:type="dxa"/>
            <w:gridSpan w:val="2"/>
            <w:noWrap/>
          </w:tcPr>
          <w:p w14:paraId="45430158" w14:textId="48B1E4A0" w:rsidR="00252E56" w:rsidRPr="00252E56" w:rsidRDefault="00252E56" w:rsidP="00252E56">
            <w:pPr>
              <w:jc w:val="both"/>
              <w:rPr>
                <w:rFonts w:ascii="Times New Roman" w:hAnsi="Times New Roman" w:cs="Times New Roman"/>
                <w:sz w:val="24"/>
                <w:szCs w:val="24"/>
              </w:rPr>
            </w:pPr>
            <w:r w:rsidRPr="00252E56">
              <w:rPr>
                <w:rFonts w:ascii="Times New Roman" w:hAnsi="Times New Roman" w:cs="Times New Roman"/>
                <w:sz w:val="24"/>
                <w:szCs w:val="24"/>
              </w:rPr>
              <w:t xml:space="preserve">Результати голосування за основу та в цілому:  "за"- 17, "утримались" - 0, "проти" - 0, "не голосували" - 0.    </w:t>
            </w:r>
          </w:p>
        </w:tc>
      </w:tr>
      <w:tr w:rsidR="00252E56" w:rsidRPr="00B90901" w14:paraId="75D11AE9" w14:textId="77777777" w:rsidTr="0018376A">
        <w:trPr>
          <w:gridAfter w:val="1"/>
          <w:wAfter w:w="2981" w:type="dxa"/>
          <w:trHeight w:val="330"/>
        </w:trPr>
        <w:tc>
          <w:tcPr>
            <w:tcW w:w="3440" w:type="dxa"/>
            <w:gridSpan w:val="3"/>
            <w:vMerge/>
            <w:noWrap/>
          </w:tcPr>
          <w:p w14:paraId="699AA182" w14:textId="77777777" w:rsidR="00252E56" w:rsidRPr="00B90901" w:rsidRDefault="00252E56" w:rsidP="00252E56">
            <w:pPr>
              <w:rPr>
                <w:rFonts w:ascii="Times New Roman" w:hAnsi="Times New Roman" w:cs="Times New Roman"/>
                <w:b/>
                <w:bCs/>
                <w:sz w:val="24"/>
                <w:szCs w:val="24"/>
              </w:rPr>
            </w:pPr>
          </w:p>
        </w:tc>
        <w:tc>
          <w:tcPr>
            <w:tcW w:w="6058" w:type="dxa"/>
            <w:gridSpan w:val="2"/>
            <w:noWrap/>
          </w:tcPr>
          <w:p w14:paraId="6C32D98E" w14:textId="6B9CB66C" w:rsidR="00252E56" w:rsidRPr="00252E56" w:rsidRDefault="00252E56" w:rsidP="00252E56">
            <w:pPr>
              <w:jc w:val="both"/>
              <w:rPr>
                <w:rFonts w:ascii="Times New Roman" w:hAnsi="Times New Roman" w:cs="Times New Roman"/>
                <w:b/>
                <w:bCs/>
                <w:sz w:val="24"/>
                <w:szCs w:val="24"/>
              </w:rPr>
            </w:pPr>
            <w:r w:rsidRPr="00252E56">
              <w:rPr>
                <w:rFonts w:ascii="Times New Roman" w:hAnsi="Times New Roman" w:cs="Times New Roman"/>
                <w:b/>
                <w:bCs/>
                <w:sz w:val="24"/>
                <w:szCs w:val="24"/>
              </w:rPr>
              <w:t>виконавчий комітет Чорноморської міської ради Одеського району Одеської області вирішив:</w:t>
            </w:r>
          </w:p>
        </w:tc>
      </w:tr>
      <w:tr w:rsidR="00252E56" w:rsidRPr="00B90901" w14:paraId="3E5A7A34" w14:textId="77777777" w:rsidTr="0018376A">
        <w:trPr>
          <w:gridAfter w:val="1"/>
          <w:wAfter w:w="2981" w:type="dxa"/>
          <w:trHeight w:val="330"/>
        </w:trPr>
        <w:tc>
          <w:tcPr>
            <w:tcW w:w="3440" w:type="dxa"/>
            <w:gridSpan w:val="3"/>
            <w:vMerge/>
            <w:noWrap/>
          </w:tcPr>
          <w:p w14:paraId="7202666F" w14:textId="77777777" w:rsidR="00252E56" w:rsidRPr="00B90901" w:rsidRDefault="00252E56" w:rsidP="00252E56">
            <w:pPr>
              <w:rPr>
                <w:rFonts w:ascii="Times New Roman" w:hAnsi="Times New Roman" w:cs="Times New Roman"/>
                <w:b/>
                <w:bCs/>
                <w:sz w:val="24"/>
                <w:szCs w:val="24"/>
              </w:rPr>
            </w:pPr>
          </w:p>
        </w:tc>
        <w:tc>
          <w:tcPr>
            <w:tcW w:w="6058" w:type="dxa"/>
            <w:gridSpan w:val="2"/>
            <w:noWrap/>
          </w:tcPr>
          <w:p w14:paraId="6120B206" w14:textId="5297BCE4" w:rsidR="00252E56" w:rsidRPr="00252E56" w:rsidRDefault="00252E56" w:rsidP="00252E56">
            <w:pPr>
              <w:jc w:val="both"/>
              <w:rPr>
                <w:rFonts w:ascii="Times New Roman" w:hAnsi="Times New Roman" w:cs="Times New Roman"/>
                <w:sz w:val="24"/>
                <w:szCs w:val="24"/>
              </w:rPr>
            </w:pPr>
            <w:r w:rsidRPr="00252E56">
              <w:rPr>
                <w:rFonts w:ascii="Times New Roman" w:hAnsi="Times New Roman" w:cs="Times New Roman"/>
                <w:sz w:val="24"/>
                <w:szCs w:val="24"/>
              </w:rPr>
              <w:t>Рішення від 24.07.2026 № 233  прийнято (додається)</w:t>
            </w:r>
          </w:p>
        </w:tc>
      </w:tr>
      <w:tr w:rsidR="00064518" w:rsidRPr="00B90901" w14:paraId="25AC29C6" w14:textId="77777777" w:rsidTr="0018376A">
        <w:trPr>
          <w:gridAfter w:val="1"/>
          <w:wAfter w:w="2981" w:type="dxa"/>
          <w:trHeight w:val="330"/>
        </w:trPr>
        <w:tc>
          <w:tcPr>
            <w:tcW w:w="3440" w:type="dxa"/>
            <w:gridSpan w:val="3"/>
            <w:vMerge w:val="restart"/>
            <w:noWrap/>
          </w:tcPr>
          <w:p w14:paraId="73F9F786" w14:textId="4044FFD1" w:rsidR="00064518" w:rsidRPr="00B90901" w:rsidRDefault="00064518" w:rsidP="00064518">
            <w:pPr>
              <w:jc w:val="center"/>
              <w:rPr>
                <w:rFonts w:ascii="Times New Roman" w:hAnsi="Times New Roman" w:cs="Times New Roman"/>
                <w:b/>
                <w:bCs/>
                <w:sz w:val="24"/>
                <w:szCs w:val="24"/>
              </w:rPr>
            </w:pPr>
            <w:r w:rsidRPr="00B90901">
              <w:rPr>
                <w:rFonts w:ascii="Times New Roman" w:hAnsi="Times New Roman" w:cs="Times New Roman"/>
                <w:b/>
                <w:bCs/>
                <w:sz w:val="24"/>
                <w:szCs w:val="24"/>
              </w:rPr>
              <w:t>Слухали 2.</w:t>
            </w:r>
            <w:r>
              <w:rPr>
                <w:rFonts w:ascii="Times New Roman" w:hAnsi="Times New Roman" w:cs="Times New Roman"/>
                <w:b/>
                <w:bCs/>
                <w:sz w:val="24"/>
                <w:szCs w:val="24"/>
              </w:rPr>
              <w:t>5</w:t>
            </w:r>
            <w:r w:rsidRPr="00B90901">
              <w:rPr>
                <w:rFonts w:ascii="Times New Roman" w:hAnsi="Times New Roman" w:cs="Times New Roman"/>
                <w:b/>
                <w:bCs/>
                <w:sz w:val="24"/>
                <w:szCs w:val="24"/>
              </w:rPr>
              <w:t>:</w:t>
            </w:r>
          </w:p>
          <w:p w14:paraId="3FA297CF" w14:textId="77777777" w:rsidR="00064518" w:rsidRPr="00B90901" w:rsidRDefault="00064518" w:rsidP="00064518">
            <w:pPr>
              <w:jc w:val="center"/>
              <w:rPr>
                <w:rFonts w:ascii="Times New Roman" w:hAnsi="Times New Roman" w:cs="Times New Roman"/>
                <w:b/>
                <w:bCs/>
                <w:sz w:val="24"/>
                <w:szCs w:val="24"/>
              </w:rPr>
            </w:pPr>
          </w:p>
        </w:tc>
        <w:tc>
          <w:tcPr>
            <w:tcW w:w="6058" w:type="dxa"/>
            <w:gridSpan w:val="2"/>
            <w:noWrap/>
          </w:tcPr>
          <w:p w14:paraId="5BA6B64A" w14:textId="77D80362" w:rsidR="00064518" w:rsidRPr="00497C7C" w:rsidRDefault="00AD3485" w:rsidP="00497C7C">
            <w:pPr>
              <w:jc w:val="both"/>
              <w:rPr>
                <w:rFonts w:ascii="Times New Roman" w:hAnsi="Times New Roman" w:cs="Times New Roman"/>
                <w:sz w:val="24"/>
                <w:szCs w:val="24"/>
              </w:rPr>
            </w:pPr>
            <w:r w:rsidRPr="00514DD3">
              <w:rPr>
                <w:rFonts w:ascii="Times New Roman" w:hAnsi="Times New Roman" w:cs="Times New Roman"/>
                <w:sz w:val="24"/>
                <w:szCs w:val="24"/>
              </w:rPr>
              <w:t>Про затвердження звіту про виконання фінансового плану за 1 квартал 2026 року</w:t>
            </w:r>
            <w:r>
              <w:rPr>
                <w:rFonts w:ascii="Times New Roman" w:hAnsi="Times New Roman" w:cs="Times New Roman"/>
                <w:sz w:val="24"/>
                <w:szCs w:val="24"/>
              </w:rPr>
              <w:t xml:space="preserve"> </w:t>
            </w:r>
            <w:r w:rsidRPr="00514DD3">
              <w:rPr>
                <w:rFonts w:ascii="Times New Roman" w:hAnsi="Times New Roman" w:cs="Times New Roman"/>
                <w:sz w:val="24"/>
                <w:szCs w:val="24"/>
              </w:rPr>
              <w:t>комунального некомерційного підприємства "Стоматологічна поліклініка міста Чорноморська" Чорноморської міської ради  Одеського району Одеської області</w:t>
            </w:r>
          </w:p>
        </w:tc>
      </w:tr>
      <w:tr w:rsidR="00252E56" w:rsidRPr="00B90901" w14:paraId="73222669" w14:textId="77777777" w:rsidTr="0018376A">
        <w:trPr>
          <w:gridAfter w:val="1"/>
          <w:wAfter w:w="2981" w:type="dxa"/>
          <w:trHeight w:val="330"/>
        </w:trPr>
        <w:tc>
          <w:tcPr>
            <w:tcW w:w="3440" w:type="dxa"/>
            <w:gridSpan w:val="3"/>
            <w:vMerge/>
            <w:noWrap/>
          </w:tcPr>
          <w:p w14:paraId="58CB5231" w14:textId="77777777" w:rsidR="00252E56" w:rsidRPr="00B90901" w:rsidRDefault="00252E56" w:rsidP="00252E56">
            <w:pPr>
              <w:rPr>
                <w:rFonts w:ascii="Times New Roman" w:hAnsi="Times New Roman" w:cs="Times New Roman"/>
                <w:b/>
                <w:bCs/>
                <w:sz w:val="24"/>
                <w:szCs w:val="24"/>
              </w:rPr>
            </w:pPr>
          </w:p>
        </w:tc>
        <w:tc>
          <w:tcPr>
            <w:tcW w:w="6058" w:type="dxa"/>
            <w:gridSpan w:val="2"/>
            <w:noWrap/>
          </w:tcPr>
          <w:p w14:paraId="0B1D03A9" w14:textId="0D4F125C" w:rsidR="00252E56" w:rsidRPr="00252E56" w:rsidRDefault="00252E56" w:rsidP="00252E56">
            <w:pPr>
              <w:jc w:val="both"/>
              <w:rPr>
                <w:rFonts w:ascii="Times New Roman" w:hAnsi="Times New Roman" w:cs="Times New Roman"/>
                <w:sz w:val="24"/>
                <w:szCs w:val="24"/>
                <w:lang w:val="en-US"/>
              </w:rPr>
            </w:pPr>
            <w:r w:rsidRPr="00252E56">
              <w:rPr>
                <w:rFonts w:ascii="Times New Roman" w:hAnsi="Times New Roman" w:cs="Times New Roman"/>
                <w:sz w:val="24"/>
                <w:szCs w:val="24"/>
              </w:rPr>
              <w:t xml:space="preserve">Виконавець Оксана </w:t>
            </w:r>
            <w:proofErr w:type="spellStart"/>
            <w:r w:rsidRPr="00252E56">
              <w:rPr>
                <w:rFonts w:ascii="Times New Roman" w:hAnsi="Times New Roman" w:cs="Times New Roman"/>
                <w:sz w:val="24"/>
                <w:szCs w:val="24"/>
              </w:rPr>
              <w:t>Бонєва</w:t>
            </w:r>
            <w:proofErr w:type="spellEnd"/>
            <w:r w:rsidRPr="00252E56">
              <w:rPr>
                <w:rFonts w:ascii="Times New Roman" w:hAnsi="Times New Roman" w:cs="Times New Roman"/>
                <w:sz w:val="24"/>
                <w:szCs w:val="24"/>
              </w:rPr>
              <w:t>, начальник відділу бухгалтерського обліку та звітності-головний бухгалтер</w:t>
            </w:r>
          </w:p>
        </w:tc>
      </w:tr>
      <w:tr w:rsidR="00252E56" w:rsidRPr="00B90901" w14:paraId="47F6C013" w14:textId="77777777" w:rsidTr="0018376A">
        <w:trPr>
          <w:gridAfter w:val="1"/>
          <w:wAfter w:w="2981" w:type="dxa"/>
          <w:trHeight w:val="330"/>
        </w:trPr>
        <w:tc>
          <w:tcPr>
            <w:tcW w:w="3440" w:type="dxa"/>
            <w:gridSpan w:val="3"/>
            <w:vMerge/>
            <w:noWrap/>
          </w:tcPr>
          <w:p w14:paraId="002876F2" w14:textId="77777777" w:rsidR="00252E56" w:rsidRPr="00B90901" w:rsidRDefault="00252E56" w:rsidP="00252E56">
            <w:pPr>
              <w:rPr>
                <w:rFonts w:ascii="Times New Roman" w:hAnsi="Times New Roman" w:cs="Times New Roman"/>
                <w:b/>
                <w:bCs/>
                <w:sz w:val="24"/>
                <w:szCs w:val="24"/>
              </w:rPr>
            </w:pPr>
          </w:p>
        </w:tc>
        <w:tc>
          <w:tcPr>
            <w:tcW w:w="6058" w:type="dxa"/>
            <w:gridSpan w:val="2"/>
            <w:noWrap/>
          </w:tcPr>
          <w:p w14:paraId="2B67CB80" w14:textId="2D801AFB" w:rsidR="00252E56" w:rsidRPr="00252E56" w:rsidRDefault="00252E56" w:rsidP="00252E56">
            <w:pPr>
              <w:jc w:val="both"/>
              <w:rPr>
                <w:rFonts w:ascii="Times New Roman" w:hAnsi="Times New Roman" w:cs="Times New Roman"/>
                <w:sz w:val="24"/>
                <w:szCs w:val="24"/>
              </w:rPr>
            </w:pPr>
            <w:r w:rsidRPr="00252E56">
              <w:rPr>
                <w:rFonts w:ascii="Times New Roman" w:hAnsi="Times New Roman" w:cs="Times New Roman"/>
                <w:sz w:val="24"/>
                <w:szCs w:val="24"/>
              </w:rPr>
              <w:t xml:space="preserve">Результати голосування за основу та в цілому:  "за"- 17, "утримались" - 0, "проти" - 0, "не голосували" - 0.    </w:t>
            </w:r>
          </w:p>
        </w:tc>
      </w:tr>
      <w:tr w:rsidR="00252E56" w:rsidRPr="00B90901" w14:paraId="5F551FA3" w14:textId="77777777" w:rsidTr="0018376A">
        <w:trPr>
          <w:gridAfter w:val="1"/>
          <w:wAfter w:w="2981" w:type="dxa"/>
          <w:trHeight w:val="330"/>
        </w:trPr>
        <w:tc>
          <w:tcPr>
            <w:tcW w:w="3440" w:type="dxa"/>
            <w:gridSpan w:val="3"/>
            <w:vMerge/>
            <w:noWrap/>
          </w:tcPr>
          <w:p w14:paraId="60336135" w14:textId="77777777" w:rsidR="00252E56" w:rsidRPr="00B90901" w:rsidRDefault="00252E56" w:rsidP="00252E56">
            <w:pPr>
              <w:rPr>
                <w:rFonts w:ascii="Times New Roman" w:hAnsi="Times New Roman" w:cs="Times New Roman"/>
                <w:b/>
                <w:bCs/>
                <w:sz w:val="24"/>
                <w:szCs w:val="24"/>
              </w:rPr>
            </w:pPr>
          </w:p>
        </w:tc>
        <w:tc>
          <w:tcPr>
            <w:tcW w:w="6058" w:type="dxa"/>
            <w:gridSpan w:val="2"/>
            <w:noWrap/>
          </w:tcPr>
          <w:p w14:paraId="2E2512F5" w14:textId="2697D492" w:rsidR="00252E56" w:rsidRPr="00252E56" w:rsidRDefault="00252E56" w:rsidP="00252E56">
            <w:pPr>
              <w:jc w:val="both"/>
              <w:rPr>
                <w:rFonts w:ascii="Times New Roman" w:hAnsi="Times New Roman" w:cs="Times New Roman"/>
                <w:b/>
                <w:bCs/>
                <w:sz w:val="24"/>
                <w:szCs w:val="24"/>
              </w:rPr>
            </w:pPr>
            <w:r w:rsidRPr="00252E56">
              <w:rPr>
                <w:rFonts w:ascii="Times New Roman" w:hAnsi="Times New Roman" w:cs="Times New Roman"/>
                <w:b/>
                <w:bCs/>
                <w:sz w:val="24"/>
                <w:szCs w:val="24"/>
              </w:rPr>
              <w:t>виконавчий комітет Чорноморської міської ради Одеського району Одеської області вирішив:</w:t>
            </w:r>
          </w:p>
        </w:tc>
      </w:tr>
      <w:tr w:rsidR="00252E56" w:rsidRPr="00B90901" w14:paraId="42EB8ECC" w14:textId="77777777" w:rsidTr="0018376A">
        <w:trPr>
          <w:gridAfter w:val="1"/>
          <w:wAfter w:w="2981" w:type="dxa"/>
          <w:trHeight w:val="330"/>
        </w:trPr>
        <w:tc>
          <w:tcPr>
            <w:tcW w:w="3440" w:type="dxa"/>
            <w:gridSpan w:val="3"/>
            <w:vMerge/>
            <w:noWrap/>
          </w:tcPr>
          <w:p w14:paraId="5FAB99DD" w14:textId="77777777" w:rsidR="00252E56" w:rsidRPr="00B90901" w:rsidRDefault="00252E56" w:rsidP="00252E56">
            <w:pPr>
              <w:rPr>
                <w:rFonts w:ascii="Times New Roman" w:hAnsi="Times New Roman" w:cs="Times New Roman"/>
                <w:b/>
                <w:bCs/>
                <w:sz w:val="24"/>
                <w:szCs w:val="24"/>
              </w:rPr>
            </w:pPr>
          </w:p>
        </w:tc>
        <w:tc>
          <w:tcPr>
            <w:tcW w:w="6058" w:type="dxa"/>
            <w:gridSpan w:val="2"/>
            <w:noWrap/>
          </w:tcPr>
          <w:p w14:paraId="553A9178" w14:textId="19067EB1" w:rsidR="00252E56" w:rsidRPr="00252E56" w:rsidRDefault="00252E56" w:rsidP="00252E56">
            <w:pPr>
              <w:jc w:val="both"/>
              <w:rPr>
                <w:rFonts w:ascii="Times New Roman" w:hAnsi="Times New Roman" w:cs="Times New Roman"/>
                <w:sz w:val="24"/>
                <w:szCs w:val="24"/>
              </w:rPr>
            </w:pPr>
            <w:r w:rsidRPr="00252E56">
              <w:rPr>
                <w:rFonts w:ascii="Times New Roman" w:hAnsi="Times New Roman" w:cs="Times New Roman"/>
                <w:sz w:val="24"/>
                <w:szCs w:val="24"/>
              </w:rPr>
              <w:t>Рішення від 24.07.2026 № 234  прийнято (додається)</w:t>
            </w:r>
          </w:p>
        </w:tc>
      </w:tr>
      <w:tr w:rsidR="00E03959" w:rsidRPr="00B90901" w14:paraId="28322CE7" w14:textId="77777777" w:rsidTr="0018376A">
        <w:trPr>
          <w:gridAfter w:val="1"/>
          <w:wAfter w:w="2981" w:type="dxa"/>
          <w:trHeight w:val="330"/>
        </w:trPr>
        <w:tc>
          <w:tcPr>
            <w:tcW w:w="3440" w:type="dxa"/>
            <w:gridSpan w:val="3"/>
            <w:vMerge w:val="restart"/>
            <w:noWrap/>
          </w:tcPr>
          <w:p w14:paraId="242893D6" w14:textId="09F55B9B" w:rsidR="00E03959" w:rsidRPr="00B90901" w:rsidRDefault="00124BA1" w:rsidP="00124BA1">
            <w:pPr>
              <w:jc w:val="center"/>
              <w:rPr>
                <w:rFonts w:ascii="Times New Roman" w:hAnsi="Times New Roman" w:cs="Times New Roman"/>
                <w:b/>
                <w:bCs/>
                <w:sz w:val="24"/>
                <w:szCs w:val="24"/>
              </w:rPr>
            </w:pPr>
            <w:r w:rsidRPr="00B90901">
              <w:rPr>
                <w:rFonts w:ascii="Times New Roman" w:hAnsi="Times New Roman" w:cs="Times New Roman"/>
                <w:b/>
                <w:bCs/>
                <w:sz w:val="24"/>
                <w:szCs w:val="24"/>
              </w:rPr>
              <w:t xml:space="preserve">Слухали </w:t>
            </w:r>
            <w:r w:rsidR="00013198">
              <w:rPr>
                <w:rFonts w:ascii="Times New Roman" w:hAnsi="Times New Roman" w:cs="Times New Roman"/>
                <w:b/>
                <w:bCs/>
                <w:sz w:val="24"/>
                <w:szCs w:val="24"/>
              </w:rPr>
              <w:t>3</w:t>
            </w:r>
            <w:r>
              <w:rPr>
                <w:rFonts w:ascii="Times New Roman" w:hAnsi="Times New Roman" w:cs="Times New Roman"/>
                <w:b/>
                <w:bCs/>
                <w:sz w:val="24"/>
                <w:szCs w:val="24"/>
              </w:rPr>
              <w:t>.1</w:t>
            </w:r>
            <w:r w:rsidRPr="00B90901">
              <w:rPr>
                <w:rFonts w:ascii="Times New Roman" w:hAnsi="Times New Roman" w:cs="Times New Roman"/>
                <w:b/>
                <w:bCs/>
                <w:sz w:val="24"/>
                <w:szCs w:val="24"/>
              </w:rPr>
              <w:t>:</w:t>
            </w:r>
          </w:p>
        </w:tc>
        <w:tc>
          <w:tcPr>
            <w:tcW w:w="6058" w:type="dxa"/>
            <w:gridSpan w:val="2"/>
            <w:noWrap/>
          </w:tcPr>
          <w:p w14:paraId="43BC41B9" w14:textId="62DDB5B0" w:rsidR="00E03959" w:rsidRPr="005B45B2" w:rsidRDefault="00743B74" w:rsidP="005B45B2">
            <w:pPr>
              <w:jc w:val="both"/>
              <w:rPr>
                <w:rFonts w:ascii="Times New Roman" w:hAnsi="Times New Roman" w:cs="Times New Roman"/>
                <w:sz w:val="24"/>
                <w:szCs w:val="24"/>
              </w:rPr>
            </w:pPr>
            <w:r w:rsidRPr="00743B74">
              <w:rPr>
                <w:rFonts w:ascii="Times New Roman" w:hAnsi="Times New Roman" w:cs="Times New Roman"/>
                <w:sz w:val="24"/>
                <w:szCs w:val="24"/>
              </w:rPr>
              <w:t xml:space="preserve">Про затвердження Положення про пропускний та </w:t>
            </w:r>
            <w:proofErr w:type="spellStart"/>
            <w:r w:rsidRPr="00743B74">
              <w:rPr>
                <w:rFonts w:ascii="Times New Roman" w:hAnsi="Times New Roman" w:cs="Times New Roman"/>
                <w:sz w:val="24"/>
                <w:szCs w:val="24"/>
              </w:rPr>
              <w:t>внутрішньооб'єктовий</w:t>
            </w:r>
            <w:proofErr w:type="spellEnd"/>
            <w:r w:rsidRPr="00743B74">
              <w:rPr>
                <w:rFonts w:ascii="Times New Roman" w:hAnsi="Times New Roman" w:cs="Times New Roman"/>
                <w:sz w:val="24"/>
                <w:szCs w:val="24"/>
              </w:rPr>
              <w:t xml:space="preserve"> режими на території адміністративної будівлі виконавчого комітету Чорноморської міської ради Одеського району Одеської області та Правил перебування (поведінки) громадян в адміністративній будівлі виконавчого комітету Чорноморської міської ради Одеського району Одеської області в новій редакції</w:t>
            </w:r>
          </w:p>
        </w:tc>
      </w:tr>
      <w:tr w:rsidR="00743B74" w:rsidRPr="00B90901" w14:paraId="74106351" w14:textId="77777777" w:rsidTr="0018376A">
        <w:trPr>
          <w:gridAfter w:val="1"/>
          <w:wAfter w:w="2981" w:type="dxa"/>
          <w:trHeight w:val="330"/>
        </w:trPr>
        <w:tc>
          <w:tcPr>
            <w:tcW w:w="3440" w:type="dxa"/>
            <w:gridSpan w:val="3"/>
            <w:vMerge/>
            <w:noWrap/>
          </w:tcPr>
          <w:p w14:paraId="27F15377" w14:textId="77777777" w:rsidR="00743B74" w:rsidRPr="00B90901" w:rsidRDefault="00743B74" w:rsidP="00743B74">
            <w:pPr>
              <w:rPr>
                <w:rFonts w:ascii="Times New Roman" w:hAnsi="Times New Roman" w:cs="Times New Roman"/>
                <w:b/>
                <w:bCs/>
                <w:sz w:val="24"/>
                <w:szCs w:val="24"/>
              </w:rPr>
            </w:pPr>
          </w:p>
        </w:tc>
        <w:tc>
          <w:tcPr>
            <w:tcW w:w="6058" w:type="dxa"/>
            <w:gridSpan w:val="2"/>
            <w:noWrap/>
          </w:tcPr>
          <w:p w14:paraId="701BC2E3" w14:textId="03065F25" w:rsidR="00743B74" w:rsidRPr="007A653A" w:rsidRDefault="00743B74" w:rsidP="00743B74">
            <w:pPr>
              <w:jc w:val="both"/>
              <w:rPr>
                <w:rFonts w:ascii="Times New Roman" w:hAnsi="Times New Roman" w:cs="Times New Roman"/>
                <w:sz w:val="24"/>
                <w:szCs w:val="24"/>
              </w:rPr>
            </w:pPr>
            <w:r w:rsidRPr="00743B74">
              <w:rPr>
                <w:rFonts w:ascii="Times New Roman" w:hAnsi="Times New Roman" w:cs="Times New Roman"/>
                <w:sz w:val="24"/>
                <w:szCs w:val="24"/>
              </w:rPr>
              <w:t>Виконавець Микола Малий,</w:t>
            </w:r>
            <w:r>
              <w:t xml:space="preserve"> </w:t>
            </w:r>
            <w:r>
              <w:rPr>
                <w:rFonts w:ascii="Times New Roman" w:hAnsi="Times New Roman" w:cs="Times New Roman"/>
                <w:sz w:val="24"/>
                <w:szCs w:val="24"/>
              </w:rPr>
              <w:t xml:space="preserve"> в. о. начальника відділу </w:t>
            </w:r>
            <w:r>
              <w:rPr>
                <w:rFonts w:ascii="Times New Roman" w:hAnsi="Times New Roman" w:cs="Times New Roman"/>
                <w:bCs/>
                <w:iCs/>
                <w:sz w:val="24"/>
                <w:szCs w:val="24"/>
              </w:rPr>
              <w:t>взаємодії з правоохоронними органами, органами ДСНС, оборонної роботи</w:t>
            </w:r>
          </w:p>
        </w:tc>
      </w:tr>
      <w:tr w:rsidR="00743B74" w:rsidRPr="00B90901" w14:paraId="1127A696" w14:textId="77777777" w:rsidTr="0018376A">
        <w:trPr>
          <w:gridAfter w:val="1"/>
          <w:wAfter w:w="2981" w:type="dxa"/>
          <w:trHeight w:val="330"/>
        </w:trPr>
        <w:tc>
          <w:tcPr>
            <w:tcW w:w="3440" w:type="dxa"/>
            <w:gridSpan w:val="3"/>
            <w:vMerge/>
            <w:noWrap/>
          </w:tcPr>
          <w:p w14:paraId="33BF0726" w14:textId="77777777" w:rsidR="00743B74" w:rsidRPr="00B90901" w:rsidRDefault="00743B74" w:rsidP="00743B74">
            <w:pPr>
              <w:rPr>
                <w:rFonts w:ascii="Times New Roman" w:hAnsi="Times New Roman" w:cs="Times New Roman"/>
                <w:b/>
                <w:bCs/>
                <w:sz w:val="24"/>
                <w:szCs w:val="24"/>
              </w:rPr>
            </w:pPr>
          </w:p>
        </w:tc>
        <w:tc>
          <w:tcPr>
            <w:tcW w:w="6058" w:type="dxa"/>
            <w:gridSpan w:val="2"/>
            <w:noWrap/>
          </w:tcPr>
          <w:p w14:paraId="428205DC" w14:textId="50472AB6" w:rsidR="00743B74" w:rsidRPr="00743B74" w:rsidRDefault="00743B74" w:rsidP="00743B74">
            <w:pPr>
              <w:jc w:val="both"/>
              <w:rPr>
                <w:rFonts w:ascii="Times New Roman" w:hAnsi="Times New Roman" w:cs="Times New Roman"/>
                <w:sz w:val="24"/>
                <w:szCs w:val="24"/>
              </w:rPr>
            </w:pPr>
            <w:r w:rsidRPr="00743B74">
              <w:rPr>
                <w:rFonts w:ascii="Times New Roman" w:hAnsi="Times New Roman" w:cs="Times New Roman"/>
                <w:sz w:val="24"/>
                <w:szCs w:val="24"/>
              </w:rPr>
              <w:t xml:space="preserve">Результати голосування за основу та в цілому:  "за"- 17, "утримались" - 0, "проти" - 0, "не голосували" - 0.    </w:t>
            </w:r>
          </w:p>
        </w:tc>
      </w:tr>
      <w:tr w:rsidR="00743B74" w:rsidRPr="00B90901" w14:paraId="1608BBC1" w14:textId="77777777" w:rsidTr="0018376A">
        <w:trPr>
          <w:gridAfter w:val="1"/>
          <w:wAfter w:w="2981" w:type="dxa"/>
          <w:trHeight w:val="330"/>
        </w:trPr>
        <w:tc>
          <w:tcPr>
            <w:tcW w:w="3440" w:type="dxa"/>
            <w:gridSpan w:val="3"/>
            <w:vMerge/>
            <w:noWrap/>
          </w:tcPr>
          <w:p w14:paraId="392E7DEB" w14:textId="77777777" w:rsidR="00743B74" w:rsidRPr="00B90901" w:rsidRDefault="00743B74" w:rsidP="00743B74">
            <w:pPr>
              <w:rPr>
                <w:rFonts w:ascii="Times New Roman" w:hAnsi="Times New Roman" w:cs="Times New Roman"/>
                <w:b/>
                <w:bCs/>
                <w:sz w:val="24"/>
                <w:szCs w:val="24"/>
              </w:rPr>
            </w:pPr>
          </w:p>
        </w:tc>
        <w:tc>
          <w:tcPr>
            <w:tcW w:w="6058" w:type="dxa"/>
            <w:gridSpan w:val="2"/>
            <w:noWrap/>
          </w:tcPr>
          <w:p w14:paraId="47A16767" w14:textId="553E62C8" w:rsidR="00743B74" w:rsidRPr="00743B74" w:rsidRDefault="00743B74" w:rsidP="00743B74">
            <w:pPr>
              <w:jc w:val="both"/>
              <w:rPr>
                <w:rFonts w:ascii="Times New Roman" w:hAnsi="Times New Roman" w:cs="Times New Roman"/>
                <w:b/>
                <w:bCs/>
                <w:sz w:val="24"/>
                <w:szCs w:val="24"/>
              </w:rPr>
            </w:pPr>
            <w:r w:rsidRPr="00743B74">
              <w:rPr>
                <w:rFonts w:ascii="Times New Roman" w:hAnsi="Times New Roman" w:cs="Times New Roman"/>
                <w:b/>
                <w:bCs/>
                <w:sz w:val="24"/>
                <w:szCs w:val="24"/>
              </w:rPr>
              <w:t>виконавчий комітет Чорноморської міської ради Одеського району Одеської області вирішив:</w:t>
            </w:r>
          </w:p>
        </w:tc>
      </w:tr>
      <w:tr w:rsidR="00743B74" w:rsidRPr="00B90901" w14:paraId="0561A52B" w14:textId="77777777" w:rsidTr="0018376A">
        <w:trPr>
          <w:gridAfter w:val="1"/>
          <w:wAfter w:w="2981" w:type="dxa"/>
          <w:trHeight w:val="330"/>
        </w:trPr>
        <w:tc>
          <w:tcPr>
            <w:tcW w:w="3440" w:type="dxa"/>
            <w:gridSpan w:val="3"/>
            <w:vMerge/>
            <w:noWrap/>
          </w:tcPr>
          <w:p w14:paraId="68178CB7" w14:textId="77777777" w:rsidR="00743B74" w:rsidRPr="00B90901" w:rsidRDefault="00743B74" w:rsidP="00743B74">
            <w:pPr>
              <w:rPr>
                <w:rFonts w:ascii="Times New Roman" w:hAnsi="Times New Roman" w:cs="Times New Roman"/>
                <w:b/>
                <w:bCs/>
                <w:sz w:val="24"/>
                <w:szCs w:val="24"/>
              </w:rPr>
            </w:pPr>
          </w:p>
        </w:tc>
        <w:tc>
          <w:tcPr>
            <w:tcW w:w="6058" w:type="dxa"/>
            <w:gridSpan w:val="2"/>
            <w:noWrap/>
          </w:tcPr>
          <w:p w14:paraId="6A7E2BC2" w14:textId="1A22FF9E" w:rsidR="00743B74" w:rsidRPr="00743B74" w:rsidRDefault="00743B74" w:rsidP="00743B74">
            <w:pPr>
              <w:jc w:val="both"/>
              <w:rPr>
                <w:rFonts w:ascii="Times New Roman" w:hAnsi="Times New Roman" w:cs="Times New Roman"/>
                <w:sz w:val="24"/>
                <w:szCs w:val="24"/>
              </w:rPr>
            </w:pPr>
            <w:r w:rsidRPr="00743B74">
              <w:rPr>
                <w:rFonts w:ascii="Times New Roman" w:hAnsi="Times New Roman" w:cs="Times New Roman"/>
                <w:sz w:val="24"/>
                <w:szCs w:val="24"/>
              </w:rPr>
              <w:t>Рішення від 24.07.2026 № 235  прийнято (додається)</w:t>
            </w:r>
          </w:p>
        </w:tc>
      </w:tr>
      <w:tr w:rsidR="00E03959" w:rsidRPr="00B90901" w14:paraId="4ED795B7" w14:textId="77777777" w:rsidTr="0018376A">
        <w:trPr>
          <w:gridAfter w:val="1"/>
          <w:wAfter w:w="2981" w:type="dxa"/>
          <w:trHeight w:val="330"/>
        </w:trPr>
        <w:tc>
          <w:tcPr>
            <w:tcW w:w="3440" w:type="dxa"/>
            <w:gridSpan w:val="3"/>
            <w:vMerge w:val="restart"/>
            <w:noWrap/>
          </w:tcPr>
          <w:p w14:paraId="37875223" w14:textId="4EEAC79A" w:rsidR="00E03959" w:rsidRPr="00B90901" w:rsidRDefault="00124BA1" w:rsidP="00124BA1">
            <w:pPr>
              <w:jc w:val="center"/>
              <w:rPr>
                <w:rFonts w:ascii="Times New Roman" w:hAnsi="Times New Roman" w:cs="Times New Roman"/>
                <w:b/>
                <w:bCs/>
                <w:sz w:val="24"/>
                <w:szCs w:val="24"/>
              </w:rPr>
            </w:pPr>
            <w:r w:rsidRPr="00B90901">
              <w:rPr>
                <w:rFonts w:ascii="Times New Roman" w:hAnsi="Times New Roman" w:cs="Times New Roman"/>
                <w:b/>
                <w:bCs/>
                <w:sz w:val="24"/>
                <w:szCs w:val="24"/>
              </w:rPr>
              <w:t xml:space="preserve">Слухали </w:t>
            </w:r>
            <w:r w:rsidR="00013198">
              <w:rPr>
                <w:rFonts w:ascii="Times New Roman" w:hAnsi="Times New Roman" w:cs="Times New Roman"/>
                <w:b/>
                <w:bCs/>
                <w:sz w:val="24"/>
                <w:szCs w:val="24"/>
              </w:rPr>
              <w:t>3</w:t>
            </w:r>
            <w:r>
              <w:rPr>
                <w:rFonts w:ascii="Times New Roman" w:hAnsi="Times New Roman" w:cs="Times New Roman"/>
                <w:b/>
                <w:bCs/>
                <w:sz w:val="24"/>
                <w:szCs w:val="24"/>
              </w:rPr>
              <w:t>.2</w:t>
            </w:r>
            <w:r w:rsidRPr="00B90901">
              <w:rPr>
                <w:rFonts w:ascii="Times New Roman" w:hAnsi="Times New Roman" w:cs="Times New Roman"/>
                <w:b/>
                <w:bCs/>
                <w:sz w:val="24"/>
                <w:szCs w:val="24"/>
              </w:rPr>
              <w:t>:</w:t>
            </w:r>
          </w:p>
        </w:tc>
        <w:tc>
          <w:tcPr>
            <w:tcW w:w="6058" w:type="dxa"/>
            <w:gridSpan w:val="2"/>
            <w:noWrap/>
          </w:tcPr>
          <w:p w14:paraId="5D66E121" w14:textId="29967C4A" w:rsidR="00E03959" w:rsidRPr="007A653A" w:rsidRDefault="00743B74" w:rsidP="00013198">
            <w:pPr>
              <w:jc w:val="both"/>
              <w:rPr>
                <w:rFonts w:ascii="Times New Roman" w:hAnsi="Times New Roman" w:cs="Times New Roman"/>
                <w:sz w:val="24"/>
                <w:szCs w:val="24"/>
              </w:rPr>
            </w:pPr>
            <w:r w:rsidRPr="00AA6A0C">
              <w:rPr>
                <w:rFonts w:ascii="Times New Roman" w:hAnsi="Times New Roman" w:cs="Times New Roman"/>
                <w:sz w:val="24"/>
                <w:szCs w:val="24"/>
              </w:rPr>
              <w:t xml:space="preserve">Про додаткові заходи щодо забезпечення цілодобового доступу мешканців та гостей громади до захисних споруд цивільного захисту  під час дії правового режиму воєнного стану на території Чорноморської </w:t>
            </w:r>
            <w:r w:rsidRPr="00AA6A0C">
              <w:rPr>
                <w:rFonts w:ascii="Times New Roman" w:hAnsi="Times New Roman" w:cs="Times New Roman"/>
                <w:sz w:val="24"/>
                <w:szCs w:val="24"/>
              </w:rPr>
              <w:lastRenderedPageBreak/>
              <w:t>міської територіальної громади Одеського району Одеської області</w:t>
            </w:r>
          </w:p>
        </w:tc>
      </w:tr>
      <w:tr w:rsidR="00743B74" w:rsidRPr="00B90901" w14:paraId="314A6A9E" w14:textId="77777777" w:rsidTr="0018376A">
        <w:trPr>
          <w:gridAfter w:val="1"/>
          <w:wAfter w:w="2981" w:type="dxa"/>
          <w:trHeight w:val="330"/>
        </w:trPr>
        <w:tc>
          <w:tcPr>
            <w:tcW w:w="3440" w:type="dxa"/>
            <w:gridSpan w:val="3"/>
            <w:vMerge/>
            <w:noWrap/>
          </w:tcPr>
          <w:p w14:paraId="3F976872" w14:textId="77777777" w:rsidR="00743B74" w:rsidRPr="00B90901" w:rsidRDefault="00743B74" w:rsidP="00743B74">
            <w:pPr>
              <w:rPr>
                <w:rFonts w:ascii="Times New Roman" w:hAnsi="Times New Roman" w:cs="Times New Roman"/>
                <w:b/>
                <w:bCs/>
                <w:sz w:val="24"/>
                <w:szCs w:val="24"/>
              </w:rPr>
            </w:pPr>
          </w:p>
        </w:tc>
        <w:tc>
          <w:tcPr>
            <w:tcW w:w="6058" w:type="dxa"/>
            <w:gridSpan w:val="2"/>
            <w:noWrap/>
          </w:tcPr>
          <w:p w14:paraId="2E8EA486" w14:textId="22022CE6" w:rsidR="00743B74" w:rsidRPr="00743B74" w:rsidRDefault="00743B74" w:rsidP="00743B74">
            <w:pPr>
              <w:jc w:val="both"/>
              <w:rPr>
                <w:rFonts w:ascii="Times New Roman" w:hAnsi="Times New Roman" w:cs="Times New Roman"/>
                <w:sz w:val="24"/>
                <w:szCs w:val="24"/>
              </w:rPr>
            </w:pPr>
            <w:r w:rsidRPr="00743B74">
              <w:rPr>
                <w:rFonts w:ascii="Times New Roman" w:hAnsi="Times New Roman" w:cs="Times New Roman"/>
                <w:sz w:val="24"/>
                <w:szCs w:val="24"/>
              </w:rPr>
              <w:t>Виконавець Микола Малий,  в. о. начальника відділу взаємодії з правоохоронними органами, органами ДСНС, оборонної роботи</w:t>
            </w:r>
          </w:p>
        </w:tc>
      </w:tr>
      <w:tr w:rsidR="00743B74" w:rsidRPr="00B90901" w14:paraId="3620BF84" w14:textId="77777777" w:rsidTr="0018376A">
        <w:trPr>
          <w:gridAfter w:val="1"/>
          <w:wAfter w:w="2981" w:type="dxa"/>
          <w:trHeight w:val="330"/>
        </w:trPr>
        <w:tc>
          <w:tcPr>
            <w:tcW w:w="3440" w:type="dxa"/>
            <w:gridSpan w:val="3"/>
            <w:vMerge/>
            <w:noWrap/>
          </w:tcPr>
          <w:p w14:paraId="0EE9033F" w14:textId="77777777" w:rsidR="00743B74" w:rsidRPr="00B90901" w:rsidRDefault="00743B74" w:rsidP="00743B74">
            <w:pPr>
              <w:rPr>
                <w:rFonts w:ascii="Times New Roman" w:hAnsi="Times New Roman" w:cs="Times New Roman"/>
                <w:b/>
                <w:bCs/>
                <w:sz w:val="24"/>
                <w:szCs w:val="24"/>
              </w:rPr>
            </w:pPr>
          </w:p>
        </w:tc>
        <w:tc>
          <w:tcPr>
            <w:tcW w:w="6058" w:type="dxa"/>
            <w:gridSpan w:val="2"/>
            <w:noWrap/>
          </w:tcPr>
          <w:p w14:paraId="1C2E452E" w14:textId="48813903" w:rsidR="00743B74" w:rsidRPr="00743B74" w:rsidRDefault="00743B74" w:rsidP="00743B74">
            <w:pPr>
              <w:jc w:val="both"/>
              <w:rPr>
                <w:rFonts w:ascii="Times New Roman" w:hAnsi="Times New Roman" w:cs="Times New Roman"/>
                <w:sz w:val="24"/>
                <w:szCs w:val="24"/>
              </w:rPr>
            </w:pPr>
            <w:r w:rsidRPr="00743B74">
              <w:rPr>
                <w:rFonts w:ascii="Times New Roman" w:hAnsi="Times New Roman" w:cs="Times New Roman"/>
                <w:sz w:val="24"/>
                <w:szCs w:val="24"/>
              </w:rPr>
              <w:t xml:space="preserve">Результати голосування за основу та в цілому:  "за"- 17, "утримались" - 0, "проти" - 0, "не голосували" - 0.    </w:t>
            </w:r>
          </w:p>
        </w:tc>
      </w:tr>
      <w:tr w:rsidR="00743B74" w:rsidRPr="00B90901" w14:paraId="726365F6" w14:textId="77777777" w:rsidTr="0018376A">
        <w:trPr>
          <w:gridAfter w:val="1"/>
          <w:wAfter w:w="2981" w:type="dxa"/>
          <w:trHeight w:val="330"/>
        </w:trPr>
        <w:tc>
          <w:tcPr>
            <w:tcW w:w="3440" w:type="dxa"/>
            <w:gridSpan w:val="3"/>
            <w:vMerge/>
            <w:noWrap/>
          </w:tcPr>
          <w:p w14:paraId="21600193" w14:textId="77777777" w:rsidR="00743B74" w:rsidRPr="00B90901" w:rsidRDefault="00743B74" w:rsidP="00743B74">
            <w:pPr>
              <w:rPr>
                <w:rFonts w:ascii="Times New Roman" w:hAnsi="Times New Roman" w:cs="Times New Roman"/>
                <w:b/>
                <w:bCs/>
                <w:sz w:val="24"/>
                <w:szCs w:val="24"/>
              </w:rPr>
            </w:pPr>
          </w:p>
        </w:tc>
        <w:tc>
          <w:tcPr>
            <w:tcW w:w="6058" w:type="dxa"/>
            <w:gridSpan w:val="2"/>
            <w:noWrap/>
          </w:tcPr>
          <w:p w14:paraId="7B2916FA" w14:textId="2075108B" w:rsidR="00743B74" w:rsidRPr="00743B74" w:rsidRDefault="00743B74" w:rsidP="00743B74">
            <w:pPr>
              <w:jc w:val="both"/>
              <w:rPr>
                <w:rFonts w:ascii="Times New Roman" w:hAnsi="Times New Roman" w:cs="Times New Roman"/>
                <w:b/>
                <w:bCs/>
                <w:sz w:val="24"/>
                <w:szCs w:val="24"/>
              </w:rPr>
            </w:pPr>
            <w:r w:rsidRPr="00743B74">
              <w:rPr>
                <w:rFonts w:ascii="Times New Roman" w:hAnsi="Times New Roman" w:cs="Times New Roman"/>
                <w:b/>
                <w:bCs/>
                <w:sz w:val="24"/>
                <w:szCs w:val="24"/>
              </w:rPr>
              <w:t>виконавчий комітет Чорноморської міської ради Одеського району Одеської області вирішив:</w:t>
            </w:r>
          </w:p>
        </w:tc>
      </w:tr>
      <w:tr w:rsidR="00743B74" w:rsidRPr="00B90901" w14:paraId="4721EF9D" w14:textId="77777777" w:rsidTr="0018376A">
        <w:trPr>
          <w:gridAfter w:val="1"/>
          <w:wAfter w:w="2981" w:type="dxa"/>
          <w:trHeight w:val="330"/>
        </w:trPr>
        <w:tc>
          <w:tcPr>
            <w:tcW w:w="3440" w:type="dxa"/>
            <w:gridSpan w:val="3"/>
            <w:vMerge/>
            <w:noWrap/>
          </w:tcPr>
          <w:p w14:paraId="6A4B72FE" w14:textId="77777777" w:rsidR="00743B74" w:rsidRPr="00B90901" w:rsidRDefault="00743B74" w:rsidP="00743B74">
            <w:pPr>
              <w:rPr>
                <w:rFonts w:ascii="Times New Roman" w:hAnsi="Times New Roman" w:cs="Times New Roman"/>
                <w:b/>
                <w:bCs/>
                <w:sz w:val="24"/>
                <w:szCs w:val="24"/>
              </w:rPr>
            </w:pPr>
          </w:p>
        </w:tc>
        <w:tc>
          <w:tcPr>
            <w:tcW w:w="6058" w:type="dxa"/>
            <w:gridSpan w:val="2"/>
            <w:noWrap/>
          </w:tcPr>
          <w:p w14:paraId="6B877860" w14:textId="24434CCA" w:rsidR="00743B74" w:rsidRPr="00743B74" w:rsidRDefault="00743B74" w:rsidP="00743B74">
            <w:pPr>
              <w:jc w:val="both"/>
              <w:rPr>
                <w:rFonts w:ascii="Times New Roman" w:hAnsi="Times New Roman" w:cs="Times New Roman"/>
                <w:sz w:val="24"/>
                <w:szCs w:val="24"/>
              </w:rPr>
            </w:pPr>
            <w:r w:rsidRPr="00743B74">
              <w:rPr>
                <w:rFonts w:ascii="Times New Roman" w:hAnsi="Times New Roman" w:cs="Times New Roman"/>
                <w:sz w:val="24"/>
                <w:szCs w:val="24"/>
              </w:rPr>
              <w:t>Рішення від 24.07.2026 № 236  прийнято (додається)</w:t>
            </w:r>
          </w:p>
        </w:tc>
      </w:tr>
      <w:tr w:rsidR="00E03959" w:rsidRPr="00B90901" w14:paraId="0C7C9C5C" w14:textId="77777777" w:rsidTr="0018376A">
        <w:trPr>
          <w:gridAfter w:val="1"/>
          <w:wAfter w:w="2981" w:type="dxa"/>
          <w:trHeight w:val="330"/>
        </w:trPr>
        <w:tc>
          <w:tcPr>
            <w:tcW w:w="3440" w:type="dxa"/>
            <w:gridSpan w:val="3"/>
            <w:vMerge w:val="restart"/>
            <w:noWrap/>
          </w:tcPr>
          <w:p w14:paraId="0B6BA7E7" w14:textId="04955C51" w:rsidR="00E03959" w:rsidRPr="00B90901" w:rsidRDefault="00124BA1" w:rsidP="00124BA1">
            <w:pPr>
              <w:jc w:val="center"/>
              <w:rPr>
                <w:rFonts w:ascii="Times New Roman" w:hAnsi="Times New Roman" w:cs="Times New Roman"/>
                <w:b/>
                <w:bCs/>
                <w:sz w:val="24"/>
                <w:szCs w:val="24"/>
              </w:rPr>
            </w:pPr>
            <w:r w:rsidRPr="00B90901">
              <w:rPr>
                <w:rFonts w:ascii="Times New Roman" w:hAnsi="Times New Roman" w:cs="Times New Roman"/>
                <w:b/>
                <w:bCs/>
                <w:sz w:val="24"/>
                <w:szCs w:val="24"/>
              </w:rPr>
              <w:t xml:space="preserve">Слухали </w:t>
            </w:r>
            <w:r w:rsidR="00FA58B1">
              <w:rPr>
                <w:rFonts w:ascii="Times New Roman" w:hAnsi="Times New Roman" w:cs="Times New Roman"/>
                <w:b/>
                <w:bCs/>
                <w:sz w:val="24"/>
                <w:szCs w:val="24"/>
              </w:rPr>
              <w:t>4</w:t>
            </w:r>
            <w:r>
              <w:rPr>
                <w:rFonts w:ascii="Times New Roman" w:hAnsi="Times New Roman" w:cs="Times New Roman"/>
                <w:b/>
                <w:bCs/>
                <w:sz w:val="24"/>
                <w:szCs w:val="24"/>
              </w:rPr>
              <w:t>.</w:t>
            </w:r>
            <w:r w:rsidR="00FA58B1">
              <w:rPr>
                <w:rFonts w:ascii="Times New Roman" w:hAnsi="Times New Roman" w:cs="Times New Roman"/>
                <w:b/>
                <w:bCs/>
                <w:sz w:val="24"/>
                <w:szCs w:val="24"/>
              </w:rPr>
              <w:t>1</w:t>
            </w:r>
            <w:r w:rsidRPr="00B90901">
              <w:rPr>
                <w:rFonts w:ascii="Times New Roman" w:hAnsi="Times New Roman" w:cs="Times New Roman"/>
                <w:b/>
                <w:bCs/>
                <w:sz w:val="24"/>
                <w:szCs w:val="24"/>
              </w:rPr>
              <w:t>:</w:t>
            </w:r>
          </w:p>
        </w:tc>
        <w:tc>
          <w:tcPr>
            <w:tcW w:w="6058" w:type="dxa"/>
            <w:gridSpan w:val="2"/>
            <w:noWrap/>
          </w:tcPr>
          <w:p w14:paraId="3C14FEB8" w14:textId="2E235C82" w:rsidR="00E03959" w:rsidRPr="007A653A" w:rsidRDefault="00E47C2E" w:rsidP="005B45B2">
            <w:pPr>
              <w:jc w:val="both"/>
              <w:rPr>
                <w:rFonts w:ascii="Times New Roman" w:hAnsi="Times New Roman" w:cs="Times New Roman"/>
                <w:sz w:val="24"/>
                <w:szCs w:val="24"/>
              </w:rPr>
            </w:pPr>
            <w:r w:rsidRPr="00AB7DE1">
              <w:rPr>
                <w:rFonts w:ascii="Times New Roman" w:hAnsi="Times New Roman" w:cs="Times New Roman"/>
                <w:sz w:val="24"/>
                <w:szCs w:val="24"/>
              </w:rPr>
              <w:t xml:space="preserve">Про надання фізичній особі – підприємцю </w:t>
            </w:r>
            <w:proofErr w:type="spellStart"/>
            <w:r w:rsidRPr="00AB7DE1">
              <w:rPr>
                <w:rFonts w:ascii="Times New Roman" w:hAnsi="Times New Roman" w:cs="Times New Roman"/>
                <w:sz w:val="24"/>
                <w:szCs w:val="24"/>
              </w:rPr>
              <w:t>Коколєву</w:t>
            </w:r>
            <w:proofErr w:type="spellEnd"/>
            <w:r w:rsidRPr="00AB7DE1">
              <w:rPr>
                <w:rFonts w:ascii="Times New Roman" w:hAnsi="Times New Roman" w:cs="Times New Roman"/>
                <w:sz w:val="24"/>
                <w:szCs w:val="24"/>
              </w:rPr>
              <w:t xml:space="preserve"> Артему Вікторовичу дозволів на розміщення зовнішньої реклами на фасадах магазину - пекарні за адресою: проспект Миру, 22/2-Н м. Чорноморськ Одеського району Одеської області</w:t>
            </w:r>
          </w:p>
        </w:tc>
      </w:tr>
      <w:tr w:rsidR="00E47C2E" w:rsidRPr="00B90901" w14:paraId="239D1499" w14:textId="77777777" w:rsidTr="0018376A">
        <w:trPr>
          <w:gridAfter w:val="1"/>
          <w:wAfter w:w="2981" w:type="dxa"/>
          <w:trHeight w:val="330"/>
        </w:trPr>
        <w:tc>
          <w:tcPr>
            <w:tcW w:w="3440" w:type="dxa"/>
            <w:gridSpan w:val="3"/>
            <w:vMerge/>
            <w:noWrap/>
          </w:tcPr>
          <w:p w14:paraId="23871BCA" w14:textId="77777777" w:rsidR="00E47C2E" w:rsidRPr="00B90901" w:rsidRDefault="00E47C2E" w:rsidP="00E47C2E">
            <w:pPr>
              <w:rPr>
                <w:rFonts w:ascii="Times New Roman" w:hAnsi="Times New Roman" w:cs="Times New Roman"/>
                <w:b/>
                <w:bCs/>
                <w:sz w:val="24"/>
                <w:szCs w:val="24"/>
              </w:rPr>
            </w:pPr>
          </w:p>
        </w:tc>
        <w:tc>
          <w:tcPr>
            <w:tcW w:w="6058" w:type="dxa"/>
            <w:gridSpan w:val="2"/>
            <w:noWrap/>
          </w:tcPr>
          <w:p w14:paraId="1141C7DD" w14:textId="4331F748" w:rsidR="00E47C2E" w:rsidRPr="00E47C2E" w:rsidRDefault="00E47C2E" w:rsidP="00E47C2E">
            <w:pPr>
              <w:jc w:val="both"/>
              <w:rPr>
                <w:rFonts w:ascii="Times New Roman" w:hAnsi="Times New Roman" w:cs="Times New Roman"/>
                <w:sz w:val="24"/>
                <w:szCs w:val="24"/>
              </w:rPr>
            </w:pPr>
            <w:r w:rsidRPr="00E47C2E">
              <w:rPr>
                <w:rFonts w:ascii="Times New Roman" w:hAnsi="Times New Roman" w:cs="Times New Roman"/>
                <w:sz w:val="24"/>
                <w:szCs w:val="24"/>
              </w:rPr>
              <w:t xml:space="preserve">Виконавець </w:t>
            </w:r>
            <w:r>
              <w:rPr>
                <w:rFonts w:ascii="Times New Roman" w:hAnsi="Times New Roman" w:cs="Times New Roman"/>
                <w:sz w:val="24"/>
                <w:szCs w:val="24"/>
              </w:rPr>
              <w:t xml:space="preserve">Ольга </w:t>
            </w:r>
            <w:proofErr w:type="spellStart"/>
            <w:r>
              <w:rPr>
                <w:rFonts w:ascii="Times New Roman" w:hAnsi="Times New Roman" w:cs="Times New Roman"/>
                <w:sz w:val="24"/>
                <w:szCs w:val="24"/>
              </w:rPr>
              <w:t>Субботкіна</w:t>
            </w:r>
            <w:proofErr w:type="spellEnd"/>
            <w:r>
              <w:rPr>
                <w:rFonts w:ascii="Times New Roman" w:hAnsi="Times New Roman" w:cs="Times New Roman"/>
                <w:sz w:val="24"/>
                <w:szCs w:val="24"/>
              </w:rPr>
              <w:t xml:space="preserve">, </w:t>
            </w:r>
            <w:r w:rsidRPr="00046AF3">
              <w:rPr>
                <w:rFonts w:ascii="Times New Roman" w:hAnsi="Times New Roman" w:cs="Times New Roman"/>
                <w:sz w:val="24"/>
                <w:szCs w:val="24"/>
              </w:rPr>
              <w:t>начальник управління архітектури та містобудування</w:t>
            </w:r>
          </w:p>
        </w:tc>
      </w:tr>
      <w:tr w:rsidR="00E47C2E" w:rsidRPr="00B90901" w14:paraId="37F1FD4F" w14:textId="77777777" w:rsidTr="0018376A">
        <w:trPr>
          <w:gridAfter w:val="1"/>
          <w:wAfter w:w="2981" w:type="dxa"/>
          <w:trHeight w:val="330"/>
        </w:trPr>
        <w:tc>
          <w:tcPr>
            <w:tcW w:w="3440" w:type="dxa"/>
            <w:gridSpan w:val="3"/>
            <w:vMerge/>
            <w:noWrap/>
          </w:tcPr>
          <w:p w14:paraId="5C2BE49B" w14:textId="77777777" w:rsidR="00E47C2E" w:rsidRPr="00B90901" w:rsidRDefault="00E47C2E" w:rsidP="00E47C2E">
            <w:pPr>
              <w:rPr>
                <w:rFonts w:ascii="Times New Roman" w:hAnsi="Times New Roman" w:cs="Times New Roman"/>
                <w:b/>
                <w:bCs/>
                <w:sz w:val="24"/>
                <w:szCs w:val="24"/>
              </w:rPr>
            </w:pPr>
          </w:p>
        </w:tc>
        <w:tc>
          <w:tcPr>
            <w:tcW w:w="6058" w:type="dxa"/>
            <w:gridSpan w:val="2"/>
            <w:noWrap/>
          </w:tcPr>
          <w:p w14:paraId="1AEE02E6" w14:textId="46F0E86E" w:rsidR="00E47C2E" w:rsidRPr="00E47C2E" w:rsidRDefault="00E47C2E" w:rsidP="00E47C2E">
            <w:pPr>
              <w:jc w:val="both"/>
              <w:rPr>
                <w:rFonts w:ascii="Times New Roman" w:hAnsi="Times New Roman" w:cs="Times New Roman"/>
                <w:sz w:val="24"/>
                <w:szCs w:val="24"/>
              </w:rPr>
            </w:pPr>
            <w:r w:rsidRPr="00E47C2E">
              <w:rPr>
                <w:rFonts w:ascii="Times New Roman" w:hAnsi="Times New Roman" w:cs="Times New Roman"/>
                <w:sz w:val="24"/>
                <w:szCs w:val="24"/>
              </w:rPr>
              <w:t xml:space="preserve">Результати голосування за основу та в цілому:  "за"- 17, "утримались" - 0, "проти" - 0, "не голосували" - 0.    </w:t>
            </w:r>
          </w:p>
        </w:tc>
      </w:tr>
      <w:tr w:rsidR="00C65EC0" w:rsidRPr="00B90901" w14:paraId="3B027674" w14:textId="77777777" w:rsidTr="0018376A">
        <w:trPr>
          <w:gridAfter w:val="1"/>
          <w:wAfter w:w="2981" w:type="dxa"/>
          <w:trHeight w:val="330"/>
        </w:trPr>
        <w:tc>
          <w:tcPr>
            <w:tcW w:w="3440" w:type="dxa"/>
            <w:gridSpan w:val="3"/>
            <w:vMerge/>
            <w:noWrap/>
          </w:tcPr>
          <w:p w14:paraId="598F8BAD" w14:textId="77777777" w:rsidR="00C65EC0" w:rsidRPr="00B90901" w:rsidRDefault="00C65EC0" w:rsidP="00C65EC0">
            <w:pPr>
              <w:rPr>
                <w:rFonts w:ascii="Times New Roman" w:hAnsi="Times New Roman" w:cs="Times New Roman"/>
                <w:b/>
                <w:bCs/>
                <w:sz w:val="24"/>
                <w:szCs w:val="24"/>
              </w:rPr>
            </w:pPr>
          </w:p>
        </w:tc>
        <w:tc>
          <w:tcPr>
            <w:tcW w:w="6058" w:type="dxa"/>
            <w:gridSpan w:val="2"/>
            <w:noWrap/>
          </w:tcPr>
          <w:p w14:paraId="72EE4CBA" w14:textId="6A70AE82" w:rsidR="00C65EC0" w:rsidRPr="00C65EC0" w:rsidRDefault="00C65EC0" w:rsidP="00C65EC0">
            <w:pPr>
              <w:jc w:val="both"/>
              <w:rPr>
                <w:rFonts w:ascii="Times New Roman" w:hAnsi="Times New Roman" w:cs="Times New Roman"/>
                <w:b/>
                <w:bCs/>
                <w:sz w:val="24"/>
                <w:szCs w:val="24"/>
              </w:rPr>
            </w:pPr>
            <w:r w:rsidRPr="00C65EC0">
              <w:rPr>
                <w:rFonts w:ascii="Times New Roman" w:hAnsi="Times New Roman" w:cs="Times New Roman"/>
                <w:b/>
                <w:bCs/>
                <w:sz w:val="24"/>
                <w:szCs w:val="24"/>
              </w:rPr>
              <w:t>виконавчий комітет Чорноморської міської ради Одеського району Одеської області вирішив:</w:t>
            </w:r>
          </w:p>
        </w:tc>
      </w:tr>
      <w:tr w:rsidR="00C65EC0" w:rsidRPr="00B90901" w14:paraId="4FF41812" w14:textId="77777777" w:rsidTr="0018376A">
        <w:trPr>
          <w:gridAfter w:val="1"/>
          <w:wAfter w:w="2981" w:type="dxa"/>
          <w:trHeight w:val="330"/>
        </w:trPr>
        <w:tc>
          <w:tcPr>
            <w:tcW w:w="3440" w:type="dxa"/>
            <w:gridSpan w:val="3"/>
            <w:vMerge/>
            <w:noWrap/>
          </w:tcPr>
          <w:p w14:paraId="688715C8" w14:textId="77777777" w:rsidR="00C65EC0" w:rsidRPr="00B90901" w:rsidRDefault="00C65EC0" w:rsidP="00C65EC0">
            <w:pPr>
              <w:rPr>
                <w:rFonts w:ascii="Times New Roman" w:hAnsi="Times New Roman" w:cs="Times New Roman"/>
                <w:b/>
                <w:bCs/>
                <w:sz w:val="24"/>
                <w:szCs w:val="24"/>
              </w:rPr>
            </w:pPr>
          </w:p>
        </w:tc>
        <w:tc>
          <w:tcPr>
            <w:tcW w:w="6058" w:type="dxa"/>
            <w:gridSpan w:val="2"/>
            <w:noWrap/>
          </w:tcPr>
          <w:p w14:paraId="215B8B1A" w14:textId="2B9FC69B" w:rsidR="00C65EC0" w:rsidRPr="00C65EC0" w:rsidRDefault="00E47C2E" w:rsidP="00C65EC0">
            <w:pPr>
              <w:jc w:val="both"/>
              <w:rPr>
                <w:rFonts w:ascii="Times New Roman" w:hAnsi="Times New Roman" w:cs="Times New Roman"/>
                <w:sz w:val="24"/>
                <w:szCs w:val="24"/>
              </w:rPr>
            </w:pPr>
            <w:r w:rsidRPr="00743B74">
              <w:rPr>
                <w:rFonts w:ascii="Times New Roman" w:hAnsi="Times New Roman" w:cs="Times New Roman"/>
                <w:sz w:val="24"/>
                <w:szCs w:val="24"/>
              </w:rPr>
              <w:t>Рішення від 24.07.2026 № 23</w:t>
            </w:r>
            <w:r>
              <w:rPr>
                <w:rFonts w:ascii="Times New Roman" w:hAnsi="Times New Roman" w:cs="Times New Roman"/>
                <w:sz w:val="24"/>
                <w:szCs w:val="24"/>
              </w:rPr>
              <w:t>7</w:t>
            </w:r>
            <w:r w:rsidRPr="00743B74">
              <w:rPr>
                <w:rFonts w:ascii="Times New Roman" w:hAnsi="Times New Roman" w:cs="Times New Roman"/>
                <w:sz w:val="24"/>
                <w:szCs w:val="24"/>
              </w:rPr>
              <w:t xml:space="preserve">  прийнято (додається)</w:t>
            </w:r>
          </w:p>
        </w:tc>
      </w:tr>
      <w:tr w:rsidR="00C65EC0" w:rsidRPr="00B90901" w14:paraId="52EFAC09" w14:textId="77777777" w:rsidTr="0018376A">
        <w:trPr>
          <w:gridAfter w:val="1"/>
          <w:wAfter w:w="2981" w:type="dxa"/>
          <w:trHeight w:val="330"/>
        </w:trPr>
        <w:tc>
          <w:tcPr>
            <w:tcW w:w="3440" w:type="dxa"/>
            <w:gridSpan w:val="3"/>
            <w:vMerge w:val="restart"/>
            <w:noWrap/>
          </w:tcPr>
          <w:p w14:paraId="3AA645A5" w14:textId="337C9CE8" w:rsidR="00C65EC0" w:rsidRPr="00B90901" w:rsidRDefault="00C65EC0" w:rsidP="00C65EC0">
            <w:pPr>
              <w:jc w:val="center"/>
              <w:rPr>
                <w:rFonts w:ascii="Times New Roman" w:hAnsi="Times New Roman" w:cs="Times New Roman"/>
                <w:b/>
                <w:bCs/>
                <w:sz w:val="24"/>
                <w:szCs w:val="24"/>
              </w:rPr>
            </w:pPr>
            <w:r w:rsidRPr="00B90901">
              <w:rPr>
                <w:rFonts w:ascii="Times New Roman" w:hAnsi="Times New Roman" w:cs="Times New Roman"/>
                <w:b/>
                <w:bCs/>
                <w:sz w:val="24"/>
                <w:szCs w:val="24"/>
              </w:rPr>
              <w:t xml:space="preserve">Слухали </w:t>
            </w:r>
            <w:r w:rsidR="00743B74">
              <w:rPr>
                <w:rFonts w:ascii="Times New Roman" w:hAnsi="Times New Roman" w:cs="Times New Roman"/>
                <w:b/>
                <w:bCs/>
                <w:sz w:val="24"/>
                <w:szCs w:val="24"/>
              </w:rPr>
              <w:t>4.2</w:t>
            </w:r>
            <w:r w:rsidRPr="00B90901">
              <w:rPr>
                <w:rFonts w:ascii="Times New Roman" w:hAnsi="Times New Roman" w:cs="Times New Roman"/>
                <w:b/>
                <w:bCs/>
                <w:sz w:val="24"/>
                <w:szCs w:val="24"/>
              </w:rPr>
              <w:t>:</w:t>
            </w:r>
          </w:p>
        </w:tc>
        <w:tc>
          <w:tcPr>
            <w:tcW w:w="6058" w:type="dxa"/>
            <w:gridSpan w:val="2"/>
            <w:noWrap/>
          </w:tcPr>
          <w:p w14:paraId="17CA9CD7" w14:textId="265C671A" w:rsidR="00C65EC0" w:rsidRPr="00C65EC0" w:rsidRDefault="00E47C2E" w:rsidP="00C65EC0">
            <w:pPr>
              <w:jc w:val="both"/>
              <w:rPr>
                <w:rFonts w:ascii="Times New Roman" w:hAnsi="Times New Roman" w:cs="Times New Roman"/>
                <w:sz w:val="24"/>
                <w:szCs w:val="24"/>
              </w:rPr>
            </w:pPr>
            <w:r w:rsidRPr="00AB7DE1">
              <w:rPr>
                <w:rFonts w:ascii="Times New Roman" w:hAnsi="Times New Roman" w:cs="Times New Roman"/>
                <w:sz w:val="24"/>
                <w:szCs w:val="24"/>
              </w:rPr>
              <w:t xml:space="preserve">Про надання фізичній особі – підприємцю </w:t>
            </w:r>
            <w:proofErr w:type="spellStart"/>
            <w:r w:rsidRPr="00AB7DE1">
              <w:rPr>
                <w:rFonts w:ascii="Times New Roman" w:hAnsi="Times New Roman" w:cs="Times New Roman"/>
                <w:sz w:val="24"/>
                <w:szCs w:val="24"/>
              </w:rPr>
              <w:t>Марнянському</w:t>
            </w:r>
            <w:proofErr w:type="spellEnd"/>
            <w:r w:rsidRPr="00AB7DE1">
              <w:rPr>
                <w:rFonts w:ascii="Times New Roman" w:hAnsi="Times New Roman" w:cs="Times New Roman"/>
                <w:sz w:val="24"/>
                <w:szCs w:val="24"/>
              </w:rPr>
              <w:t xml:space="preserve"> Сергію Олеговичу дозволів на розміщення зовнішньої реклами на фасаді будівлі магазину за адресою: вул. Захисників України, 7-Ж, м. Чорноморськ Одеського району Одеської області</w:t>
            </w:r>
          </w:p>
        </w:tc>
      </w:tr>
      <w:tr w:rsidR="00E47C2E" w:rsidRPr="00B90901" w14:paraId="137820DE" w14:textId="77777777" w:rsidTr="0018376A">
        <w:trPr>
          <w:gridAfter w:val="1"/>
          <w:wAfter w:w="2981" w:type="dxa"/>
          <w:trHeight w:val="330"/>
        </w:trPr>
        <w:tc>
          <w:tcPr>
            <w:tcW w:w="3440" w:type="dxa"/>
            <w:gridSpan w:val="3"/>
            <w:vMerge/>
            <w:noWrap/>
          </w:tcPr>
          <w:p w14:paraId="4FA7BD7F" w14:textId="77777777" w:rsidR="00E47C2E" w:rsidRPr="00B90901" w:rsidRDefault="00E47C2E" w:rsidP="00E47C2E">
            <w:pPr>
              <w:jc w:val="center"/>
              <w:rPr>
                <w:rFonts w:ascii="Times New Roman" w:hAnsi="Times New Roman" w:cs="Times New Roman"/>
                <w:b/>
                <w:bCs/>
                <w:sz w:val="24"/>
                <w:szCs w:val="24"/>
              </w:rPr>
            </w:pPr>
          </w:p>
        </w:tc>
        <w:tc>
          <w:tcPr>
            <w:tcW w:w="6058" w:type="dxa"/>
            <w:gridSpan w:val="2"/>
            <w:noWrap/>
          </w:tcPr>
          <w:p w14:paraId="711D7E03" w14:textId="3422B804" w:rsidR="00E47C2E" w:rsidRPr="00E47C2E" w:rsidRDefault="00E47C2E" w:rsidP="00E47C2E">
            <w:pPr>
              <w:jc w:val="both"/>
              <w:rPr>
                <w:rFonts w:ascii="Times New Roman" w:hAnsi="Times New Roman" w:cs="Times New Roman"/>
                <w:sz w:val="24"/>
                <w:szCs w:val="24"/>
              </w:rPr>
            </w:pPr>
            <w:r w:rsidRPr="00E47C2E">
              <w:rPr>
                <w:rFonts w:ascii="Times New Roman" w:hAnsi="Times New Roman" w:cs="Times New Roman"/>
                <w:sz w:val="24"/>
                <w:szCs w:val="24"/>
              </w:rPr>
              <w:t xml:space="preserve">Виконавець Ольга </w:t>
            </w:r>
            <w:proofErr w:type="spellStart"/>
            <w:r w:rsidRPr="00E47C2E">
              <w:rPr>
                <w:rFonts w:ascii="Times New Roman" w:hAnsi="Times New Roman" w:cs="Times New Roman"/>
                <w:sz w:val="24"/>
                <w:szCs w:val="24"/>
              </w:rPr>
              <w:t>Субботкіна</w:t>
            </w:r>
            <w:proofErr w:type="spellEnd"/>
            <w:r w:rsidRPr="00E47C2E">
              <w:rPr>
                <w:rFonts w:ascii="Times New Roman" w:hAnsi="Times New Roman" w:cs="Times New Roman"/>
                <w:sz w:val="24"/>
                <w:szCs w:val="24"/>
              </w:rPr>
              <w:t>, начальник управління архітектури та містобудування</w:t>
            </w:r>
          </w:p>
        </w:tc>
      </w:tr>
      <w:tr w:rsidR="00E47C2E" w:rsidRPr="00B90901" w14:paraId="1C3239DC" w14:textId="77777777" w:rsidTr="0018376A">
        <w:trPr>
          <w:gridAfter w:val="1"/>
          <w:wAfter w:w="2981" w:type="dxa"/>
          <w:trHeight w:val="330"/>
        </w:trPr>
        <w:tc>
          <w:tcPr>
            <w:tcW w:w="3440" w:type="dxa"/>
            <w:gridSpan w:val="3"/>
            <w:vMerge/>
            <w:noWrap/>
          </w:tcPr>
          <w:p w14:paraId="0291AE28" w14:textId="77777777" w:rsidR="00E47C2E" w:rsidRPr="00B90901" w:rsidRDefault="00E47C2E" w:rsidP="00E47C2E">
            <w:pPr>
              <w:jc w:val="center"/>
              <w:rPr>
                <w:rFonts w:ascii="Times New Roman" w:hAnsi="Times New Roman" w:cs="Times New Roman"/>
                <w:b/>
                <w:bCs/>
                <w:sz w:val="24"/>
                <w:szCs w:val="24"/>
              </w:rPr>
            </w:pPr>
          </w:p>
        </w:tc>
        <w:tc>
          <w:tcPr>
            <w:tcW w:w="6058" w:type="dxa"/>
            <w:gridSpan w:val="2"/>
            <w:noWrap/>
          </w:tcPr>
          <w:p w14:paraId="29D2EF47" w14:textId="32FA400E" w:rsidR="00E47C2E" w:rsidRPr="00E47C2E" w:rsidRDefault="00E47C2E" w:rsidP="00E47C2E">
            <w:pPr>
              <w:jc w:val="both"/>
              <w:rPr>
                <w:rFonts w:ascii="Times New Roman" w:hAnsi="Times New Roman" w:cs="Times New Roman"/>
                <w:sz w:val="24"/>
                <w:szCs w:val="24"/>
              </w:rPr>
            </w:pPr>
            <w:r w:rsidRPr="00E47C2E">
              <w:rPr>
                <w:rFonts w:ascii="Times New Roman" w:hAnsi="Times New Roman" w:cs="Times New Roman"/>
                <w:sz w:val="24"/>
                <w:szCs w:val="24"/>
              </w:rPr>
              <w:t xml:space="preserve">Результати голосування за основу та в цілому:  "за"- 17, "утримались" - 0, "проти" - 0, "не голосували" - 0.    </w:t>
            </w:r>
          </w:p>
        </w:tc>
      </w:tr>
      <w:tr w:rsidR="00E47C2E" w:rsidRPr="00B90901" w14:paraId="137F1D8F" w14:textId="77777777" w:rsidTr="0018376A">
        <w:trPr>
          <w:gridAfter w:val="1"/>
          <w:wAfter w:w="2981" w:type="dxa"/>
          <w:trHeight w:val="330"/>
        </w:trPr>
        <w:tc>
          <w:tcPr>
            <w:tcW w:w="3440" w:type="dxa"/>
            <w:gridSpan w:val="3"/>
            <w:vMerge/>
            <w:noWrap/>
          </w:tcPr>
          <w:p w14:paraId="4DE266D7" w14:textId="77777777" w:rsidR="00E47C2E" w:rsidRPr="00B90901" w:rsidRDefault="00E47C2E" w:rsidP="00E47C2E">
            <w:pPr>
              <w:jc w:val="center"/>
              <w:rPr>
                <w:rFonts w:ascii="Times New Roman" w:hAnsi="Times New Roman" w:cs="Times New Roman"/>
                <w:b/>
                <w:bCs/>
                <w:sz w:val="24"/>
                <w:szCs w:val="24"/>
              </w:rPr>
            </w:pPr>
          </w:p>
        </w:tc>
        <w:tc>
          <w:tcPr>
            <w:tcW w:w="6058" w:type="dxa"/>
            <w:gridSpan w:val="2"/>
            <w:noWrap/>
          </w:tcPr>
          <w:p w14:paraId="01902F9C" w14:textId="45782151" w:rsidR="00E47C2E" w:rsidRPr="006A2654" w:rsidRDefault="00E47C2E" w:rsidP="00E47C2E">
            <w:pPr>
              <w:jc w:val="both"/>
              <w:rPr>
                <w:rFonts w:ascii="Times New Roman" w:hAnsi="Times New Roman" w:cs="Times New Roman"/>
                <w:b/>
                <w:bCs/>
                <w:sz w:val="24"/>
                <w:szCs w:val="24"/>
              </w:rPr>
            </w:pPr>
            <w:r w:rsidRPr="006A2654">
              <w:rPr>
                <w:rFonts w:ascii="Times New Roman" w:hAnsi="Times New Roman" w:cs="Times New Roman"/>
                <w:b/>
                <w:bCs/>
                <w:sz w:val="24"/>
                <w:szCs w:val="24"/>
              </w:rPr>
              <w:t>виконавчий комітет Чорноморської міської ради Одеського району Одеської області вирішив:</w:t>
            </w:r>
          </w:p>
        </w:tc>
      </w:tr>
      <w:tr w:rsidR="00E47C2E" w:rsidRPr="00B90901" w14:paraId="7621D189" w14:textId="77777777" w:rsidTr="0018376A">
        <w:trPr>
          <w:gridAfter w:val="1"/>
          <w:wAfter w:w="2981" w:type="dxa"/>
          <w:trHeight w:val="330"/>
        </w:trPr>
        <w:tc>
          <w:tcPr>
            <w:tcW w:w="3440" w:type="dxa"/>
            <w:gridSpan w:val="3"/>
            <w:vMerge/>
            <w:noWrap/>
          </w:tcPr>
          <w:p w14:paraId="0E9DBF09" w14:textId="77777777" w:rsidR="00E47C2E" w:rsidRPr="00B90901" w:rsidRDefault="00E47C2E" w:rsidP="00E47C2E">
            <w:pPr>
              <w:jc w:val="center"/>
              <w:rPr>
                <w:rFonts w:ascii="Times New Roman" w:hAnsi="Times New Roman" w:cs="Times New Roman"/>
                <w:b/>
                <w:bCs/>
                <w:sz w:val="24"/>
                <w:szCs w:val="24"/>
              </w:rPr>
            </w:pPr>
          </w:p>
        </w:tc>
        <w:tc>
          <w:tcPr>
            <w:tcW w:w="6058" w:type="dxa"/>
            <w:gridSpan w:val="2"/>
            <w:noWrap/>
          </w:tcPr>
          <w:p w14:paraId="54B67135" w14:textId="67B7E50C" w:rsidR="00E47C2E" w:rsidRPr="00E47C2E" w:rsidRDefault="00E47C2E" w:rsidP="00E47C2E">
            <w:pPr>
              <w:jc w:val="both"/>
              <w:rPr>
                <w:rFonts w:ascii="Times New Roman" w:hAnsi="Times New Roman" w:cs="Times New Roman"/>
                <w:sz w:val="24"/>
                <w:szCs w:val="24"/>
              </w:rPr>
            </w:pPr>
            <w:r w:rsidRPr="00E47C2E">
              <w:rPr>
                <w:rFonts w:ascii="Times New Roman" w:hAnsi="Times New Roman" w:cs="Times New Roman"/>
                <w:sz w:val="24"/>
                <w:szCs w:val="24"/>
              </w:rPr>
              <w:t>Рішення від 24.07.2026 № 23</w:t>
            </w:r>
            <w:r w:rsidR="004F3D6B">
              <w:rPr>
                <w:rFonts w:ascii="Times New Roman" w:hAnsi="Times New Roman" w:cs="Times New Roman"/>
                <w:sz w:val="24"/>
                <w:szCs w:val="24"/>
              </w:rPr>
              <w:t>8</w:t>
            </w:r>
            <w:r w:rsidRPr="00E47C2E">
              <w:rPr>
                <w:rFonts w:ascii="Times New Roman" w:hAnsi="Times New Roman" w:cs="Times New Roman"/>
                <w:sz w:val="24"/>
                <w:szCs w:val="24"/>
              </w:rPr>
              <w:t xml:space="preserve">  прийнято (додається)</w:t>
            </w:r>
          </w:p>
        </w:tc>
      </w:tr>
      <w:tr w:rsidR="00743B74" w:rsidRPr="00B90901" w14:paraId="0A80523F" w14:textId="77777777" w:rsidTr="0018376A">
        <w:trPr>
          <w:gridAfter w:val="1"/>
          <w:wAfter w:w="2981" w:type="dxa"/>
          <w:trHeight w:val="330"/>
        </w:trPr>
        <w:tc>
          <w:tcPr>
            <w:tcW w:w="3440" w:type="dxa"/>
            <w:gridSpan w:val="3"/>
            <w:vMerge w:val="restart"/>
            <w:noWrap/>
          </w:tcPr>
          <w:p w14:paraId="10F4BD09" w14:textId="3FA411A0" w:rsidR="00743B74" w:rsidRPr="00B90901" w:rsidRDefault="008B09F4" w:rsidP="00C65EC0">
            <w:pPr>
              <w:jc w:val="center"/>
              <w:rPr>
                <w:rFonts w:ascii="Times New Roman" w:hAnsi="Times New Roman" w:cs="Times New Roman"/>
                <w:b/>
                <w:bCs/>
                <w:sz w:val="24"/>
                <w:szCs w:val="24"/>
              </w:rPr>
            </w:pPr>
            <w:r w:rsidRPr="00B90901">
              <w:rPr>
                <w:rFonts w:ascii="Times New Roman" w:hAnsi="Times New Roman" w:cs="Times New Roman"/>
                <w:b/>
                <w:bCs/>
                <w:sz w:val="24"/>
                <w:szCs w:val="24"/>
              </w:rPr>
              <w:t xml:space="preserve">Слухали </w:t>
            </w:r>
            <w:r>
              <w:rPr>
                <w:rFonts w:ascii="Times New Roman" w:hAnsi="Times New Roman" w:cs="Times New Roman"/>
                <w:b/>
                <w:bCs/>
                <w:sz w:val="24"/>
                <w:szCs w:val="24"/>
              </w:rPr>
              <w:t>4.3</w:t>
            </w:r>
            <w:r w:rsidRPr="00B90901">
              <w:rPr>
                <w:rFonts w:ascii="Times New Roman" w:hAnsi="Times New Roman" w:cs="Times New Roman"/>
                <w:b/>
                <w:bCs/>
                <w:sz w:val="24"/>
                <w:szCs w:val="24"/>
              </w:rPr>
              <w:t>:</w:t>
            </w:r>
          </w:p>
        </w:tc>
        <w:tc>
          <w:tcPr>
            <w:tcW w:w="6058" w:type="dxa"/>
            <w:gridSpan w:val="2"/>
            <w:noWrap/>
          </w:tcPr>
          <w:p w14:paraId="1804C82E" w14:textId="78F58F1B" w:rsidR="00743B74" w:rsidRPr="00C65EC0" w:rsidRDefault="00E47C2E" w:rsidP="00C65EC0">
            <w:pPr>
              <w:jc w:val="both"/>
              <w:rPr>
                <w:rFonts w:ascii="Times New Roman" w:hAnsi="Times New Roman" w:cs="Times New Roman"/>
                <w:sz w:val="24"/>
                <w:szCs w:val="24"/>
              </w:rPr>
            </w:pPr>
            <w:r w:rsidRPr="00AB7DE1">
              <w:rPr>
                <w:rFonts w:ascii="Times New Roman" w:hAnsi="Times New Roman" w:cs="Times New Roman"/>
                <w:sz w:val="24"/>
                <w:szCs w:val="24"/>
              </w:rPr>
              <w:t xml:space="preserve">Про надання фізичній особі – підприємцю </w:t>
            </w:r>
            <w:proofErr w:type="spellStart"/>
            <w:r w:rsidRPr="00AB7DE1">
              <w:rPr>
                <w:rFonts w:ascii="Times New Roman" w:hAnsi="Times New Roman" w:cs="Times New Roman"/>
                <w:sz w:val="24"/>
                <w:szCs w:val="24"/>
              </w:rPr>
              <w:t>Узуну</w:t>
            </w:r>
            <w:proofErr w:type="spellEnd"/>
            <w:r w:rsidRPr="00AB7DE1">
              <w:rPr>
                <w:rFonts w:ascii="Times New Roman" w:hAnsi="Times New Roman" w:cs="Times New Roman"/>
                <w:sz w:val="24"/>
                <w:szCs w:val="24"/>
              </w:rPr>
              <w:t xml:space="preserve"> Георгію Дмитровичу дозволів на розміщення зовнішньої реклами на фасадах будівлі магазину за адресою: проспект Миру, 37, м. Чорноморськ Одеського району Одеської області</w:t>
            </w:r>
          </w:p>
        </w:tc>
      </w:tr>
      <w:tr w:rsidR="00E47C2E" w:rsidRPr="00B90901" w14:paraId="7F3B7D8D" w14:textId="77777777" w:rsidTr="0018376A">
        <w:trPr>
          <w:gridAfter w:val="1"/>
          <w:wAfter w:w="2981" w:type="dxa"/>
          <w:trHeight w:val="330"/>
        </w:trPr>
        <w:tc>
          <w:tcPr>
            <w:tcW w:w="3440" w:type="dxa"/>
            <w:gridSpan w:val="3"/>
            <w:vMerge/>
            <w:noWrap/>
          </w:tcPr>
          <w:p w14:paraId="77E003F0" w14:textId="77777777" w:rsidR="00E47C2E" w:rsidRPr="00B90901" w:rsidRDefault="00E47C2E" w:rsidP="00E47C2E">
            <w:pPr>
              <w:jc w:val="center"/>
              <w:rPr>
                <w:rFonts w:ascii="Times New Roman" w:hAnsi="Times New Roman" w:cs="Times New Roman"/>
                <w:b/>
                <w:bCs/>
                <w:sz w:val="24"/>
                <w:szCs w:val="24"/>
              </w:rPr>
            </w:pPr>
          </w:p>
        </w:tc>
        <w:tc>
          <w:tcPr>
            <w:tcW w:w="6058" w:type="dxa"/>
            <w:gridSpan w:val="2"/>
            <w:noWrap/>
          </w:tcPr>
          <w:p w14:paraId="68041236" w14:textId="1FA261CC" w:rsidR="00E47C2E" w:rsidRPr="00E47C2E" w:rsidRDefault="00E47C2E" w:rsidP="00E47C2E">
            <w:pPr>
              <w:jc w:val="both"/>
              <w:rPr>
                <w:rFonts w:ascii="Times New Roman" w:hAnsi="Times New Roman" w:cs="Times New Roman"/>
                <w:sz w:val="24"/>
                <w:szCs w:val="24"/>
              </w:rPr>
            </w:pPr>
            <w:r w:rsidRPr="00E47C2E">
              <w:rPr>
                <w:rFonts w:ascii="Times New Roman" w:hAnsi="Times New Roman" w:cs="Times New Roman"/>
                <w:sz w:val="24"/>
                <w:szCs w:val="24"/>
              </w:rPr>
              <w:t xml:space="preserve">Виконавець Ольга </w:t>
            </w:r>
            <w:proofErr w:type="spellStart"/>
            <w:r w:rsidRPr="00E47C2E">
              <w:rPr>
                <w:rFonts w:ascii="Times New Roman" w:hAnsi="Times New Roman" w:cs="Times New Roman"/>
                <w:sz w:val="24"/>
                <w:szCs w:val="24"/>
              </w:rPr>
              <w:t>Субботкіна</w:t>
            </w:r>
            <w:proofErr w:type="spellEnd"/>
            <w:r w:rsidRPr="00E47C2E">
              <w:rPr>
                <w:rFonts w:ascii="Times New Roman" w:hAnsi="Times New Roman" w:cs="Times New Roman"/>
                <w:sz w:val="24"/>
                <w:szCs w:val="24"/>
              </w:rPr>
              <w:t>, начальник управління архітектури та містобудування</w:t>
            </w:r>
          </w:p>
        </w:tc>
      </w:tr>
      <w:tr w:rsidR="00E47C2E" w:rsidRPr="00B90901" w14:paraId="6497924D" w14:textId="77777777" w:rsidTr="0018376A">
        <w:trPr>
          <w:gridAfter w:val="1"/>
          <w:wAfter w:w="2981" w:type="dxa"/>
          <w:trHeight w:val="330"/>
        </w:trPr>
        <w:tc>
          <w:tcPr>
            <w:tcW w:w="3440" w:type="dxa"/>
            <w:gridSpan w:val="3"/>
            <w:vMerge/>
            <w:noWrap/>
          </w:tcPr>
          <w:p w14:paraId="284C858E" w14:textId="77777777" w:rsidR="00E47C2E" w:rsidRPr="00B90901" w:rsidRDefault="00E47C2E" w:rsidP="00E47C2E">
            <w:pPr>
              <w:jc w:val="center"/>
              <w:rPr>
                <w:rFonts w:ascii="Times New Roman" w:hAnsi="Times New Roman" w:cs="Times New Roman"/>
                <w:b/>
                <w:bCs/>
                <w:sz w:val="24"/>
                <w:szCs w:val="24"/>
              </w:rPr>
            </w:pPr>
          </w:p>
        </w:tc>
        <w:tc>
          <w:tcPr>
            <w:tcW w:w="6058" w:type="dxa"/>
            <w:gridSpan w:val="2"/>
            <w:noWrap/>
          </w:tcPr>
          <w:p w14:paraId="1AAC71D4" w14:textId="338E9E3C" w:rsidR="00E47C2E" w:rsidRPr="00E47C2E" w:rsidRDefault="00E47C2E" w:rsidP="00E47C2E">
            <w:pPr>
              <w:jc w:val="both"/>
              <w:rPr>
                <w:rFonts w:ascii="Times New Roman" w:hAnsi="Times New Roman" w:cs="Times New Roman"/>
                <w:sz w:val="24"/>
                <w:szCs w:val="24"/>
              </w:rPr>
            </w:pPr>
            <w:r w:rsidRPr="00E47C2E">
              <w:rPr>
                <w:rFonts w:ascii="Times New Roman" w:hAnsi="Times New Roman" w:cs="Times New Roman"/>
                <w:sz w:val="24"/>
                <w:szCs w:val="24"/>
              </w:rPr>
              <w:t xml:space="preserve">Результати голосування за основу та в цілому:  "за"- 17, "утримались" - 0, "проти" - 0, "не голосували" - 0.    </w:t>
            </w:r>
          </w:p>
        </w:tc>
      </w:tr>
      <w:tr w:rsidR="00E47C2E" w:rsidRPr="00B90901" w14:paraId="5040D9BC" w14:textId="77777777" w:rsidTr="0018376A">
        <w:trPr>
          <w:gridAfter w:val="1"/>
          <w:wAfter w:w="2981" w:type="dxa"/>
          <w:trHeight w:val="330"/>
        </w:trPr>
        <w:tc>
          <w:tcPr>
            <w:tcW w:w="3440" w:type="dxa"/>
            <w:gridSpan w:val="3"/>
            <w:vMerge/>
            <w:noWrap/>
          </w:tcPr>
          <w:p w14:paraId="25D48E55" w14:textId="77777777" w:rsidR="00E47C2E" w:rsidRPr="00B90901" w:rsidRDefault="00E47C2E" w:rsidP="00E47C2E">
            <w:pPr>
              <w:jc w:val="center"/>
              <w:rPr>
                <w:rFonts w:ascii="Times New Roman" w:hAnsi="Times New Roman" w:cs="Times New Roman"/>
                <w:b/>
                <w:bCs/>
                <w:sz w:val="24"/>
                <w:szCs w:val="24"/>
              </w:rPr>
            </w:pPr>
          </w:p>
        </w:tc>
        <w:tc>
          <w:tcPr>
            <w:tcW w:w="6058" w:type="dxa"/>
            <w:gridSpan w:val="2"/>
            <w:noWrap/>
          </w:tcPr>
          <w:p w14:paraId="66651E1B" w14:textId="01593672" w:rsidR="00E47C2E" w:rsidRPr="006A2654" w:rsidRDefault="00E47C2E" w:rsidP="00E47C2E">
            <w:pPr>
              <w:jc w:val="both"/>
              <w:rPr>
                <w:rFonts w:ascii="Times New Roman" w:hAnsi="Times New Roman" w:cs="Times New Roman"/>
                <w:b/>
                <w:bCs/>
                <w:sz w:val="24"/>
                <w:szCs w:val="24"/>
              </w:rPr>
            </w:pPr>
            <w:r w:rsidRPr="006A2654">
              <w:rPr>
                <w:rFonts w:ascii="Times New Roman" w:hAnsi="Times New Roman" w:cs="Times New Roman"/>
                <w:b/>
                <w:bCs/>
                <w:sz w:val="24"/>
                <w:szCs w:val="24"/>
              </w:rPr>
              <w:t>виконавчий комітет Чорноморської міської ради Одеського району Одеської області вирішив:</w:t>
            </w:r>
          </w:p>
        </w:tc>
      </w:tr>
      <w:tr w:rsidR="00E47C2E" w:rsidRPr="00B90901" w14:paraId="1467CBF7" w14:textId="77777777" w:rsidTr="0018376A">
        <w:trPr>
          <w:gridAfter w:val="1"/>
          <w:wAfter w:w="2981" w:type="dxa"/>
          <w:trHeight w:val="330"/>
        </w:trPr>
        <w:tc>
          <w:tcPr>
            <w:tcW w:w="3440" w:type="dxa"/>
            <w:gridSpan w:val="3"/>
            <w:vMerge/>
            <w:noWrap/>
          </w:tcPr>
          <w:p w14:paraId="62EDD8A9" w14:textId="77777777" w:rsidR="00E47C2E" w:rsidRPr="00B90901" w:rsidRDefault="00E47C2E" w:rsidP="00E47C2E">
            <w:pPr>
              <w:jc w:val="center"/>
              <w:rPr>
                <w:rFonts w:ascii="Times New Roman" w:hAnsi="Times New Roman" w:cs="Times New Roman"/>
                <w:b/>
                <w:bCs/>
                <w:sz w:val="24"/>
                <w:szCs w:val="24"/>
              </w:rPr>
            </w:pPr>
          </w:p>
        </w:tc>
        <w:tc>
          <w:tcPr>
            <w:tcW w:w="6058" w:type="dxa"/>
            <w:gridSpan w:val="2"/>
            <w:noWrap/>
          </w:tcPr>
          <w:p w14:paraId="599DC3A7" w14:textId="3004D192" w:rsidR="00E47C2E" w:rsidRPr="00E47C2E" w:rsidRDefault="00E47C2E" w:rsidP="00E47C2E">
            <w:pPr>
              <w:jc w:val="both"/>
              <w:rPr>
                <w:rFonts w:ascii="Times New Roman" w:hAnsi="Times New Roman" w:cs="Times New Roman"/>
                <w:sz w:val="24"/>
                <w:szCs w:val="24"/>
              </w:rPr>
            </w:pPr>
            <w:r w:rsidRPr="00E47C2E">
              <w:rPr>
                <w:rFonts w:ascii="Times New Roman" w:hAnsi="Times New Roman" w:cs="Times New Roman"/>
                <w:sz w:val="24"/>
                <w:szCs w:val="24"/>
              </w:rPr>
              <w:t>Рішення від 24.07.2026 № 23</w:t>
            </w:r>
            <w:r w:rsidR="004F3D6B">
              <w:rPr>
                <w:rFonts w:ascii="Times New Roman" w:hAnsi="Times New Roman" w:cs="Times New Roman"/>
                <w:sz w:val="24"/>
                <w:szCs w:val="24"/>
              </w:rPr>
              <w:t>9</w:t>
            </w:r>
            <w:r w:rsidRPr="00E47C2E">
              <w:rPr>
                <w:rFonts w:ascii="Times New Roman" w:hAnsi="Times New Roman" w:cs="Times New Roman"/>
                <w:sz w:val="24"/>
                <w:szCs w:val="24"/>
              </w:rPr>
              <w:t xml:space="preserve">  прийнято (додається)</w:t>
            </w:r>
          </w:p>
        </w:tc>
      </w:tr>
      <w:tr w:rsidR="00743B74" w:rsidRPr="00B90901" w14:paraId="3A1D5D78" w14:textId="77777777" w:rsidTr="0018376A">
        <w:trPr>
          <w:gridAfter w:val="1"/>
          <w:wAfter w:w="2981" w:type="dxa"/>
          <w:trHeight w:val="330"/>
        </w:trPr>
        <w:tc>
          <w:tcPr>
            <w:tcW w:w="3440" w:type="dxa"/>
            <w:gridSpan w:val="3"/>
            <w:vMerge w:val="restart"/>
            <w:noWrap/>
          </w:tcPr>
          <w:p w14:paraId="2018E8A6" w14:textId="420CF5C8" w:rsidR="00743B74" w:rsidRPr="00B90901" w:rsidRDefault="008B09F4" w:rsidP="00C65EC0">
            <w:pPr>
              <w:jc w:val="center"/>
              <w:rPr>
                <w:rFonts w:ascii="Times New Roman" w:hAnsi="Times New Roman" w:cs="Times New Roman"/>
                <w:b/>
                <w:bCs/>
                <w:sz w:val="24"/>
                <w:szCs w:val="24"/>
              </w:rPr>
            </w:pPr>
            <w:r w:rsidRPr="00B90901">
              <w:rPr>
                <w:rFonts w:ascii="Times New Roman" w:hAnsi="Times New Roman" w:cs="Times New Roman"/>
                <w:b/>
                <w:bCs/>
                <w:sz w:val="24"/>
                <w:szCs w:val="24"/>
              </w:rPr>
              <w:t xml:space="preserve">Слухали </w:t>
            </w:r>
            <w:r>
              <w:rPr>
                <w:rFonts w:ascii="Times New Roman" w:hAnsi="Times New Roman" w:cs="Times New Roman"/>
                <w:b/>
                <w:bCs/>
                <w:sz w:val="24"/>
                <w:szCs w:val="24"/>
              </w:rPr>
              <w:t>4.4</w:t>
            </w:r>
            <w:r w:rsidRPr="00B90901">
              <w:rPr>
                <w:rFonts w:ascii="Times New Roman" w:hAnsi="Times New Roman" w:cs="Times New Roman"/>
                <w:b/>
                <w:bCs/>
                <w:sz w:val="24"/>
                <w:szCs w:val="24"/>
              </w:rPr>
              <w:t>:</w:t>
            </w:r>
          </w:p>
        </w:tc>
        <w:tc>
          <w:tcPr>
            <w:tcW w:w="6058" w:type="dxa"/>
            <w:gridSpan w:val="2"/>
            <w:noWrap/>
          </w:tcPr>
          <w:p w14:paraId="76A1D961" w14:textId="472319BB" w:rsidR="00743B74" w:rsidRPr="00E47C2E" w:rsidRDefault="00E47C2E" w:rsidP="00C65EC0">
            <w:pPr>
              <w:jc w:val="both"/>
              <w:rPr>
                <w:rFonts w:ascii="Times New Roman" w:hAnsi="Times New Roman" w:cs="Times New Roman"/>
                <w:sz w:val="24"/>
                <w:szCs w:val="24"/>
              </w:rPr>
            </w:pPr>
            <w:r w:rsidRPr="00E47C2E">
              <w:rPr>
                <w:rFonts w:ascii="Times New Roman" w:hAnsi="Times New Roman" w:cs="Times New Roman"/>
                <w:sz w:val="24"/>
                <w:szCs w:val="24"/>
              </w:rPr>
              <w:t xml:space="preserve">Про надання фізичній особі – підприємцю Хапку Дмитру Пилиповичу дозволу на розміщення зовнішньої реклами на торцевому фасаді першого поверху будинку за адресою: вул. </w:t>
            </w:r>
            <w:proofErr w:type="spellStart"/>
            <w:r w:rsidRPr="00E47C2E">
              <w:rPr>
                <w:rFonts w:ascii="Times New Roman" w:hAnsi="Times New Roman" w:cs="Times New Roman"/>
                <w:sz w:val="24"/>
                <w:szCs w:val="24"/>
              </w:rPr>
              <w:t>Хантадзе</w:t>
            </w:r>
            <w:proofErr w:type="spellEnd"/>
            <w:r w:rsidRPr="00E47C2E">
              <w:rPr>
                <w:rFonts w:ascii="Times New Roman" w:hAnsi="Times New Roman" w:cs="Times New Roman"/>
                <w:sz w:val="24"/>
                <w:szCs w:val="24"/>
              </w:rPr>
              <w:t>, 14/24-Н, м. Чорноморськ Одеського району Одеської області</w:t>
            </w:r>
          </w:p>
        </w:tc>
      </w:tr>
      <w:tr w:rsidR="00E47C2E" w:rsidRPr="00B90901" w14:paraId="3F581CF4" w14:textId="77777777" w:rsidTr="0018376A">
        <w:trPr>
          <w:gridAfter w:val="1"/>
          <w:wAfter w:w="2981" w:type="dxa"/>
          <w:trHeight w:val="330"/>
        </w:trPr>
        <w:tc>
          <w:tcPr>
            <w:tcW w:w="3440" w:type="dxa"/>
            <w:gridSpan w:val="3"/>
            <w:vMerge/>
            <w:noWrap/>
          </w:tcPr>
          <w:p w14:paraId="1397888F" w14:textId="77777777" w:rsidR="00E47C2E" w:rsidRPr="00B90901" w:rsidRDefault="00E47C2E" w:rsidP="00E47C2E">
            <w:pPr>
              <w:jc w:val="center"/>
              <w:rPr>
                <w:rFonts w:ascii="Times New Roman" w:hAnsi="Times New Roman" w:cs="Times New Roman"/>
                <w:b/>
                <w:bCs/>
                <w:sz w:val="24"/>
                <w:szCs w:val="24"/>
              </w:rPr>
            </w:pPr>
          </w:p>
        </w:tc>
        <w:tc>
          <w:tcPr>
            <w:tcW w:w="6058" w:type="dxa"/>
            <w:gridSpan w:val="2"/>
            <w:noWrap/>
          </w:tcPr>
          <w:p w14:paraId="375E7FC3" w14:textId="177019FD" w:rsidR="00E47C2E" w:rsidRPr="00E47C2E" w:rsidRDefault="00E47C2E" w:rsidP="00E47C2E">
            <w:pPr>
              <w:jc w:val="both"/>
              <w:rPr>
                <w:rFonts w:ascii="Times New Roman" w:hAnsi="Times New Roman" w:cs="Times New Roman"/>
                <w:sz w:val="24"/>
                <w:szCs w:val="24"/>
              </w:rPr>
            </w:pPr>
            <w:r w:rsidRPr="00E47C2E">
              <w:rPr>
                <w:rFonts w:ascii="Times New Roman" w:hAnsi="Times New Roman" w:cs="Times New Roman"/>
                <w:sz w:val="24"/>
                <w:szCs w:val="24"/>
              </w:rPr>
              <w:t xml:space="preserve">Виконавець Ольга </w:t>
            </w:r>
            <w:proofErr w:type="spellStart"/>
            <w:r w:rsidRPr="00E47C2E">
              <w:rPr>
                <w:rFonts w:ascii="Times New Roman" w:hAnsi="Times New Roman" w:cs="Times New Roman"/>
                <w:sz w:val="24"/>
                <w:szCs w:val="24"/>
              </w:rPr>
              <w:t>Субботкіна</w:t>
            </w:r>
            <w:proofErr w:type="spellEnd"/>
            <w:r w:rsidRPr="00E47C2E">
              <w:rPr>
                <w:rFonts w:ascii="Times New Roman" w:hAnsi="Times New Roman" w:cs="Times New Roman"/>
                <w:sz w:val="24"/>
                <w:szCs w:val="24"/>
              </w:rPr>
              <w:t>, начальник управління архітектури та містобудування</w:t>
            </w:r>
          </w:p>
        </w:tc>
      </w:tr>
      <w:tr w:rsidR="00E47C2E" w:rsidRPr="00B90901" w14:paraId="22E0D516" w14:textId="77777777" w:rsidTr="0018376A">
        <w:trPr>
          <w:gridAfter w:val="1"/>
          <w:wAfter w:w="2981" w:type="dxa"/>
          <w:trHeight w:val="330"/>
        </w:trPr>
        <w:tc>
          <w:tcPr>
            <w:tcW w:w="3440" w:type="dxa"/>
            <w:gridSpan w:val="3"/>
            <w:vMerge/>
            <w:noWrap/>
          </w:tcPr>
          <w:p w14:paraId="325B9090" w14:textId="77777777" w:rsidR="00E47C2E" w:rsidRPr="00B90901" w:rsidRDefault="00E47C2E" w:rsidP="00E47C2E">
            <w:pPr>
              <w:jc w:val="center"/>
              <w:rPr>
                <w:rFonts w:ascii="Times New Roman" w:hAnsi="Times New Roman" w:cs="Times New Roman"/>
                <w:b/>
                <w:bCs/>
                <w:sz w:val="24"/>
                <w:szCs w:val="24"/>
              </w:rPr>
            </w:pPr>
          </w:p>
        </w:tc>
        <w:tc>
          <w:tcPr>
            <w:tcW w:w="6058" w:type="dxa"/>
            <w:gridSpan w:val="2"/>
            <w:noWrap/>
          </w:tcPr>
          <w:p w14:paraId="7DC5A892" w14:textId="42A1C771" w:rsidR="00E47C2E" w:rsidRPr="00E47C2E" w:rsidRDefault="00E47C2E" w:rsidP="00E47C2E">
            <w:pPr>
              <w:jc w:val="both"/>
              <w:rPr>
                <w:rFonts w:ascii="Times New Roman" w:hAnsi="Times New Roman" w:cs="Times New Roman"/>
                <w:sz w:val="24"/>
                <w:szCs w:val="24"/>
              </w:rPr>
            </w:pPr>
            <w:r w:rsidRPr="00E47C2E">
              <w:rPr>
                <w:rFonts w:ascii="Times New Roman" w:hAnsi="Times New Roman" w:cs="Times New Roman"/>
                <w:sz w:val="24"/>
                <w:szCs w:val="24"/>
              </w:rPr>
              <w:t xml:space="preserve">Результати голосування за основу та в цілому:  "за"- 17, "утримались" - 0, "проти" - 0, "не голосували" - 0.    </w:t>
            </w:r>
          </w:p>
        </w:tc>
      </w:tr>
      <w:tr w:rsidR="00E47C2E" w:rsidRPr="00B90901" w14:paraId="4640C70C" w14:textId="77777777" w:rsidTr="0018376A">
        <w:trPr>
          <w:gridAfter w:val="1"/>
          <w:wAfter w:w="2981" w:type="dxa"/>
          <w:trHeight w:val="330"/>
        </w:trPr>
        <w:tc>
          <w:tcPr>
            <w:tcW w:w="3440" w:type="dxa"/>
            <w:gridSpan w:val="3"/>
            <w:vMerge/>
            <w:noWrap/>
          </w:tcPr>
          <w:p w14:paraId="265B8423" w14:textId="77777777" w:rsidR="00E47C2E" w:rsidRPr="00B90901" w:rsidRDefault="00E47C2E" w:rsidP="00E47C2E">
            <w:pPr>
              <w:jc w:val="center"/>
              <w:rPr>
                <w:rFonts w:ascii="Times New Roman" w:hAnsi="Times New Roman" w:cs="Times New Roman"/>
                <w:b/>
                <w:bCs/>
                <w:sz w:val="24"/>
                <w:szCs w:val="24"/>
              </w:rPr>
            </w:pPr>
          </w:p>
        </w:tc>
        <w:tc>
          <w:tcPr>
            <w:tcW w:w="6058" w:type="dxa"/>
            <w:gridSpan w:val="2"/>
            <w:noWrap/>
          </w:tcPr>
          <w:p w14:paraId="1FE8EFB5" w14:textId="536D0D4C" w:rsidR="00E47C2E" w:rsidRPr="006A2654" w:rsidRDefault="00E47C2E" w:rsidP="00E47C2E">
            <w:pPr>
              <w:jc w:val="both"/>
              <w:rPr>
                <w:rFonts w:ascii="Times New Roman" w:hAnsi="Times New Roman" w:cs="Times New Roman"/>
                <w:b/>
                <w:bCs/>
                <w:sz w:val="24"/>
                <w:szCs w:val="24"/>
              </w:rPr>
            </w:pPr>
            <w:r w:rsidRPr="006A2654">
              <w:rPr>
                <w:rFonts w:ascii="Times New Roman" w:hAnsi="Times New Roman" w:cs="Times New Roman"/>
                <w:b/>
                <w:bCs/>
                <w:sz w:val="24"/>
                <w:szCs w:val="24"/>
              </w:rPr>
              <w:t>виконавчий комітет Чорноморської міської ради Одеського району Одеської області вирішив:</w:t>
            </w:r>
          </w:p>
        </w:tc>
      </w:tr>
      <w:tr w:rsidR="00E47C2E" w:rsidRPr="00B90901" w14:paraId="2280CB91" w14:textId="77777777" w:rsidTr="0018376A">
        <w:trPr>
          <w:gridAfter w:val="1"/>
          <w:wAfter w:w="2981" w:type="dxa"/>
          <w:trHeight w:val="330"/>
        </w:trPr>
        <w:tc>
          <w:tcPr>
            <w:tcW w:w="3440" w:type="dxa"/>
            <w:gridSpan w:val="3"/>
            <w:vMerge/>
            <w:noWrap/>
          </w:tcPr>
          <w:p w14:paraId="3E20FE76" w14:textId="77777777" w:rsidR="00E47C2E" w:rsidRPr="00B90901" w:rsidRDefault="00E47C2E" w:rsidP="00E47C2E">
            <w:pPr>
              <w:jc w:val="center"/>
              <w:rPr>
                <w:rFonts w:ascii="Times New Roman" w:hAnsi="Times New Roman" w:cs="Times New Roman"/>
                <w:b/>
                <w:bCs/>
                <w:sz w:val="24"/>
                <w:szCs w:val="24"/>
              </w:rPr>
            </w:pPr>
          </w:p>
        </w:tc>
        <w:tc>
          <w:tcPr>
            <w:tcW w:w="6058" w:type="dxa"/>
            <w:gridSpan w:val="2"/>
            <w:noWrap/>
          </w:tcPr>
          <w:p w14:paraId="12CECC50" w14:textId="3E313930" w:rsidR="00E47C2E" w:rsidRPr="00E47C2E" w:rsidRDefault="00E47C2E" w:rsidP="00E47C2E">
            <w:pPr>
              <w:jc w:val="both"/>
              <w:rPr>
                <w:rFonts w:ascii="Times New Roman" w:hAnsi="Times New Roman" w:cs="Times New Roman"/>
                <w:sz w:val="24"/>
                <w:szCs w:val="24"/>
              </w:rPr>
            </w:pPr>
            <w:r w:rsidRPr="00E47C2E">
              <w:rPr>
                <w:rFonts w:ascii="Times New Roman" w:hAnsi="Times New Roman" w:cs="Times New Roman"/>
                <w:sz w:val="24"/>
                <w:szCs w:val="24"/>
              </w:rPr>
              <w:t>Рішення від 24.07.2026 № 2</w:t>
            </w:r>
            <w:r w:rsidR="004F3D6B">
              <w:rPr>
                <w:rFonts w:ascii="Times New Roman" w:hAnsi="Times New Roman" w:cs="Times New Roman"/>
                <w:sz w:val="24"/>
                <w:szCs w:val="24"/>
              </w:rPr>
              <w:t>40</w:t>
            </w:r>
            <w:r w:rsidRPr="00E47C2E">
              <w:rPr>
                <w:rFonts w:ascii="Times New Roman" w:hAnsi="Times New Roman" w:cs="Times New Roman"/>
                <w:sz w:val="24"/>
                <w:szCs w:val="24"/>
              </w:rPr>
              <w:t xml:space="preserve">  прийнято (додається)</w:t>
            </w:r>
          </w:p>
        </w:tc>
      </w:tr>
      <w:tr w:rsidR="008B09F4" w:rsidRPr="00B90901" w14:paraId="476942FB" w14:textId="77777777" w:rsidTr="0018376A">
        <w:trPr>
          <w:gridAfter w:val="1"/>
          <w:wAfter w:w="2981" w:type="dxa"/>
          <w:trHeight w:val="330"/>
        </w:trPr>
        <w:tc>
          <w:tcPr>
            <w:tcW w:w="3440" w:type="dxa"/>
            <w:gridSpan w:val="3"/>
            <w:vMerge w:val="restart"/>
            <w:noWrap/>
          </w:tcPr>
          <w:p w14:paraId="055AF7AA" w14:textId="7987F717" w:rsidR="008B09F4" w:rsidRPr="00B90901" w:rsidRDefault="008B09F4" w:rsidP="00C65EC0">
            <w:pPr>
              <w:jc w:val="center"/>
              <w:rPr>
                <w:rFonts w:ascii="Times New Roman" w:hAnsi="Times New Roman" w:cs="Times New Roman"/>
                <w:b/>
                <w:bCs/>
                <w:sz w:val="24"/>
                <w:szCs w:val="24"/>
              </w:rPr>
            </w:pPr>
            <w:r w:rsidRPr="00B90901">
              <w:rPr>
                <w:rFonts w:ascii="Times New Roman" w:hAnsi="Times New Roman" w:cs="Times New Roman"/>
                <w:b/>
                <w:bCs/>
                <w:sz w:val="24"/>
                <w:szCs w:val="24"/>
              </w:rPr>
              <w:t xml:space="preserve">Слухали </w:t>
            </w:r>
            <w:r>
              <w:rPr>
                <w:rFonts w:ascii="Times New Roman" w:hAnsi="Times New Roman" w:cs="Times New Roman"/>
                <w:b/>
                <w:bCs/>
                <w:sz w:val="24"/>
                <w:szCs w:val="24"/>
              </w:rPr>
              <w:t>4.5</w:t>
            </w:r>
            <w:r w:rsidRPr="00B90901">
              <w:rPr>
                <w:rFonts w:ascii="Times New Roman" w:hAnsi="Times New Roman" w:cs="Times New Roman"/>
                <w:b/>
                <w:bCs/>
                <w:sz w:val="24"/>
                <w:szCs w:val="24"/>
              </w:rPr>
              <w:t>:</w:t>
            </w:r>
          </w:p>
        </w:tc>
        <w:tc>
          <w:tcPr>
            <w:tcW w:w="6058" w:type="dxa"/>
            <w:gridSpan w:val="2"/>
            <w:noWrap/>
          </w:tcPr>
          <w:p w14:paraId="0DDBE191" w14:textId="5BFF43F1" w:rsidR="008B09F4" w:rsidRPr="00E47C2E" w:rsidRDefault="00E47C2E" w:rsidP="00C65EC0">
            <w:pPr>
              <w:jc w:val="both"/>
              <w:rPr>
                <w:rFonts w:ascii="Times New Roman" w:hAnsi="Times New Roman" w:cs="Times New Roman"/>
                <w:sz w:val="24"/>
                <w:szCs w:val="24"/>
              </w:rPr>
            </w:pPr>
            <w:r w:rsidRPr="00E47C2E">
              <w:rPr>
                <w:rFonts w:ascii="Times New Roman" w:hAnsi="Times New Roman" w:cs="Times New Roman"/>
                <w:sz w:val="24"/>
                <w:szCs w:val="24"/>
              </w:rPr>
              <w:t>Про надання  Товариству з обмеженою відповідальністю «АТБ-МАРКЕТ» дозволів на розміщення зовнішньої реклами на фасадах будівлі магазину за адресою: вул. Паркова, 34-А, м. Чорноморськ Одеського району Одеської області</w:t>
            </w:r>
          </w:p>
        </w:tc>
      </w:tr>
      <w:tr w:rsidR="00E47C2E" w:rsidRPr="00B90901" w14:paraId="62E22BD7" w14:textId="77777777" w:rsidTr="0018376A">
        <w:trPr>
          <w:gridAfter w:val="1"/>
          <w:wAfter w:w="2981" w:type="dxa"/>
          <w:trHeight w:val="330"/>
        </w:trPr>
        <w:tc>
          <w:tcPr>
            <w:tcW w:w="3440" w:type="dxa"/>
            <w:gridSpan w:val="3"/>
            <w:vMerge/>
            <w:noWrap/>
          </w:tcPr>
          <w:p w14:paraId="2C3B5FB7" w14:textId="77777777" w:rsidR="00E47C2E" w:rsidRPr="00B90901" w:rsidRDefault="00E47C2E" w:rsidP="00E47C2E">
            <w:pPr>
              <w:jc w:val="center"/>
              <w:rPr>
                <w:rFonts w:ascii="Times New Roman" w:hAnsi="Times New Roman" w:cs="Times New Roman"/>
                <w:b/>
                <w:bCs/>
                <w:sz w:val="24"/>
                <w:szCs w:val="24"/>
              </w:rPr>
            </w:pPr>
          </w:p>
        </w:tc>
        <w:tc>
          <w:tcPr>
            <w:tcW w:w="6058" w:type="dxa"/>
            <w:gridSpan w:val="2"/>
            <w:noWrap/>
          </w:tcPr>
          <w:p w14:paraId="7CD3C2B9" w14:textId="12E40A51" w:rsidR="00E47C2E" w:rsidRPr="00E47C2E" w:rsidRDefault="00E47C2E" w:rsidP="00E47C2E">
            <w:pPr>
              <w:jc w:val="both"/>
              <w:rPr>
                <w:rFonts w:ascii="Times New Roman" w:hAnsi="Times New Roman" w:cs="Times New Roman"/>
                <w:sz w:val="24"/>
                <w:szCs w:val="24"/>
              </w:rPr>
            </w:pPr>
            <w:r w:rsidRPr="00E47C2E">
              <w:rPr>
                <w:rFonts w:ascii="Times New Roman" w:hAnsi="Times New Roman" w:cs="Times New Roman"/>
                <w:sz w:val="24"/>
                <w:szCs w:val="24"/>
              </w:rPr>
              <w:t xml:space="preserve">Виконавець Ольга </w:t>
            </w:r>
            <w:proofErr w:type="spellStart"/>
            <w:r w:rsidRPr="00E47C2E">
              <w:rPr>
                <w:rFonts w:ascii="Times New Roman" w:hAnsi="Times New Roman" w:cs="Times New Roman"/>
                <w:sz w:val="24"/>
                <w:szCs w:val="24"/>
              </w:rPr>
              <w:t>Субботкіна</w:t>
            </w:r>
            <w:proofErr w:type="spellEnd"/>
            <w:r w:rsidRPr="00E47C2E">
              <w:rPr>
                <w:rFonts w:ascii="Times New Roman" w:hAnsi="Times New Roman" w:cs="Times New Roman"/>
                <w:sz w:val="24"/>
                <w:szCs w:val="24"/>
              </w:rPr>
              <w:t>, начальник управління архітектури та містобудування</w:t>
            </w:r>
          </w:p>
        </w:tc>
      </w:tr>
      <w:tr w:rsidR="00E47C2E" w:rsidRPr="00B90901" w14:paraId="57BE73F4" w14:textId="77777777" w:rsidTr="0018376A">
        <w:trPr>
          <w:gridAfter w:val="1"/>
          <w:wAfter w:w="2981" w:type="dxa"/>
          <w:trHeight w:val="330"/>
        </w:trPr>
        <w:tc>
          <w:tcPr>
            <w:tcW w:w="3440" w:type="dxa"/>
            <w:gridSpan w:val="3"/>
            <w:vMerge/>
            <w:noWrap/>
          </w:tcPr>
          <w:p w14:paraId="19B8C208" w14:textId="77777777" w:rsidR="00E47C2E" w:rsidRPr="00B90901" w:rsidRDefault="00E47C2E" w:rsidP="00E47C2E">
            <w:pPr>
              <w:jc w:val="center"/>
              <w:rPr>
                <w:rFonts w:ascii="Times New Roman" w:hAnsi="Times New Roman" w:cs="Times New Roman"/>
                <w:b/>
                <w:bCs/>
                <w:sz w:val="24"/>
                <w:szCs w:val="24"/>
              </w:rPr>
            </w:pPr>
          </w:p>
        </w:tc>
        <w:tc>
          <w:tcPr>
            <w:tcW w:w="6058" w:type="dxa"/>
            <w:gridSpan w:val="2"/>
            <w:noWrap/>
          </w:tcPr>
          <w:p w14:paraId="5FF86819" w14:textId="516C8DE1" w:rsidR="00E47C2E" w:rsidRPr="00E47C2E" w:rsidRDefault="00E47C2E" w:rsidP="00E47C2E">
            <w:pPr>
              <w:jc w:val="both"/>
              <w:rPr>
                <w:rFonts w:ascii="Times New Roman" w:hAnsi="Times New Roman" w:cs="Times New Roman"/>
                <w:sz w:val="24"/>
                <w:szCs w:val="24"/>
              </w:rPr>
            </w:pPr>
            <w:r w:rsidRPr="00E47C2E">
              <w:rPr>
                <w:rFonts w:ascii="Times New Roman" w:hAnsi="Times New Roman" w:cs="Times New Roman"/>
                <w:sz w:val="24"/>
                <w:szCs w:val="24"/>
              </w:rPr>
              <w:t xml:space="preserve">Результати голосування за основу та в цілому:  "за"- 17, "утримались" - 0, "проти" - 0, "не голосували" - 0.    </w:t>
            </w:r>
          </w:p>
        </w:tc>
      </w:tr>
      <w:tr w:rsidR="00E47C2E" w:rsidRPr="00B90901" w14:paraId="00D913B7" w14:textId="77777777" w:rsidTr="0018376A">
        <w:trPr>
          <w:gridAfter w:val="1"/>
          <w:wAfter w:w="2981" w:type="dxa"/>
          <w:trHeight w:val="330"/>
        </w:trPr>
        <w:tc>
          <w:tcPr>
            <w:tcW w:w="3440" w:type="dxa"/>
            <w:gridSpan w:val="3"/>
            <w:vMerge/>
            <w:noWrap/>
          </w:tcPr>
          <w:p w14:paraId="40732E8F" w14:textId="77777777" w:rsidR="00E47C2E" w:rsidRPr="00B90901" w:rsidRDefault="00E47C2E" w:rsidP="00E47C2E">
            <w:pPr>
              <w:jc w:val="center"/>
              <w:rPr>
                <w:rFonts w:ascii="Times New Roman" w:hAnsi="Times New Roman" w:cs="Times New Roman"/>
                <w:b/>
                <w:bCs/>
                <w:sz w:val="24"/>
                <w:szCs w:val="24"/>
              </w:rPr>
            </w:pPr>
          </w:p>
        </w:tc>
        <w:tc>
          <w:tcPr>
            <w:tcW w:w="6058" w:type="dxa"/>
            <w:gridSpan w:val="2"/>
            <w:noWrap/>
          </w:tcPr>
          <w:p w14:paraId="1DCDF267" w14:textId="4C8BE361" w:rsidR="00E47C2E" w:rsidRPr="006A2654" w:rsidRDefault="00E47C2E" w:rsidP="00E47C2E">
            <w:pPr>
              <w:jc w:val="both"/>
              <w:rPr>
                <w:rFonts w:ascii="Times New Roman" w:hAnsi="Times New Roman" w:cs="Times New Roman"/>
                <w:b/>
                <w:bCs/>
                <w:sz w:val="24"/>
                <w:szCs w:val="24"/>
              </w:rPr>
            </w:pPr>
            <w:r w:rsidRPr="006A2654">
              <w:rPr>
                <w:rFonts w:ascii="Times New Roman" w:hAnsi="Times New Roman" w:cs="Times New Roman"/>
                <w:b/>
                <w:bCs/>
                <w:sz w:val="24"/>
                <w:szCs w:val="24"/>
              </w:rPr>
              <w:t>виконавчий комітет Чорноморської міської ради Одеського району Одеської області вирішив:</w:t>
            </w:r>
          </w:p>
        </w:tc>
      </w:tr>
      <w:tr w:rsidR="00E47C2E" w:rsidRPr="00B90901" w14:paraId="755CF206" w14:textId="77777777" w:rsidTr="0018376A">
        <w:trPr>
          <w:gridAfter w:val="1"/>
          <w:wAfter w:w="2981" w:type="dxa"/>
          <w:trHeight w:val="330"/>
        </w:trPr>
        <w:tc>
          <w:tcPr>
            <w:tcW w:w="3440" w:type="dxa"/>
            <w:gridSpan w:val="3"/>
            <w:vMerge/>
            <w:noWrap/>
          </w:tcPr>
          <w:p w14:paraId="22D61319" w14:textId="77777777" w:rsidR="00E47C2E" w:rsidRPr="00B90901" w:rsidRDefault="00E47C2E" w:rsidP="00E47C2E">
            <w:pPr>
              <w:jc w:val="center"/>
              <w:rPr>
                <w:rFonts w:ascii="Times New Roman" w:hAnsi="Times New Roman" w:cs="Times New Roman"/>
                <w:b/>
                <w:bCs/>
                <w:sz w:val="24"/>
                <w:szCs w:val="24"/>
              </w:rPr>
            </w:pPr>
          </w:p>
        </w:tc>
        <w:tc>
          <w:tcPr>
            <w:tcW w:w="6058" w:type="dxa"/>
            <w:gridSpan w:val="2"/>
            <w:noWrap/>
          </w:tcPr>
          <w:p w14:paraId="09A761BB" w14:textId="379DB5FC" w:rsidR="00E47C2E" w:rsidRPr="00E47C2E" w:rsidRDefault="00E47C2E" w:rsidP="00E47C2E">
            <w:pPr>
              <w:jc w:val="both"/>
              <w:rPr>
                <w:rFonts w:ascii="Times New Roman" w:hAnsi="Times New Roman" w:cs="Times New Roman"/>
                <w:sz w:val="24"/>
                <w:szCs w:val="24"/>
              </w:rPr>
            </w:pPr>
            <w:r w:rsidRPr="00E47C2E">
              <w:rPr>
                <w:rFonts w:ascii="Times New Roman" w:hAnsi="Times New Roman" w:cs="Times New Roman"/>
                <w:sz w:val="24"/>
                <w:szCs w:val="24"/>
              </w:rPr>
              <w:t>Рішення від 24.07.2026 № 2</w:t>
            </w:r>
            <w:r w:rsidR="004F3D6B">
              <w:rPr>
                <w:rFonts w:ascii="Times New Roman" w:hAnsi="Times New Roman" w:cs="Times New Roman"/>
                <w:sz w:val="24"/>
                <w:szCs w:val="24"/>
              </w:rPr>
              <w:t>41</w:t>
            </w:r>
            <w:r w:rsidRPr="00E47C2E">
              <w:rPr>
                <w:rFonts w:ascii="Times New Roman" w:hAnsi="Times New Roman" w:cs="Times New Roman"/>
                <w:sz w:val="24"/>
                <w:szCs w:val="24"/>
              </w:rPr>
              <w:t xml:space="preserve">  прийнято (додається)</w:t>
            </w:r>
          </w:p>
        </w:tc>
      </w:tr>
      <w:tr w:rsidR="008B09F4" w:rsidRPr="00B90901" w14:paraId="24070E4A" w14:textId="77777777" w:rsidTr="0018376A">
        <w:trPr>
          <w:gridAfter w:val="1"/>
          <w:wAfter w:w="2981" w:type="dxa"/>
          <w:trHeight w:val="330"/>
        </w:trPr>
        <w:tc>
          <w:tcPr>
            <w:tcW w:w="3440" w:type="dxa"/>
            <w:gridSpan w:val="3"/>
            <w:vMerge w:val="restart"/>
            <w:noWrap/>
          </w:tcPr>
          <w:p w14:paraId="451C2FB9" w14:textId="23CBFAA1" w:rsidR="008B09F4" w:rsidRPr="00B90901" w:rsidRDefault="008B09F4" w:rsidP="00C65EC0">
            <w:pPr>
              <w:jc w:val="center"/>
              <w:rPr>
                <w:rFonts w:ascii="Times New Roman" w:hAnsi="Times New Roman" w:cs="Times New Roman"/>
                <w:b/>
                <w:bCs/>
                <w:sz w:val="24"/>
                <w:szCs w:val="24"/>
              </w:rPr>
            </w:pPr>
            <w:r w:rsidRPr="00B90901">
              <w:rPr>
                <w:rFonts w:ascii="Times New Roman" w:hAnsi="Times New Roman" w:cs="Times New Roman"/>
                <w:b/>
                <w:bCs/>
                <w:sz w:val="24"/>
                <w:szCs w:val="24"/>
              </w:rPr>
              <w:t xml:space="preserve">Слухали </w:t>
            </w:r>
            <w:r>
              <w:rPr>
                <w:rFonts w:ascii="Times New Roman" w:hAnsi="Times New Roman" w:cs="Times New Roman"/>
                <w:b/>
                <w:bCs/>
                <w:sz w:val="24"/>
                <w:szCs w:val="24"/>
              </w:rPr>
              <w:t>4.6</w:t>
            </w:r>
            <w:r w:rsidRPr="00B90901">
              <w:rPr>
                <w:rFonts w:ascii="Times New Roman" w:hAnsi="Times New Roman" w:cs="Times New Roman"/>
                <w:b/>
                <w:bCs/>
                <w:sz w:val="24"/>
                <w:szCs w:val="24"/>
              </w:rPr>
              <w:t>:</w:t>
            </w:r>
          </w:p>
        </w:tc>
        <w:tc>
          <w:tcPr>
            <w:tcW w:w="6058" w:type="dxa"/>
            <w:gridSpan w:val="2"/>
            <w:noWrap/>
          </w:tcPr>
          <w:p w14:paraId="655FB747" w14:textId="03AB588D" w:rsidR="008B09F4" w:rsidRPr="00E47C2E" w:rsidRDefault="00E47C2E" w:rsidP="00C65EC0">
            <w:pPr>
              <w:jc w:val="both"/>
              <w:rPr>
                <w:rFonts w:ascii="Times New Roman" w:hAnsi="Times New Roman" w:cs="Times New Roman"/>
                <w:sz w:val="24"/>
                <w:szCs w:val="24"/>
              </w:rPr>
            </w:pPr>
            <w:r w:rsidRPr="00E47C2E">
              <w:rPr>
                <w:rFonts w:ascii="Times New Roman" w:hAnsi="Times New Roman" w:cs="Times New Roman"/>
                <w:sz w:val="24"/>
                <w:szCs w:val="24"/>
              </w:rPr>
              <w:t>Про надання ТОВАРИСТВУ З ОБМЕЖЕНОЮ ВІДПОВІДАЛЬНІСТЮ «СУСІДИ» дозволу на розміщення зовнішньої реклами на фасаді будівлі магазину за адресою: вул. Захисників України, 20,  м. Чорноморськ Одеського району Одеської області</w:t>
            </w:r>
          </w:p>
        </w:tc>
      </w:tr>
      <w:tr w:rsidR="00E47C2E" w:rsidRPr="00B90901" w14:paraId="3B3B315D" w14:textId="77777777" w:rsidTr="0018376A">
        <w:trPr>
          <w:gridAfter w:val="1"/>
          <w:wAfter w:w="2981" w:type="dxa"/>
          <w:trHeight w:val="330"/>
        </w:trPr>
        <w:tc>
          <w:tcPr>
            <w:tcW w:w="3440" w:type="dxa"/>
            <w:gridSpan w:val="3"/>
            <w:vMerge/>
            <w:noWrap/>
          </w:tcPr>
          <w:p w14:paraId="3DBBEB26" w14:textId="77777777" w:rsidR="00E47C2E" w:rsidRPr="00B90901" w:rsidRDefault="00E47C2E" w:rsidP="00E47C2E">
            <w:pPr>
              <w:jc w:val="center"/>
              <w:rPr>
                <w:rFonts w:ascii="Times New Roman" w:hAnsi="Times New Roman" w:cs="Times New Roman"/>
                <w:b/>
                <w:bCs/>
                <w:sz w:val="24"/>
                <w:szCs w:val="24"/>
              </w:rPr>
            </w:pPr>
          </w:p>
        </w:tc>
        <w:tc>
          <w:tcPr>
            <w:tcW w:w="6058" w:type="dxa"/>
            <w:gridSpan w:val="2"/>
            <w:noWrap/>
          </w:tcPr>
          <w:p w14:paraId="6D38E878" w14:textId="309B9EE4" w:rsidR="00E47C2E" w:rsidRPr="00E47C2E" w:rsidRDefault="00E47C2E" w:rsidP="00E47C2E">
            <w:pPr>
              <w:jc w:val="both"/>
              <w:rPr>
                <w:rFonts w:ascii="Times New Roman" w:hAnsi="Times New Roman" w:cs="Times New Roman"/>
                <w:sz w:val="24"/>
                <w:szCs w:val="24"/>
              </w:rPr>
            </w:pPr>
            <w:r w:rsidRPr="00E47C2E">
              <w:rPr>
                <w:rFonts w:ascii="Times New Roman" w:hAnsi="Times New Roman" w:cs="Times New Roman"/>
                <w:sz w:val="24"/>
                <w:szCs w:val="24"/>
              </w:rPr>
              <w:t xml:space="preserve">Виконавець Ольга </w:t>
            </w:r>
            <w:proofErr w:type="spellStart"/>
            <w:r w:rsidRPr="00E47C2E">
              <w:rPr>
                <w:rFonts w:ascii="Times New Roman" w:hAnsi="Times New Roman" w:cs="Times New Roman"/>
                <w:sz w:val="24"/>
                <w:szCs w:val="24"/>
              </w:rPr>
              <w:t>Субботкіна</w:t>
            </w:r>
            <w:proofErr w:type="spellEnd"/>
            <w:r w:rsidRPr="00E47C2E">
              <w:rPr>
                <w:rFonts w:ascii="Times New Roman" w:hAnsi="Times New Roman" w:cs="Times New Roman"/>
                <w:sz w:val="24"/>
                <w:szCs w:val="24"/>
              </w:rPr>
              <w:t>, начальник управління архітектури та містобудування</w:t>
            </w:r>
          </w:p>
        </w:tc>
      </w:tr>
      <w:tr w:rsidR="00E47C2E" w:rsidRPr="00B90901" w14:paraId="7F624697" w14:textId="77777777" w:rsidTr="0018376A">
        <w:trPr>
          <w:gridAfter w:val="1"/>
          <w:wAfter w:w="2981" w:type="dxa"/>
          <w:trHeight w:val="330"/>
        </w:trPr>
        <w:tc>
          <w:tcPr>
            <w:tcW w:w="3440" w:type="dxa"/>
            <w:gridSpan w:val="3"/>
            <w:vMerge/>
            <w:noWrap/>
          </w:tcPr>
          <w:p w14:paraId="68E19AAB" w14:textId="77777777" w:rsidR="00E47C2E" w:rsidRPr="00B90901" w:rsidRDefault="00E47C2E" w:rsidP="00E47C2E">
            <w:pPr>
              <w:jc w:val="center"/>
              <w:rPr>
                <w:rFonts w:ascii="Times New Roman" w:hAnsi="Times New Roman" w:cs="Times New Roman"/>
                <w:b/>
                <w:bCs/>
                <w:sz w:val="24"/>
                <w:szCs w:val="24"/>
              </w:rPr>
            </w:pPr>
          </w:p>
        </w:tc>
        <w:tc>
          <w:tcPr>
            <w:tcW w:w="6058" w:type="dxa"/>
            <w:gridSpan w:val="2"/>
            <w:noWrap/>
          </w:tcPr>
          <w:p w14:paraId="31F782D0" w14:textId="5D2B68A5" w:rsidR="00E47C2E" w:rsidRPr="00E47C2E" w:rsidRDefault="00E47C2E" w:rsidP="00E47C2E">
            <w:pPr>
              <w:jc w:val="both"/>
              <w:rPr>
                <w:rFonts w:ascii="Times New Roman" w:hAnsi="Times New Roman" w:cs="Times New Roman"/>
                <w:sz w:val="24"/>
                <w:szCs w:val="24"/>
              </w:rPr>
            </w:pPr>
            <w:r w:rsidRPr="00E47C2E">
              <w:rPr>
                <w:rFonts w:ascii="Times New Roman" w:hAnsi="Times New Roman" w:cs="Times New Roman"/>
                <w:sz w:val="24"/>
                <w:szCs w:val="24"/>
              </w:rPr>
              <w:t xml:space="preserve">Результати голосування за основу та в цілому:  "за"- 17, "утримались" - 0, "проти" - 0, "не голосували" - 0.    </w:t>
            </w:r>
          </w:p>
        </w:tc>
      </w:tr>
      <w:tr w:rsidR="00E47C2E" w:rsidRPr="00B90901" w14:paraId="6729C3E4" w14:textId="77777777" w:rsidTr="0018376A">
        <w:trPr>
          <w:gridAfter w:val="1"/>
          <w:wAfter w:w="2981" w:type="dxa"/>
          <w:trHeight w:val="330"/>
        </w:trPr>
        <w:tc>
          <w:tcPr>
            <w:tcW w:w="3440" w:type="dxa"/>
            <w:gridSpan w:val="3"/>
            <w:vMerge/>
            <w:noWrap/>
          </w:tcPr>
          <w:p w14:paraId="783B17AC" w14:textId="77777777" w:rsidR="00E47C2E" w:rsidRPr="00B90901" w:rsidRDefault="00E47C2E" w:rsidP="00E47C2E">
            <w:pPr>
              <w:jc w:val="center"/>
              <w:rPr>
                <w:rFonts w:ascii="Times New Roman" w:hAnsi="Times New Roman" w:cs="Times New Roman"/>
                <w:b/>
                <w:bCs/>
                <w:sz w:val="24"/>
                <w:szCs w:val="24"/>
              </w:rPr>
            </w:pPr>
          </w:p>
        </w:tc>
        <w:tc>
          <w:tcPr>
            <w:tcW w:w="6058" w:type="dxa"/>
            <w:gridSpan w:val="2"/>
            <w:noWrap/>
          </w:tcPr>
          <w:p w14:paraId="0E081567" w14:textId="655A5748" w:rsidR="00E47C2E" w:rsidRPr="006A2654" w:rsidRDefault="00E47C2E" w:rsidP="00E47C2E">
            <w:pPr>
              <w:jc w:val="both"/>
              <w:rPr>
                <w:rFonts w:ascii="Times New Roman" w:hAnsi="Times New Roman" w:cs="Times New Roman"/>
                <w:b/>
                <w:bCs/>
                <w:sz w:val="24"/>
                <w:szCs w:val="24"/>
              </w:rPr>
            </w:pPr>
            <w:r w:rsidRPr="006A2654">
              <w:rPr>
                <w:rFonts w:ascii="Times New Roman" w:hAnsi="Times New Roman" w:cs="Times New Roman"/>
                <w:b/>
                <w:bCs/>
                <w:sz w:val="24"/>
                <w:szCs w:val="24"/>
              </w:rPr>
              <w:t>виконавчий комітет Чорноморської міської ради Одеського району Одеської області вирішив:</w:t>
            </w:r>
          </w:p>
        </w:tc>
      </w:tr>
      <w:tr w:rsidR="00E47C2E" w:rsidRPr="00B90901" w14:paraId="2CC7F713" w14:textId="77777777" w:rsidTr="0018376A">
        <w:trPr>
          <w:gridAfter w:val="1"/>
          <w:wAfter w:w="2981" w:type="dxa"/>
          <w:trHeight w:val="330"/>
        </w:trPr>
        <w:tc>
          <w:tcPr>
            <w:tcW w:w="3440" w:type="dxa"/>
            <w:gridSpan w:val="3"/>
            <w:vMerge/>
            <w:noWrap/>
          </w:tcPr>
          <w:p w14:paraId="484CF9DD" w14:textId="77777777" w:rsidR="00E47C2E" w:rsidRPr="00B90901" w:rsidRDefault="00E47C2E" w:rsidP="00E47C2E">
            <w:pPr>
              <w:jc w:val="center"/>
              <w:rPr>
                <w:rFonts w:ascii="Times New Roman" w:hAnsi="Times New Roman" w:cs="Times New Roman"/>
                <w:b/>
                <w:bCs/>
                <w:sz w:val="24"/>
                <w:szCs w:val="24"/>
              </w:rPr>
            </w:pPr>
          </w:p>
        </w:tc>
        <w:tc>
          <w:tcPr>
            <w:tcW w:w="6058" w:type="dxa"/>
            <w:gridSpan w:val="2"/>
            <w:noWrap/>
          </w:tcPr>
          <w:p w14:paraId="4C1A6CAD" w14:textId="67C4176F" w:rsidR="00E47C2E" w:rsidRPr="00E47C2E" w:rsidRDefault="00E47C2E" w:rsidP="00E47C2E">
            <w:pPr>
              <w:jc w:val="both"/>
              <w:rPr>
                <w:rFonts w:ascii="Times New Roman" w:hAnsi="Times New Roman" w:cs="Times New Roman"/>
                <w:sz w:val="24"/>
                <w:szCs w:val="24"/>
              </w:rPr>
            </w:pPr>
            <w:r w:rsidRPr="00E47C2E">
              <w:rPr>
                <w:rFonts w:ascii="Times New Roman" w:hAnsi="Times New Roman" w:cs="Times New Roman"/>
                <w:sz w:val="24"/>
                <w:szCs w:val="24"/>
              </w:rPr>
              <w:t>Рішення від 24.07.2026 № 2</w:t>
            </w:r>
            <w:r w:rsidR="004F3D6B">
              <w:rPr>
                <w:rFonts w:ascii="Times New Roman" w:hAnsi="Times New Roman" w:cs="Times New Roman"/>
                <w:sz w:val="24"/>
                <w:szCs w:val="24"/>
              </w:rPr>
              <w:t>42</w:t>
            </w:r>
            <w:r w:rsidRPr="00E47C2E">
              <w:rPr>
                <w:rFonts w:ascii="Times New Roman" w:hAnsi="Times New Roman" w:cs="Times New Roman"/>
                <w:sz w:val="24"/>
                <w:szCs w:val="24"/>
              </w:rPr>
              <w:t xml:space="preserve">  прийнято (додається)</w:t>
            </w:r>
          </w:p>
        </w:tc>
      </w:tr>
      <w:tr w:rsidR="008B09F4" w:rsidRPr="00B90901" w14:paraId="700A399B" w14:textId="77777777" w:rsidTr="0018376A">
        <w:trPr>
          <w:gridAfter w:val="1"/>
          <w:wAfter w:w="2981" w:type="dxa"/>
          <w:trHeight w:val="330"/>
        </w:trPr>
        <w:tc>
          <w:tcPr>
            <w:tcW w:w="3440" w:type="dxa"/>
            <w:gridSpan w:val="3"/>
            <w:vMerge w:val="restart"/>
            <w:noWrap/>
          </w:tcPr>
          <w:p w14:paraId="0E5E5FA9" w14:textId="587C0F2A" w:rsidR="008B09F4" w:rsidRPr="00B90901" w:rsidRDefault="008B09F4" w:rsidP="00C65EC0">
            <w:pPr>
              <w:jc w:val="center"/>
              <w:rPr>
                <w:rFonts w:ascii="Times New Roman" w:hAnsi="Times New Roman" w:cs="Times New Roman"/>
                <w:b/>
                <w:bCs/>
                <w:sz w:val="24"/>
                <w:szCs w:val="24"/>
              </w:rPr>
            </w:pPr>
            <w:r w:rsidRPr="00B90901">
              <w:rPr>
                <w:rFonts w:ascii="Times New Roman" w:hAnsi="Times New Roman" w:cs="Times New Roman"/>
                <w:b/>
                <w:bCs/>
                <w:sz w:val="24"/>
                <w:szCs w:val="24"/>
              </w:rPr>
              <w:t xml:space="preserve">Слухали </w:t>
            </w:r>
            <w:r>
              <w:rPr>
                <w:rFonts w:ascii="Times New Roman" w:hAnsi="Times New Roman" w:cs="Times New Roman"/>
                <w:b/>
                <w:bCs/>
                <w:sz w:val="24"/>
                <w:szCs w:val="24"/>
              </w:rPr>
              <w:t>4.7</w:t>
            </w:r>
            <w:r w:rsidRPr="00B90901">
              <w:rPr>
                <w:rFonts w:ascii="Times New Roman" w:hAnsi="Times New Roman" w:cs="Times New Roman"/>
                <w:b/>
                <w:bCs/>
                <w:sz w:val="24"/>
                <w:szCs w:val="24"/>
              </w:rPr>
              <w:t>:</w:t>
            </w:r>
          </w:p>
        </w:tc>
        <w:tc>
          <w:tcPr>
            <w:tcW w:w="6058" w:type="dxa"/>
            <w:gridSpan w:val="2"/>
            <w:noWrap/>
          </w:tcPr>
          <w:p w14:paraId="55887C02" w14:textId="7C452FEA" w:rsidR="008B09F4" w:rsidRPr="00E47C2E" w:rsidRDefault="00E47C2E" w:rsidP="00C65EC0">
            <w:pPr>
              <w:jc w:val="both"/>
              <w:rPr>
                <w:rFonts w:ascii="Times New Roman" w:hAnsi="Times New Roman" w:cs="Times New Roman"/>
                <w:sz w:val="24"/>
                <w:szCs w:val="24"/>
              </w:rPr>
            </w:pPr>
            <w:r w:rsidRPr="00E47C2E">
              <w:rPr>
                <w:rFonts w:ascii="Times New Roman" w:hAnsi="Times New Roman" w:cs="Times New Roman"/>
                <w:sz w:val="24"/>
                <w:szCs w:val="24"/>
              </w:rPr>
              <w:t>Про надання ПРИВАТНОМУ ПІДПРИЄМСТВУ «ТАВРІЯ-І» дозволів на розміщення зовнішньої реклами на фасаді будівлі за адресою: вул. Захисників України, 8-Л, м. Чорноморськ Одеського району Одеської області</w:t>
            </w:r>
          </w:p>
        </w:tc>
      </w:tr>
      <w:tr w:rsidR="00E47C2E" w:rsidRPr="00B90901" w14:paraId="2D69F37E" w14:textId="77777777" w:rsidTr="0018376A">
        <w:trPr>
          <w:gridAfter w:val="1"/>
          <w:wAfter w:w="2981" w:type="dxa"/>
          <w:trHeight w:val="330"/>
        </w:trPr>
        <w:tc>
          <w:tcPr>
            <w:tcW w:w="3440" w:type="dxa"/>
            <w:gridSpan w:val="3"/>
            <w:vMerge/>
            <w:noWrap/>
          </w:tcPr>
          <w:p w14:paraId="5350EA31" w14:textId="77777777" w:rsidR="00E47C2E" w:rsidRPr="00B90901" w:rsidRDefault="00E47C2E" w:rsidP="00E47C2E">
            <w:pPr>
              <w:jc w:val="center"/>
              <w:rPr>
                <w:rFonts w:ascii="Times New Roman" w:hAnsi="Times New Roman" w:cs="Times New Roman"/>
                <w:b/>
                <w:bCs/>
                <w:sz w:val="24"/>
                <w:szCs w:val="24"/>
              </w:rPr>
            </w:pPr>
          </w:p>
        </w:tc>
        <w:tc>
          <w:tcPr>
            <w:tcW w:w="6058" w:type="dxa"/>
            <w:gridSpan w:val="2"/>
            <w:noWrap/>
          </w:tcPr>
          <w:p w14:paraId="62352F71" w14:textId="7987DEDF" w:rsidR="00E47C2E" w:rsidRPr="00E47C2E" w:rsidRDefault="00E47C2E" w:rsidP="00E47C2E">
            <w:pPr>
              <w:jc w:val="both"/>
              <w:rPr>
                <w:rFonts w:ascii="Times New Roman" w:hAnsi="Times New Roman" w:cs="Times New Roman"/>
                <w:sz w:val="24"/>
                <w:szCs w:val="24"/>
              </w:rPr>
            </w:pPr>
            <w:r w:rsidRPr="00E47C2E">
              <w:rPr>
                <w:rFonts w:ascii="Times New Roman" w:hAnsi="Times New Roman" w:cs="Times New Roman"/>
                <w:sz w:val="24"/>
                <w:szCs w:val="24"/>
              </w:rPr>
              <w:t xml:space="preserve">Виконавець Ольга </w:t>
            </w:r>
            <w:proofErr w:type="spellStart"/>
            <w:r w:rsidRPr="00E47C2E">
              <w:rPr>
                <w:rFonts w:ascii="Times New Roman" w:hAnsi="Times New Roman" w:cs="Times New Roman"/>
                <w:sz w:val="24"/>
                <w:szCs w:val="24"/>
              </w:rPr>
              <w:t>Субботкіна</w:t>
            </w:r>
            <w:proofErr w:type="spellEnd"/>
            <w:r w:rsidRPr="00E47C2E">
              <w:rPr>
                <w:rFonts w:ascii="Times New Roman" w:hAnsi="Times New Roman" w:cs="Times New Roman"/>
                <w:sz w:val="24"/>
                <w:szCs w:val="24"/>
              </w:rPr>
              <w:t>, начальник управління архітектури та містобудування</w:t>
            </w:r>
          </w:p>
        </w:tc>
      </w:tr>
      <w:tr w:rsidR="00E47C2E" w:rsidRPr="00B90901" w14:paraId="68DB56EC" w14:textId="77777777" w:rsidTr="0018376A">
        <w:trPr>
          <w:gridAfter w:val="1"/>
          <w:wAfter w:w="2981" w:type="dxa"/>
          <w:trHeight w:val="330"/>
        </w:trPr>
        <w:tc>
          <w:tcPr>
            <w:tcW w:w="3440" w:type="dxa"/>
            <w:gridSpan w:val="3"/>
            <w:vMerge/>
            <w:noWrap/>
          </w:tcPr>
          <w:p w14:paraId="54AF02C3" w14:textId="77777777" w:rsidR="00E47C2E" w:rsidRPr="00B90901" w:rsidRDefault="00E47C2E" w:rsidP="00E47C2E">
            <w:pPr>
              <w:jc w:val="center"/>
              <w:rPr>
                <w:rFonts w:ascii="Times New Roman" w:hAnsi="Times New Roman" w:cs="Times New Roman"/>
                <w:b/>
                <w:bCs/>
                <w:sz w:val="24"/>
                <w:szCs w:val="24"/>
              </w:rPr>
            </w:pPr>
          </w:p>
        </w:tc>
        <w:tc>
          <w:tcPr>
            <w:tcW w:w="6058" w:type="dxa"/>
            <w:gridSpan w:val="2"/>
            <w:noWrap/>
          </w:tcPr>
          <w:p w14:paraId="5909D272" w14:textId="6C7E170E" w:rsidR="00E47C2E" w:rsidRPr="00E47C2E" w:rsidRDefault="00E47C2E" w:rsidP="00E47C2E">
            <w:pPr>
              <w:jc w:val="both"/>
              <w:rPr>
                <w:rFonts w:ascii="Times New Roman" w:hAnsi="Times New Roman" w:cs="Times New Roman"/>
                <w:sz w:val="24"/>
                <w:szCs w:val="24"/>
              </w:rPr>
            </w:pPr>
            <w:r w:rsidRPr="00E47C2E">
              <w:rPr>
                <w:rFonts w:ascii="Times New Roman" w:hAnsi="Times New Roman" w:cs="Times New Roman"/>
                <w:sz w:val="24"/>
                <w:szCs w:val="24"/>
              </w:rPr>
              <w:t xml:space="preserve">Результати голосування за основу та в цілому:  "за"- 17, "утримались" - 0, "проти" - 0, "не голосували" - 0.    </w:t>
            </w:r>
          </w:p>
        </w:tc>
      </w:tr>
      <w:tr w:rsidR="00E47C2E" w:rsidRPr="00B90901" w14:paraId="7DCF3229" w14:textId="77777777" w:rsidTr="0018376A">
        <w:trPr>
          <w:gridAfter w:val="1"/>
          <w:wAfter w:w="2981" w:type="dxa"/>
          <w:trHeight w:val="330"/>
        </w:trPr>
        <w:tc>
          <w:tcPr>
            <w:tcW w:w="3440" w:type="dxa"/>
            <w:gridSpan w:val="3"/>
            <w:vMerge/>
            <w:noWrap/>
          </w:tcPr>
          <w:p w14:paraId="41A29113" w14:textId="77777777" w:rsidR="00E47C2E" w:rsidRPr="00B90901" w:rsidRDefault="00E47C2E" w:rsidP="00E47C2E">
            <w:pPr>
              <w:jc w:val="center"/>
              <w:rPr>
                <w:rFonts w:ascii="Times New Roman" w:hAnsi="Times New Roman" w:cs="Times New Roman"/>
                <w:b/>
                <w:bCs/>
                <w:sz w:val="24"/>
                <w:szCs w:val="24"/>
              </w:rPr>
            </w:pPr>
          </w:p>
        </w:tc>
        <w:tc>
          <w:tcPr>
            <w:tcW w:w="6058" w:type="dxa"/>
            <w:gridSpan w:val="2"/>
            <w:noWrap/>
          </w:tcPr>
          <w:p w14:paraId="14A44A9D" w14:textId="3C4772A4" w:rsidR="00E47C2E" w:rsidRPr="006A2654" w:rsidRDefault="00E47C2E" w:rsidP="00E47C2E">
            <w:pPr>
              <w:jc w:val="both"/>
              <w:rPr>
                <w:rFonts w:ascii="Times New Roman" w:hAnsi="Times New Roman" w:cs="Times New Roman"/>
                <w:b/>
                <w:bCs/>
                <w:sz w:val="24"/>
                <w:szCs w:val="24"/>
              </w:rPr>
            </w:pPr>
            <w:r w:rsidRPr="006A2654">
              <w:rPr>
                <w:rFonts w:ascii="Times New Roman" w:hAnsi="Times New Roman" w:cs="Times New Roman"/>
                <w:b/>
                <w:bCs/>
                <w:sz w:val="24"/>
                <w:szCs w:val="24"/>
              </w:rPr>
              <w:t>виконавчий комітет Чорноморської міської ради Одеського району Одеської області вирішив:</w:t>
            </w:r>
          </w:p>
        </w:tc>
      </w:tr>
      <w:tr w:rsidR="00E47C2E" w:rsidRPr="00B90901" w14:paraId="76A18CA0" w14:textId="77777777" w:rsidTr="0018376A">
        <w:trPr>
          <w:gridAfter w:val="1"/>
          <w:wAfter w:w="2981" w:type="dxa"/>
          <w:trHeight w:val="330"/>
        </w:trPr>
        <w:tc>
          <w:tcPr>
            <w:tcW w:w="3440" w:type="dxa"/>
            <w:gridSpan w:val="3"/>
            <w:vMerge/>
            <w:noWrap/>
          </w:tcPr>
          <w:p w14:paraId="10C459E4" w14:textId="77777777" w:rsidR="00E47C2E" w:rsidRPr="00B90901" w:rsidRDefault="00E47C2E" w:rsidP="00E47C2E">
            <w:pPr>
              <w:jc w:val="center"/>
              <w:rPr>
                <w:rFonts w:ascii="Times New Roman" w:hAnsi="Times New Roman" w:cs="Times New Roman"/>
                <w:b/>
                <w:bCs/>
                <w:sz w:val="24"/>
                <w:szCs w:val="24"/>
              </w:rPr>
            </w:pPr>
          </w:p>
        </w:tc>
        <w:tc>
          <w:tcPr>
            <w:tcW w:w="6058" w:type="dxa"/>
            <w:gridSpan w:val="2"/>
            <w:noWrap/>
          </w:tcPr>
          <w:p w14:paraId="57B93134" w14:textId="4F0F9FEB" w:rsidR="00E47C2E" w:rsidRPr="00E47C2E" w:rsidRDefault="00E47C2E" w:rsidP="00E47C2E">
            <w:pPr>
              <w:jc w:val="both"/>
              <w:rPr>
                <w:rFonts w:ascii="Times New Roman" w:hAnsi="Times New Roman" w:cs="Times New Roman"/>
                <w:sz w:val="24"/>
                <w:szCs w:val="24"/>
              </w:rPr>
            </w:pPr>
            <w:r w:rsidRPr="00E47C2E">
              <w:rPr>
                <w:rFonts w:ascii="Times New Roman" w:hAnsi="Times New Roman" w:cs="Times New Roman"/>
                <w:sz w:val="24"/>
                <w:szCs w:val="24"/>
              </w:rPr>
              <w:t>Рішення від 24.07.2026 № 2</w:t>
            </w:r>
            <w:r w:rsidR="004F3D6B">
              <w:rPr>
                <w:rFonts w:ascii="Times New Roman" w:hAnsi="Times New Roman" w:cs="Times New Roman"/>
                <w:sz w:val="24"/>
                <w:szCs w:val="24"/>
              </w:rPr>
              <w:t>43</w:t>
            </w:r>
            <w:r w:rsidRPr="00E47C2E">
              <w:rPr>
                <w:rFonts w:ascii="Times New Roman" w:hAnsi="Times New Roman" w:cs="Times New Roman"/>
                <w:sz w:val="24"/>
                <w:szCs w:val="24"/>
              </w:rPr>
              <w:t xml:space="preserve">  прийнято (додається)</w:t>
            </w:r>
          </w:p>
        </w:tc>
      </w:tr>
      <w:tr w:rsidR="008B09F4" w:rsidRPr="00B90901" w14:paraId="6956E4EA" w14:textId="77777777" w:rsidTr="0018376A">
        <w:trPr>
          <w:gridAfter w:val="1"/>
          <w:wAfter w:w="2981" w:type="dxa"/>
          <w:trHeight w:val="330"/>
        </w:trPr>
        <w:tc>
          <w:tcPr>
            <w:tcW w:w="3440" w:type="dxa"/>
            <w:gridSpan w:val="3"/>
            <w:vMerge w:val="restart"/>
            <w:noWrap/>
          </w:tcPr>
          <w:p w14:paraId="2E9CD62E" w14:textId="1A0D389A" w:rsidR="008B09F4" w:rsidRPr="00B90901" w:rsidRDefault="008B09F4" w:rsidP="00C65EC0">
            <w:pPr>
              <w:jc w:val="center"/>
              <w:rPr>
                <w:rFonts w:ascii="Times New Roman" w:hAnsi="Times New Roman" w:cs="Times New Roman"/>
                <w:b/>
                <w:bCs/>
                <w:sz w:val="24"/>
                <w:szCs w:val="24"/>
              </w:rPr>
            </w:pPr>
            <w:r w:rsidRPr="00B90901">
              <w:rPr>
                <w:rFonts w:ascii="Times New Roman" w:hAnsi="Times New Roman" w:cs="Times New Roman"/>
                <w:b/>
                <w:bCs/>
                <w:sz w:val="24"/>
                <w:szCs w:val="24"/>
              </w:rPr>
              <w:t xml:space="preserve">Слухали </w:t>
            </w:r>
            <w:r>
              <w:rPr>
                <w:rFonts w:ascii="Times New Roman" w:hAnsi="Times New Roman" w:cs="Times New Roman"/>
                <w:b/>
                <w:bCs/>
                <w:sz w:val="24"/>
                <w:szCs w:val="24"/>
              </w:rPr>
              <w:t>4.8</w:t>
            </w:r>
            <w:r w:rsidRPr="00B90901">
              <w:rPr>
                <w:rFonts w:ascii="Times New Roman" w:hAnsi="Times New Roman" w:cs="Times New Roman"/>
                <w:b/>
                <w:bCs/>
                <w:sz w:val="24"/>
                <w:szCs w:val="24"/>
              </w:rPr>
              <w:t>:</w:t>
            </w:r>
          </w:p>
        </w:tc>
        <w:tc>
          <w:tcPr>
            <w:tcW w:w="6058" w:type="dxa"/>
            <w:gridSpan w:val="2"/>
            <w:noWrap/>
          </w:tcPr>
          <w:p w14:paraId="51D16685" w14:textId="16FE8DB7" w:rsidR="008B09F4" w:rsidRPr="00E47C2E" w:rsidRDefault="00E47C2E" w:rsidP="00C65EC0">
            <w:pPr>
              <w:jc w:val="both"/>
              <w:rPr>
                <w:rFonts w:ascii="Times New Roman" w:hAnsi="Times New Roman" w:cs="Times New Roman"/>
                <w:sz w:val="24"/>
                <w:szCs w:val="24"/>
              </w:rPr>
            </w:pPr>
            <w:r w:rsidRPr="00E47C2E">
              <w:rPr>
                <w:rFonts w:ascii="Times New Roman" w:hAnsi="Times New Roman" w:cs="Times New Roman"/>
                <w:sz w:val="24"/>
                <w:szCs w:val="24"/>
              </w:rPr>
              <w:t>Про надання ПРИВАТНОМУ ПІДПРИЄМСТВУ «ТАВРІЯ ПЛЮС» дозволів на розміщення зовнішньої реклами на фасадах будівлі за адресою:                       вул. Парусна, 1-С, м. Чорноморськ Одеського району Одеської області</w:t>
            </w:r>
          </w:p>
        </w:tc>
      </w:tr>
      <w:tr w:rsidR="00E47C2E" w:rsidRPr="00B90901" w14:paraId="28E06254" w14:textId="77777777" w:rsidTr="0018376A">
        <w:trPr>
          <w:gridAfter w:val="1"/>
          <w:wAfter w:w="2981" w:type="dxa"/>
          <w:trHeight w:val="330"/>
        </w:trPr>
        <w:tc>
          <w:tcPr>
            <w:tcW w:w="3440" w:type="dxa"/>
            <w:gridSpan w:val="3"/>
            <w:vMerge/>
            <w:noWrap/>
          </w:tcPr>
          <w:p w14:paraId="4598D4BA" w14:textId="77777777" w:rsidR="00E47C2E" w:rsidRPr="00B90901" w:rsidRDefault="00E47C2E" w:rsidP="00E47C2E">
            <w:pPr>
              <w:jc w:val="center"/>
              <w:rPr>
                <w:rFonts w:ascii="Times New Roman" w:hAnsi="Times New Roman" w:cs="Times New Roman"/>
                <w:b/>
                <w:bCs/>
                <w:sz w:val="24"/>
                <w:szCs w:val="24"/>
              </w:rPr>
            </w:pPr>
          </w:p>
        </w:tc>
        <w:tc>
          <w:tcPr>
            <w:tcW w:w="6058" w:type="dxa"/>
            <w:gridSpan w:val="2"/>
            <w:noWrap/>
          </w:tcPr>
          <w:p w14:paraId="1325B6BE" w14:textId="3715014F" w:rsidR="00E47C2E" w:rsidRPr="00E47C2E" w:rsidRDefault="00E47C2E" w:rsidP="00E47C2E">
            <w:pPr>
              <w:jc w:val="both"/>
              <w:rPr>
                <w:rFonts w:ascii="Times New Roman" w:hAnsi="Times New Roman" w:cs="Times New Roman"/>
                <w:sz w:val="24"/>
                <w:szCs w:val="24"/>
              </w:rPr>
            </w:pPr>
            <w:r w:rsidRPr="00E47C2E">
              <w:rPr>
                <w:rFonts w:ascii="Times New Roman" w:hAnsi="Times New Roman" w:cs="Times New Roman"/>
                <w:sz w:val="24"/>
                <w:szCs w:val="24"/>
              </w:rPr>
              <w:t xml:space="preserve">Виконавець Ольга </w:t>
            </w:r>
            <w:proofErr w:type="spellStart"/>
            <w:r w:rsidRPr="00E47C2E">
              <w:rPr>
                <w:rFonts w:ascii="Times New Roman" w:hAnsi="Times New Roman" w:cs="Times New Roman"/>
                <w:sz w:val="24"/>
                <w:szCs w:val="24"/>
              </w:rPr>
              <w:t>Субботкіна</w:t>
            </w:r>
            <w:proofErr w:type="spellEnd"/>
            <w:r w:rsidRPr="00E47C2E">
              <w:rPr>
                <w:rFonts w:ascii="Times New Roman" w:hAnsi="Times New Roman" w:cs="Times New Roman"/>
                <w:sz w:val="24"/>
                <w:szCs w:val="24"/>
              </w:rPr>
              <w:t>, начальник управління архітектури та містобудування</w:t>
            </w:r>
          </w:p>
        </w:tc>
      </w:tr>
      <w:tr w:rsidR="00E47C2E" w:rsidRPr="00B90901" w14:paraId="5D0E5094" w14:textId="77777777" w:rsidTr="0018376A">
        <w:trPr>
          <w:gridAfter w:val="1"/>
          <w:wAfter w:w="2981" w:type="dxa"/>
          <w:trHeight w:val="330"/>
        </w:trPr>
        <w:tc>
          <w:tcPr>
            <w:tcW w:w="3440" w:type="dxa"/>
            <w:gridSpan w:val="3"/>
            <w:vMerge/>
            <w:noWrap/>
          </w:tcPr>
          <w:p w14:paraId="4328F90C" w14:textId="77777777" w:rsidR="00E47C2E" w:rsidRPr="00B90901" w:rsidRDefault="00E47C2E" w:rsidP="00E47C2E">
            <w:pPr>
              <w:jc w:val="center"/>
              <w:rPr>
                <w:rFonts w:ascii="Times New Roman" w:hAnsi="Times New Roman" w:cs="Times New Roman"/>
                <w:b/>
                <w:bCs/>
                <w:sz w:val="24"/>
                <w:szCs w:val="24"/>
              </w:rPr>
            </w:pPr>
          </w:p>
        </w:tc>
        <w:tc>
          <w:tcPr>
            <w:tcW w:w="6058" w:type="dxa"/>
            <w:gridSpan w:val="2"/>
            <w:noWrap/>
          </w:tcPr>
          <w:p w14:paraId="15E7149C" w14:textId="3BE015B5" w:rsidR="00E47C2E" w:rsidRPr="00E47C2E" w:rsidRDefault="00E47C2E" w:rsidP="00E47C2E">
            <w:pPr>
              <w:jc w:val="both"/>
              <w:rPr>
                <w:rFonts w:ascii="Times New Roman" w:hAnsi="Times New Roman" w:cs="Times New Roman"/>
                <w:sz w:val="24"/>
                <w:szCs w:val="24"/>
              </w:rPr>
            </w:pPr>
            <w:r w:rsidRPr="00E47C2E">
              <w:rPr>
                <w:rFonts w:ascii="Times New Roman" w:hAnsi="Times New Roman" w:cs="Times New Roman"/>
                <w:sz w:val="24"/>
                <w:szCs w:val="24"/>
              </w:rPr>
              <w:t xml:space="preserve">Результати голосування за основу та в цілому:  "за"- 17, </w:t>
            </w:r>
            <w:r w:rsidRPr="00E47C2E">
              <w:rPr>
                <w:rFonts w:ascii="Times New Roman" w:hAnsi="Times New Roman" w:cs="Times New Roman"/>
                <w:sz w:val="24"/>
                <w:szCs w:val="24"/>
              </w:rPr>
              <w:lastRenderedPageBreak/>
              <w:t xml:space="preserve">"утримались" - 0, "проти" - 0, "не голосували" - 0.    </w:t>
            </w:r>
          </w:p>
        </w:tc>
      </w:tr>
      <w:tr w:rsidR="00E47C2E" w:rsidRPr="00B90901" w14:paraId="7E88FFDC" w14:textId="77777777" w:rsidTr="0018376A">
        <w:trPr>
          <w:gridAfter w:val="1"/>
          <w:wAfter w:w="2981" w:type="dxa"/>
          <w:trHeight w:val="330"/>
        </w:trPr>
        <w:tc>
          <w:tcPr>
            <w:tcW w:w="3440" w:type="dxa"/>
            <w:gridSpan w:val="3"/>
            <w:vMerge/>
            <w:noWrap/>
          </w:tcPr>
          <w:p w14:paraId="0936288B" w14:textId="77777777" w:rsidR="00E47C2E" w:rsidRPr="00B90901" w:rsidRDefault="00E47C2E" w:rsidP="00E47C2E">
            <w:pPr>
              <w:jc w:val="center"/>
              <w:rPr>
                <w:rFonts w:ascii="Times New Roman" w:hAnsi="Times New Roman" w:cs="Times New Roman"/>
                <w:b/>
                <w:bCs/>
                <w:sz w:val="24"/>
                <w:szCs w:val="24"/>
              </w:rPr>
            </w:pPr>
          </w:p>
        </w:tc>
        <w:tc>
          <w:tcPr>
            <w:tcW w:w="6058" w:type="dxa"/>
            <w:gridSpan w:val="2"/>
            <w:noWrap/>
          </w:tcPr>
          <w:p w14:paraId="7DBE09C0" w14:textId="1EAD8AB6" w:rsidR="00E47C2E" w:rsidRPr="006A2654" w:rsidRDefault="00E47C2E" w:rsidP="00E47C2E">
            <w:pPr>
              <w:jc w:val="both"/>
              <w:rPr>
                <w:rFonts w:ascii="Times New Roman" w:hAnsi="Times New Roman" w:cs="Times New Roman"/>
                <w:b/>
                <w:bCs/>
                <w:sz w:val="24"/>
                <w:szCs w:val="24"/>
              </w:rPr>
            </w:pPr>
            <w:r w:rsidRPr="006A2654">
              <w:rPr>
                <w:rFonts w:ascii="Times New Roman" w:hAnsi="Times New Roman" w:cs="Times New Roman"/>
                <w:b/>
                <w:bCs/>
                <w:sz w:val="24"/>
                <w:szCs w:val="24"/>
              </w:rPr>
              <w:t>виконавчий комітет Чорноморської міської ради Одеського району Одеської області вирішив:</w:t>
            </w:r>
          </w:p>
        </w:tc>
      </w:tr>
      <w:tr w:rsidR="00E47C2E" w:rsidRPr="00B90901" w14:paraId="5CAFFE1E" w14:textId="77777777" w:rsidTr="0018376A">
        <w:trPr>
          <w:gridAfter w:val="1"/>
          <w:wAfter w:w="2981" w:type="dxa"/>
          <w:trHeight w:val="330"/>
        </w:trPr>
        <w:tc>
          <w:tcPr>
            <w:tcW w:w="3440" w:type="dxa"/>
            <w:gridSpan w:val="3"/>
            <w:vMerge/>
            <w:noWrap/>
          </w:tcPr>
          <w:p w14:paraId="68CC9787" w14:textId="77777777" w:rsidR="00E47C2E" w:rsidRPr="00B90901" w:rsidRDefault="00E47C2E" w:rsidP="00E47C2E">
            <w:pPr>
              <w:jc w:val="center"/>
              <w:rPr>
                <w:rFonts w:ascii="Times New Roman" w:hAnsi="Times New Roman" w:cs="Times New Roman"/>
                <w:b/>
                <w:bCs/>
                <w:sz w:val="24"/>
                <w:szCs w:val="24"/>
              </w:rPr>
            </w:pPr>
          </w:p>
        </w:tc>
        <w:tc>
          <w:tcPr>
            <w:tcW w:w="6058" w:type="dxa"/>
            <w:gridSpan w:val="2"/>
            <w:noWrap/>
          </w:tcPr>
          <w:p w14:paraId="0BDDF295" w14:textId="17B5F453" w:rsidR="00E47C2E" w:rsidRPr="00E47C2E" w:rsidRDefault="00E47C2E" w:rsidP="00E47C2E">
            <w:pPr>
              <w:jc w:val="both"/>
              <w:rPr>
                <w:rFonts w:ascii="Times New Roman" w:hAnsi="Times New Roman" w:cs="Times New Roman"/>
                <w:sz w:val="24"/>
                <w:szCs w:val="24"/>
              </w:rPr>
            </w:pPr>
            <w:r w:rsidRPr="00E47C2E">
              <w:rPr>
                <w:rFonts w:ascii="Times New Roman" w:hAnsi="Times New Roman" w:cs="Times New Roman"/>
                <w:sz w:val="24"/>
                <w:szCs w:val="24"/>
              </w:rPr>
              <w:t>Рішення від 24.07.2026 № 2</w:t>
            </w:r>
            <w:r w:rsidR="004F3D6B">
              <w:rPr>
                <w:rFonts w:ascii="Times New Roman" w:hAnsi="Times New Roman" w:cs="Times New Roman"/>
                <w:sz w:val="24"/>
                <w:szCs w:val="24"/>
              </w:rPr>
              <w:t>44</w:t>
            </w:r>
            <w:r w:rsidRPr="00E47C2E">
              <w:rPr>
                <w:rFonts w:ascii="Times New Roman" w:hAnsi="Times New Roman" w:cs="Times New Roman"/>
                <w:sz w:val="24"/>
                <w:szCs w:val="24"/>
              </w:rPr>
              <w:t xml:space="preserve">  прийнято (додається)</w:t>
            </w:r>
          </w:p>
        </w:tc>
      </w:tr>
      <w:tr w:rsidR="008B09F4" w:rsidRPr="00B90901" w14:paraId="5188597B" w14:textId="77777777" w:rsidTr="0018376A">
        <w:trPr>
          <w:gridAfter w:val="1"/>
          <w:wAfter w:w="2981" w:type="dxa"/>
          <w:trHeight w:val="330"/>
        </w:trPr>
        <w:tc>
          <w:tcPr>
            <w:tcW w:w="3440" w:type="dxa"/>
            <w:gridSpan w:val="3"/>
            <w:vMerge w:val="restart"/>
            <w:noWrap/>
          </w:tcPr>
          <w:p w14:paraId="2A10B7E2" w14:textId="7E03C3F1" w:rsidR="008B09F4" w:rsidRPr="00B90901" w:rsidRDefault="008B09F4" w:rsidP="00C65EC0">
            <w:pPr>
              <w:jc w:val="center"/>
              <w:rPr>
                <w:rFonts w:ascii="Times New Roman" w:hAnsi="Times New Roman" w:cs="Times New Roman"/>
                <w:b/>
                <w:bCs/>
                <w:sz w:val="24"/>
                <w:szCs w:val="24"/>
              </w:rPr>
            </w:pPr>
            <w:r w:rsidRPr="00B90901">
              <w:rPr>
                <w:rFonts w:ascii="Times New Roman" w:hAnsi="Times New Roman" w:cs="Times New Roman"/>
                <w:b/>
                <w:bCs/>
                <w:sz w:val="24"/>
                <w:szCs w:val="24"/>
              </w:rPr>
              <w:t xml:space="preserve">Слухали </w:t>
            </w:r>
            <w:r>
              <w:rPr>
                <w:rFonts w:ascii="Times New Roman" w:hAnsi="Times New Roman" w:cs="Times New Roman"/>
                <w:b/>
                <w:bCs/>
                <w:sz w:val="24"/>
                <w:szCs w:val="24"/>
              </w:rPr>
              <w:t>4.9</w:t>
            </w:r>
            <w:r w:rsidRPr="00B90901">
              <w:rPr>
                <w:rFonts w:ascii="Times New Roman" w:hAnsi="Times New Roman" w:cs="Times New Roman"/>
                <w:b/>
                <w:bCs/>
                <w:sz w:val="24"/>
                <w:szCs w:val="24"/>
              </w:rPr>
              <w:t>:</w:t>
            </w:r>
          </w:p>
        </w:tc>
        <w:tc>
          <w:tcPr>
            <w:tcW w:w="6058" w:type="dxa"/>
            <w:gridSpan w:val="2"/>
            <w:noWrap/>
          </w:tcPr>
          <w:p w14:paraId="5E6B32CA" w14:textId="2D120936" w:rsidR="008B09F4" w:rsidRPr="00E47C2E" w:rsidRDefault="00E47C2E" w:rsidP="00C65EC0">
            <w:pPr>
              <w:jc w:val="both"/>
              <w:rPr>
                <w:rFonts w:ascii="Times New Roman" w:hAnsi="Times New Roman" w:cs="Times New Roman"/>
                <w:sz w:val="24"/>
                <w:szCs w:val="24"/>
              </w:rPr>
            </w:pPr>
            <w:r w:rsidRPr="00E47C2E">
              <w:rPr>
                <w:rFonts w:ascii="Times New Roman" w:hAnsi="Times New Roman" w:cs="Times New Roman"/>
                <w:sz w:val="24"/>
                <w:szCs w:val="24"/>
              </w:rPr>
              <w:t>Про надання ТОВ «Технологія здоров’я» дозволів на розміщення зовнішньої реклами у м. Чорноморську Одеського району Одеської області</w:t>
            </w:r>
          </w:p>
        </w:tc>
      </w:tr>
      <w:tr w:rsidR="00E47C2E" w:rsidRPr="00B90901" w14:paraId="38B62DDD" w14:textId="77777777" w:rsidTr="0018376A">
        <w:trPr>
          <w:gridAfter w:val="1"/>
          <w:wAfter w:w="2981" w:type="dxa"/>
          <w:trHeight w:val="330"/>
        </w:trPr>
        <w:tc>
          <w:tcPr>
            <w:tcW w:w="3440" w:type="dxa"/>
            <w:gridSpan w:val="3"/>
            <w:vMerge/>
            <w:noWrap/>
          </w:tcPr>
          <w:p w14:paraId="76DDA550" w14:textId="77777777" w:rsidR="00E47C2E" w:rsidRPr="00B90901" w:rsidRDefault="00E47C2E" w:rsidP="00E47C2E">
            <w:pPr>
              <w:jc w:val="center"/>
              <w:rPr>
                <w:rFonts w:ascii="Times New Roman" w:hAnsi="Times New Roman" w:cs="Times New Roman"/>
                <w:b/>
                <w:bCs/>
                <w:sz w:val="24"/>
                <w:szCs w:val="24"/>
              </w:rPr>
            </w:pPr>
          </w:p>
        </w:tc>
        <w:tc>
          <w:tcPr>
            <w:tcW w:w="6058" w:type="dxa"/>
            <w:gridSpan w:val="2"/>
            <w:noWrap/>
          </w:tcPr>
          <w:p w14:paraId="301BE1E7" w14:textId="33B82CDC" w:rsidR="00E47C2E" w:rsidRPr="00E47C2E" w:rsidRDefault="00E47C2E" w:rsidP="00E47C2E">
            <w:pPr>
              <w:jc w:val="both"/>
              <w:rPr>
                <w:rFonts w:ascii="Times New Roman" w:hAnsi="Times New Roman" w:cs="Times New Roman"/>
                <w:sz w:val="24"/>
                <w:szCs w:val="24"/>
              </w:rPr>
            </w:pPr>
            <w:r w:rsidRPr="00E47C2E">
              <w:rPr>
                <w:rFonts w:ascii="Times New Roman" w:hAnsi="Times New Roman" w:cs="Times New Roman"/>
                <w:sz w:val="24"/>
                <w:szCs w:val="24"/>
              </w:rPr>
              <w:t xml:space="preserve">Виконавець Ольга </w:t>
            </w:r>
            <w:proofErr w:type="spellStart"/>
            <w:r w:rsidRPr="00E47C2E">
              <w:rPr>
                <w:rFonts w:ascii="Times New Roman" w:hAnsi="Times New Roman" w:cs="Times New Roman"/>
                <w:sz w:val="24"/>
                <w:szCs w:val="24"/>
              </w:rPr>
              <w:t>Субботкіна</w:t>
            </w:r>
            <w:proofErr w:type="spellEnd"/>
            <w:r w:rsidRPr="00E47C2E">
              <w:rPr>
                <w:rFonts w:ascii="Times New Roman" w:hAnsi="Times New Roman" w:cs="Times New Roman"/>
                <w:sz w:val="24"/>
                <w:szCs w:val="24"/>
              </w:rPr>
              <w:t>, начальник управління архітектури та містобудування</w:t>
            </w:r>
          </w:p>
        </w:tc>
      </w:tr>
      <w:tr w:rsidR="00E47C2E" w:rsidRPr="00B90901" w14:paraId="2F6D00BC" w14:textId="77777777" w:rsidTr="0018376A">
        <w:trPr>
          <w:gridAfter w:val="1"/>
          <w:wAfter w:w="2981" w:type="dxa"/>
          <w:trHeight w:val="330"/>
        </w:trPr>
        <w:tc>
          <w:tcPr>
            <w:tcW w:w="3440" w:type="dxa"/>
            <w:gridSpan w:val="3"/>
            <w:vMerge/>
            <w:noWrap/>
          </w:tcPr>
          <w:p w14:paraId="400A540C" w14:textId="77777777" w:rsidR="00E47C2E" w:rsidRPr="00B90901" w:rsidRDefault="00E47C2E" w:rsidP="00E47C2E">
            <w:pPr>
              <w:jc w:val="center"/>
              <w:rPr>
                <w:rFonts w:ascii="Times New Roman" w:hAnsi="Times New Roman" w:cs="Times New Roman"/>
                <w:b/>
                <w:bCs/>
                <w:sz w:val="24"/>
                <w:szCs w:val="24"/>
              </w:rPr>
            </w:pPr>
          </w:p>
        </w:tc>
        <w:tc>
          <w:tcPr>
            <w:tcW w:w="6058" w:type="dxa"/>
            <w:gridSpan w:val="2"/>
            <w:noWrap/>
          </w:tcPr>
          <w:p w14:paraId="67472540" w14:textId="3B9DB6E9" w:rsidR="00E47C2E" w:rsidRPr="00E47C2E" w:rsidRDefault="00E47C2E" w:rsidP="00E47C2E">
            <w:pPr>
              <w:jc w:val="both"/>
              <w:rPr>
                <w:rFonts w:ascii="Times New Roman" w:hAnsi="Times New Roman" w:cs="Times New Roman"/>
                <w:sz w:val="24"/>
                <w:szCs w:val="24"/>
              </w:rPr>
            </w:pPr>
            <w:r w:rsidRPr="00E47C2E">
              <w:rPr>
                <w:rFonts w:ascii="Times New Roman" w:hAnsi="Times New Roman" w:cs="Times New Roman"/>
                <w:sz w:val="24"/>
                <w:szCs w:val="24"/>
              </w:rPr>
              <w:t xml:space="preserve">Результати голосування за основу та в цілому:  "за"- 17, "утримались" - 0, "проти" - 0, "не голосували" - 0.    </w:t>
            </w:r>
          </w:p>
        </w:tc>
      </w:tr>
      <w:tr w:rsidR="00E47C2E" w:rsidRPr="00B90901" w14:paraId="05D0C0FC" w14:textId="77777777" w:rsidTr="0018376A">
        <w:trPr>
          <w:gridAfter w:val="1"/>
          <w:wAfter w:w="2981" w:type="dxa"/>
          <w:trHeight w:val="330"/>
        </w:trPr>
        <w:tc>
          <w:tcPr>
            <w:tcW w:w="3440" w:type="dxa"/>
            <w:gridSpan w:val="3"/>
            <w:vMerge/>
            <w:noWrap/>
          </w:tcPr>
          <w:p w14:paraId="03C20923" w14:textId="77777777" w:rsidR="00E47C2E" w:rsidRPr="00B90901" w:rsidRDefault="00E47C2E" w:rsidP="00E47C2E">
            <w:pPr>
              <w:jc w:val="center"/>
              <w:rPr>
                <w:rFonts w:ascii="Times New Roman" w:hAnsi="Times New Roman" w:cs="Times New Roman"/>
                <w:b/>
                <w:bCs/>
                <w:sz w:val="24"/>
                <w:szCs w:val="24"/>
              </w:rPr>
            </w:pPr>
          </w:p>
        </w:tc>
        <w:tc>
          <w:tcPr>
            <w:tcW w:w="6058" w:type="dxa"/>
            <w:gridSpan w:val="2"/>
            <w:noWrap/>
          </w:tcPr>
          <w:p w14:paraId="45E53937" w14:textId="2C7ECAF5" w:rsidR="00E47C2E" w:rsidRPr="006A2654" w:rsidRDefault="00E47C2E" w:rsidP="00E47C2E">
            <w:pPr>
              <w:jc w:val="both"/>
              <w:rPr>
                <w:rFonts w:ascii="Times New Roman" w:hAnsi="Times New Roman" w:cs="Times New Roman"/>
                <w:b/>
                <w:bCs/>
                <w:sz w:val="24"/>
                <w:szCs w:val="24"/>
              </w:rPr>
            </w:pPr>
            <w:r w:rsidRPr="006A2654">
              <w:rPr>
                <w:rFonts w:ascii="Times New Roman" w:hAnsi="Times New Roman" w:cs="Times New Roman"/>
                <w:b/>
                <w:bCs/>
                <w:sz w:val="24"/>
                <w:szCs w:val="24"/>
              </w:rPr>
              <w:t>виконавчий комітет Чорноморської міської ради Одеського району Одеської області вирішив:</w:t>
            </w:r>
          </w:p>
        </w:tc>
      </w:tr>
      <w:tr w:rsidR="00E47C2E" w:rsidRPr="00B90901" w14:paraId="3341CBAA" w14:textId="77777777" w:rsidTr="0018376A">
        <w:trPr>
          <w:gridAfter w:val="1"/>
          <w:wAfter w:w="2981" w:type="dxa"/>
          <w:trHeight w:val="330"/>
        </w:trPr>
        <w:tc>
          <w:tcPr>
            <w:tcW w:w="3440" w:type="dxa"/>
            <w:gridSpan w:val="3"/>
            <w:vMerge/>
            <w:noWrap/>
          </w:tcPr>
          <w:p w14:paraId="34883A65" w14:textId="77777777" w:rsidR="00E47C2E" w:rsidRPr="00B90901" w:rsidRDefault="00E47C2E" w:rsidP="00E47C2E">
            <w:pPr>
              <w:jc w:val="center"/>
              <w:rPr>
                <w:rFonts w:ascii="Times New Roman" w:hAnsi="Times New Roman" w:cs="Times New Roman"/>
                <w:b/>
                <w:bCs/>
                <w:sz w:val="24"/>
                <w:szCs w:val="24"/>
              </w:rPr>
            </w:pPr>
          </w:p>
        </w:tc>
        <w:tc>
          <w:tcPr>
            <w:tcW w:w="6058" w:type="dxa"/>
            <w:gridSpan w:val="2"/>
            <w:noWrap/>
          </w:tcPr>
          <w:p w14:paraId="69350D08" w14:textId="4A1CC560" w:rsidR="00E47C2E" w:rsidRPr="00E47C2E" w:rsidRDefault="00E47C2E" w:rsidP="00E47C2E">
            <w:pPr>
              <w:jc w:val="both"/>
              <w:rPr>
                <w:rFonts w:ascii="Times New Roman" w:hAnsi="Times New Roman" w:cs="Times New Roman"/>
                <w:sz w:val="24"/>
                <w:szCs w:val="24"/>
              </w:rPr>
            </w:pPr>
            <w:r w:rsidRPr="00E47C2E">
              <w:rPr>
                <w:rFonts w:ascii="Times New Roman" w:hAnsi="Times New Roman" w:cs="Times New Roman"/>
                <w:sz w:val="24"/>
                <w:szCs w:val="24"/>
              </w:rPr>
              <w:t>Рішення від 24.07.2026 № 2</w:t>
            </w:r>
            <w:r w:rsidR="004F3D6B">
              <w:rPr>
                <w:rFonts w:ascii="Times New Roman" w:hAnsi="Times New Roman" w:cs="Times New Roman"/>
                <w:sz w:val="24"/>
                <w:szCs w:val="24"/>
              </w:rPr>
              <w:t>45</w:t>
            </w:r>
            <w:r w:rsidRPr="00E47C2E">
              <w:rPr>
                <w:rFonts w:ascii="Times New Roman" w:hAnsi="Times New Roman" w:cs="Times New Roman"/>
                <w:sz w:val="24"/>
                <w:szCs w:val="24"/>
              </w:rPr>
              <w:t xml:space="preserve">  прийнято (додається)</w:t>
            </w:r>
          </w:p>
        </w:tc>
      </w:tr>
      <w:tr w:rsidR="003F308B" w:rsidRPr="00B90901" w14:paraId="43AFC2FE" w14:textId="77777777" w:rsidTr="0018376A">
        <w:trPr>
          <w:gridAfter w:val="1"/>
          <w:wAfter w:w="2981" w:type="dxa"/>
          <w:trHeight w:val="330"/>
        </w:trPr>
        <w:tc>
          <w:tcPr>
            <w:tcW w:w="3440" w:type="dxa"/>
            <w:gridSpan w:val="3"/>
            <w:vMerge w:val="restart"/>
            <w:noWrap/>
          </w:tcPr>
          <w:p w14:paraId="1CB6E491" w14:textId="4EEB1FD3" w:rsidR="003F308B" w:rsidRPr="00B90901" w:rsidRDefault="003F308B" w:rsidP="00E47C2E">
            <w:pPr>
              <w:jc w:val="center"/>
              <w:rPr>
                <w:rFonts w:ascii="Times New Roman" w:hAnsi="Times New Roman" w:cs="Times New Roman"/>
                <w:b/>
                <w:bCs/>
                <w:sz w:val="24"/>
                <w:szCs w:val="24"/>
              </w:rPr>
            </w:pPr>
            <w:r w:rsidRPr="00B90901">
              <w:rPr>
                <w:rFonts w:ascii="Times New Roman" w:hAnsi="Times New Roman" w:cs="Times New Roman"/>
                <w:b/>
                <w:bCs/>
                <w:sz w:val="24"/>
                <w:szCs w:val="24"/>
              </w:rPr>
              <w:t xml:space="preserve">Слухали </w:t>
            </w:r>
            <w:r>
              <w:rPr>
                <w:rFonts w:ascii="Times New Roman" w:hAnsi="Times New Roman" w:cs="Times New Roman"/>
                <w:b/>
                <w:bCs/>
                <w:sz w:val="24"/>
                <w:szCs w:val="24"/>
              </w:rPr>
              <w:t>5.1</w:t>
            </w:r>
            <w:r w:rsidRPr="00B90901">
              <w:rPr>
                <w:rFonts w:ascii="Times New Roman" w:hAnsi="Times New Roman" w:cs="Times New Roman"/>
                <w:b/>
                <w:bCs/>
                <w:sz w:val="24"/>
                <w:szCs w:val="24"/>
              </w:rPr>
              <w:t>:</w:t>
            </w:r>
          </w:p>
        </w:tc>
        <w:tc>
          <w:tcPr>
            <w:tcW w:w="6058" w:type="dxa"/>
            <w:gridSpan w:val="2"/>
            <w:noWrap/>
          </w:tcPr>
          <w:p w14:paraId="2F6B552F" w14:textId="7C8A25D0" w:rsidR="003F308B" w:rsidRPr="00E47C2E" w:rsidRDefault="003F308B" w:rsidP="00E47C2E">
            <w:pPr>
              <w:jc w:val="both"/>
              <w:rPr>
                <w:rFonts w:ascii="Times New Roman" w:hAnsi="Times New Roman" w:cs="Times New Roman"/>
                <w:sz w:val="24"/>
                <w:szCs w:val="24"/>
              </w:rPr>
            </w:pPr>
            <w:r w:rsidRPr="00FD273F">
              <w:rPr>
                <w:rFonts w:ascii="Times New Roman" w:hAnsi="Times New Roman" w:cs="Times New Roman"/>
                <w:sz w:val="24"/>
                <w:szCs w:val="24"/>
              </w:rPr>
              <w:t>Про удосконалення організації дорожнього руху в м. Чорноморськ Одеського району Одеської  області</w:t>
            </w:r>
          </w:p>
        </w:tc>
      </w:tr>
      <w:tr w:rsidR="003F308B" w:rsidRPr="00B90901" w14:paraId="1278B144" w14:textId="77777777" w:rsidTr="0018376A">
        <w:trPr>
          <w:gridAfter w:val="1"/>
          <w:wAfter w:w="2981" w:type="dxa"/>
          <w:trHeight w:val="330"/>
        </w:trPr>
        <w:tc>
          <w:tcPr>
            <w:tcW w:w="3440" w:type="dxa"/>
            <w:gridSpan w:val="3"/>
            <w:vMerge/>
            <w:noWrap/>
          </w:tcPr>
          <w:p w14:paraId="48D858B9" w14:textId="77777777" w:rsidR="003F308B" w:rsidRPr="00B90901" w:rsidRDefault="003F308B" w:rsidP="003F308B">
            <w:pPr>
              <w:jc w:val="center"/>
              <w:rPr>
                <w:rFonts w:ascii="Times New Roman" w:hAnsi="Times New Roman" w:cs="Times New Roman"/>
                <w:b/>
                <w:bCs/>
                <w:sz w:val="24"/>
                <w:szCs w:val="24"/>
              </w:rPr>
            </w:pPr>
          </w:p>
        </w:tc>
        <w:tc>
          <w:tcPr>
            <w:tcW w:w="6058" w:type="dxa"/>
            <w:gridSpan w:val="2"/>
            <w:noWrap/>
          </w:tcPr>
          <w:p w14:paraId="2ED091DE" w14:textId="17D766A2" w:rsidR="003F308B" w:rsidRPr="003F308B" w:rsidRDefault="003F308B" w:rsidP="003F308B">
            <w:pPr>
              <w:jc w:val="both"/>
              <w:rPr>
                <w:rFonts w:ascii="Times New Roman" w:hAnsi="Times New Roman" w:cs="Times New Roman"/>
                <w:sz w:val="24"/>
                <w:szCs w:val="24"/>
              </w:rPr>
            </w:pPr>
            <w:r w:rsidRPr="003F308B">
              <w:rPr>
                <w:rFonts w:ascii="Times New Roman" w:hAnsi="Times New Roman" w:cs="Times New Roman"/>
                <w:sz w:val="24"/>
                <w:szCs w:val="24"/>
              </w:rPr>
              <w:t xml:space="preserve">Виконавець </w:t>
            </w:r>
            <w:r>
              <w:rPr>
                <w:rFonts w:ascii="Times New Roman" w:hAnsi="Times New Roman" w:cs="Times New Roman"/>
                <w:sz w:val="24"/>
                <w:szCs w:val="24"/>
              </w:rPr>
              <w:t xml:space="preserve">Оксана </w:t>
            </w:r>
            <w:proofErr w:type="spellStart"/>
            <w:r>
              <w:rPr>
                <w:rFonts w:ascii="Times New Roman" w:hAnsi="Times New Roman" w:cs="Times New Roman"/>
                <w:sz w:val="24"/>
                <w:szCs w:val="24"/>
              </w:rPr>
              <w:t>Кілар</w:t>
            </w:r>
            <w:proofErr w:type="spellEnd"/>
            <w:r>
              <w:rPr>
                <w:rFonts w:ascii="Times New Roman" w:hAnsi="Times New Roman" w:cs="Times New Roman"/>
                <w:sz w:val="24"/>
                <w:szCs w:val="24"/>
              </w:rPr>
              <w:t>,</w:t>
            </w:r>
            <w:r w:rsidR="008F5556">
              <w:rPr>
                <w:rFonts w:ascii="Times New Roman" w:hAnsi="Times New Roman" w:cs="Times New Roman"/>
                <w:sz w:val="24"/>
                <w:szCs w:val="24"/>
              </w:rPr>
              <w:t xml:space="preserve"> </w:t>
            </w:r>
            <w:r w:rsidR="008F5556" w:rsidRPr="005A7BF8">
              <w:rPr>
                <w:rFonts w:ascii="Times New Roman" w:hAnsi="Times New Roman" w:cs="Times New Roman"/>
                <w:sz w:val="24"/>
                <w:szCs w:val="24"/>
              </w:rPr>
              <w:t>начальник відділу комунального господарства та благоустрою</w:t>
            </w:r>
          </w:p>
        </w:tc>
      </w:tr>
      <w:tr w:rsidR="003F308B" w:rsidRPr="00B90901" w14:paraId="23343613" w14:textId="77777777" w:rsidTr="0018376A">
        <w:trPr>
          <w:gridAfter w:val="1"/>
          <w:wAfter w:w="2981" w:type="dxa"/>
          <w:trHeight w:val="330"/>
        </w:trPr>
        <w:tc>
          <w:tcPr>
            <w:tcW w:w="3440" w:type="dxa"/>
            <w:gridSpan w:val="3"/>
            <w:vMerge/>
            <w:noWrap/>
          </w:tcPr>
          <w:p w14:paraId="3B353959" w14:textId="77777777" w:rsidR="003F308B" w:rsidRPr="00B90901" w:rsidRDefault="003F308B" w:rsidP="003F308B">
            <w:pPr>
              <w:jc w:val="center"/>
              <w:rPr>
                <w:rFonts w:ascii="Times New Roman" w:hAnsi="Times New Roman" w:cs="Times New Roman"/>
                <w:b/>
                <w:bCs/>
                <w:sz w:val="24"/>
                <w:szCs w:val="24"/>
              </w:rPr>
            </w:pPr>
          </w:p>
        </w:tc>
        <w:tc>
          <w:tcPr>
            <w:tcW w:w="6058" w:type="dxa"/>
            <w:gridSpan w:val="2"/>
            <w:noWrap/>
          </w:tcPr>
          <w:p w14:paraId="03E5D54A" w14:textId="3FD5A172" w:rsidR="003F308B" w:rsidRPr="003F308B" w:rsidRDefault="003F308B" w:rsidP="003F308B">
            <w:pPr>
              <w:jc w:val="both"/>
              <w:rPr>
                <w:rFonts w:ascii="Times New Roman" w:hAnsi="Times New Roman" w:cs="Times New Roman"/>
                <w:sz w:val="24"/>
                <w:szCs w:val="24"/>
              </w:rPr>
            </w:pPr>
            <w:r w:rsidRPr="003F308B">
              <w:rPr>
                <w:rFonts w:ascii="Times New Roman" w:hAnsi="Times New Roman" w:cs="Times New Roman"/>
                <w:sz w:val="24"/>
                <w:szCs w:val="24"/>
              </w:rPr>
              <w:t xml:space="preserve">Результати голосування за основу та в цілому:  "за"- 17, "утримались" - 0, "проти" - 0, "не голосували" - 0.    </w:t>
            </w:r>
          </w:p>
        </w:tc>
      </w:tr>
      <w:tr w:rsidR="003F308B" w:rsidRPr="00B90901" w14:paraId="2C86C165" w14:textId="77777777" w:rsidTr="0018376A">
        <w:trPr>
          <w:gridAfter w:val="1"/>
          <w:wAfter w:w="2981" w:type="dxa"/>
          <w:trHeight w:val="330"/>
        </w:trPr>
        <w:tc>
          <w:tcPr>
            <w:tcW w:w="3440" w:type="dxa"/>
            <w:gridSpan w:val="3"/>
            <w:vMerge/>
            <w:noWrap/>
          </w:tcPr>
          <w:p w14:paraId="250B479A" w14:textId="77777777" w:rsidR="003F308B" w:rsidRPr="00B90901" w:rsidRDefault="003F308B" w:rsidP="003F308B">
            <w:pPr>
              <w:jc w:val="center"/>
              <w:rPr>
                <w:rFonts w:ascii="Times New Roman" w:hAnsi="Times New Roman" w:cs="Times New Roman"/>
                <w:b/>
                <w:bCs/>
                <w:sz w:val="24"/>
                <w:szCs w:val="24"/>
              </w:rPr>
            </w:pPr>
          </w:p>
        </w:tc>
        <w:tc>
          <w:tcPr>
            <w:tcW w:w="6058" w:type="dxa"/>
            <w:gridSpan w:val="2"/>
            <w:noWrap/>
          </w:tcPr>
          <w:p w14:paraId="3CC6AA79" w14:textId="019F721A" w:rsidR="003F308B" w:rsidRPr="00953ACA" w:rsidRDefault="003F308B" w:rsidP="003F308B">
            <w:pPr>
              <w:jc w:val="both"/>
              <w:rPr>
                <w:rFonts w:ascii="Times New Roman" w:hAnsi="Times New Roman" w:cs="Times New Roman"/>
                <w:b/>
                <w:bCs/>
                <w:sz w:val="24"/>
                <w:szCs w:val="24"/>
              </w:rPr>
            </w:pPr>
            <w:r w:rsidRPr="00953ACA">
              <w:rPr>
                <w:rFonts w:ascii="Times New Roman" w:hAnsi="Times New Roman" w:cs="Times New Roman"/>
                <w:b/>
                <w:bCs/>
                <w:sz w:val="24"/>
                <w:szCs w:val="24"/>
              </w:rPr>
              <w:t>виконавчий комітет Чорноморської міської ради Одеського району Одеської області вирішив:</w:t>
            </w:r>
          </w:p>
        </w:tc>
      </w:tr>
      <w:tr w:rsidR="003F308B" w:rsidRPr="00B90901" w14:paraId="16895A52" w14:textId="77777777" w:rsidTr="0018376A">
        <w:trPr>
          <w:gridAfter w:val="1"/>
          <w:wAfter w:w="2981" w:type="dxa"/>
          <w:trHeight w:val="330"/>
        </w:trPr>
        <w:tc>
          <w:tcPr>
            <w:tcW w:w="3440" w:type="dxa"/>
            <w:gridSpan w:val="3"/>
            <w:vMerge/>
            <w:noWrap/>
          </w:tcPr>
          <w:p w14:paraId="48B60693" w14:textId="77777777" w:rsidR="003F308B" w:rsidRPr="00B90901" w:rsidRDefault="003F308B" w:rsidP="003F308B">
            <w:pPr>
              <w:jc w:val="center"/>
              <w:rPr>
                <w:rFonts w:ascii="Times New Roman" w:hAnsi="Times New Roman" w:cs="Times New Roman"/>
                <w:b/>
                <w:bCs/>
                <w:sz w:val="24"/>
                <w:szCs w:val="24"/>
              </w:rPr>
            </w:pPr>
          </w:p>
        </w:tc>
        <w:tc>
          <w:tcPr>
            <w:tcW w:w="6058" w:type="dxa"/>
            <w:gridSpan w:val="2"/>
            <w:noWrap/>
          </w:tcPr>
          <w:p w14:paraId="0A2708CD" w14:textId="73BF3128" w:rsidR="003F308B" w:rsidRPr="003F308B" w:rsidRDefault="003F308B" w:rsidP="003F308B">
            <w:pPr>
              <w:jc w:val="both"/>
              <w:rPr>
                <w:rFonts w:ascii="Times New Roman" w:hAnsi="Times New Roman" w:cs="Times New Roman"/>
                <w:sz w:val="24"/>
                <w:szCs w:val="24"/>
              </w:rPr>
            </w:pPr>
            <w:r w:rsidRPr="003F308B">
              <w:rPr>
                <w:rFonts w:ascii="Times New Roman" w:hAnsi="Times New Roman" w:cs="Times New Roman"/>
                <w:sz w:val="24"/>
                <w:szCs w:val="24"/>
              </w:rPr>
              <w:t>Рішення від 24.07.2026 № 24</w:t>
            </w:r>
            <w:r>
              <w:rPr>
                <w:rFonts w:ascii="Times New Roman" w:hAnsi="Times New Roman" w:cs="Times New Roman"/>
                <w:sz w:val="24"/>
                <w:szCs w:val="24"/>
              </w:rPr>
              <w:t>6</w:t>
            </w:r>
            <w:r w:rsidRPr="003F308B">
              <w:rPr>
                <w:rFonts w:ascii="Times New Roman" w:hAnsi="Times New Roman" w:cs="Times New Roman"/>
                <w:sz w:val="24"/>
                <w:szCs w:val="24"/>
              </w:rPr>
              <w:t xml:space="preserve">  прийнято (додається)</w:t>
            </w:r>
          </w:p>
        </w:tc>
      </w:tr>
      <w:tr w:rsidR="003F308B" w:rsidRPr="00B90901" w14:paraId="60435804" w14:textId="77777777" w:rsidTr="0018376A">
        <w:trPr>
          <w:gridAfter w:val="1"/>
          <w:wAfter w:w="2981" w:type="dxa"/>
          <w:trHeight w:val="330"/>
        </w:trPr>
        <w:tc>
          <w:tcPr>
            <w:tcW w:w="3440" w:type="dxa"/>
            <w:gridSpan w:val="3"/>
            <w:vMerge w:val="restart"/>
            <w:noWrap/>
          </w:tcPr>
          <w:p w14:paraId="3E115895" w14:textId="21F1CF8C" w:rsidR="003F308B" w:rsidRPr="00B90901" w:rsidRDefault="00953ACA" w:rsidP="00E47C2E">
            <w:pPr>
              <w:jc w:val="center"/>
              <w:rPr>
                <w:rFonts w:ascii="Times New Roman" w:hAnsi="Times New Roman" w:cs="Times New Roman"/>
                <w:b/>
                <w:bCs/>
                <w:sz w:val="24"/>
                <w:szCs w:val="24"/>
              </w:rPr>
            </w:pPr>
            <w:r w:rsidRPr="00B90901">
              <w:rPr>
                <w:rFonts w:ascii="Times New Roman" w:hAnsi="Times New Roman" w:cs="Times New Roman"/>
                <w:b/>
                <w:bCs/>
                <w:sz w:val="24"/>
                <w:szCs w:val="24"/>
              </w:rPr>
              <w:t xml:space="preserve">Слухали </w:t>
            </w:r>
            <w:r>
              <w:rPr>
                <w:rFonts w:ascii="Times New Roman" w:hAnsi="Times New Roman" w:cs="Times New Roman"/>
                <w:b/>
                <w:bCs/>
                <w:sz w:val="24"/>
                <w:szCs w:val="24"/>
              </w:rPr>
              <w:t>6.1</w:t>
            </w:r>
            <w:r w:rsidRPr="00B90901">
              <w:rPr>
                <w:rFonts w:ascii="Times New Roman" w:hAnsi="Times New Roman" w:cs="Times New Roman"/>
                <w:b/>
                <w:bCs/>
                <w:sz w:val="24"/>
                <w:szCs w:val="24"/>
              </w:rPr>
              <w:t>:</w:t>
            </w:r>
          </w:p>
        </w:tc>
        <w:tc>
          <w:tcPr>
            <w:tcW w:w="6058" w:type="dxa"/>
            <w:gridSpan w:val="2"/>
            <w:noWrap/>
          </w:tcPr>
          <w:p w14:paraId="3A801F73" w14:textId="207A36D1" w:rsidR="003F308B" w:rsidRPr="00E47C2E" w:rsidRDefault="005E5A80" w:rsidP="00E47C2E">
            <w:pPr>
              <w:jc w:val="both"/>
              <w:rPr>
                <w:rFonts w:ascii="Times New Roman" w:hAnsi="Times New Roman" w:cs="Times New Roman"/>
                <w:sz w:val="24"/>
                <w:szCs w:val="24"/>
              </w:rPr>
            </w:pPr>
            <w:r w:rsidRPr="00F25C3C">
              <w:rPr>
                <w:rFonts w:ascii="Times New Roman" w:hAnsi="Times New Roman" w:cs="Times New Roman"/>
                <w:sz w:val="24"/>
                <w:szCs w:val="24"/>
              </w:rPr>
              <w:t xml:space="preserve">Про  надання  статусу  дитини,  яка постраждала внаслідок  воєнних дій  та  збройних  конфліктів, </w:t>
            </w:r>
            <w:r w:rsidR="001B05F2">
              <w:rPr>
                <w:rFonts w:ascii="Times New Roman" w:hAnsi="Times New Roman" w:cs="Times New Roman"/>
                <w:sz w:val="24"/>
                <w:szCs w:val="24"/>
              </w:rPr>
              <w:t>----</w:t>
            </w:r>
            <w:r w:rsidRPr="00F25C3C">
              <w:rPr>
                <w:rFonts w:ascii="Times New Roman" w:hAnsi="Times New Roman" w:cs="Times New Roman"/>
                <w:sz w:val="24"/>
                <w:szCs w:val="24"/>
              </w:rPr>
              <w:t xml:space="preserve">, </w:t>
            </w:r>
            <w:r w:rsidR="001B05F2">
              <w:rPr>
                <w:rFonts w:ascii="Times New Roman" w:hAnsi="Times New Roman" w:cs="Times New Roman"/>
                <w:sz w:val="24"/>
                <w:szCs w:val="24"/>
              </w:rPr>
              <w:t>---</w:t>
            </w:r>
            <w:r w:rsidRPr="00F25C3C">
              <w:rPr>
                <w:rFonts w:ascii="Times New Roman" w:hAnsi="Times New Roman" w:cs="Times New Roman"/>
                <w:sz w:val="24"/>
                <w:szCs w:val="24"/>
              </w:rPr>
              <w:t xml:space="preserve"> р. н., </w:t>
            </w:r>
            <w:r w:rsidR="001B05F2">
              <w:rPr>
                <w:rFonts w:ascii="Times New Roman" w:hAnsi="Times New Roman" w:cs="Times New Roman"/>
                <w:sz w:val="24"/>
                <w:szCs w:val="24"/>
              </w:rPr>
              <w:t>----</w:t>
            </w:r>
            <w:r w:rsidRPr="00F25C3C">
              <w:rPr>
                <w:rFonts w:ascii="Times New Roman" w:hAnsi="Times New Roman" w:cs="Times New Roman"/>
                <w:sz w:val="24"/>
                <w:szCs w:val="24"/>
              </w:rPr>
              <w:t xml:space="preserve">, </w:t>
            </w:r>
            <w:r w:rsidR="001B05F2">
              <w:rPr>
                <w:rFonts w:ascii="Times New Roman" w:hAnsi="Times New Roman" w:cs="Times New Roman"/>
                <w:sz w:val="24"/>
                <w:szCs w:val="24"/>
              </w:rPr>
              <w:t>---</w:t>
            </w:r>
            <w:r w:rsidRPr="00F25C3C">
              <w:rPr>
                <w:rFonts w:ascii="Times New Roman" w:hAnsi="Times New Roman" w:cs="Times New Roman"/>
                <w:sz w:val="24"/>
                <w:szCs w:val="24"/>
              </w:rPr>
              <w:t xml:space="preserve"> р. н.</w:t>
            </w:r>
          </w:p>
        </w:tc>
      </w:tr>
      <w:tr w:rsidR="005E5A80" w:rsidRPr="00B90901" w14:paraId="2C90E511" w14:textId="77777777" w:rsidTr="0018376A">
        <w:trPr>
          <w:gridAfter w:val="1"/>
          <w:wAfter w:w="2981" w:type="dxa"/>
          <w:trHeight w:val="330"/>
        </w:trPr>
        <w:tc>
          <w:tcPr>
            <w:tcW w:w="3440" w:type="dxa"/>
            <w:gridSpan w:val="3"/>
            <w:vMerge/>
            <w:noWrap/>
          </w:tcPr>
          <w:p w14:paraId="1294781C" w14:textId="77777777" w:rsidR="005E5A80" w:rsidRPr="00B90901" w:rsidRDefault="005E5A80" w:rsidP="005E5A80">
            <w:pPr>
              <w:jc w:val="center"/>
              <w:rPr>
                <w:rFonts w:ascii="Times New Roman" w:hAnsi="Times New Roman" w:cs="Times New Roman"/>
                <w:b/>
                <w:bCs/>
                <w:sz w:val="24"/>
                <w:szCs w:val="24"/>
              </w:rPr>
            </w:pPr>
          </w:p>
        </w:tc>
        <w:tc>
          <w:tcPr>
            <w:tcW w:w="6058" w:type="dxa"/>
            <w:gridSpan w:val="2"/>
            <w:noWrap/>
          </w:tcPr>
          <w:p w14:paraId="64D077CD" w14:textId="16071CDA" w:rsidR="005E5A80" w:rsidRPr="005E5A80" w:rsidRDefault="005E5A80" w:rsidP="005E5A80">
            <w:pPr>
              <w:jc w:val="both"/>
              <w:rPr>
                <w:rFonts w:ascii="Times New Roman" w:hAnsi="Times New Roman" w:cs="Times New Roman"/>
                <w:sz w:val="24"/>
                <w:szCs w:val="24"/>
              </w:rPr>
            </w:pPr>
            <w:r w:rsidRPr="005E5A80">
              <w:rPr>
                <w:rFonts w:ascii="Times New Roman" w:hAnsi="Times New Roman" w:cs="Times New Roman"/>
                <w:sz w:val="24"/>
                <w:szCs w:val="24"/>
              </w:rPr>
              <w:t xml:space="preserve">Виконавець </w:t>
            </w:r>
            <w:proofErr w:type="spellStart"/>
            <w:r>
              <w:rPr>
                <w:rFonts w:ascii="Times New Roman" w:hAnsi="Times New Roman" w:cs="Times New Roman"/>
                <w:sz w:val="24"/>
                <w:szCs w:val="24"/>
              </w:rPr>
              <w:t>Інесса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Матящук</w:t>
            </w:r>
            <w:proofErr w:type="spellEnd"/>
            <w:r>
              <w:rPr>
                <w:rFonts w:ascii="Times New Roman" w:hAnsi="Times New Roman" w:cs="Times New Roman"/>
                <w:sz w:val="24"/>
                <w:szCs w:val="24"/>
              </w:rPr>
              <w:t>,  в. о. н</w:t>
            </w:r>
            <w:r w:rsidRPr="0091485A">
              <w:rPr>
                <w:rFonts w:ascii="Times New Roman" w:hAnsi="Times New Roman" w:cs="Times New Roman"/>
                <w:sz w:val="24"/>
                <w:szCs w:val="24"/>
              </w:rPr>
              <w:t>ачальник</w:t>
            </w:r>
            <w:r>
              <w:rPr>
                <w:rFonts w:ascii="Times New Roman" w:hAnsi="Times New Roman" w:cs="Times New Roman"/>
                <w:sz w:val="24"/>
                <w:szCs w:val="24"/>
              </w:rPr>
              <w:t>а</w:t>
            </w:r>
            <w:r w:rsidRPr="0091485A">
              <w:rPr>
                <w:rFonts w:ascii="Times New Roman" w:hAnsi="Times New Roman" w:cs="Times New Roman"/>
                <w:sz w:val="24"/>
                <w:szCs w:val="24"/>
              </w:rPr>
              <w:t xml:space="preserve"> служби у справах дітей</w:t>
            </w:r>
          </w:p>
        </w:tc>
      </w:tr>
      <w:tr w:rsidR="005E5A80" w:rsidRPr="00B90901" w14:paraId="63D70E70" w14:textId="77777777" w:rsidTr="0018376A">
        <w:trPr>
          <w:gridAfter w:val="1"/>
          <w:wAfter w:w="2981" w:type="dxa"/>
          <w:trHeight w:val="330"/>
        </w:trPr>
        <w:tc>
          <w:tcPr>
            <w:tcW w:w="3440" w:type="dxa"/>
            <w:gridSpan w:val="3"/>
            <w:vMerge/>
            <w:noWrap/>
          </w:tcPr>
          <w:p w14:paraId="4DB07EBD" w14:textId="77777777" w:rsidR="005E5A80" w:rsidRPr="00B90901" w:rsidRDefault="005E5A80" w:rsidP="005E5A80">
            <w:pPr>
              <w:jc w:val="center"/>
              <w:rPr>
                <w:rFonts w:ascii="Times New Roman" w:hAnsi="Times New Roman" w:cs="Times New Roman"/>
                <w:b/>
                <w:bCs/>
                <w:sz w:val="24"/>
                <w:szCs w:val="24"/>
              </w:rPr>
            </w:pPr>
          </w:p>
        </w:tc>
        <w:tc>
          <w:tcPr>
            <w:tcW w:w="6058" w:type="dxa"/>
            <w:gridSpan w:val="2"/>
            <w:noWrap/>
          </w:tcPr>
          <w:p w14:paraId="06FAF008" w14:textId="5BA38887" w:rsidR="005E5A80" w:rsidRPr="005E5A80" w:rsidRDefault="005E5A80" w:rsidP="005E5A80">
            <w:pPr>
              <w:jc w:val="both"/>
              <w:rPr>
                <w:rFonts w:ascii="Times New Roman" w:hAnsi="Times New Roman" w:cs="Times New Roman"/>
                <w:sz w:val="24"/>
                <w:szCs w:val="24"/>
              </w:rPr>
            </w:pPr>
            <w:r w:rsidRPr="005E5A80">
              <w:rPr>
                <w:rFonts w:ascii="Times New Roman" w:hAnsi="Times New Roman" w:cs="Times New Roman"/>
                <w:sz w:val="24"/>
                <w:szCs w:val="24"/>
              </w:rPr>
              <w:t xml:space="preserve">Результати голосування за основу та в цілому:  "за"- 17, "утримались" - 0, "проти" - 0, "не голосували" - 0.    </w:t>
            </w:r>
          </w:p>
        </w:tc>
      </w:tr>
      <w:tr w:rsidR="005E5A80" w:rsidRPr="00B90901" w14:paraId="000A0606" w14:textId="77777777" w:rsidTr="0018376A">
        <w:trPr>
          <w:gridAfter w:val="1"/>
          <w:wAfter w:w="2981" w:type="dxa"/>
          <w:trHeight w:val="330"/>
        </w:trPr>
        <w:tc>
          <w:tcPr>
            <w:tcW w:w="3440" w:type="dxa"/>
            <w:gridSpan w:val="3"/>
            <w:vMerge/>
            <w:noWrap/>
          </w:tcPr>
          <w:p w14:paraId="4C51CCFB" w14:textId="77777777" w:rsidR="005E5A80" w:rsidRPr="00B90901" w:rsidRDefault="005E5A80" w:rsidP="005E5A80">
            <w:pPr>
              <w:jc w:val="center"/>
              <w:rPr>
                <w:rFonts w:ascii="Times New Roman" w:hAnsi="Times New Roman" w:cs="Times New Roman"/>
                <w:b/>
                <w:bCs/>
                <w:sz w:val="24"/>
                <w:szCs w:val="24"/>
              </w:rPr>
            </w:pPr>
          </w:p>
        </w:tc>
        <w:tc>
          <w:tcPr>
            <w:tcW w:w="6058" w:type="dxa"/>
            <w:gridSpan w:val="2"/>
            <w:noWrap/>
          </w:tcPr>
          <w:p w14:paraId="7931A168" w14:textId="2BB97BE9" w:rsidR="005E5A80" w:rsidRPr="005E5A80" w:rsidRDefault="005E5A80" w:rsidP="005E5A80">
            <w:pPr>
              <w:jc w:val="both"/>
              <w:rPr>
                <w:rFonts w:ascii="Times New Roman" w:hAnsi="Times New Roman" w:cs="Times New Roman"/>
                <w:b/>
                <w:bCs/>
                <w:sz w:val="24"/>
                <w:szCs w:val="24"/>
              </w:rPr>
            </w:pPr>
            <w:r w:rsidRPr="005E5A80">
              <w:rPr>
                <w:rFonts w:ascii="Times New Roman" w:hAnsi="Times New Roman" w:cs="Times New Roman"/>
                <w:b/>
                <w:bCs/>
                <w:sz w:val="24"/>
                <w:szCs w:val="24"/>
              </w:rPr>
              <w:t>виконавчий комітет Чорноморської міської ради Одеського району Одеської області вирішив:</w:t>
            </w:r>
          </w:p>
        </w:tc>
      </w:tr>
      <w:tr w:rsidR="005E5A80" w:rsidRPr="00B90901" w14:paraId="4CE328DC" w14:textId="77777777" w:rsidTr="0018376A">
        <w:trPr>
          <w:gridAfter w:val="1"/>
          <w:wAfter w:w="2981" w:type="dxa"/>
          <w:trHeight w:val="330"/>
        </w:trPr>
        <w:tc>
          <w:tcPr>
            <w:tcW w:w="3440" w:type="dxa"/>
            <w:gridSpan w:val="3"/>
            <w:vMerge/>
            <w:noWrap/>
          </w:tcPr>
          <w:p w14:paraId="1B95D5BF" w14:textId="77777777" w:rsidR="005E5A80" w:rsidRPr="00B90901" w:rsidRDefault="005E5A80" w:rsidP="005E5A80">
            <w:pPr>
              <w:jc w:val="center"/>
              <w:rPr>
                <w:rFonts w:ascii="Times New Roman" w:hAnsi="Times New Roman" w:cs="Times New Roman"/>
                <w:b/>
                <w:bCs/>
                <w:sz w:val="24"/>
                <w:szCs w:val="24"/>
              </w:rPr>
            </w:pPr>
          </w:p>
        </w:tc>
        <w:tc>
          <w:tcPr>
            <w:tcW w:w="6058" w:type="dxa"/>
            <w:gridSpan w:val="2"/>
            <w:noWrap/>
          </w:tcPr>
          <w:p w14:paraId="5E35B164" w14:textId="5B174168" w:rsidR="005E5A80" w:rsidRPr="005E5A80" w:rsidRDefault="005E5A80" w:rsidP="005E5A80">
            <w:pPr>
              <w:jc w:val="both"/>
              <w:rPr>
                <w:rFonts w:ascii="Times New Roman" w:hAnsi="Times New Roman" w:cs="Times New Roman"/>
                <w:sz w:val="24"/>
                <w:szCs w:val="24"/>
              </w:rPr>
            </w:pPr>
            <w:r w:rsidRPr="005E5A80">
              <w:rPr>
                <w:rFonts w:ascii="Times New Roman" w:hAnsi="Times New Roman" w:cs="Times New Roman"/>
                <w:sz w:val="24"/>
                <w:szCs w:val="24"/>
              </w:rPr>
              <w:t>Рішення від 24.07.2026 № 247  прийнято (додається)</w:t>
            </w:r>
          </w:p>
        </w:tc>
      </w:tr>
      <w:tr w:rsidR="003F308B" w:rsidRPr="00B90901" w14:paraId="2A0CF4B4" w14:textId="77777777" w:rsidTr="0018376A">
        <w:trPr>
          <w:gridAfter w:val="1"/>
          <w:wAfter w:w="2981" w:type="dxa"/>
          <w:trHeight w:val="330"/>
        </w:trPr>
        <w:tc>
          <w:tcPr>
            <w:tcW w:w="3440" w:type="dxa"/>
            <w:gridSpan w:val="3"/>
            <w:vMerge w:val="restart"/>
            <w:noWrap/>
          </w:tcPr>
          <w:p w14:paraId="452F52DA" w14:textId="34BDEF8E" w:rsidR="003F308B" w:rsidRPr="00B90901" w:rsidRDefault="00953ACA" w:rsidP="00E47C2E">
            <w:pPr>
              <w:jc w:val="center"/>
              <w:rPr>
                <w:rFonts w:ascii="Times New Roman" w:hAnsi="Times New Roman" w:cs="Times New Roman"/>
                <w:b/>
                <w:bCs/>
                <w:sz w:val="24"/>
                <w:szCs w:val="24"/>
              </w:rPr>
            </w:pPr>
            <w:r w:rsidRPr="00B90901">
              <w:rPr>
                <w:rFonts w:ascii="Times New Roman" w:hAnsi="Times New Roman" w:cs="Times New Roman"/>
                <w:b/>
                <w:bCs/>
                <w:sz w:val="24"/>
                <w:szCs w:val="24"/>
              </w:rPr>
              <w:t xml:space="preserve">Слухали </w:t>
            </w:r>
            <w:r>
              <w:rPr>
                <w:rFonts w:ascii="Times New Roman" w:hAnsi="Times New Roman" w:cs="Times New Roman"/>
                <w:b/>
                <w:bCs/>
                <w:sz w:val="24"/>
                <w:szCs w:val="24"/>
              </w:rPr>
              <w:t>6.2</w:t>
            </w:r>
            <w:r w:rsidRPr="00B90901">
              <w:rPr>
                <w:rFonts w:ascii="Times New Roman" w:hAnsi="Times New Roman" w:cs="Times New Roman"/>
                <w:b/>
                <w:bCs/>
                <w:sz w:val="24"/>
                <w:szCs w:val="24"/>
              </w:rPr>
              <w:t>:</w:t>
            </w:r>
          </w:p>
        </w:tc>
        <w:tc>
          <w:tcPr>
            <w:tcW w:w="6058" w:type="dxa"/>
            <w:gridSpan w:val="2"/>
            <w:noWrap/>
          </w:tcPr>
          <w:p w14:paraId="438A41D9" w14:textId="1526B4E2" w:rsidR="003F308B" w:rsidRPr="00E47C2E" w:rsidRDefault="005E5A80" w:rsidP="00E47C2E">
            <w:pPr>
              <w:jc w:val="both"/>
              <w:rPr>
                <w:rFonts w:ascii="Times New Roman" w:hAnsi="Times New Roman" w:cs="Times New Roman"/>
                <w:sz w:val="24"/>
                <w:szCs w:val="24"/>
              </w:rPr>
            </w:pPr>
            <w:r w:rsidRPr="00F25C3C">
              <w:rPr>
                <w:rFonts w:ascii="Times New Roman" w:hAnsi="Times New Roman" w:cs="Times New Roman"/>
                <w:sz w:val="24"/>
                <w:szCs w:val="24"/>
              </w:rPr>
              <w:t xml:space="preserve">Про надання статусу дитини, яка постраждала внаслідок воєнних дій та збройних конфліктів, </w:t>
            </w:r>
            <w:r w:rsidR="001B05F2">
              <w:rPr>
                <w:rFonts w:ascii="Times New Roman" w:hAnsi="Times New Roman" w:cs="Times New Roman"/>
                <w:sz w:val="24"/>
                <w:szCs w:val="24"/>
              </w:rPr>
              <w:t>----</w:t>
            </w:r>
            <w:r w:rsidRPr="00F25C3C">
              <w:rPr>
                <w:rFonts w:ascii="Times New Roman" w:hAnsi="Times New Roman" w:cs="Times New Roman"/>
                <w:sz w:val="24"/>
                <w:szCs w:val="24"/>
              </w:rPr>
              <w:t xml:space="preserve">, </w:t>
            </w:r>
            <w:r w:rsidR="001B05F2">
              <w:rPr>
                <w:rFonts w:ascii="Times New Roman" w:hAnsi="Times New Roman" w:cs="Times New Roman"/>
                <w:sz w:val="24"/>
                <w:szCs w:val="24"/>
              </w:rPr>
              <w:t>---</w:t>
            </w:r>
            <w:r w:rsidRPr="00F25C3C">
              <w:rPr>
                <w:rFonts w:ascii="Times New Roman" w:hAnsi="Times New Roman" w:cs="Times New Roman"/>
                <w:sz w:val="24"/>
                <w:szCs w:val="24"/>
              </w:rPr>
              <w:t xml:space="preserve"> р. н.</w:t>
            </w:r>
          </w:p>
        </w:tc>
      </w:tr>
      <w:tr w:rsidR="005E5A80" w:rsidRPr="00B90901" w14:paraId="1917631B" w14:textId="77777777" w:rsidTr="0018376A">
        <w:trPr>
          <w:gridAfter w:val="1"/>
          <w:wAfter w:w="2981" w:type="dxa"/>
          <w:trHeight w:val="330"/>
        </w:trPr>
        <w:tc>
          <w:tcPr>
            <w:tcW w:w="3440" w:type="dxa"/>
            <w:gridSpan w:val="3"/>
            <w:vMerge/>
            <w:noWrap/>
          </w:tcPr>
          <w:p w14:paraId="4E14732F" w14:textId="77777777" w:rsidR="005E5A80" w:rsidRPr="00B90901" w:rsidRDefault="005E5A80" w:rsidP="005E5A80">
            <w:pPr>
              <w:jc w:val="center"/>
              <w:rPr>
                <w:rFonts w:ascii="Times New Roman" w:hAnsi="Times New Roman" w:cs="Times New Roman"/>
                <w:b/>
                <w:bCs/>
                <w:sz w:val="24"/>
                <w:szCs w:val="24"/>
              </w:rPr>
            </w:pPr>
          </w:p>
        </w:tc>
        <w:tc>
          <w:tcPr>
            <w:tcW w:w="6058" w:type="dxa"/>
            <w:gridSpan w:val="2"/>
            <w:noWrap/>
          </w:tcPr>
          <w:p w14:paraId="0193AB18" w14:textId="0E47697B" w:rsidR="005E5A80" w:rsidRPr="005E5A80" w:rsidRDefault="005E5A80" w:rsidP="005E5A80">
            <w:pPr>
              <w:jc w:val="both"/>
              <w:rPr>
                <w:rFonts w:ascii="Times New Roman" w:hAnsi="Times New Roman" w:cs="Times New Roman"/>
                <w:sz w:val="24"/>
                <w:szCs w:val="24"/>
              </w:rPr>
            </w:pPr>
            <w:r w:rsidRPr="005E5A80">
              <w:rPr>
                <w:rFonts w:ascii="Times New Roman" w:hAnsi="Times New Roman" w:cs="Times New Roman"/>
                <w:sz w:val="24"/>
                <w:szCs w:val="24"/>
              </w:rPr>
              <w:t xml:space="preserve">Виконавець </w:t>
            </w:r>
            <w:proofErr w:type="spellStart"/>
            <w:r w:rsidRPr="005E5A80">
              <w:rPr>
                <w:rFonts w:ascii="Times New Roman" w:hAnsi="Times New Roman" w:cs="Times New Roman"/>
                <w:sz w:val="24"/>
                <w:szCs w:val="24"/>
              </w:rPr>
              <w:t>Інесса</w:t>
            </w:r>
            <w:proofErr w:type="spellEnd"/>
            <w:r w:rsidRPr="005E5A80">
              <w:rPr>
                <w:rFonts w:ascii="Times New Roman" w:hAnsi="Times New Roman" w:cs="Times New Roman"/>
                <w:sz w:val="24"/>
                <w:szCs w:val="24"/>
              </w:rPr>
              <w:t xml:space="preserve"> </w:t>
            </w:r>
            <w:proofErr w:type="spellStart"/>
            <w:r w:rsidRPr="005E5A80">
              <w:rPr>
                <w:rFonts w:ascii="Times New Roman" w:hAnsi="Times New Roman" w:cs="Times New Roman"/>
                <w:sz w:val="24"/>
                <w:szCs w:val="24"/>
              </w:rPr>
              <w:t>Матящук</w:t>
            </w:r>
            <w:proofErr w:type="spellEnd"/>
            <w:r w:rsidRPr="005E5A80">
              <w:rPr>
                <w:rFonts w:ascii="Times New Roman" w:hAnsi="Times New Roman" w:cs="Times New Roman"/>
                <w:sz w:val="24"/>
                <w:szCs w:val="24"/>
              </w:rPr>
              <w:t>,  в. о. начальника служби у справах дітей</w:t>
            </w:r>
          </w:p>
        </w:tc>
      </w:tr>
      <w:tr w:rsidR="005E5A80" w:rsidRPr="00B90901" w14:paraId="6F1EC9D3" w14:textId="77777777" w:rsidTr="0018376A">
        <w:trPr>
          <w:gridAfter w:val="1"/>
          <w:wAfter w:w="2981" w:type="dxa"/>
          <w:trHeight w:val="330"/>
        </w:trPr>
        <w:tc>
          <w:tcPr>
            <w:tcW w:w="3440" w:type="dxa"/>
            <w:gridSpan w:val="3"/>
            <w:vMerge/>
            <w:noWrap/>
          </w:tcPr>
          <w:p w14:paraId="3141BCCE" w14:textId="77777777" w:rsidR="005E5A80" w:rsidRPr="00B90901" w:rsidRDefault="005E5A80" w:rsidP="005E5A80">
            <w:pPr>
              <w:jc w:val="center"/>
              <w:rPr>
                <w:rFonts w:ascii="Times New Roman" w:hAnsi="Times New Roman" w:cs="Times New Roman"/>
                <w:b/>
                <w:bCs/>
                <w:sz w:val="24"/>
                <w:szCs w:val="24"/>
              </w:rPr>
            </w:pPr>
          </w:p>
        </w:tc>
        <w:tc>
          <w:tcPr>
            <w:tcW w:w="6058" w:type="dxa"/>
            <w:gridSpan w:val="2"/>
            <w:noWrap/>
          </w:tcPr>
          <w:p w14:paraId="41F50071" w14:textId="64A65B8A" w:rsidR="005E5A80" w:rsidRPr="005E5A80" w:rsidRDefault="005E5A80" w:rsidP="005E5A80">
            <w:pPr>
              <w:jc w:val="both"/>
              <w:rPr>
                <w:rFonts w:ascii="Times New Roman" w:hAnsi="Times New Roman" w:cs="Times New Roman"/>
                <w:sz w:val="24"/>
                <w:szCs w:val="24"/>
              </w:rPr>
            </w:pPr>
            <w:r w:rsidRPr="005E5A80">
              <w:rPr>
                <w:rFonts w:ascii="Times New Roman" w:hAnsi="Times New Roman" w:cs="Times New Roman"/>
                <w:sz w:val="24"/>
                <w:szCs w:val="24"/>
              </w:rPr>
              <w:t xml:space="preserve">Результати голосування за основу та в цілому:  "за"- 17, "утримались" - 0, "проти" - 0, "не голосували" - 0.    </w:t>
            </w:r>
          </w:p>
        </w:tc>
      </w:tr>
      <w:tr w:rsidR="005E5A80" w:rsidRPr="00B90901" w14:paraId="5D172BE0" w14:textId="77777777" w:rsidTr="0018376A">
        <w:trPr>
          <w:gridAfter w:val="1"/>
          <w:wAfter w:w="2981" w:type="dxa"/>
          <w:trHeight w:val="330"/>
        </w:trPr>
        <w:tc>
          <w:tcPr>
            <w:tcW w:w="3440" w:type="dxa"/>
            <w:gridSpan w:val="3"/>
            <w:vMerge/>
            <w:noWrap/>
          </w:tcPr>
          <w:p w14:paraId="133B1D77" w14:textId="77777777" w:rsidR="005E5A80" w:rsidRPr="00B90901" w:rsidRDefault="005E5A80" w:rsidP="005E5A80">
            <w:pPr>
              <w:jc w:val="center"/>
              <w:rPr>
                <w:rFonts w:ascii="Times New Roman" w:hAnsi="Times New Roman" w:cs="Times New Roman"/>
                <w:b/>
                <w:bCs/>
                <w:sz w:val="24"/>
                <w:szCs w:val="24"/>
              </w:rPr>
            </w:pPr>
          </w:p>
        </w:tc>
        <w:tc>
          <w:tcPr>
            <w:tcW w:w="6058" w:type="dxa"/>
            <w:gridSpan w:val="2"/>
            <w:noWrap/>
          </w:tcPr>
          <w:p w14:paraId="5DE609EA" w14:textId="5D129E63" w:rsidR="005E5A80" w:rsidRPr="005E5A80" w:rsidRDefault="005E5A80" w:rsidP="005E5A80">
            <w:pPr>
              <w:jc w:val="both"/>
              <w:rPr>
                <w:rFonts w:ascii="Times New Roman" w:hAnsi="Times New Roman" w:cs="Times New Roman"/>
                <w:b/>
                <w:bCs/>
                <w:sz w:val="24"/>
                <w:szCs w:val="24"/>
              </w:rPr>
            </w:pPr>
            <w:r w:rsidRPr="005E5A80">
              <w:rPr>
                <w:rFonts w:ascii="Times New Roman" w:hAnsi="Times New Roman" w:cs="Times New Roman"/>
                <w:b/>
                <w:bCs/>
                <w:sz w:val="24"/>
                <w:szCs w:val="24"/>
              </w:rPr>
              <w:t>виконавчий комітет Чорноморської міської ради Одеського району Одеської області вирішив:</w:t>
            </w:r>
          </w:p>
        </w:tc>
      </w:tr>
      <w:tr w:rsidR="005E5A80" w:rsidRPr="00B90901" w14:paraId="04BBFDA5" w14:textId="77777777" w:rsidTr="0018376A">
        <w:trPr>
          <w:gridAfter w:val="1"/>
          <w:wAfter w:w="2981" w:type="dxa"/>
          <w:trHeight w:val="330"/>
        </w:trPr>
        <w:tc>
          <w:tcPr>
            <w:tcW w:w="3440" w:type="dxa"/>
            <w:gridSpan w:val="3"/>
            <w:vMerge/>
            <w:noWrap/>
          </w:tcPr>
          <w:p w14:paraId="0B3192D9" w14:textId="77777777" w:rsidR="005E5A80" w:rsidRPr="00B90901" w:rsidRDefault="005E5A80" w:rsidP="005E5A80">
            <w:pPr>
              <w:jc w:val="center"/>
              <w:rPr>
                <w:rFonts w:ascii="Times New Roman" w:hAnsi="Times New Roman" w:cs="Times New Roman"/>
                <w:b/>
                <w:bCs/>
                <w:sz w:val="24"/>
                <w:szCs w:val="24"/>
              </w:rPr>
            </w:pPr>
          </w:p>
        </w:tc>
        <w:tc>
          <w:tcPr>
            <w:tcW w:w="6058" w:type="dxa"/>
            <w:gridSpan w:val="2"/>
            <w:noWrap/>
          </w:tcPr>
          <w:p w14:paraId="07DB5797" w14:textId="0F3ABA8A" w:rsidR="005E5A80" w:rsidRPr="005E5A80" w:rsidRDefault="005E5A80" w:rsidP="005E5A80">
            <w:pPr>
              <w:jc w:val="both"/>
              <w:rPr>
                <w:rFonts w:ascii="Times New Roman" w:hAnsi="Times New Roman" w:cs="Times New Roman"/>
                <w:sz w:val="24"/>
                <w:szCs w:val="24"/>
              </w:rPr>
            </w:pPr>
            <w:r w:rsidRPr="005E5A80">
              <w:rPr>
                <w:rFonts w:ascii="Times New Roman" w:hAnsi="Times New Roman" w:cs="Times New Roman"/>
                <w:sz w:val="24"/>
                <w:szCs w:val="24"/>
              </w:rPr>
              <w:t>Рішення від 24.07.2026 № 248  прийнято (додається)</w:t>
            </w:r>
          </w:p>
        </w:tc>
      </w:tr>
      <w:tr w:rsidR="003F308B" w:rsidRPr="00B90901" w14:paraId="75D226FC" w14:textId="77777777" w:rsidTr="0018376A">
        <w:trPr>
          <w:gridAfter w:val="1"/>
          <w:wAfter w:w="2981" w:type="dxa"/>
          <w:trHeight w:val="330"/>
        </w:trPr>
        <w:tc>
          <w:tcPr>
            <w:tcW w:w="3440" w:type="dxa"/>
            <w:gridSpan w:val="3"/>
            <w:vMerge w:val="restart"/>
            <w:noWrap/>
          </w:tcPr>
          <w:p w14:paraId="3AFE68DA" w14:textId="206BABE8" w:rsidR="003F308B" w:rsidRPr="00B90901" w:rsidRDefault="00953ACA" w:rsidP="00E47C2E">
            <w:pPr>
              <w:jc w:val="center"/>
              <w:rPr>
                <w:rFonts w:ascii="Times New Roman" w:hAnsi="Times New Roman" w:cs="Times New Roman"/>
                <w:b/>
                <w:bCs/>
                <w:sz w:val="24"/>
                <w:szCs w:val="24"/>
              </w:rPr>
            </w:pPr>
            <w:r w:rsidRPr="00B90901">
              <w:rPr>
                <w:rFonts w:ascii="Times New Roman" w:hAnsi="Times New Roman" w:cs="Times New Roman"/>
                <w:b/>
                <w:bCs/>
                <w:sz w:val="24"/>
                <w:szCs w:val="24"/>
              </w:rPr>
              <w:t xml:space="preserve">Слухали </w:t>
            </w:r>
            <w:r>
              <w:rPr>
                <w:rFonts w:ascii="Times New Roman" w:hAnsi="Times New Roman" w:cs="Times New Roman"/>
                <w:b/>
                <w:bCs/>
                <w:sz w:val="24"/>
                <w:szCs w:val="24"/>
              </w:rPr>
              <w:t>6.3</w:t>
            </w:r>
            <w:r w:rsidRPr="00B90901">
              <w:rPr>
                <w:rFonts w:ascii="Times New Roman" w:hAnsi="Times New Roman" w:cs="Times New Roman"/>
                <w:b/>
                <w:bCs/>
                <w:sz w:val="24"/>
                <w:szCs w:val="24"/>
              </w:rPr>
              <w:t>:</w:t>
            </w:r>
          </w:p>
        </w:tc>
        <w:tc>
          <w:tcPr>
            <w:tcW w:w="6058" w:type="dxa"/>
            <w:gridSpan w:val="2"/>
            <w:noWrap/>
          </w:tcPr>
          <w:p w14:paraId="4D0938BA" w14:textId="61BB0AC8" w:rsidR="003F308B" w:rsidRPr="005E5A80" w:rsidRDefault="005E5A80" w:rsidP="00E47C2E">
            <w:pPr>
              <w:jc w:val="both"/>
              <w:rPr>
                <w:rFonts w:ascii="Times New Roman" w:hAnsi="Times New Roman" w:cs="Times New Roman"/>
                <w:sz w:val="24"/>
                <w:szCs w:val="24"/>
              </w:rPr>
            </w:pPr>
            <w:r w:rsidRPr="005E5A80">
              <w:rPr>
                <w:rFonts w:ascii="Times New Roman" w:hAnsi="Times New Roman" w:cs="Times New Roman"/>
                <w:sz w:val="24"/>
                <w:szCs w:val="24"/>
              </w:rPr>
              <w:t xml:space="preserve">Про надання малолітній </w:t>
            </w:r>
            <w:r w:rsidR="001B05F2">
              <w:rPr>
                <w:rFonts w:ascii="Times New Roman" w:hAnsi="Times New Roman" w:cs="Times New Roman"/>
                <w:sz w:val="24"/>
                <w:szCs w:val="24"/>
              </w:rPr>
              <w:t>----</w:t>
            </w:r>
            <w:r w:rsidRPr="005E5A80">
              <w:rPr>
                <w:rFonts w:ascii="Times New Roman" w:hAnsi="Times New Roman" w:cs="Times New Roman"/>
                <w:sz w:val="24"/>
                <w:szCs w:val="24"/>
              </w:rPr>
              <w:t xml:space="preserve">, </w:t>
            </w:r>
            <w:r w:rsidR="001B05F2">
              <w:rPr>
                <w:rFonts w:ascii="Times New Roman" w:hAnsi="Times New Roman" w:cs="Times New Roman"/>
                <w:sz w:val="24"/>
                <w:szCs w:val="24"/>
              </w:rPr>
              <w:t>---</w:t>
            </w:r>
            <w:r w:rsidRPr="005E5A80">
              <w:rPr>
                <w:rFonts w:ascii="Times New Roman" w:hAnsi="Times New Roman" w:cs="Times New Roman"/>
                <w:sz w:val="24"/>
                <w:szCs w:val="24"/>
              </w:rPr>
              <w:t xml:space="preserve"> року народження, правового статусу дитини, позбавленої батьківського піклування</w:t>
            </w:r>
          </w:p>
        </w:tc>
      </w:tr>
      <w:tr w:rsidR="005E5A80" w:rsidRPr="00B90901" w14:paraId="2DA114AC" w14:textId="77777777" w:rsidTr="0018376A">
        <w:trPr>
          <w:gridAfter w:val="1"/>
          <w:wAfter w:w="2981" w:type="dxa"/>
          <w:trHeight w:val="330"/>
        </w:trPr>
        <w:tc>
          <w:tcPr>
            <w:tcW w:w="3440" w:type="dxa"/>
            <w:gridSpan w:val="3"/>
            <w:vMerge/>
            <w:noWrap/>
          </w:tcPr>
          <w:p w14:paraId="3C4C94CA" w14:textId="77777777" w:rsidR="005E5A80" w:rsidRPr="00B90901" w:rsidRDefault="005E5A80" w:rsidP="005E5A80">
            <w:pPr>
              <w:jc w:val="center"/>
              <w:rPr>
                <w:rFonts w:ascii="Times New Roman" w:hAnsi="Times New Roman" w:cs="Times New Roman"/>
                <w:b/>
                <w:bCs/>
                <w:sz w:val="24"/>
                <w:szCs w:val="24"/>
              </w:rPr>
            </w:pPr>
          </w:p>
        </w:tc>
        <w:tc>
          <w:tcPr>
            <w:tcW w:w="6058" w:type="dxa"/>
            <w:gridSpan w:val="2"/>
            <w:noWrap/>
          </w:tcPr>
          <w:p w14:paraId="60F4E279" w14:textId="0E1ED804" w:rsidR="005E5A80" w:rsidRPr="005E5A80" w:rsidRDefault="005E5A80" w:rsidP="005E5A80">
            <w:pPr>
              <w:jc w:val="both"/>
              <w:rPr>
                <w:rFonts w:ascii="Times New Roman" w:hAnsi="Times New Roman" w:cs="Times New Roman"/>
                <w:sz w:val="24"/>
                <w:szCs w:val="24"/>
              </w:rPr>
            </w:pPr>
            <w:r w:rsidRPr="005E5A80">
              <w:rPr>
                <w:rFonts w:ascii="Times New Roman" w:hAnsi="Times New Roman" w:cs="Times New Roman"/>
                <w:sz w:val="24"/>
                <w:szCs w:val="24"/>
              </w:rPr>
              <w:t xml:space="preserve">Виконавець </w:t>
            </w:r>
            <w:proofErr w:type="spellStart"/>
            <w:r w:rsidRPr="005E5A80">
              <w:rPr>
                <w:rFonts w:ascii="Times New Roman" w:hAnsi="Times New Roman" w:cs="Times New Roman"/>
                <w:sz w:val="24"/>
                <w:szCs w:val="24"/>
              </w:rPr>
              <w:t>Інесса</w:t>
            </w:r>
            <w:proofErr w:type="spellEnd"/>
            <w:r w:rsidRPr="005E5A80">
              <w:rPr>
                <w:rFonts w:ascii="Times New Roman" w:hAnsi="Times New Roman" w:cs="Times New Roman"/>
                <w:sz w:val="24"/>
                <w:szCs w:val="24"/>
              </w:rPr>
              <w:t xml:space="preserve"> </w:t>
            </w:r>
            <w:proofErr w:type="spellStart"/>
            <w:r w:rsidRPr="005E5A80">
              <w:rPr>
                <w:rFonts w:ascii="Times New Roman" w:hAnsi="Times New Roman" w:cs="Times New Roman"/>
                <w:sz w:val="24"/>
                <w:szCs w:val="24"/>
              </w:rPr>
              <w:t>Матящук</w:t>
            </w:r>
            <w:proofErr w:type="spellEnd"/>
            <w:r w:rsidRPr="005E5A80">
              <w:rPr>
                <w:rFonts w:ascii="Times New Roman" w:hAnsi="Times New Roman" w:cs="Times New Roman"/>
                <w:sz w:val="24"/>
                <w:szCs w:val="24"/>
              </w:rPr>
              <w:t>,  в. о. начальника служби у справах дітей</w:t>
            </w:r>
          </w:p>
        </w:tc>
      </w:tr>
      <w:tr w:rsidR="005E5A80" w:rsidRPr="00B90901" w14:paraId="6905558A" w14:textId="77777777" w:rsidTr="0018376A">
        <w:trPr>
          <w:gridAfter w:val="1"/>
          <w:wAfter w:w="2981" w:type="dxa"/>
          <w:trHeight w:val="330"/>
        </w:trPr>
        <w:tc>
          <w:tcPr>
            <w:tcW w:w="3440" w:type="dxa"/>
            <w:gridSpan w:val="3"/>
            <w:vMerge/>
            <w:noWrap/>
          </w:tcPr>
          <w:p w14:paraId="17A2E6B9" w14:textId="77777777" w:rsidR="005E5A80" w:rsidRPr="00B90901" w:rsidRDefault="005E5A80" w:rsidP="005E5A80">
            <w:pPr>
              <w:jc w:val="center"/>
              <w:rPr>
                <w:rFonts w:ascii="Times New Roman" w:hAnsi="Times New Roman" w:cs="Times New Roman"/>
                <w:b/>
                <w:bCs/>
                <w:sz w:val="24"/>
                <w:szCs w:val="24"/>
              </w:rPr>
            </w:pPr>
          </w:p>
        </w:tc>
        <w:tc>
          <w:tcPr>
            <w:tcW w:w="6058" w:type="dxa"/>
            <w:gridSpan w:val="2"/>
            <w:noWrap/>
          </w:tcPr>
          <w:p w14:paraId="5F7A11AF" w14:textId="5051DD34" w:rsidR="005E5A80" w:rsidRPr="005E5A80" w:rsidRDefault="005E5A80" w:rsidP="005E5A80">
            <w:pPr>
              <w:jc w:val="both"/>
              <w:rPr>
                <w:rFonts w:ascii="Times New Roman" w:hAnsi="Times New Roman" w:cs="Times New Roman"/>
                <w:sz w:val="24"/>
                <w:szCs w:val="24"/>
              </w:rPr>
            </w:pPr>
            <w:r w:rsidRPr="005E5A80">
              <w:rPr>
                <w:rFonts w:ascii="Times New Roman" w:hAnsi="Times New Roman" w:cs="Times New Roman"/>
                <w:sz w:val="24"/>
                <w:szCs w:val="24"/>
              </w:rPr>
              <w:t xml:space="preserve">Результати голосування за основу та в цілому:  "за"- 17, "утримались" - 0, "проти" - 0, "не голосували" - 0.    </w:t>
            </w:r>
          </w:p>
        </w:tc>
      </w:tr>
      <w:tr w:rsidR="005E5A80" w:rsidRPr="00B90901" w14:paraId="2F08A6DA" w14:textId="77777777" w:rsidTr="0018376A">
        <w:trPr>
          <w:gridAfter w:val="1"/>
          <w:wAfter w:w="2981" w:type="dxa"/>
          <w:trHeight w:val="330"/>
        </w:trPr>
        <w:tc>
          <w:tcPr>
            <w:tcW w:w="3440" w:type="dxa"/>
            <w:gridSpan w:val="3"/>
            <w:vMerge/>
            <w:noWrap/>
          </w:tcPr>
          <w:p w14:paraId="0CAF8FB7" w14:textId="77777777" w:rsidR="005E5A80" w:rsidRPr="00B90901" w:rsidRDefault="005E5A80" w:rsidP="005E5A80">
            <w:pPr>
              <w:jc w:val="center"/>
              <w:rPr>
                <w:rFonts w:ascii="Times New Roman" w:hAnsi="Times New Roman" w:cs="Times New Roman"/>
                <w:b/>
                <w:bCs/>
                <w:sz w:val="24"/>
                <w:szCs w:val="24"/>
              </w:rPr>
            </w:pPr>
          </w:p>
        </w:tc>
        <w:tc>
          <w:tcPr>
            <w:tcW w:w="6058" w:type="dxa"/>
            <w:gridSpan w:val="2"/>
            <w:noWrap/>
          </w:tcPr>
          <w:p w14:paraId="46290744" w14:textId="6FA0063B" w:rsidR="005E5A80" w:rsidRPr="005E5A80" w:rsidRDefault="005E5A80" w:rsidP="005E5A80">
            <w:pPr>
              <w:jc w:val="both"/>
              <w:rPr>
                <w:rFonts w:ascii="Times New Roman" w:hAnsi="Times New Roman" w:cs="Times New Roman"/>
                <w:b/>
                <w:bCs/>
                <w:sz w:val="24"/>
                <w:szCs w:val="24"/>
              </w:rPr>
            </w:pPr>
            <w:r w:rsidRPr="005E5A80">
              <w:rPr>
                <w:rFonts w:ascii="Times New Roman" w:hAnsi="Times New Roman" w:cs="Times New Roman"/>
                <w:b/>
                <w:bCs/>
                <w:sz w:val="24"/>
                <w:szCs w:val="24"/>
              </w:rPr>
              <w:t xml:space="preserve">виконавчий комітет Чорноморської міської ради </w:t>
            </w:r>
            <w:r w:rsidRPr="005E5A80">
              <w:rPr>
                <w:rFonts w:ascii="Times New Roman" w:hAnsi="Times New Roman" w:cs="Times New Roman"/>
                <w:b/>
                <w:bCs/>
                <w:sz w:val="24"/>
                <w:szCs w:val="24"/>
              </w:rPr>
              <w:lastRenderedPageBreak/>
              <w:t>Одеського району Одеської області вирішив:</w:t>
            </w:r>
          </w:p>
        </w:tc>
      </w:tr>
      <w:tr w:rsidR="005E5A80" w:rsidRPr="00B90901" w14:paraId="359A1E28" w14:textId="77777777" w:rsidTr="0018376A">
        <w:trPr>
          <w:gridAfter w:val="1"/>
          <w:wAfter w:w="2981" w:type="dxa"/>
          <w:trHeight w:val="330"/>
        </w:trPr>
        <w:tc>
          <w:tcPr>
            <w:tcW w:w="3440" w:type="dxa"/>
            <w:gridSpan w:val="3"/>
            <w:vMerge/>
            <w:noWrap/>
          </w:tcPr>
          <w:p w14:paraId="79F5C94A" w14:textId="77777777" w:rsidR="005E5A80" w:rsidRPr="00B90901" w:rsidRDefault="005E5A80" w:rsidP="005E5A80">
            <w:pPr>
              <w:jc w:val="center"/>
              <w:rPr>
                <w:rFonts w:ascii="Times New Roman" w:hAnsi="Times New Roman" w:cs="Times New Roman"/>
                <w:b/>
                <w:bCs/>
                <w:sz w:val="24"/>
                <w:szCs w:val="24"/>
              </w:rPr>
            </w:pPr>
          </w:p>
        </w:tc>
        <w:tc>
          <w:tcPr>
            <w:tcW w:w="6058" w:type="dxa"/>
            <w:gridSpan w:val="2"/>
            <w:noWrap/>
          </w:tcPr>
          <w:p w14:paraId="653822C0" w14:textId="61A54A6D" w:rsidR="005E5A80" w:rsidRPr="005E5A80" w:rsidRDefault="005E5A80" w:rsidP="005E5A80">
            <w:pPr>
              <w:jc w:val="both"/>
              <w:rPr>
                <w:rFonts w:ascii="Times New Roman" w:hAnsi="Times New Roman" w:cs="Times New Roman"/>
                <w:sz w:val="24"/>
                <w:szCs w:val="24"/>
              </w:rPr>
            </w:pPr>
            <w:r w:rsidRPr="005E5A80">
              <w:rPr>
                <w:rFonts w:ascii="Times New Roman" w:hAnsi="Times New Roman" w:cs="Times New Roman"/>
                <w:sz w:val="24"/>
                <w:szCs w:val="24"/>
              </w:rPr>
              <w:t>Рішення від 24.07.2026 № 249  прийнято (додається)</w:t>
            </w:r>
          </w:p>
        </w:tc>
      </w:tr>
      <w:tr w:rsidR="003F308B" w:rsidRPr="00B90901" w14:paraId="6B95CD5F" w14:textId="77777777" w:rsidTr="0018376A">
        <w:trPr>
          <w:gridAfter w:val="1"/>
          <w:wAfter w:w="2981" w:type="dxa"/>
          <w:trHeight w:val="330"/>
        </w:trPr>
        <w:tc>
          <w:tcPr>
            <w:tcW w:w="3440" w:type="dxa"/>
            <w:gridSpan w:val="3"/>
            <w:vMerge w:val="restart"/>
            <w:noWrap/>
          </w:tcPr>
          <w:p w14:paraId="0FF7D2C5" w14:textId="688E8FF4" w:rsidR="003F308B" w:rsidRPr="00B90901" w:rsidRDefault="005004D9" w:rsidP="00E47C2E">
            <w:pPr>
              <w:jc w:val="center"/>
              <w:rPr>
                <w:rFonts w:ascii="Times New Roman" w:hAnsi="Times New Roman" w:cs="Times New Roman"/>
                <w:b/>
                <w:bCs/>
                <w:sz w:val="24"/>
                <w:szCs w:val="24"/>
              </w:rPr>
            </w:pPr>
            <w:r w:rsidRPr="00B90901">
              <w:rPr>
                <w:rFonts w:ascii="Times New Roman" w:hAnsi="Times New Roman" w:cs="Times New Roman"/>
                <w:b/>
                <w:bCs/>
                <w:sz w:val="24"/>
                <w:szCs w:val="24"/>
              </w:rPr>
              <w:t xml:space="preserve">Слухали </w:t>
            </w:r>
            <w:r>
              <w:rPr>
                <w:rFonts w:ascii="Times New Roman" w:hAnsi="Times New Roman" w:cs="Times New Roman"/>
                <w:b/>
                <w:bCs/>
                <w:sz w:val="24"/>
                <w:szCs w:val="24"/>
              </w:rPr>
              <w:t>7.1</w:t>
            </w:r>
            <w:r w:rsidRPr="00B90901">
              <w:rPr>
                <w:rFonts w:ascii="Times New Roman" w:hAnsi="Times New Roman" w:cs="Times New Roman"/>
                <w:b/>
                <w:bCs/>
                <w:sz w:val="24"/>
                <w:szCs w:val="24"/>
              </w:rPr>
              <w:t>:</w:t>
            </w:r>
          </w:p>
        </w:tc>
        <w:tc>
          <w:tcPr>
            <w:tcW w:w="6058" w:type="dxa"/>
            <w:gridSpan w:val="2"/>
            <w:noWrap/>
          </w:tcPr>
          <w:p w14:paraId="315D83CB" w14:textId="6BA985F8" w:rsidR="003F308B" w:rsidRPr="00E47C2E" w:rsidRDefault="0083184A" w:rsidP="00E47C2E">
            <w:pPr>
              <w:jc w:val="both"/>
              <w:rPr>
                <w:rFonts w:ascii="Times New Roman" w:hAnsi="Times New Roman" w:cs="Times New Roman"/>
                <w:sz w:val="24"/>
                <w:szCs w:val="24"/>
              </w:rPr>
            </w:pPr>
            <w:r w:rsidRPr="009027ED">
              <w:rPr>
                <w:rFonts w:ascii="Times New Roman" w:hAnsi="Times New Roman" w:cs="Times New Roman"/>
                <w:sz w:val="24"/>
                <w:szCs w:val="24"/>
              </w:rPr>
              <w:t xml:space="preserve">Про порушення клопотання щодо присвоєння почесного звання України "Мати-героїня" </w:t>
            </w:r>
            <w:proofErr w:type="spellStart"/>
            <w:r w:rsidRPr="009027ED">
              <w:rPr>
                <w:rFonts w:ascii="Times New Roman" w:hAnsi="Times New Roman" w:cs="Times New Roman"/>
                <w:sz w:val="24"/>
                <w:szCs w:val="24"/>
              </w:rPr>
              <w:t>Сорокіній</w:t>
            </w:r>
            <w:proofErr w:type="spellEnd"/>
            <w:r w:rsidRPr="009027ED">
              <w:rPr>
                <w:rFonts w:ascii="Times New Roman" w:hAnsi="Times New Roman" w:cs="Times New Roman"/>
                <w:sz w:val="24"/>
                <w:szCs w:val="24"/>
              </w:rPr>
              <w:t xml:space="preserve"> Олені </w:t>
            </w:r>
            <w:proofErr w:type="spellStart"/>
            <w:r w:rsidRPr="009027ED">
              <w:rPr>
                <w:rFonts w:ascii="Times New Roman" w:hAnsi="Times New Roman" w:cs="Times New Roman"/>
                <w:sz w:val="24"/>
                <w:szCs w:val="24"/>
              </w:rPr>
              <w:t>Аурельянівні</w:t>
            </w:r>
            <w:proofErr w:type="spellEnd"/>
          </w:p>
        </w:tc>
      </w:tr>
      <w:tr w:rsidR="0083184A" w:rsidRPr="00B90901" w14:paraId="3E910150" w14:textId="77777777" w:rsidTr="0018376A">
        <w:trPr>
          <w:gridAfter w:val="1"/>
          <w:wAfter w:w="2981" w:type="dxa"/>
          <w:trHeight w:val="330"/>
        </w:trPr>
        <w:tc>
          <w:tcPr>
            <w:tcW w:w="3440" w:type="dxa"/>
            <w:gridSpan w:val="3"/>
            <w:vMerge/>
            <w:noWrap/>
          </w:tcPr>
          <w:p w14:paraId="6CF4B26A" w14:textId="77777777" w:rsidR="0083184A" w:rsidRPr="00B90901" w:rsidRDefault="0083184A" w:rsidP="0083184A">
            <w:pPr>
              <w:jc w:val="center"/>
              <w:rPr>
                <w:rFonts w:ascii="Times New Roman" w:hAnsi="Times New Roman" w:cs="Times New Roman"/>
                <w:b/>
                <w:bCs/>
                <w:sz w:val="24"/>
                <w:szCs w:val="24"/>
              </w:rPr>
            </w:pPr>
          </w:p>
        </w:tc>
        <w:tc>
          <w:tcPr>
            <w:tcW w:w="6058" w:type="dxa"/>
            <w:gridSpan w:val="2"/>
            <w:noWrap/>
          </w:tcPr>
          <w:p w14:paraId="026D84EC" w14:textId="4AD7A62D" w:rsidR="0083184A" w:rsidRPr="0083184A" w:rsidRDefault="0083184A" w:rsidP="0083184A">
            <w:pPr>
              <w:jc w:val="both"/>
              <w:rPr>
                <w:rFonts w:ascii="Times New Roman" w:hAnsi="Times New Roman" w:cs="Times New Roman"/>
                <w:sz w:val="24"/>
                <w:szCs w:val="24"/>
              </w:rPr>
            </w:pPr>
            <w:r w:rsidRPr="0083184A">
              <w:rPr>
                <w:rFonts w:ascii="Times New Roman" w:hAnsi="Times New Roman" w:cs="Times New Roman"/>
                <w:sz w:val="24"/>
                <w:szCs w:val="24"/>
              </w:rPr>
              <w:t xml:space="preserve">Виконавець </w:t>
            </w:r>
            <w:r>
              <w:rPr>
                <w:rFonts w:ascii="Times New Roman" w:hAnsi="Times New Roman" w:cs="Times New Roman"/>
                <w:sz w:val="24"/>
                <w:szCs w:val="24"/>
              </w:rPr>
              <w:t xml:space="preserve">Олена </w:t>
            </w:r>
            <w:proofErr w:type="spellStart"/>
            <w:r>
              <w:rPr>
                <w:rFonts w:ascii="Times New Roman" w:hAnsi="Times New Roman" w:cs="Times New Roman"/>
                <w:sz w:val="24"/>
                <w:szCs w:val="24"/>
              </w:rPr>
              <w:t>Тофан</w:t>
            </w:r>
            <w:proofErr w:type="spellEnd"/>
            <w:r>
              <w:rPr>
                <w:rFonts w:ascii="Times New Roman" w:hAnsi="Times New Roman" w:cs="Times New Roman"/>
                <w:sz w:val="24"/>
                <w:szCs w:val="24"/>
              </w:rPr>
              <w:t xml:space="preserve">, </w:t>
            </w:r>
            <w:r>
              <w:rPr>
                <w:rFonts w:ascii="Times New Roman" w:hAnsi="Times New Roman" w:cs="Times New Roman"/>
                <w:bCs/>
                <w:iCs/>
                <w:sz w:val="24"/>
                <w:szCs w:val="24"/>
              </w:rPr>
              <w:t>заступник начальника управління соціальної політики</w:t>
            </w:r>
          </w:p>
        </w:tc>
      </w:tr>
      <w:tr w:rsidR="0083184A" w:rsidRPr="00B90901" w14:paraId="0688B369" w14:textId="77777777" w:rsidTr="0018376A">
        <w:trPr>
          <w:gridAfter w:val="1"/>
          <w:wAfter w:w="2981" w:type="dxa"/>
          <w:trHeight w:val="330"/>
        </w:trPr>
        <w:tc>
          <w:tcPr>
            <w:tcW w:w="3440" w:type="dxa"/>
            <w:gridSpan w:val="3"/>
            <w:vMerge/>
            <w:noWrap/>
          </w:tcPr>
          <w:p w14:paraId="5BEC4104" w14:textId="77777777" w:rsidR="0083184A" w:rsidRPr="00B90901" w:rsidRDefault="0083184A" w:rsidP="0083184A">
            <w:pPr>
              <w:jc w:val="center"/>
              <w:rPr>
                <w:rFonts w:ascii="Times New Roman" w:hAnsi="Times New Roman" w:cs="Times New Roman"/>
                <w:b/>
                <w:bCs/>
                <w:sz w:val="24"/>
                <w:szCs w:val="24"/>
              </w:rPr>
            </w:pPr>
          </w:p>
        </w:tc>
        <w:tc>
          <w:tcPr>
            <w:tcW w:w="6058" w:type="dxa"/>
            <w:gridSpan w:val="2"/>
            <w:noWrap/>
          </w:tcPr>
          <w:p w14:paraId="118716F7" w14:textId="202B0D49" w:rsidR="0083184A" w:rsidRPr="0083184A" w:rsidRDefault="0083184A" w:rsidP="0083184A">
            <w:pPr>
              <w:jc w:val="both"/>
              <w:rPr>
                <w:rFonts w:ascii="Times New Roman" w:hAnsi="Times New Roman" w:cs="Times New Roman"/>
                <w:sz w:val="24"/>
                <w:szCs w:val="24"/>
              </w:rPr>
            </w:pPr>
            <w:r w:rsidRPr="0083184A">
              <w:rPr>
                <w:rFonts w:ascii="Times New Roman" w:hAnsi="Times New Roman" w:cs="Times New Roman"/>
                <w:sz w:val="24"/>
                <w:szCs w:val="24"/>
              </w:rPr>
              <w:t xml:space="preserve">Результати голосування за основу та в цілому:  "за"- 17, "утримались" - 0, "проти" - 0, "не голосували" - 0.    </w:t>
            </w:r>
          </w:p>
        </w:tc>
      </w:tr>
      <w:tr w:rsidR="0083184A" w:rsidRPr="00B90901" w14:paraId="4BF1A8C5" w14:textId="77777777" w:rsidTr="0018376A">
        <w:trPr>
          <w:gridAfter w:val="1"/>
          <w:wAfter w:w="2981" w:type="dxa"/>
          <w:trHeight w:val="330"/>
        </w:trPr>
        <w:tc>
          <w:tcPr>
            <w:tcW w:w="3440" w:type="dxa"/>
            <w:gridSpan w:val="3"/>
            <w:vMerge/>
            <w:noWrap/>
          </w:tcPr>
          <w:p w14:paraId="45578708" w14:textId="77777777" w:rsidR="0083184A" w:rsidRPr="00B90901" w:rsidRDefault="0083184A" w:rsidP="0083184A">
            <w:pPr>
              <w:jc w:val="center"/>
              <w:rPr>
                <w:rFonts w:ascii="Times New Roman" w:hAnsi="Times New Roman" w:cs="Times New Roman"/>
                <w:b/>
                <w:bCs/>
                <w:sz w:val="24"/>
                <w:szCs w:val="24"/>
              </w:rPr>
            </w:pPr>
          </w:p>
        </w:tc>
        <w:tc>
          <w:tcPr>
            <w:tcW w:w="6058" w:type="dxa"/>
            <w:gridSpan w:val="2"/>
            <w:noWrap/>
          </w:tcPr>
          <w:p w14:paraId="49E4071C" w14:textId="2EA97AA9" w:rsidR="0083184A" w:rsidRPr="0083184A" w:rsidRDefault="0083184A" w:rsidP="0083184A">
            <w:pPr>
              <w:jc w:val="both"/>
              <w:rPr>
                <w:rFonts w:ascii="Times New Roman" w:hAnsi="Times New Roman" w:cs="Times New Roman"/>
                <w:b/>
                <w:bCs/>
                <w:sz w:val="24"/>
                <w:szCs w:val="24"/>
              </w:rPr>
            </w:pPr>
            <w:r w:rsidRPr="0083184A">
              <w:rPr>
                <w:rFonts w:ascii="Times New Roman" w:hAnsi="Times New Roman" w:cs="Times New Roman"/>
                <w:b/>
                <w:bCs/>
                <w:sz w:val="24"/>
                <w:szCs w:val="24"/>
              </w:rPr>
              <w:t>виконавчий комітет Чорноморської міської ради Одеського району Одеської області вирішив:</w:t>
            </w:r>
          </w:p>
        </w:tc>
      </w:tr>
      <w:tr w:rsidR="0083184A" w:rsidRPr="00B90901" w14:paraId="38FEC6B7" w14:textId="77777777" w:rsidTr="0018376A">
        <w:trPr>
          <w:gridAfter w:val="1"/>
          <w:wAfter w:w="2981" w:type="dxa"/>
          <w:trHeight w:val="330"/>
        </w:trPr>
        <w:tc>
          <w:tcPr>
            <w:tcW w:w="3440" w:type="dxa"/>
            <w:gridSpan w:val="3"/>
            <w:vMerge/>
            <w:noWrap/>
          </w:tcPr>
          <w:p w14:paraId="10E4611D" w14:textId="77777777" w:rsidR="0083184A" w:rsidRPr="00B90901" w:rsidRDefault="0083184A" w:rsidP="0083184A">
            <w:pPr>
              <w:jc w:val="center"/>
              <w:rPr>
                <w:rFonts w:ascii="Times New Roman" w:hAnsi="Times New Roman" w:cs="Times New Roman"/>
                <w:b/>
                <w:bCs/>
                <w:sz w:val="24"/>
                <w:szCs w:val="24"/>
              </w:rPr>
            </w:pPr>
          </w:p>
        </w:tc>
        <w:tc>
          <w:tcPr>
            <w:tcW w:w="6058" w:type="dxa"/>
            <w:gridSpan w:val="2"/>
            <w:noWrap/>
          </w:tcPr>
          <w:p w14:paraId="246E5D52" w14:textId="5684A98F" w:rsidR="0083184A" w:rsidRPr="0083184A" w:rsidRDefault="0083184A" w:rsidP="0083184A">
            <w:pPr>
              <w:jc w:val="both"/>
              <w:rPr>
                <w:rFonts w:ascii="Times New Roman" w:hAnsi="Times New Roman" w:cs="Times New Roman"/>
                <w:sz w:val="24"/>
                <w:szCs w:val="24"/>
              </w:rPr>
            </w:pPr>
            <w:r w:rsidRPr="0083184A">
              <w:rPr>
                <w:rFonts w:ascii="Times New Roman" w:hAnsi="Times New Roman" w:cs="Times New Roman"/>
                <w:sz w:val="24"/>
                <w:szCs w:val="24"/>
              </w:rPr>
              <w:t>Рішення від 24.07.2026 № 250  прийнято (додається)</w:t>
            </w:r>
          </w:p>
        </w:tc>
      </w:tr>
      <w:tr w:rsidR="0083184A" w:rsidRPr="00B90901" w14:paraId="73710365" w14:textId="77777777" w:rsidTr="0018376A">
        <w:trPr>
          <w:gridAfter w:val="1"/>
          <w:wAfter w:w="2981" w:type="dxa"/>
          <w:trHeight w:val="330"/>
        </w:trPr>
        <w:tc>
          <w:tcPr>
            <w:tcW w:w="3440" w:type="dxa"/>
            <w:gridSpan w:val="3"/>
            <w:vMerge w:val="restart"/>
            <w:noWrap/>
          </w:tcPr>
          <w:p w14:paraId="2BE21C25" w14:textId="2FD8802F" w:rsidR="0083184A" w:rsidRPr="00B90901" w:rsidRDefault="0083184A" w:rsidP="00E47C2E">
            <w:pPr>
              <w:jc w:val="center"/>
              <w:rPr>
                <w:rFonts w:ascii="Times New Roman" w:hAnsi="Times New Roman" w:cs="Times New Roman"/>
                <w:b/>
                <w:bCs/>
                <w:sz w:val="24"/>
                <w:szCs w:val="24"/>
              </w:rPr>
            </w:pPr>
            <w:r w:rsidRPr="00B90901">
              <w:rPr>
                <w:rFonts w:ascii="Times New Roman" w:hAnsi="Times New Roman" w:cs="Times New Roman"/>
                <w:b/>
                <w:bCs/>
                <w:sz w:val="24"/>
                <w:szCs w:val="24"/>
              </w:rPr>
              <w:t xml:space="preserve">Слухали </w:t>
            </w:r>
            <w:r>
              <w:rPr>
                <w:rFonts w:ascii="Times New Roman" w:hAnsi="Times New Roman" w:cs="Times New Roman"/>
                <w:b/>
                <w:bCs/>
                <w:sz w:val="24"/>
                <w:szCs w:val="24"/>
              </w:rPr>
              <w:t>7.2</w:t>
            </w:r>
            <w:r w:rsidRPr="00B90901">
              <w:rPr>
                <w:rFonts w:ascii="Times New Roman" w:hAnsi="Times New Roman" w:cs="Times New Roman"/>
                <w:b/>
                <w:bCs/>
                <w:sz w:val="24"/>
                <w:szCs w:val="24"/>
              </w:rPr>
              <w:t>:</w:t>
            </w:r>
          </w:p>
        </w:tc>
        <w:tc>
          <w:tcPr>
            <w:tcW w:w="6058" w:type="dxa"/>
            <w:gridSpan w:val="2"/>
            <w:noWrap/>
          </w:tcPr>
          <w:p w14:paraId="1C5E946E" w14:textId="36880B5E" w:rsidR="0083184A" w:rsidRPr="00E47C2E" w:rsidRDefault="0083184A" w:rsidP="00E47C2E">
            <w:pPr>
              <w:jc w:val="both"/>
              <w:rPr>
                <w:rFonts w:ascii="Times New Roman" w:hAnsi="Times New Roman" w:cs="Times New Roman"/>
                <w:sz w:val="24"/>
                <w:szCs w:val="24"/>
              </w:rPr>
            </w:pPr>
            <w:r w:rsidRPr="009027ED">
              <w:rPr>
                <w:rFonts w:ascii="Times New Roman" w:hAnsi="Times New Roman" w:cs="Times New Roman"/>
                <w:sz w:val="24"/>
                <w:szCs w:val="24"/>
              </w:rPr>
              <w:t>Про викладення в новій редакції додатка до рішення виконавчого комітету Чорноморської міської ради Одеського району Одеської області від 21.06.2024 № 239 "Про затвердження складу комісії для складання Актів із встановлення факту здійснення особою догляду (постійного догляду)"</w:t>
            </w:r>
          </w:p>
        </w:tc>
      </w:tr>
      <w:tr w:rsidR="0083184A" w:rsidRPr="00B90901" w14:paraId="796317D8" w14:textId="77777777" w:rsidTr="0018376A">
        <w:trPr>
          <w:gridAfter w:val="1"/>
          <w:wAfter w:w="2981" w:type="dxa"/>
          <w:trHeight w:val="330"/>
        </w:trPr>
        <w:tc>
          <w:tcPr>
            <w:tcW w:w="3440" w:type="dxa"/>
            <w:gridSpan w:val="3"/>
            <w:vMerge/>
            <w:noWrap/>
          </w:tcPr>
          <w:p w14:paraId="519C25D0" w14:textId="77777777" w:rsidR="0083184A" w:rsidRPr="00B90901" w:rsidRDefault="0083184A" w:rsidP="0083184A">
            <w:pPr>
              <w:jc w:val="center"/>
              <w:rPr>
                <w:rFonts w:ascii="Times New Roman" w:hAnsi="Times New Roman" w:cs="Times New Roman"/>
                <w:b/>
                <w:bCs/>
                <w:sz w:val="24"/>
                <w:szCs w:val="24"/>
              </w:rPr>
            </w:pPr>
          </w:p>
        </w:tc>
        <w:tc>
          <w:tcPr>
            <w:tcW w:w="6058" w:type="dxa"/>
            <w:gridSpan w:val="2"/>
            <w:noWrap/>
          </w:tcPr>
          <w:p w14:paraId="6E637A98" w14:textId="70B703C2" w:rsidR="0083184A" w:rsidRPr="0083184A" w:rsidRDefault="0083184A" w:rsidP="0083184A">
            <w:pPr>
              <w:jc w:val="both"/>
              <w:rPr>
                <w:rFonts w:ascii="Times New Roman" w:hAnsi="Times New Roman" w:cs="Times New Roman"/>
                <w:sz w:val="24"/>
                <w:szCs w:val="24"/>
              </w:rPr>
            </w:pPr>
            <w:r w:rsidRPr="0083184A">
              <w:rPr>
                <w:rFonts w:ascii="Times New Roman" w:hAnsi="Times New Roman" w:cs="Times New Roman"/>
                <w:sz w:val="24"/>
                <w:szCs w:val="24"/>
              </w:rPr>
              <w:t xml:space="preserve">Виконавець Олена </w:t>
            </w:r>
            <w:proofErr w:type="spellStart"/>
            <w:r w:rsidRPr="0083184A">
              <w:rPr>
                <w:rFonts w:ascii="Times New Roman" w:hAnsi="Times New Roman" w:cs="Times New Roman"/>
                <w:sz w:val="24"/>
                <w:szCs w:val="24"/>
              </w:rPr>
              <w:t>Тофан</w:t>
            </w:r>
            <w:proofErr w:type="spellEnd"/>
            <w:r w:rsidRPr="0083184A">
              <w:rPr>
                <w:rFonts w:ascii="Times New Roman" w:hAnsi="Times New Roman" w:cs="Times New Roman"/>
                <w:sz w:val="24"/>
                <w:szCs w:val="24"/>
              </w:rPr>
              <w:t>, заступник начальника управління соціальної політики</w:t>
            </w:r>
          </w:p>
        </w:tc>
      </w:tr>
      <w:tr w:rsidR="0083184A" w:rsidRPr="00B90901" w14:paraId="3C4A3A1B" w14:textId="77777777" w:rsidTr="0018376A">
        <w:trPr>
          <w:gridAfter w:val="1"/>
          <w:wAfter w:w="2981" w:type="dxa"/>
          <w:trHeight w:val="330"/>
        </w:trPr>
        <w:tc>
          <w:tcPr>
            <w:tcW w:w="3440" w:type="dxa"/>
            <w:gridSpan w:val="3"/>
            <w:vMerge/>
            <w:noWrap/>
          </w:tcPr>
          <w:p w14:paraId="6996B8C5" w14:textId="77777777" w:rsidR="0083184A" w:rsidRPr="00B90901" w:rsidRDefault="0083184A" w:rsidP="0083184A">
            <w:pPr>
              <w:jc w:val="center"/>
              <w:rPr>
                <w:rFonts w:ascii="Times New Roman" w:hAnsi="Times New Roman" w:cs="Times New Roman"/>
                <w:b/>
                <w:bCs/>
                <w:sz w:val="24"/>
                <w:szCs w:val="24"/>
              </w:rPr>
            </w:pPr>
          </w:p>
        </w:tc>
        <w:tc>
          <w:tcPr>
            <w:tcW w:w="6058" w:type="dxa"/>
            <w:gridSpan w:val="2"/>
            <w:noWrap/>
          </w:tcPr>
          <w:p w14:paraId="563B4EC8" w14:textId="38182AA8" w:rsidR="0083184A" w:rsidRPr="0083184A" w:rsidRDefault="0083184A" w:rsidP="0083184A">
            <w:pPr>
              <w:jc w:val="both"/>
              <w:rPr>
                <w:rFonts w:ascii="Times New Roman" w:hAnsi="Times New Roman" w:cs="Times New Roman"/>
                <w:sz w:val="24"/>
                <w:szCs w:val="24"/>
              </w:rPr>
            </w:pPr>
            <w:r w:rsidRPr="0083184A">
              <w:rPr>
                <w:rFonts w:ascii="Times New Roman" w:hAnsi="Times New Roman" w:cs="Times New Roman"/>
                <w:sz w:val="24"/>
                <w:szCs w:val="24"/>
              </w:rPr>
              <w:t xml:space="preserve">Результати голосування за основу та в цілому:  "за"- 17, "утримались" - 0, "проти" - 0, "не голосували" - 0.    </w:t>
            </w:r>
          </w:p>
        </w:tc>
      </w:tr>
      <w:tr w:rsidR="0083184A" w:rsidRPr="00B90901" w14:paraId="4EFDDDBB" w14:textId="77777777" w:rsidTr="0018376A">
        <w:trPr>
          <w:gridAfter w:val="1"/>
          <w:wAfter w:w="2981" w:type="dxa"/>
          <w:trHeight w:val="330"/>
        </w:trPr>
        <w:tc>
          <w:tcPr>
            <w:tcW w:w="3440" w:type="dxa"/>
            <w:gridSpan w:val="3"/>
            <w:vMerge/>
            <w:noWrap/>
          </w:tcPr>
          <w:p w14:paraId="06A3E36C" w14:textId="77777777" w:rsidR="0083184A" w:rsidRPr="00B90901" w:rsidRDefault="0083184A" w:rsidP="0083184A">
            <w:pPr>
              <w:jc w:val="center"/>
              <w:rPr>
                <w:rFonts w:ascii="Times New Roman" w:hAnsi="Times New Roman" w:cs="Times New Roman"/>
                <w:b/>
                <w:bCs/>
                <w:sz w:val="24"/>
                <w:szCs w:val="24"/>
              </w:rPr>
            </w:pPr>
          </w:p>
        </w:tc>
        <w:tc>
          <w:tcPr>
            <w:tcW w:w="6058" w:type="dxa"/>
            <w:gridSpan w:val="2"/>
            <w:noWrap/>
          </w:tcPr>
          <w:p w14:paraId="58584FE5" w14:textId="122933BE" w:rsidR="0083184A" w:rsidRPr="0083184A" w:rsidRDefault="0083184A" w:rsidP="0083184A">
            <w:pPr>
              <w:jc w:val="both"/>
              <w:rPr>
                <w:rFonts w:ascii="Times New Roman" w:hAnsi="Times New Roman" w:cs="Times New Roman"/>
                <w:b/>
                <w:bCs/>
                <w:sz w:val="24"/>
                <w:szCs w:val="24"/>
              </w:rPr>
            </w:pPr>
            <w:r w:rsidRPr="0083184A">
              <w:rPr>
                <w:rFonts w:ascii="Times New Roman" w:hAnsi="Times New Roman" w:cs="Times New Roman"/>
                <w:b/>
                <w:bCs/>
                <w:sz w:val="24"/>
                <w:szCs w:val="24"/>
              </w:rPr>
              <w:t>виконавчий комітет Чорноморської міської ради Одеського району Одеської області вирішив:</w:t>
            </w:r>
          </w:p>
        </w:tc>
      </w:tr>
      <w:tr w:rsidR="0083184A" w:rsidRPr="00B90901" w14:paraId="09FF9106" w14:textId="77777777" w:rsidTr="0018376A">
        <w:trPr>
          <w:gridAfter w:val="1"/>
          <w:wAfter w:w="2981" w:type="dxa"/>
          <w:trHeight w:val="330"/>
        </w:trPr>
        <w:tc>
          <w:tcPr>
            <w:tcW w:w="3440" w:type="dxa"/>
            <w:gridSpan w:val="3"/>
            <w:vMerge/>
            <w:noWrap/>
          </w:tcPr>
          <w:p w14:paraId="7C302B18" w14:textId="77777777" w:rsidR="0083184A" w:rsidRPr="00B90901" w:rsidRDefault="0083184A" w:rsidP="0083184A">
            <w:pPr>
              <w:jc w:val="center"/>
              <w:rPr>
                <w:rFonts w:ascii="Times New Roman" w:hAnsi="Times New Roman" w:cs="Times New Roman"/>
                <w:b/>
                <w:bCs/>
                <w:sz w:val="24"/>
                <w:szCs w:val="24"/>
              </w:rPr>
            </w:pPr>
          </w:p>
        </w:tc>
        <w:tc>
          <w:tcPr>
            <w:tcW w:w="6058" w:type="dxa"/>
            <w:gridSpan w:val="2"/>
            <w:noWrap/>
          </w:tcPr>
          <w:p w14:paraId="5EF22197" w14:textId="53A686C6" w:rsidR="0083184A" w:rsidRPr="0083184A" w:rsidRDefault="0083184A" w:rsidP="0083184A">
            <w:pPr>
              <w:jc w:val="both"/>
              <w:rPr>
                <w:rFonts w:ascii="Times New Roman" w:hAnsi="Times New Roman" w:cs="Times New Roman"/>
                <w:sz w:val="24"/>
                <w:szCs w:val="24"/>
              </w:rPr>
            </w:pPr>
            <w:r w:rsidRPr="0083184A">
              <w:rPr>
                <w:rFonts w:ascii="Times New Roman" w:hAnsi="Times New Roman" w:cs="Times New Roman"/>
                <w:sz w:val="24"/>
                <w:szCs w:val="24"/>
              </w:rPr>
              <w:t>Рішення від 24.07.2026 № 251  прийнято (додається)</w:t>
            </w:r>
          </w:p>
        </w:tc>
      </w:tr>
      <w:tr w:rsidR="00CA6C82" w:rsidRPr="00B90901" w14:paraId="5FBD7D36" w14:textId="77777777" w:rsidTr="0018376A">
        <w:trPr>
          <w:gridAfter w:val="1"/>
          <w:wAfter w:w="2981" w:type="dxa"/>
          <w:trHeight w:val="330"/>
        </w:trPr>
        <w:tc>
          <w:tcPr>
            <w:tcW w:w="3440" w:type="dxa"/>
            <w:gridSpan w:val="3"/>
            <w:vMerge w:val="restart"/>
            <w:noWrap/>
          </w:tcPr>
          <w:p w14:paraId="4C1C2449" w14:textId="7FD4E0E7" w:rsidR="00CA6C82" w:rsidRPr="00B90901" w:rsidRDefault="008B060B" w:rsidP="0083184A">
            <w:pPr>
              <w:jc w:val="center"/>
              <w:rPr>
                <w:rFonts w:ascii="Times New Roman" w:hAnsi="Times New Roman" w:cs="Times New Roman"/>
                <w:b/>
                <w:bCs/>
                <w:sz w:val="24"/>
                <w:szCs w:val="24"/>
              </w:rPr>
            </w:pPr>
            <w:r w:rsidRPr="00B90901">
              <w:rPr>
                <w:rFonts w:ascii="Times New Roman" w:hAnsi="Times New Roman" w:cs="Times New Roman"/>
                <w:b/>
                <w:bCs/>
                <w:sz w:val="24"/>
                <w:szCs w:val="24"/>
              </w:rPr>
              <w:t xml:space="preserve">Слухали </w:t>
            </w:r>
            <w:r>
              <w:rPr>
                <w:rFonts w:ascii="Times New Roman" w:hAnsi="Times New Roman" w:cs="Times New Roman"/>
                <w:b/>
                <w:bCs/>
                <w:sz w:val="24"/>
                <w:szCs w:val="24"/>
              </w:rPr>
              <w:t>8.1</w:t>
            </w:r>
            <w:r w:rsidRPr="00B90901">
              <w:rPr>
                <w:rFonts w:ascii="Times New Roman" w:hAnsi="Times New Roman" w:cs="Times New Roman"/>
                <w:b/>
                <w:bCs/>
                <w:sz w:val="24"/>
                <w:szCs w:val="24"/>
              </w:rPr>
              <w:t>:</w:t>
            </w:r>
          </w:p>
        </w:tc>
        <w:tc>
          <w:tcPr>
            <w:tcW w:w="6058" w:type="dxa"/>
            <w:gridSpan w:val="2"/>
            <w:noWrap/>
          </w:tcPr>
          <w:p w14:paraId="6EA8E09B" w14:textId="36EE9DE9" w:rsidR="00CA6C82" w:rsidRPr="0083184A" w:rsidRDefault="000E43C4" w:rsidP="0083184A">
            <w:pPr>
              <w:jc w:val="both"/>
              <w:rPr>
                <w:rFonts w:ascii="Times New Roman" w:hAnsi="Times New Roman" w:cs="Times New Roman"/>
                <w:sz w:val="24"/>
                <w:szCs w:val="24"/>
              </w:rPr>
            </w:pPr>
            <w:r w:rsidRPr="009027ED">
              <w:rPr>
                <w:rFonts w:ascii="Times New Roman" w:hAnsi="Times New Roman" w:cs="Times New Roman"/>
                <w:sz w:val="24"/>
                <w:szCs w:val="24"/>
              </w:rPr>
              <w:t>Про внесення змін та доповнень до рішення виконавчого комітету Чорноморської міської ради Одеського району Одеської області від 27.04.2017 № 155 «Про заснування міської літературної премії  імені Василя Сагайдака за кращий твір»</w:t>
            </w:r>
          </w:p>
        </w:tc>
      </w:tr>
      <w:tr w:rsidR="000E43C4" w:rsidRPr="00B90901" w14:paraId="4A0218E0" w14:textId="77777777" w:rsidTr="0018376A">
        <w:trPr>
          <w:gridAfter w:val="1"/>
          <w:wAfter w:w="2981" w:type="dxa"/>
          <w:trHeight w:val="330"/>
        </w:trPr>
        <w:tc>
          <w:tcPr>
            <w:tcW w:w="3440" w:type="dxa"/>
            <w:gridSpan w:val="3"/>
            <w:vMerge/>
            <w:noWrap/>
          </w:tcPr>
          <w:p w14:paraId="037977D5" w14:textId="77777777" w:rsidR="000E43C4" w:rsidRPr="00B90901" w:rsidRDefault="000E43C4" w:rsidP="000E43C4">
            <w:pPr>
              <w:jc w:val="center"/>
              <w:rPr>
                <w:rFonts w:ascii="Times New Roman" w:hAnsi="Times New Roman" w:cs="Times New Roman"/>
                <w:b/>
                <w:bCs/>
                <w:sz w:val="24"/>
                <w:szCs w:val="24"/>
              </w:rPr>
            </w:pPr>
          </w:p>
        </w:tc>
        <w:tc>
          <w:tcPr>
            <w:tcW w:w="6058" w:type="dxa"/>
            <w:gridSpan w:val="2"/>
            <w:noWrap/>
          </w:tcPr>
          <w:p w14:paraId="65F6D97A" w14:textId="71034E8C" w:rsidR="000E43C4" w:rsidRPr="000E43C4" w:rsidRDefault="000E43C4" w:rsidP="000E43C4">
            <w:pPr>
              <w:jc w:val="both"/>
              <w:rPr>
                <w:rFonts w:ascii="Times New Roman" w:hAnsi="Times New Roman" w:cs="Times New Roman"/>
                <w:sz w:val="24"/>
                <w:szCs w:val="24"/>
              </w:rPr>
            </w:pPr>
            <w:r w:rsidRPr="000E43C4">
              <w:rPr>
                <w:rFonts w:ascii="Times New Roman" w:hAnsi="Times New Roman" w:cs="Times New Roman"/>
                <w:sz w:val="24"/>
                <w:szCs w:val="24"/>
              </w:rPr>
              <w:t xml:space="preserve">Виконавець Юлія </w:t>
            </w:r>
            <w:proofErr w:type="spellStart"/>
            <w:r w:rsidRPr="000E43C4">
              <w:rPr>
                <w:rFonts w:ascii="Times New Roman" w:hAnsi="Times New Roman" w:cs="Times New Roman"/>
                <w:sz w:val="24"/>
                <w:szCs w:val="24"/>
              </w:rPr>
              <w:t>Крістанова</w:t>
            </w:r>
            <w:proofErr w:type="spellEnd"/>
            <w:r w:rsidRPr="000E43C4">
              <w:rPr>
                <w:rFonts w:ascii="Times New Roman" w:hAnsi="Times New Roman" w:cs="Times New Roman"/>
                <w:sz w:val="24"/>
                <w:szCs w:val="24"/>
              </w:rPr>
              <w:t>, начальник відділу культури</w:t>
            </w:r>
          </w:p>
        </w:tc>
      </w:tr>
      <w:tr w:rsidR="000E43C4" w:rsidRPr="00B90901" w14:paraId="403F12A5" w14:textId="77777777" w:rsidTr="0018376A">
        <w:trPr>
          <w:gridAfter w:val="1"/>
          <w:wAfter w:w="2981" w:type="dxa"/>
          <w:trHeight w:val="330"/>
        </w:trPr>
        <w:tc>
          <w:tcPr>
            <w:tcW w:w="3440" w:type="dxa"/>
            <w:gridSpan w:val="3"/>
            <w:vMerge/>
            <w:noWrap/>
          </w:tcPr>
          <w:p w14:paraId="4D81375F" w14:textId="77777777" w:rsidR="000E43C4" w:rsidRPr="00B90901" w:rsidRDefault="000E43C4" w:rsidP="000E43C4">
            <w:pPr>
              <w:jc w:val="center"/>
              <w:rPr>
                <w:rFonts w:ascii="Times New Roman" w:hAnsi="Times New Roman" w:cs="Times New Roman"/>
                <w:b/>
                <w:bCs/>
                <w:sz w:val="24"/>
                <w:szCs w:val="24"/>
              </w:rPr>
            </w:pPr>
          </w:p>
        </w:tc>
        <w:tc>
          <w:tcPr>
            <w:tcW w:w="6058" w:type="dxa"/>
            <w:gridSpan w:val="2"/>
            <w:noWrap/>
          </w:tcPr>
          <w:p w14:paraId="713603DC" w14:textId="29FE4946" w:rsidR="000E43C4" w:rsidRPr="000E43C4" w:rsidRDefault="000E43C4" w:rsidP="000E43C4">
            <w:pPr>
              <w:jc w:val="both"/>
              <w:rPr>
                <w:rFonts w:ascii="Times New Roman" w:hAnsi="Times New Roman" w:cs="Times New Roman"/>
                <w:sz w:val="24"/>
                <w:szCs w:val="24"/>
              </w:rPr>
            </w:pPr>
            <w:r w:rsidRPr="000E43C4">
              <w:rPr>
                <w:rFonts w:ascii="Times New Roman" w:hAnsi="Times New Roman" w:cs="Times New Roman"/>
                <w:sz w:val="24"/>
                <w:szCs w:val="24"/>
              </w:rPr>
              <w:t xml:space="preserve">Результати голосування за основу та в цілому:  "за"- 17, "утримались" - 0, "проти" - 0, "не голосували" - 0.    </w:t>
            </w:r>
          </w:p>
        </w:tc>
      </w:tr>
      <w:tr w:rsidR="000E43C4" w:rsidRPr="00B90901" w14:paraId="4A291489" w14:textId="77777777" w:rsidTr="0018376A">
        <w:trPr>
          <w:gridAfter w:val="1"/>
          <w:wAfter w:w="2981" w:type="dxa"/>
          <w:trHeight w:val="330"/>
        </w:trPr>
        <w:tc>
          <w:tcPr>
            <w:tcW w:w="3440" w:type="dxa"/>
            <w:gridSpan w:val="3"/>
            <w:vMerge/>
            <w:noWrap/>
          </w:tcPr>
          <w:p w14:paraId="4EBB2A5E" w14:textId="77777777" w:rsidR="000E43C4" w:rsidRPr="00B90901" w:rsidRDefault="000E43C4" w:rsidP="000E43C4">
            <w:pPr>
              <w:jc w:val="center"/>
              <w:rPr>
                <w:rFonts w:ascii="Times New Roman" w:hAnsi="Times New Roman" w:cs="Times New Roman"/>
                <w:b/>
                <w:bCs/>
                <w:sz w:val="24"/>
                <w:szCs w:val="24"/>
              </w:rPr>
            </w:pPr>
          </w:p>
        </w:tc>
        <w:tc>
          <w:tcPr>
            <w:tcW w:w="6058" w:type="dxa"/>
            <w:gridSpan w:val="2"/>
            <w:noWrap/>
          </w:tcPr>
          <w:p w14:paraId="7D553D99" w14:textId="1B4DC32C" w:rsidR="000E43C4" w:rsidRPr="000E43C4" w:rsidRDefault="000E43C4" w:rsidP="000E43C4">
            <w:pPr>
              <w:jc w:val="both"/>
              <w:rPr>
                <w:rFonts w:ascii="Times New Roman" w:hAnsi="Times New Roman" w:cs="Times New Roman"/>
                <w:b/>
                <w:bCs/>
                <w:sz w:val="24"/>
                <w:szCs w:val="24"/>
              </w:rPr>
            </w:pPr>
            <w:r w:rsidRPr="000E43C4">
              <w:rPr>
                <w:rFonts w:ascii="Times New Roman" w:hAnsi="Times New Roman" w:cs="Times New Roman"/>
                <w:b/>
                <w:bCs/>
                <w:sz w:val="24"/>
                <w:szCs w:val="24"/>
              </w:rPr>
              <w:t>виконавчий комітет Чорноморської міської ради Одеського району Одеської області вирішив:</w:t>
            </w:r>
          </w:p>
        </w:tc>
      </w:tr>
      <w:tr w:rsidR="000E43C4" w:rsidRPr="00B90901" w14:paraId="21C7B956" w14:textId="77777777" w:rsidTr="0018376A">
        <w:trPr>
          <w:gridAfter w:val="1"/>
          <w:wAfter w:w="2981" w:type="dxa"/>
          <w:trHeight w:val="330"/>
        </w:trPr>
        <w:tc>
          <w:tcPr>
            <w:tcW w:w="3440" w:type="dxa"/>
            <w:gridSpan w:val="3"/>
            <w:vMerge/>
            <w:noWrap/>
          </w:tcPr>
          <w:p w14:paraId="2505B2A6" w14:textId="77777777" w:rsidR="000E43C4" w:rsidRPr="00B90901" w:rsidRDefault="000E43C4" w:rsidP="000E43C4">
            <w:pPr>
              <w:jc w:val="center"/>
              <w:rPr>
                <w:rFonts w:ascii="Times New Roman" w:hAnsi="Times New Roman" w:cs="Times New Roman"/>
                <w:b/>
                <w:bCs/>
                <w:sz w:val="24"/>
                <w:szCs w:val="24"/>
              </w:rPr>
            </w:pPr>
          </w:p>
        </w:tc>
        <w:tc>
          <w:tcPr>
            <w:tcW w:w="6058" w:type="dxa"/>
            <w:gridSpan w:val="2"/>
            <w:noWrap/>
          </w:tcPr>
          <w:p w14:paraId="66A34CD7" w14:textId="2ACA7D06" w:rsidR="000E43C4" w:rsidRPr="000E43C4" w:rsidRDefault="000E43C4" w:rsidP="000E43C4">
            <w:pPr>
              <w:jc w:val="both"/>
              <w:rPr>
                <w:rFonts w:ascii="Times New Roman" w:hAnsi="Times New Roman" w:cs="Times New Roman"/>
                <w:sz w:val="24"/>
                <w:szCs w:val="24"/>
              </w:rPr>
            </w:pPr>
            <w:r w:rsidRPr="000E43C4">
              <w:rPr>
                <w:rFonts w:ascii="Times New Roman" w:hAnsi="Times New Roman" w:cs="Times New Roman"/>
                <w:sz w:val="24"/>
                <w:szCs w:val="24"/>
              </w:rPr>
              <w:t>Рішення від 24.07.2026 № 252  прийнято (додається)</w:t>
            </w:r>
          </w:p>
        </w:tc>
      </w:tr>
      <w:tr w:rsidR="00CA6C82" w:rsidRPr="00B90901" w14:paraId="70296FD2" w14:textId="77777777" w:rsidTr="0018376A">
        <w:trPr>
          <w:gridAfter w:val="1"/>
          <w:wAfter w:w="2981" w:type="dxa"/>
          <w:trHeight w:val="330"/>
        </w:trPr>
        <w:tc>
          <w:tcPr>
            <w:tcW w:w="3440" w:type="dxa"/>
            <w:gridSpan w:val="3"/>
            <w:vMerge w:val="restart"/>
            <w:noWrap/>
          </w:tcPr>
          <w:p w14:paraId="2ABE5026" w14:textId="59DCFDF2" w:rsidR="00CA6C82" w:rsidRPr="00B90901" w:rsidRDefault="008B060B" w:rsidP="0083184A">
            <w:pPr>
              <w:jc w:val="center"/>
              <w:rPr>
                <w:rFonts w:ascii="Times New Roman" w:hAnsi="Times New Roman" w:cs="Times New Roman"/>
                <w:b/>
                <w:bCs/>
                <w:sz w:val="24"/>
                <w:szCs w:val="24"/>
              </w:rPr>
            </w:pPr>
            <w:r w:rsidRPr="00B90901">
              <w:rPr>
                <w:rFonts w:ascii="Times New Roman" w:hAnsi="Times New Roman" w:cs="Times New Roman"/>
                <w:b/>
                <w:bCs/>
                <w:sz w:val="24"/>
                <w:szCs w:val="24"/>
              </w:rPr>
              <w:t xml:space="preserve">Слухали </w:t>
            </w:r>
            <w:r>
              <w:rPr>
                <w:rFonts w:ascii="Times New Roman" w:hAnsi="Times New Roman" w:cs="Times New Roman"/>
                <w:b/>
                <w:bCs/>
                <w:sz w:val="24"/>
                <w:szCs w:val="24"/>
              </w:rPr>
              <w:t>9.1</w:t>
            </w:r>
            <w:r w:rsidRPr="00B90901">
              <w:rPr>
                <w:rFonts w:ascii="Times New Roman" w:hAnsi="Times New Roman" w:cs="Times New Roman"/>
                <w:b/>
                <w:bCs/>
                <w:sz w:val="24"/>
                <w:szCs w:val="24"/>
              </w:rPr>
              <w:t>:</w:t>
            </w:r>
          </w:p>
        </w:tc>
        <w:tc>
          <w:tcPr>
            <w:tcW w:w="6058" w:type="dxa"/>
            <w:gridSpan w:val="2"/>
            <w:noWrap/>
          </w:tcPr>
          <w:p w14:paraId="62158F5B" w14:textId="74A115CA" w:rsidR="00CA6C82" w:rsidRPr="0083184A" w:rsidRDefault="00CB17F0" w:rsidP="0083184A">
            <w:pPr>
              <w:jc w:val="both"/>
              <w:rPr>
                <w:rFonts w:ascii="Times New Roman" w:hAnsi="Times New Roman" w:cs="Times New Roman"/>
                <w:sz w:val="24"/>
                <w:szCs w:val="24"/>
              </w:rPr>
            </w:pPr>
            <w:r w:rsidRPr="0042044E">
              <w:rPr>
                <w:rFonts w:ascii="Times New Roman" w:hAnsi="Times New Roman" w:cs="Times New Roman"/>
                <w:sz w:val="24"/>
                <w:szCs w:val="24"/>
              </w:rPr>
              <w:t>Про затвердження рішення від 20.07.2026 № 1 «Про надання компенсації на відновлення пошкоджених об’єктів нерухомого майна» комісії з розгляду питань надання компенсації для відновлення окремих категорій об’єктів нерухомого майна, розташованого в Чорноморській міській територіальній громаді, знищеного та/або пошкодженого внаслідок бойових дій, терористичних актів, диверсій, спричинених збройною агресією Російської Федерації</w:t>
            </w:r>
          </w:p>
        </w:tc>
      </w:tr>
      <w:tr w:rsidR="00CB17F0" w:rsidRPr="00B90901" w14:paraId="65B0AAC2" w14:textId="77777777" w:rsidTr="0018376A">
        <w:trPr>
          <w:gridAfter w:val="1"/>
          <w:wAfter w:w="2981" w:type="dxa"/>
          <w:trHeight w:val="330"/>
        </w:trPr>
        <w:tc>
          <w:tcPr>
            <w:tcW w:w="3440" w:type="dxa"/>
            <w:gridSpan w:val="3"/>
            <w:vMerge/>
            <w:noWrap/>
          </w:tcPr>
          <w:p w14:paraId="00B3BC5C" w14:textId="77777777" w:rsidR="00CB17F0" w:rsidRPr="00B90901" w:rsidRDefault="00CB17F0" w:rsidP="00CB17F0">
            <w:pPr>
              <w:jc w:val="center"/>
              <w:rPr>
                <w:rFonts w:ascii="Times New Roman" w:hAnsi="Times New Roman" w:cs="Times New Roman"/>
                <w:b/>
                <w:bCs/>
                <w:sz w:val="24"/>
                <w:szCs w:val="24"/>
              </w:rPr>
            </w:pPr>
          </w:p>
        </w:tc>
        <w:tc>
          <w:tcPr>
            <w:tcW w:w="6058" w:type="dxa"/>
            <w:gridSpan w:val="2"/>
            <w:noWrap/>
          </w:tcPr>
          <w:p w14:paraId="0A4DCCA6" w14:textId="70E35909" w:rsidR="00CB17F0" w:rsidRPr="0083184A" w:rsidRDefault="00CB17F0" w:rsidP="00CB17F0">
            <w:pPr>
              <w:jc w:val="both"/>
              <w:rPr>
                <w:rFonts w:ascii="Times New Roman" w:hAnsi="Times New Roman" w:cs="Times New Roman"/>
                <w:sz w:val="24"/>
                <w:szCs w:val="24"/>
              </w:rPr>
            </w:pPr>
            <w:r w:rsidRPr="00CB17F0">
              <w:rPr>
                <w:rFonts w:ascii="Times New Roman" w:hAnsi="Times New Roman" w:cs="Times New Roman"/>
                <w:sz w:val="24"/>
                <w:szCs w:val="24"/>
              </w:rPr>
              <w:t xml:space="preserve">Виконавець Дмитро </w:t>
            </w:r>
            <w:proofErr w:type="spellStart"/>
            <w:r w:rsidRPr="00CB17F0">
              <w:rPr>
                <w:rFonts w:ascii="Times New Roman" w:hAnsi="Times New Roman" w:cs="Times New Roman"/>
                <w:sz w:val="24"/>
                <w:szCs w:val="24"/>
              </w:rPr>
              <w:t>Скрипниченко</w:t>
            </w:r>
            <w:proofErr w:type="spellEnd"/>
            <w:r w:rsidRPr="00CB17F0">
              <w:rPr>
                <w:rFonts w:ascii="Times New Roman" w:hAnsi="Times New Roman" w:cs="Times New Roman"/>
                <w:sz w:val="24"/>
                <w:szCs w:val="24"/>
              </w:rPr>
              <w:t>, начальник</w:t>
            </w:r>
            <w:r w:rsidRPr="00405F26">
              <w:t xml:space="preserve"> </w:t>
            </w:r>
            <w:r w:rsidRPr="00250F99">
              <w:rPr>
                <w:rFonts w:ascii="Times New Roman" w:hAnsi="Times New Roman" w:cs="Times New Roman"/>
                <w:sz w:val="24"/>
                <w:szCs w:val="24"/>
              </w:rPr>
              <w:t xml:space="preserve"> управління державної  реєстрації прав та правового забезпечення</w:t>
            </w:r>
          </w:p>
        </w:tc>
      </w:tr>
      <w:tr w:rsidR="00CB17F0" w:rsidRPr="00B90901" w14:paraId="600DDB12" w14:textId="77777777" w:rsidTr="0018376A">
        <w:trPr>
          <w:gridAfter w:val="1"/>
          <w:wAfter w:w="2981" w:type="dxa"/>
          <w:trHeight w:val="330"/>
        </w:trPr>
        <w:tc>
          <w:tcPr>
            <w:tcW w:w="3440" w:type="dxa"/>
            <w:gridSpan w:val="3"/>
            <w:vMerge/>
            <w:noWrap/>
          </w:tcPr>
          <w:p w14:paraId="4593D17F" w14:textId="77777777" w:rsidR="00CB17F0" w:rsidRPr="00B90901" w:rsidRDefault="00CB17F0" w:rsidP="00CB17F0">
            <w:pPr>
              <w:jc w:val="center"/>
              <w:rPr>
                <w:rFonts w:ascii="Times New Roman" w:hAnsi="Times New Roman" w:cs="Times New Roman"/>
                <w:b/>
                <w:bCs/>
                <w:sz w:val="24"/>
                <w:szCs w:val="24"/>
              </w:rPr>
            </w:pPr>
          </w:p>
        </w:tc>
        <w:tc>
          <w:tcPr>
            <w:tcW w:w="6058" w:type="dxa"/>
            <w:gridSpan w:val="2"/>
            <w:noWrap/>
          </w:tcPr>
          <w:p w14:paraId="52D8BE6A" w14:textId="3C68D2BD" w:rsidR="00CB17F0" w:rsidRPr="00CB17F0" w:rsidRDefault="00CB17F0" w:rsidP="00CB17F0">
            <w:pPr>
              <w:jc w:val="both"/>
              <w:rPr>
                <w:rFonts w:ascii="Times New Roman" w:hAnsi="Times New Roman" w:cs="Times New Roman"/>
                <w:sz w:val="24"/>
                <w:szCs w:val="24"/>
              </w:rPr>
            </w:pPr>
            <w:r w:rsidRPr="00CB17F0">
              <w:rPr>
                <w:rFonts w:ascii="Times New Roman" w:hAnsi="Times New Roman" w:cs="Times New Roman"/>
                <w:sz w:val="24"/>
                <w:szCs w:val="24"/>
              </w:rPr>
              <w:t xml:space="preserve">Результати голосування за основу та в цілому:  "за"- 17, "утримались" - 0, "проти" - 0, "не голосували" - 0.    </w:t>
            </w:r>
          </w:p>
        </w:tc>
      </w:tr>
      <w:tr w:rsidR="00CB17F0" w:rsidRPr="00B90901" w14:paraId="1201F241" w14:textId="77777777" w:rsidTr="0018376A">
        <w:trPr>
          <w:gridAfter w:val="1"/>
          <w:wAfter w:w="2981" w:type="dxa"/>
          <w:trHeight w:val="330"/>
        </w:trPr>
        <w:tc>
          <w:tcPr>
            <w:tcW w:w="3440" w:type="dxa"/>
            <w:gridSpan w:val="3"/>
            <w:vMerge/>
            <w:noWrap/>
          </w:tcPr>
          <w:p w14:paraId="0E9A3754" w14:textId="77777777" w:rsidR="00CB17F0" w:rsidRPr="00B90901" w:rsidRDefault="00CB17F0" w:rsidP="00CB17F0">
            <w:pPr>
              <w:jc w:val="center"/>
              <w:rPr>
                <w:rFonts w:ascii="Times New Roman" w:hAnsi="Times New Roman" w:cs="Times New Roman"/>
                <w:b/>
                <w:bCs/>
                <w:sz w:val="24"/>
                <w:szCs w:val="24"/>
              </w:rPr>
            </w:pPr>
          </w:p>
        </w:tc>
        <w:tc>
          <w:tcPr>
            <w:tcW w:w="6058" w:type="dxa"/>
            <w:gridSpan w:val="2"/>
            <w:noWrap/>
          </w:tcPr>
          <w:p w14:paraId="4D4959AC" w14:textId="1C69778D" w:rsidR="00CB17F0" w:rsidRPr="00CB17F0" w:rsidRDefault="00CB17F0" w:rsidP="00CB17F0">
            <w:pPr>
              <w:jc w:val="both"/>
              <w:rPr>
                <w:rFonts w:ascii="Times New Roman" w:hAnsi="Times New Roman" w:cs="Times New Roman"/>
                <w:b/>
                <w:bCs/>
                <w:sz w:val="24"/>
                <w:szCs w:val="24"/>
              </w:rPr>
            </w:pPr>
            <w:r w:rsidRPr="00CB17F0">
              <w:rPr>
                <w:rFonts w:ascii="Times New Roman" w:hAnsi="Times New Roman" w:cs="Times New Roman"/>
                <w:b/>
                <w:bCs/>
                <w:sz w:val="24"/>
                <w:szCs w:val="24"/>
              </w:rPr>
              <w:t>виконавчий комітет Чорноморської міської ради Одеського району Одеської області вирішив:</w:t>
            </w:r>
          </w:p>
        </w:tc>
      </w:tr>
      <w:tr w:rsidR="00CB17F0" w:rsidRPr="00B90901" w14:paraId="481005E8" w14:textId="77777777" w:rsidTr="0018376A">
        <w:trPr>
          <w:gridAfter w:val="1"/>
          <w:wAfter w:w="2981" w:type="dxa"/>
          <w:trHeight w:val="330"/>
        </w:trPr>
        <w:tc>
          <w:tcPr>
            <w:tcW w:w="3440" w:type="dxa"/>
            <w:gridSpan w:val="3"/>
            <w:vMerge/>
            <w:noWrap/>
          </w:tcPr>
          <w:p w14:paraId="6FB76820" w14:textId="77777777" w:rsidR="00CB17F0" w:rsidRPr="00B90901" w:rsidRDefault="00CB17F0" w:rsidP="00CB17F0">
            <w:pPr>
              <w:jc w:val="center"/>
              <w:rPr>
                <w:rFonts w:ascii="Times New Roman" w:hAnsi="Times New Roman" w:cs="Times New Roman"/>
                <w:b/>
                <w:bCs/>
                <w:sz w:val="24"/>
                <w:szCs w:val="24"/>
              </w:rPr>
            </w:pPr>
          </w:p>
        </w:tc>
        <w:tc>
          <w:tcPr>
            <w:tcW w:w="6058" w:type="dxa"/>
            <w:gridSpan w:val="2"/>
            <w:noWrap/>
          </w:tcPr>
          <w:p w14:paraId="6A227C86" w14:textId="227CEEF1" w:rsidR="00CB17F0" w:rsidRPr="00CB17F0" w:rsidRDefault="00CB17F0" w:rsidP="00CB17F0">
            <w:pPr>
              <w:jc w:val="both"/>
              <w:rPr>
                <w:rFonts w:ascii="Times New Roman" w:hAnsi="Times New Roman" w:cs="Times New Roman"/>
                <w:sz w:val="24"/>
                <w:szCs w:val="24"/>
              </w:rPr>
            </w:pPr>
            <w:r w:rsidRPr="00CB17F0">
              <w:rPr>
                <w:rFonts w:ascii="Times New Roman" w:hAnsi="Times New Roman" w:cs="Times New Roman"/>
                <w:sz w:val="24"/>
                <w:szCs w:val="24"/>
              </w:rPr>
              <w:t>Рішення від 24.07.2026 № 253  прийнято (додається)</w:t>
            </w:r>
          </w:p>
        </w:tc>
      </w:tr>
      <w:tr w:rsidR="00AD3A5D" w:rsidRPr="00B90901" w14:paraId="77A096DB" w14:textId="77777777" w:rsidTr="0018376A">
        <w:trPr>
          <w:gridAfter w:val="1"/>
          <w:wAfter w:w="2981" w:type="dxa"/>
          <w:trHeight w:val="330"/>
        </w:trPr>
        <w:tc>
          <w:tcPr>
            <w:tcW w:w="3440" w:type="dxa"/>
            <w:gridSpan w:val="3"/>
            <w:vMerge w:val="restart"/>
            <w:noWrap/>
          </w:tcPr>
          <w:p w14:paraId="35A12C1F" w14:textId="23A39722" w:rsidR="00AD3A5D" w:rsidRPr="00B90901" w:rsidRDefault="00AD3A5D" w:rsidP="00C65EC0">
            <w:pPr>
              <w:jc w:val="center"/>
              <w:rPr>
                <w:rFonts w:ascii="Times New Roman" w:hAnsi="Times New Roman" w:cs="Times New Roman"/>
                <w:b/>
                <w:bCs/>
                <w:sz w:val="24"/>
                <w:szCs w:val="24"/>
              </w:rPr>
            </w:pPr>
            <w:r w:rsidRPr="00B90901">
              <w:rPr>
                <w:rFonts w:ascii="Times New Roman" w:hAnsi="Times New Roman" w:cs="Times New Roman"/>
                <w:b/>
                <w:bCs/>
                <w:sz w:val="24"/>
                <w:szCs w:val="24"/>
              </w:rPr>
              <w:t xml:space="preserve">Слухали </w:t>
            </w:r>
            <w:r>
              <w:rPr>
                <w:rFonts w:ascii="Times New Roman" w:hAnsi="Times New Roman" w:cs="Times New Roman"/>
                <w:b/>
                <w:bCs/>
                <w:sz w:val="24"/>
                <w:szCs w:val="24"/>
              </w:rPr>
              <w:t>10.1</w:t>
            </w:r>
            <w:r w:rsidRPr="00B90901">
              <w:rPr>
                <w:rFonts w:ascii="Times New Roman" w:hAnsi="Times New Roman" w:cs="Times New Roman"/>
                <w:b/>
                <w:bCs/>
                <w:sz w:val="24"/>
                <w:szCs w:val="24"/>
              </w:rPr>
              <w:t>:</w:t>
            </w:r>
          </w:p>
        </w:tc>
        <w:tc>
          <w:tcPr>
            <w:tcW w:w="6058" w:type="dxa"/>
            <w:gridSpan w:val="2"/>
            <w:noWrap/>
          </w:tcPr>
          <w:p w14:paraId="032683F2" w14:textId="564E89A9" w:rsidR="00AD3A5D" w:rsidRPr="00DD1514" w:rsidRDefault="00EA50FF" w:rsidP="00C65EC0">
            <w:pPr>
              <w:jc w:val="both"/>
              <w:rPr>
                <w:rFonts w:ascii="Times New Roman" w:hAnsi="Times New Roman" w:cs="Times New Roman"/>
                <w:sz w:val="24"/>
                <w:szCs w:val="24"/>
              </w:rPr>
            </w:pPr>
            <w:r w:rsidRPr="00EE5D7F">
              <w:rPr>
                <w:rFonts w:ascii="Times New Roman" w:hAnsi="Times New Roman" w:cs="Times New Roman"/>
                <w:sz w:val="24"/>
                <w:szCs w:val="24"/>
              </w:rPr>
              <w:t>Про підсумки розгляду звернень громадян до виконавчих органів Чорноморської міської ради Одеського району Одеської області за перше півріччя 2026 року</w:t>
            </w:r>
          </w:p>
        </w:tc>
      </w:tr>
      <w:tr w:rsidR="00EA50FF" w:rsidRPr="00B90901" w14:paraId="753BCC30" w14:textId="77777777" w:rsidTr="0018376A">
        <w:trPr>
          <w:gridAfter w:val="1"/>
          <w:wAfter w:w="2981" w:type="dxa"/>
          <w:trHeight w:val="330"/>
        </w:trPr>
        <w:tc>
          <w:tcPr>
            <w:tcW w:w="3440" w:type="dxa"/>
            <w:gridSpan w:val="3"/>
            <w:vMerge/>
            <w:noWrap/>
          </w:tcPr>
          <w:p w14:paraId="69E628FE" w14:textId="77777777" w:rsidR="00EA50FF" w:rsidRPr="00B90901" w:rsidRDefault="00EA50FF" w:rsidP="00EA50FF">
            <w:pPr>
              <w:jc w:val="center"/>
              <w:rPr>
                <w:rFonts w:ascii="Times New Roman" w:hAnsi="Times New Roman" w:cs="Times New Roman"/>
                <w:b/>
                <w:bCs/>
                <w:sz w:val="24"/>
                <w:szCs w:val="24"/>
              </w:rPr>
            </w:pPr>
          </w:p>
        </w:tc>
        <w:tc>
          <w:tcPr>
            <w:tcW w:w="6058" w:type="dxa"/>
            <w:gridSpan w:val="2"/>
            <w:noWrap/>
          </w:tcPr>
          <w:p w14:paraId="3DBF76C2" w14:textId="2C70E58A" w:rsidR="00EA50FF" w:rsidRPr="00EA50FF" w:rsidRDefault="00EA50FF" w:rsidP="00EA50FF">
            <w:pPr>
              <w:jc w:val="both"/>
              <w:rPr>
                <w:rFonts w:ascii="Times New Roman" w:hAnsi="Times New Roman" w:cs="Times New Roman"/>
                <w:sz w:val="24"/>
                <w:szCs w:val="24"/>
              </w:rPr>
            </w:pPr>
            <w:r w:rsidRPr="00EA50FF">
              <w:rPr>
                <w:rFonts w:ascii="Times New Roman" w:hAnsi="Times New Roman" w:cs="Times New Roman"/>
                <w:sz w:val="24"/>
                <w:szCs w:val="24"/>
              </w:rPr>
              <w:t>Виконавець Ольга Супрун, начальник  загального відділу</w:t>
            </w:r>
          </w:p>
        </w:tc>
      </w:tr>
      <w:tr w:rsidR="00EA50FF" w:rsidRPr="00B90901" w14:paraId="627C4C2B" w14:textId="77777777" w:rsidTr="0018376A">
        <w:trPr>
          <w:gridAfter w:val="1"/>
          <w:wAfter w:w="2981" w:type="dxa"/>
          <w:trHeight w:val="330"/>
        </w:trPr>
        <w:tc>
          <w:tcPr>
            <w:tcW w:w="3440" w:type="dxa"/>
            <w:gridSpan w:val="3"/>
            <w:vMerge/>
            <w:noWrap/>
          </w:tcPr>
          <w:p w14:paraId="1978988B" w14:textId="77777777" w:rsidR="00EA50FF" w:rsidRPr="00B90901" w:rsidRDefault="00EA50FF" w:rsidP="00EA50FF">
            <w:pPr>
              <w:jc w:val="center"/>
              <w:rPr>
                <w:rFonts w:ascii="Times New Roman" w:hAnsi="Times New Roman" w:cs="Times New Roman"/>
                <w:b/>
                <w:bCs/>
                <w:sz w:val="24"/>
                <w:szCs w:val="24"/>
              </w:rPr>
            </w:pPr>
          </w:p>
        </w:tc>
        <w:tc>
          <w:tcPr>
            <w:tcW w:w="6058" w:type="dxa"/>
            <w:gridSpan w:val="2"/>
            <w:noWrap/>
          </w:tcPr>
          <w:p w14:paraId="4280CE6F" w14:textId="01D3FFAB" w:rsidR="00EA50FF" w:rsidRPr="00EA50FF" w:rsidRDefault="00EA50FF" w:rsidP="00EA50FF">
            <w:pPr>
              <w:jc w:val="both"/>
              <w:rPr>
                <w:rFonts w:ascii="Times New Roman" w:hAnsi="Times New Roman" w:cs="Times New Roman"/>
                <w:sz w:val="24"/>
                <w:szCs w:val="24"/>
              </w:rPr>
            </w:pPr>
            <w:r w:rsidRPr="00EA50FF">
              <w:rPr>
                <w:rFonts w:ascii="Times New Roman" w:hAnsi="Times New Roman" w:cs="Times New Roman"/>
                <w:sz w:val="24"/>
                <w:szCs w:val="24"/>
              </w:rPr>
              <w:t xml:space="preserve">Результати голосування за основу та в цілому:  "за"- 17, "утримались" - 0, "проти" - 0, "не голосували" - 0.    </w:t>
            </w:r>
          </w:p>
        </w:tc>
      </w:tr>
      <w:tr w:rsidR="00EA50FF" w:rsidRPr="00B90901" w14:paraId="0B909634" w14:textId="77777777" w:rsidTr="0018376A">
        <w:trPr>
          <w:gridAfter w:val="1"/>
          <w:wAfter w:w="2981" w:type="dxa"/>
          <w:trHeight w:val="330"/>
        </w:trPr>
        <w:tc>
          <w:tcPr>
            <w:tcW w:w="3440" w:type="dxa"/>
            <w:gridSpan w:val="3"/>
            <w:vMerge/>
            <w:noWrap/>
          </w:tcPr>
          <w:p w14:paraId="5582F146" w14:textId="77777777" w:rsidR="00EA50FF" w:rsidRPr="00B90901" w:rsidRDefault="00EA50FF" w:rsidP="00EA50FF">
            <w:pPr>
              <w:jc w:val="center"/>
              <w:rPr>
                <w:rFonts w:ascii="Times New Roman" w:hAnsi="Times New Roman" w:cs="Times New Roman"/>
                <w:b/>
                <w:bCs/>
                <w:sz w:val="24"/>
                <w:szCs w:val="24"/>
              </w:rPr>
            </w:pPr>
          </w:p>
        </w:tc>
        <w:tc>
          <w:tcPr>
            <w:tcW w:w="6058" w:type="dxa"/>
            <w:gridSpan w:val="2"/>
            <w:noWrap/>
          </w:tcPr>
          <w:p w14:paraId="1B6EFA9A" w14:textId="3D03EC08" w:rsidR="00EA50FF" w:rsidRPr="00EA50FF" w:rsidRDefault="00EA50FF" w:rsidP="00EA50FF">
            <w:pPr>
              <w:jc w:val="both"/>
              <w:rPr>
                <w:rFonts w:ascii="Times New Roman" w:hAnsi="Times New Roman" w:cs="Times New Roman"/>
                <w:b/>
                <w:bCs/>
                <w:sz w:val="24"/>
                <w:szCs w:val="24"/>
              </w:rPr>
            </w:pPr>
            <w:r w:rsidRPr="00EA50FF">
              <w:rPr>
                <w:rFonts w:ascii="Times New Roman" w:hAnsi="Times New Roman" w:cs="Times New Roman"/>
                <w:b/>
                <w:bCs/>
                <w:sz w:val="24"/>
                <w:szCs w:val="24"/>
              </w:rPr>
              <w:t>виконавчий комітет Чорноморської міської ради Одеського району Одеської області вирішив:</w:t>
            </w:r>
          </w:p>
        </w:tc>
      </w:tr>
      <w:tr w:rsidR="00EA50FF" w:rsidRPr="00B90901" w14:paraId="11C6C62D" w14:textId="77777777" w:rsidTr="0018376A">
        <w:trPr>
          <w:gridAfter w:val="1"/>
          <w:wAfter w:w="2981" w:type="dxa"/>
          <w:trHeight w:val="330"/>
        </w:trPr>
        <w:tc>
          <w:tcPr>
            <w:tcW w:w="3440" w:type="dxa"/>
            <w:gridSpan w:val="3"/>
            <w:vMerge/>
            <w:noWrap/>
          </w:tcPr>
          <w:p w14:paraId="2D5C3143" w14:textId="77777777" w:rsidR="00EA50FF" w:rsidRPr="00B90901" w:rsidRDefault="00EA50FF" w:rsidP="00EA50FF">
            <w:pPr>
              <w:jc w:val="center"/>
              <w:rPr>
                <w:rFonts w:ascii="Times New Roman" w:hAnsi="Times New Roman" w:cs="Times New Roman"/>
                <w:b/>
                <w:bCs/>
                <w:sz w:val="24"/>
                <w:szCs w:val="24"/>
              </w:rPr>
            </w:pPr>
          </w:p>
        </w:tc>
        <w:tc>
          <w:tcPr>
            <w:tcW w:w="6058" w:type="dxa"/>
            <w:gridSpan w:val="2"/>
            <w:noWrap/>
          </w:tcPr>
          <w:p w14:paraId="44DA9D06" w14:textId="3E6DE04C" w:rsidR="00EA50FF" w:rsidRPr="00EA50FF" w:rsidRDefault="00EA50FF" w:rsidP="00EA50FF">
            <w:pPr>
              <w:jc w:val="both"/>
              <w:rPr>
                <w:rFonts w:ascii="Times New Roman" w:hAnsi="Times New Roman" w:cs="Times New Roman"/>
                <w:sz w:val="24"/>
                <w:szCs w:val="24"/>
              </w:rPr>
            </w:pPr>
            <w:r w:rsidRPr="00EA50FF">
              <w:rPr>
                <w:rFonts w:ascii="Times New Roman" w:hAnsi="Times New Roman" w:cs="Times New Roman"/>
                <w:sz w:val="24"/>
                <w:szCs w:val="24"/>
              </w:rPr>
              <w:t>Рішення від 24.07.2026 № 254  прийнято (додається)</w:t>
            </w:r>
          </w:p>
        </w:tc>
      </w:tr>
      <w:tr w:rsidR="00C65EC0" w:rsidRPr="00B90901" w14:paraId="4B6E593A" w14:textId="77777777" w:rsidTr="0018376A">
        <w:trPr>
          <w:gridAfter w:val="1"/>
          <w:wAfter w:w="2981" w:type="dxa"/>
          <w:trHeight w:val="330"/>
        </w:trPr>
        <w:tc>
          <w:tcPr>
            <w:tcW w:w="3440" w:type="dxa"/>
            <w:gridSpan w:val="3"/>
            <w:vMerge w:val="restart"/>
            <w:noWrap/>
          </w:tcPr>
          <w:p w14:paraId="39B89562" w14:textId="1D9FCBF7" w:rsidR="00C65EC0" w:rsidRPr="00B90901" w:rsidRDefault="00C65EC0" w:rsidP="00C65EC0">
            <w:pPr>
              <w:jc w:val="center"/>
              <w:rPr>
                <w:rFonts w:ascii="Times New Roman" w:hAnsi="Times New Roman" w:cs="Times New Roman"/>
                <w:b/>
                <w:bCs/>
                <w:sz w:val="24"/>
                <w:szCs w:val="24"/>
              </w:rPr>
            </w:pPr>
            <w:r w:rsidRPr="00B90901">
              <w:rPr>
                <w:rFonts w:ascii="Times New Roman" w:hAnsi="Times New Roman" w:cs="Times New Roman"/>
                <w:b/>
                <w:bCs/>
                <w:sz w:val="24"/>
                <w:szCs w:val="24"/>
              </w:rPr>
              <w:t xml:space="preserve">Слухали </w:t>
            </w:r>
            <w:r w:rsidR="00FA58B1">
              <w:rPr>
                <w:rFonts w:ascii="Times New Roman" w:hAnsi="Times New Roman" w:cs="Times New Roman"/>
                <w:b/>
                <w:bCs/>
                <w:sz w:val="24"/>
                <w:szCs w:val="24"/>
              </w:rPr>
              <w:t>11.</w:t>
            </w:r>
            <w:r>
              <w:rPr>
                <w:rFonts w:ascii="Times New Roman" w:hAnsi="Times New Roman" w:cs="Times New Roman"/>
                <w:b/>
                <w:bCs/>
                <w:sz w:val="24"/>
                <w:szCs w:val="24"/>
              </w:rPr>
              <w:t>1</w:t>
            </w:r>
            <w:r w:rsidRPr="00B90901">
              <w:rPr>
                <w:rFonts w:ascii="Times New Roman" w:hAnsi="Times New Roman" w:cs="Times New Roman"/>
                <w:b/>
                <w:bCs/>
                <w:sz w:val="24"/>
                <w:szCs w:val="24"/>
              </w:rPr>
              <w:t>:</w:t>
            </w:r>
          </w:p>
        </w:tc>
        <w:tc>
          <w:tcPr>
            <w:tcW w:w="6058" w:type="dxa"/>
            <w:gridSpan w:val="2"/>
            <w:noWrap/>
          </w:tcPr>
          <w:p w14:paraId="79479D66" w14:textId="2C94586D" w:rsidR="00C65EC0" w:rsidRPr="00C65EC0" w:rsidRDefault="00C65EC0" w:rsidP="00C65EC0">
            <w:pPr>
              <w:jc w:val="both"/>
              <w:rPr>
                <w:rFonts w:ascii="Times New Roman" w:hAnsi="Times New Roman" w:cs="Times New Roman"/>
                <w:sz w:val="24"/>
                <w:szCs w:val="24"/>
              </w:rPr>
            </w:pPr>
            <w:r w:rsidRPr="00DD1514">
              <w:rPr>
                <w:rFonts w:ascii="Times New Roman" w:hAnsi="Times New Roman" w:cs="Times New Roman"/>
                <w:sz w:val="24"/>
                <w:szCs w:val="24"/>
              </w:rPr>
              <w:t>Про нагородження Почесною грамотою виконавчого комітету Чорноморської міської ради Одеського району Одеської області</w:t>
            </w:r>
          </w:p>
        </w:tc>
      </w:tr>
      <w:tr w:rsidR="00C65EC0" w:rsidRPr="00B90901" w14:paraId="16B789C0" w14:textId="77777777" w:rsidTr="0018376A">
        <w:trPr>
          <w:gridAfter w:val="1"/>
          <w:wAfter w:w="2981" w:type="dxa"/>
          <w:trHeight w:val="330"/>
        </w:trPr>
        <w:tc>
          <w:tcPr>
            <w:tcW w:w="3440" w:type="dxa"/>
            <w:gridSpan w:val="3"/>
            <w:vMerge/>
            <w:noWrap/>
          </w:tcPr>
          <w:p w14:paraId="6361D39F" w14:textId="77777777" w:rsidR="00C65EC0" w:rsidRPr="00B90901" w:rsidRDefault="00C65EC0" w:rsidP="00C65EC0">
            <w:pPr>
              <w:rPr>
                <w:rFonts w:ascii="Times New Roman" w:hAnsi="Times New Roman" w:cs="Times New Roman"/>
                <w:b/>
                <w:bCs/>
                <w:sz w:val="24"/>
                <w:szCs w:val="24"/>
              </w:rPr>
            </w:pPr>
          </w:p>
        </w:tc>
        <w:tc>
          <w:tcPr>
            <w:tcW w:w="6058" w:type="dxa"/>
            <w:gridSpan w:val="2"/>
            <w:noWrap/>
          </w:tcPr>
          <w:p w14:paraId="3B005487" w14:textId="75AB020E" w:rsidR="00C65EC0" w:rsidRPr="00C65EC0" w:rsidRDefault="00C65EC0" w:rsidP="00C65EC0">
            <w:pPr>
              <w:jc w:val="both"/>
              <w:rPr>
                <w:rFonts w:ascii="Times New Roman" w:hAnsi="Times New Roman" w:cs="Times New Roman"/>
                <w:sz w:val="24"/>
                <w:szCs w:val="24"/>
              </w:rPr>
            </w:pPr>
            <w:r w:rsidRPr="00C65EC0">
              <w:rPr>
                <w:rFonts w:ascii="Times New Roman" w:hAnsi="Times New Roman" w:cs="Times New Roman"/>
                <w:sz w:val="24"/>
                <w:szCs w:val="24"/>
              </w:rPr>
              <w:t xml:space="preserve">Виконавець  </w:t>
            </w:r>
            <w:r w:rsidR="00FA58B1">
              <w:rPr>
                <w:rFonts w:ascii="Times New Roman" w:hAnsi="Times New Roman" w:cs="Times New Roman"/>
                <w:sz w:val="24"/>
                <w:szCs w:val="24"/>
              </w:rPr>
              <w:t xml:space="preserve">Тетяна </w:t>
            </w:r>
            <w:proofErr w:type="spellStart"/>
            <w:r w:rsidR="00FA58B1">
              <w:rPr>
                <w:rFonts w:ascii="Times New Roman" w:hAnsi="Times New Roman" w:cs="Times New Roman"/>
                <w:sz w:val="24"/>
                <w:szCs w:val="24"/>
              </w:rPr>
              <w:t>Люшняк</w:t>
            </w:r>
            <w:proofErr w:type="spellEnd"/>
            <w:r w:rsidRPr="00C65EC0">
              <w:rPr>
                <w:rFonts w:ascii="Times New Roman" w:hAnsi="Times New Roman" w:cs="Times New Roman"/>
                <w:sz w:val="24"/>
                <w:szCs w:val="24"/>
              </w:rPr>
              <w:t xml:space="preserve">,  </w:t>
            </w:r>
            <w:r w:rsidR="00FA58B1">
              <w:rPr>
                <w:rFonts w:ascii="Times New Roman" w:hAnsi="Times New Roman" w:cs="Times New Roman"/>
                <w:sz w:val="24"/>
                <w:szCs w:val="24"/>
              </w:rPr>
              <w:t xml:space="preserve">в. о. </w:t>
            </w:r>
            <w:r w:rsidRPr="00C65EC0">
              <w:rPr>
                <w:rFonts w:ascii="Times New Roman" w:hAnsi="Times New Roman" w:cs="Times New Roman"/>
                <w:sz w:val="24"/>
                <w:szCs w:val="24"/>
              </w:rPr>
              <w:t>начальник</w:t>
            </w:r>
            <w:r w:rsidR="00FA58B1">
              <w:rPr>
                <w:rFonts w:ascii="Times New Roman" w:hAnsi="Times New Roman" w:cs="Times New Roman"/>
                <w:sz w:val="24"/>
                <w:szCs w:val="24"/>
              </w:rPr>
              <w:t>а</w:t>
            </w:r>
            <w:r w:rsidRPr="00C65EC0">
              <w:rPr>
                <w:rFonts w:ascii="Times New Roman" w:hAnsi="Times New Roman" w:cs="Times New Roman"/>
                <w:sz w:val="24"/>
                <w:szCs w:val="24"/>
              </w:rPr>
              <w:t xml:space="preserve"> служби </w:t>
            </w:r>
            <w:r>
              <w:rPr>
                <w:rFonts w:ascii="Times New Roman" w:hAnsi="Times New Roman" w:cs="Times New Roman"/>
                <w:sz w:val="24"/>
                <w:szCs w:val="24"/>
              </w:rPr>
              <w:t>персоналу</w:t>
            </w:r>
          </w:p>
        </w:tc>
      </w:tr>
      <w:tr w:rsidR="00D83D91" w:rsidRPr="00B90901" w14:paraId="37427F0E" w14:textId="77777777" w:rsidTr="0018376A">
        <w:trPr>
          <w:gridAfter w:val="1"/>
          <w:wAfter w:w="2981" w:type="dxa"/>
          <w:trHeight w:val="330"/>
        </w:trPr>
        <w:tc>
          <w:tcPr>
            <w:tcW w:w="3440" w:type="dxa"/>
            <w:gridSpan w:val="3"/>
            <w:vMerge/>
            <w:noWrap/>
          </w:tcPr>
          <w:p w14:paraId="1A2C41E6" w14:textId="77777777" w:rsidR="00D83D91" w:rsidRPr="00B90901" w:rsidRDefault="00D83D91" w:rsidP="00D83D91">
            <w:pPr>
              <w:rPr>
                <w:rFonts w:ascii="Times New Roman" w:hAnsi="Times New Roman" w:cs="Times New Roman"/>
                <w:b/>
                <w:bCs/>
                <w:sz w:val="24"/>
                <w:szCs w:val="24"/>
              </w:rPr>
            </w:pPr>
          </w:p>
        </w:tc>
        <w:tc>
          <w:tcPr>
            <w:tcW w:w="6058" w:type="dxa"/>
            <w:gridSpan w:val="2"/>
            <w:noWrap/>
          </w:tcPr>
          <w:p w14:paraId="2EE8E268" w14:textId="4B66651C" w:rsidR="00D83D91" w:rsidRPr="00D83D91" w:rsidRDefault="00D83D91" w:rsidP="00D83D91">
            <w:pPr>
              <w:jc w:val="both"/>
              <w:rPr>
                <w:rFonts w:ascii="Times New Roman" w:hAnsi="Times New Roman" w:cs="Times New Roman"/>
                <w:sz w:val="24"/>
                <w:szCs w:val="24"/>
              </w:rPr>
            </w:pPr>
            <w:r w:rsidRPr="00D83D91">
              <w:rPr>
                <w:rFonts w:ascii="Times New Roman" w:hAnsi="Times New Roman" w:cs="Times New Roman"/>
                <w:sz w:val="24"/>
                <w:szCs w:val="24"/>
              </w:rPr>
              <w:t xml:space="preserve">Результати голосування за основу та в цілому:  "за"- 17, "утримались" - 0, "проти" - 0, "не голосували" - 0.    </w:t>
            </w:r>
          </w:p>
        </w:tc>
      </w:tr>
      <w:tr w:rsidR="00D83D91" w:rsidRPr="00B90901" w14:paraId="7702F71D" w14:textId="77777777" w:rsidTr="0018376A">
        <w:trPr>
          <w:gridAfter w:val="1"/>
          <w:wAfter w:w="2981" w:type="dxa"/>
          <w:trHeight w:val="330"/>
        </w:trPr>
        <w:tc>
          <w:tcPr>
            <w:tcW w:w="3440" w:type="dxa"/>
            <w:gridSpan w:val="3"/>
            <w:vMerge/>
            <w:noWrap/>
          </w:tcPr>
          <w:p w14:paraId="0D111CAC" w14:textId="77777777" w:rsidR="00D83D91" w:rsidRPr="00B90901" w:rsidRDefault="00D83D91" w:rsidP="00D83D91">
            <w:pPr>
              <w:rPr>
                <w:rFonts w:ascii="Times New Roman" w:hAnsi="Times New Roman" w:cs="Times New Roman"/>
                <w:b/>
                <w:bCs/>
                <w:sz w:val="24"/>
                <w:szCs w:val="24"/>
              </w:rPr>
            </w:pPr>
          </w:p>
        </w:tc>
        <w:tc>
          <w:tcPr>
            <w:tcW w:w="6058" w:type="dxa"/>
            <w:gridSpan w:val="2"/>
            <w:noWrap/>
          </w:tcPr>
          <w:p w14:paraId="6485AB21" w14:textId="3241C3D5" w:rsidR="00D83D91" w:rsidRPr="00D83D91" w:rsidRDefault="00D83D91" w:rsidP="00D83D91">
            <w:pPr>
              <w:jc w:val="both"/>
              <w:rPr>
                <w:rFonts w:ascii="Times New Roman" w:hAnsi="Times New Roman" w:cs="Times New Roman"/>
                <w:b/>
                <w:bCs/>
                <w:sz w:val="24"/>
                <w:szCs w:val="24"/>
              </w:rPr>
            </w:pPr>
            <w:r w:rsidRPr="00D83D91">
              <w:rPr>
                <w:rFonts w:ascii="Times New Roman" w:hAnsi="Times New Roman" w:cs="Times New Roman"/>
                <w:b/>
                <w:bCs/>
                <w:sz w:val="24"/>
                <w:szCs w:val="24"/>
              </w:rPr>
              <w:t>виконавчий комітет Чорноморської міської ради Одеського району Одеської області вирішив:</w:t>
            </w:r>
          </w:p>
        </w:tc>
      </w:tr>
      <w:tr w:rsidR="00D83D91" w:rsidRPr="00B90901" w14:paraId="0A5692BD" w14:textId="77777777" w:rsidTr="0018376A">
        <w:trPr>
          <w:gridAfter w:val="1"/>
          <w:wAfter w:w="2981" w:type="dxa"/>
          <w:trHeight w:val="330"/>
        </w:trPr>
        <w:tc>
          <w:tcPr>
            <w:tcW w:w="3440" w:type="dxa"/>
            <w:gridSpan w:val="3"/>
            <w:vMerge/>
            <w:noWrap/>
          </w:tcPr>
          <w:p w14:paraId="47CF037A" w14:textId="77777777" w:rsidR="00D83D91" w:rsidRPr="00B90901" w:rsidRDefault="00D83D91" w:rsidP="00D83D91">
            <w:pPr>
              <w:rPr>
                <w:rFonts w:ascii="Times New Roman" w:hAnsi="Times New Roman" w:cs="Times New Roman"/>
                <w:b/>
                <w:bCs/>
                <w:sz w:val="24"/>
                <w:szCs w:val="24"/>
              </w:rPr>
            </w:pPr>
          </w:p>
        </w:tc>
        <w:tc>
          <w:tcPr>
            <w:tcW w:w="6058" w:type="dxa"/>
            <w:gridSpan w:val="2"/>
            <w:noWrap/>
          </w:tcPr>
          <w:p w14:paraId="6BC5478B" w14:textId="46B9C71C" w:rsidR="00D83D91" w:rsidRPr="00D83D91" w:rsidRDefault="00D83D91" w:rsidP="00D83D91">
            <w:pPr>
              <w:jc w:val="both"/>
              <w:rPr>
                <w:rFonts w:ascii="Times New Roman" w:hAnsi="Times New Roman" w:cs="Times New Roman"/>
                <w:sz w:val="24"/>
                <w:szCs w:val="24"/>
              </w:rPr>
            </w:pPr>
            <w:r w:rsidRPr="00D83D91">
              <w:rPr>
                <w:rFonts w:ascii="Times New Roman" w:hAnsi="Times New Roman" w:cs="Times New Roman"/>
                <w:sz w:val="24"/>
                <w:szCs w:val="24"/>
              </w:rPr>
              <w:t>Рішення від 24.07.2026 № 255  прийнято (додається)</w:t>
            </w:r>
          </w:p>
        </w:tc>
      </w:tr>
      <w:tr w:rsidR="00FE5BA6" w:rsidRPr="00B90901" w14:paraId="36975163" w14:textId="77777777" w:rsidTr="0018376A">
        <w:trPr>
          <w:gridAfter w:val="1"/>
          <w:wAfter w:w="2981" w:type="dxa"/>
          <w:trHeight w:val="330"/>
        </w:trPr>
        <w:tc>
          <w:tcPr>
            <w:tcW w:w="3440" w:type="dxa"/>
            <w:gridSpan w:val="3"/>
            <w:vMerge w:val="restart"/>
            <w:noWrap/>
          </w:tcPr>
          <w:p w14:paraId="68225CE3" w14:textId="489913A0" w:rsidR="00FE5BA6" w:rsidRPr="00B90901" w:rsidRDefault="00FE5BA6" w:rsidP="00FE5BA6">
            <w:pPr>
              <w:jc w:val="center"/>
              <w:rPr>
                <w:rFonts w:ascii="Times New Roman" w:hAnsi="Times New Roman" w:cs="Times New Roman"/>
                <w:b/>
                <w:bCs/>
                <w:sz w:val="24"/>
                <w:szCs w:val="24"/>
              </w:rPr>
            </w:pPr>
            <w:r w:rsidRPr="00B90901">
              <w:rPr>
                <w:rFonts w:ascii="Times New Roman" w:hAnsi="Times New Roman" w:cs="Times New Roman"/>
                <w:b/>
                <w:bCs/>
                <w:sz w:val="24"/>
                <w:szCs w:val="24"/>
              </w:rPr>
              <w:t xml:space="preserve">Слухали </w:t>
            </w:r>
            <w:r>
              <w:rPr>
                <w:rFonts w:ascii="Times New Roman" w:hAnsi="Times New Roman" w:cs="Times New Roman"/>
                <w:b/>
                <w:bCs/>
                <w:sz w:val="24"/>
                <w:szCs w:val="24"/>
              </w:rPr>
              <w:t>12.1</w:t>
            </w:r>
            <w:r w:rsidRPr="00B90901">
              <w:rPr>
                <w:rFonts w:ascii="Times New Roman" w:hAnsi="Times New Roman" w:cs="Times New Roman"/>
                <w:b/>
                <w:bCs/>
                <w:sz w:val="24"/>
                <w:szCs w:val="24"/>
              </w:rPr>
              <w:t>:</w:t>
            </w:r>
          </w:p>
        </w:tc>
        <w:tc>
          <w:tcPr>
            <w:tcW w:w="6058" w:type="dxa"/>
            <w:gridSpan w:val="2"/>
            <w:noWrap/>
          </w:tcPr>
          <w:p w14:paraId="09525519" w14:textId="328B57B7" w:rsidR="00FE5BA6" w:rsidRPr="00D83D91" w:rsidRDefault="001117FF" w:rsidP="00D83D91">
            <w:pPr>
              <w:jc w:val="both"/>
              <w:rPr>
                <w:rFonts w:ascii="Times New Roman" w:hAnsi="Times New Roman" w:cs="Times New Roman"/>
                <w:sz w:val="24"/>
                <w:szCs w:val="24"/>
              </w:rPr>
            </w:pPr>
            <w:r w:rsidRPr="00E77D62">
              <w:rPr>
                <w:rFonts w:ascii="Times New Roman" w:hAnsi="Times New Roman" w:cs="Times New Roman"/>
                <w:sz w:val="24"/>
                <w:szCs w:val="24"/>
              </w:rPr>
              <w:t xml:space="preserve">Про видачу </w:t>
            </w:r>
            <w:proofErr w:type="spellStart"/>
            <w:r w:rsidRPr="00E77D62">
              <w:rPr>
                <w:rFonts w:ascii="Times New Roman" w:hAnsi="Times New Roman" w:cs="Times New Roman"/>
                <w:sz w:val="24"/>
                <w:szCs w:val="24"/>
              </w:rPr>
              <w:t>Клапатюк</w:t>
            </w:r>
            <w:proofErr w:type="spellEnd"/>
            <w:r w:rsidRPr="00E77D62">
              <w:rPr>
                <w:rFonts w:ascii="Times New Roman" w:hAnsi="Times New Roman" w:cs="Times New Roman"/>
                <w:sz w:val="24"/>
                <w:szCs w:val="24"/>
              </w:rPr>
              <w:t xml:space="preserve"> Любові Володимирівні дубліката свідоцтва про право   власності на житловий будинок № </w:t>
            </w:r>
            <w:r w:rsidR="00235FF8">
              <w:rPr>
                <w:rFonts w:ascii="Times New Roman" w:hAnsi="Times New Roman" w:cs="Times New Roman"/>
                <w:sz w:val="24"/>
                <w:szCs w:val="24"/>
              </w:rPr>
              <w:t>---</w:t>
            </w:r>
            <w:r>
              <w:rPr>
                <w:rFonts w:ascii="Times New Roman" w:hAnsi="Times New Roman" w:cs="Times New Roman"/>
                <w:sz w:val="24"/>
                <w:szCs w:val="24"/>
              </w:rPr>
              <w:t xml:space="preserve"> </w:t>
            </w:r>
            <w:r w:rsidRPr="00E77D62">
              <w:rPr>
                <w:rFonts w:ascii="Times New Roman" w:hAnsi="Times New Roman" w:cs="Times New Roman"/>
                <w:sz w:val="24"/>
                <w:szCs w:val="24"/>
              </w:rPr>
              <w:t>по</w:t>
            </w:r>
            <w:r>
              <w:rPr>
                <w:rFonts w:ascii="Times New Roman" w:hAnsi="Times New Roman" w:cs="Times New Roman"/>
                <w:sz w:val="24"/>
                <w:szCs w:val="24"/>
              </w:rPr>
              <w:t xml:space="preserve"> </w:t>
            </w:r>
            <w:r w:rsidRPr="00E77D62">
              <w:rPr>
                <w:rFonts w:ascii="Times New Roman" w:hAnsi="Times New Roman" w:cs="Times New Roman"/>
                <w:sz w:val="24"/>
                <w:szCs w:val="24"/>
              </w:rPr>
              <w:t>вулиці Середній у місті Чорноморську Одеського району Одеської  області</w:t>
            </w:r>
          </w:p>
        </w:tc>
      </w:tr>
      <w:tr w:rsidR="00472F77" w:rsidRPr="00B90901" w14:paraId="53A17F83" w14:textId="77777777" w:rsidTr="0018376A">
        <w:trPr>
          <w:gridAfter w:val="1"/>
          <w:wAfter w:w="2981" w:type="dxa"/>
          <w:trHeight w:val="330"/>
        </w:trPr>
        <w:tc>
          <w:tcPr>
            <w:tcW w:w="3440" w:type="dxa"/>
            <w:gridSpan w:val="3"/>
            <w:vMerge/>
            <w:noWrap/>
          </w:tcPr>
          <w:p w14:paraId="661A0A5F" w14:textId="77777777" w:rsidR="00472F77" w:rsidRPr="00B90901" w:rsidRDefault="00472F77" w:rsidP="00472F77">
            <w:pPr>
              <w:rPr>
                <w:rFonts w:ascii="Times New Roman" w:hAnsi="Times New Roman" w:cs="Times New Roman"/>
                <w:b/>
                <w:bCs/>
                <w:sz w:val="24"/>
                <w:szCs w:val="24"/>
              </w:rPr>
            </w:pPr>
          </w:p>
        </w:tc>
        <w:tc>
          <w:tcPr>
            <w:tcW w:w="6058" w:type="dxa"/>
            <w:gridSpan w:val="2"/>
            <w:noWrap/>
          </w:tcPr>
          <w:p w14:paraId="100CBC53" w14:textId="211BE033" w:rsidR="00472F77" w:rsidRPr="00D83D91" w:rsidRDefault="00472F77" w:rsidP="00472F77">
            <w:pPr>
              <w:jc w:val="both"/>
              <w:rPr>
                <w:rFonts w:ascii="Times New Roman" w:hAnsi="Times New Roman" w:cs="Times New Roman"/>
                <w:sz w:val="24"/>
                <w:szCs w:val="24"/>
              </w:rPr>
            </w:pPr>
            <w:r w:rsidRPr="00472F77">
              <w:rPr>
                <w:rFonts w:ascii="Times New Roman" w:hAnsi="Times New Roman" w:cs="Times New Roman"/>
                <w:sz w:val="24"/>
                <w:szCs w:val="24"/>
              </w:rPr>
              <w:t xml:space="preserve">Виконавець  Вікторія </w:t>
            </w:r>
            <w:proofErr w:type="spellStart"/>
            <w:r w:rsidRPr="00472F77">
              <w:rPr>
                <w:rFonts w:ascii="Times New Roman" w:hAnsi="Times New Roman" w:cs="Times New Roman"/>
                <w:sz w:val="24"/>
                <w:szCs w:val="24"/>
              </w:rPr>
              <w:t>Рахматулліна</w:t>
            </w:r>
            <w:proofErr w:type="spellEnd"/>
            <w:r w:rsidRPr="00472F77">
              <w:rPr>
                <w:rFonts w:ascii="Times New Roman" w:hAnsi="Times New Roman" w:cs="Times New Roman"/>
                <w:sz w:val="24"/>
                <w:szCs w:val="24"/>
              </w:rPr>
              <w:t>,</w:t>
            </w:r>
            <w:r w:rsidRPr="008276CA">
              <w:t xml:space="preserve"> </w:t>
            </w:r>
            <w:r>
              <w:rPr>
                <w:rFonts w:ascii="Times New Roman" w:hAnsi="Times New Roman" w:cs="Times New Roman"/>
                <w:sz w:val="24"/>
                <w:szCs w:val="24"/>
              </w:rPr>
              <w:t xml:space="preserve"> головний спеціаліст управління капітального будівництва</w:t>
            </w:r>
            <w:r w:rsidRPr="008276CA">
              <w:t xml:space="preserve">  </w:t>
            </w:r>
          </w:p>
        </w:tc>
      </w:tr>
      <w:tr w:rsidR="00472F77" w:rsidRPr="00B90901" w14:paraId="606F9CCE" w14:textId="77777777" w:rsidTr="0018376A">
        <w:trPr>
          <w:gridAfter w:val="1"/>
          <w:wAfter w:w="2981" w:type="dxa"/>
          <w:trHeight w:val="330"/>
        </w:trPr>
        <w:tc>
          <w:tcPr>
            <w:tcW w:w="3440" w:type="dxa"/>
            <w:gridSpan w:val="3"/>
            <w:vMerge/>
            <w:noWrap/>
          </w:tcPr>
          <w:p w14:paraId="75A5A9BD" w14:textId="77777777" w:rsidR="00472F77" w:rsidRPr="00B90901" w:rsidRDefault="00472F77" w:rsidP="00472F77">
            <w:pPr>
              <w:rPr>
                <w:rFonts w:ascii="Times New Roman" w:hAnsi="Times New Roman" w:cs="Times New Roman"/>
                <w:b/>
                <w:bCs/>
                <w:sz w:val="24"/>
                <w:szCs w:val="24"/>
              </w:rPr>
            </w:pPr>
          </w:p>
        </w:tc>
        <w:tc>
          <w:tcPr>
            <w:tcW w:w="6058" w:type="dxa"/>
            <w:gridSpan w:val="2"/>
            <w:noWrap/>
          </w:tcPr>
          <w:p w14:paraId="6F6DC01A" w14:textId="40512CF6" w:rsidR="00472F77" w:rsidRPr="008F3826" w:rsidRDefault="00472F77" w:rsidP="00472F77">
            <w:pPr>
              <w:jc w:val="both"/>
              <w:rPr>
                <w:rFonts w:ascii="Times New Roman" w:hAnsi="Times New Roman" w:cs="Times New Roman"/>
                <w:sz w:val="24"/>
                <w:szCs w:val="24"/>
              </w:rPr>
            </w:pPr>
            <w:r w:rsidRPr="008F3826">
              <w:rPr>
                <w:rFonts w:ascii="Times New Roman" w:hAnsi="Times New Roman" w:cs="Times New Roman"/>
                <w:sz w:val="24"/>
                <w:szCs w:val="24"/>
              </w:rPr>
              <w:t xml:space="preserve">Результати голосування за основу та в цілому:  "за"- 17, "утримались" - 0, "проти" - 0, "не голосували" - 0.    </w:t>
            </w:r>
          </w:p>
        </w:tc>
      </w:tr>
      <w:tr w:rsidR="00472F77" w:rsidRPr="00B90901" w14:paraId="2AB099CF" w14:textId="77777777" w:rsidTr="0018376A">
        <w:trPr>
          <w:gridAfter w:val="1"/>
          <w:wAfter w:w="2981" w:type="dxa"/>
          <w:trHeight w:val="330"/>
        </w:trPr>
        <w:tc>
          <w:tcPr>
            <w:tcW w:w="3440" w:type="dxa"/>
            <w:gridSpan w:val="3"/>
            <w:vMerge/>
            <w:noWrap/>
          </w:tcPr>
          <w:p w14:paraId="34DF7250" w14:textId="77777777" w:rsidR="00472F77" w:rsidRPr="00B90901" w:rsidRDefault="00472F77" w:rsidP="00472F77">
            <w:pPr>
              <w:rPr>
                <w:rFonts w:ascii="Times New Roman" w:hAnsi="Times New Roman" w:cs="Times New Roman"/>
                <w:b/>
                <w:bCs/>
                <w:sz w:val="24"/>
                <w:szCs w:val="24"/>
              </w:rPr>
            </w:pPr>
          </w:p>
        </w:tc>
        <w:tc>
          <w:tcPr>
            <w:tcW w:w="6058" w:type="dxa"/>
            <w:gridSpan w:val="2"/>
            <w:noWrap/>
          </w:tcPr>
          <w:p w14:paraId="7B313AFB" w14:textId="0536AB45" w:rsidR="00472F77" w:rsidRPr="008F3826" w:rsidRDefault="00472F77" w:rsidP="00472F77">
            <w:pPr>
              <w:jc w:val="both"/>
              <w:rPr>
                <w:rFonts w:ascii="Times New Roman" w:hAnsi="Times New Roman" w:cs="Times New Roman"/>
                <w:b/>
                <w:bCs/>
                <w:sz w:val="24"/>
                <w:szCs w:val="24"/>
              </w:rPr>
            </w:pPr>
            <w:r w:rsidRPr="008F3826">
              <w:rPr>
                <w:rFonts w:ascii="Times New Roman" w:hAnsi="Times New Roman" w:cs="Times New Roman"/>
                <w:b/>
                <w:bCs/>
                <w:sz w:val="24"/>
                <w:szCs w:val="24"/>
              </w:rPr>
              <w:t>виконавчий комітет Чорноморської міської ради Одеського району Одеської області вирішив:</w:t>
            </w:r>
          </w:p>
        </w:tc>
      </w:tr>
      <w:tr w:rsidR="00472F77" w:rsidRPr="00B90901" w14:paraId="1FAB3008" w14:textId="77777777" w:rsidTr="0018376A">
        <w:trPr>
          <w:gridAfter w:val="1"/>
          <w:wAfter w:w="2981" w:type="dxa"/>
          <w:trHeight w:val="330"/>
        </w:trPr>
        <w:tc>
          <w:tcPr>
            <w:tcW w:w="3440" w:type="dxa"/>
            <w:gridSpan w:val="3"/>
            <w:vMerge/>
            <w:noWrap/>
          </w:tcPr>
          <w:p w14:paraId="54095FF5" w14:textId="77777777" w:rsidR="00472F77" w:rsidRPr="00B90901" w:rsidRDefault="00472F77" w:rsidP="00472F77">
            <w:pPr>
              <w:rPr>
                <w:rFonts w:ascii="Times New Roman" w:hAnsi="Times New Roman" w:cs="Times New Roman"/>
                <w:b/>
                <w:bCs/>
                <w:sz w:val="24"/>
                <w:szCs w:val="24"/>
              </w:rPr>
            </w:pPr>
          </w:p>
        </w:tc>
        <w:tc>
          <w:tcPr>
            <w:tcW w:w="6058" w:type="dxa"/>
            <w:gridSpan w:val="2"/>
            <w:noWrap/>
          </w:tcPr>
          <w:p w14:paraId="06B317F8" w14:textId="7D3D4E17" w:rsidR="00472F77" w:rsidRPr="008F3826" w:rsidRDefault="00472F77" w:rsidP="00472F77">
            <w:pPr>
              <w:jc w:val="both"/>
              <w:rPr>
                <w:rFonts w:ascii="Times New Roman" w:hAnsi="Times New Roman" w:cs="Times New Roman"/>
                <w:sz w:val="24"/>
                <w:szCs w:val="24"/>
              </w:rPr>
            </w:pPr>
            <w:r w:rsidRPr="008F3826">
              <w:rPr>
                <w:rFonts w:ascii="Times New Roman" w:hAnsi="Times New Roman" w:cs="Times New Roman"/>
                <w:sz w:val="24"/>
                <w:szCs w:val="24"/>
              </w:rPr>
              <w:t>Рішення від 24.07.2026 № 25</w:t>
            </w:r>
            <w:r w:rsidR="008F3826" w:rsidRPr="008F3826">
              <w:rPr>
                <w:rFonts w:ascii="Times New Roman" w:hAnsi="Times New Roman" w:cs="Times New Roman"/>
                <w:sz w:val="24"/>
                <w:szCs w:val="24"/>
              </w:rPr>
              <w:t>6</w:t>
            </w:r>
            <w:r w:rsidRPr="008F3826">
              <w:rPr>
                <w:rFonts w:ascii="Times New Roman" w:hAnsi="Times New Roman" w:cs="Times New Roman"/>
                <w:sz w:val="24"/>
                <w:szCs w:val="24"/>
              </w:rPr>
              <w:t xml:space="preserve">  прийнято (додається)</w:t>
            </w:r>
          </w:p>
        </w:tc>
      </w:tr>
      <w:tr w:rsidR="00FE5BA6" w:rsidRPr="00B90901" w14:paraId="76DE47A9" w14:textId="77777777" w:rsidTr="0018376A">
        <w:trPr>
          <w:gridAfter w:val="1"/>
          <w:wAfter w:w="2981" w:type="dxa"/>
          <w:trHeight w:val="330"/>
        </w:trPr>
        <w:tc>
          <w:tcPr>
            <w:tcW w:w="3440" w:type="dxa"/>
            <w:gridSpan w:val="3"/>
            <w:vMerge w:val="restart"/>
            <w:noWrap/>
          </w:tcPr>
          <w:p w14:paraId="216B9B0E" w14:textId="37D76C07" w:rsidR="00FE5BA6" w:rsidRPr="00B90901" w:rsidRDefault="00FE5BA6" w:rsidP="00FE5BA6">
            <w:pPr>
              <w:jc w:val="center"/>
              <w:rPr>
                <w:rFonts w:ascii="Times New Roman" w:hAnsi="Times New Roman" w:cs="Times New Roman"/>
                <w:b/>
                <w:bCs/>
                <w:sz w:val="24"/>
                <w:szCs w:val="24"/>
              </w:rPr>
            </w:pPr>
            <w:r w:rsidRPr="00B90901">
              <w:rPr>
                <w:rFonts w:ascii="Times New Roman" w:hAnsi="Times New Roman" w:cs="Times New Roman"/>
                <w:b/>
                <w:bCs/>
                <w:sz w:val="24"/>
                <w:szCs w:val="24"/>
              </w:rPr>
              <w:t xml:space="preserve">Слухали </w:t>
            </w:r>
            <w:r>
              <w:rPr>
                <w:rFonts w:ascii="Times New Roman" w:hAnsi="Times New Roman" w:cs="Times New Roman"/>
                <w:b/>
                <w:bCs/>
                <w:sz w:val="24"/>
                <w:szCs w:val="24"/>
              </w:rPr>
              <w:t>12.2</w:t>
            </w:r>
            <w:r w:rsidRPr="00B90901">
              <w:rPr>
                <w:rFonts w:ascii="Times New Roman" w:hAnsi="Times New Roman" w:cs="Times New Roman"/>
                <w:b/>
                <w:bCs/>
                <w:sz w:val="24"/>
                <w:szCs w:val="24"/>
              </w:rPr>
              <w:t>:</w:t>
            </w:r>
          </w:p>
        </w:tc>
        <w:tc>
          <w:tcPr>
            <w:tcW w:w="6058" w:type="dxa"/>
            <w:gridSpan w:val="2"/>
            <w:noWrap/>
          </w:tcPr>
          <w:p w14:paraId="38282348" w14:textId="3A9CC0C4" w:rsidR="00FE5BA6" w:rsidRPr="00D83D91" w:rsidRDefault="001117FF" w:rsidP="00D83D91">
            <w:pPr>
              <w:jc w:val="both"/>
              <w:rPr>
                <w:rFonts w:ascii="Times New Roman" w:hAnsi="Times New Roman" w:cs="Times New Roman"/>
                <w:sz w:val="24"/>
                <w:szCs w:val="24"/>
              </w:rPr>
            </w:pPr>
            <w:r w:rsidRPr="00E77D62">
              <w:rPr>
                <w:rFonts w:ascii="Times New Roman" w:hAnsi="Times New Roman" w:cs="Times New Roman"/>
                <w:sz w:val="24"/>
                <w:szCs w:val="24"/>
              </w:rPr>
              <w:t xml:space="preserve">Про видачу </w:t>
            </w:r>
            <w:proofErr w:type="spellStart"/>
            <w:r w:rsidRPr="00E77D62">
              <w:rPr>
                <w:rFonts w:ascii="Times New Roman" w:hAnsi="Times New Roman" w:cs="Times New Roman"/>
                <w:sz w:val="24"/>
                <w:szCs w:val="24"/>
              </w:rPr>
              <w:t>Мунтян</w:t>
            </w:r>
            <w:proofErr w:type="spellEnd"/>
            <w:r w:rsidRPr="00E77D62">
              <w:rPr>
                <w:rFonts w:ascii="Times New Roman" w:hAnsi="Times New Roman" w:cs="Times New Roman"/>
                <w:sz w:val="24"/>
                <w:szCs w:val="24"/>
              </w:rPr>
              <w:t xml:space="preserve"> Оксані Михайлівні дубліката свідоцтва про право   власності на будівлю магазину по вул. Садовій, буд. № </w:t>
            </w:r>
            <w:r w:rsidR="00235FF8">
              <w:rPr>
                <w:rFonts w:ascii="Times New Roman" w:hAnsi="Times New Roman" w:cs="Times New Roman"/>
                <w:sz w:val="24"/>
                <w:szCs w:val="24"/>
              </w:rPr>
              <w:t>---</w:t>
            </w:r>
            <w:r w:rsidRPr="00E77D62">
              <w:rPr>
                <w:rFonts w:ascii="Times New Roman" w:hAnsi="Times New Roman" w:cs="Times New Roman"/>
                <w:sz w:val="24"/>
                <w:szCs w:val="24"/>
              </w:rPr>
              <w:t xml:space="preserve"> у м. Чорноморську Одеського району Одеської області</w:t>
            </w:r>
          </w:p>
        </w:tc>
      </w:tr>
      <w:tr w:rsidR="00266405" w:rsidRPr="00B90901" w14:paraId="00E06645" w14:textId="77777777" w:rsidTr="0018376A">
        <w:trPr>
          <w:gridAfter w:val="1"/>
          <w:wAfter w:w="2981" w:type="dxa"/>
          <w:trHeight w:val="330"/>
        </w:trPr>
        <w:tc>
          <w:tcPr>
            <w:tcW w:w="3440" w:type="dxa"/>
            <w:gridSpan w:val="3"/>
            <w:vMerge/>
            <w:noWrap/>
          </w:tcPr>
          <w:p w14:paraId="48701BAD" w14:textId="77777777" w:rsidR="00266405" w:rsidRPr="00B90901" w:rsidRDefault="00266405" w:rsidP="00266405">
            <w:pPr>
              <w:rPr>
                <w:rFonts w:ascii="Times New Roman" w:hAnsi="Times New Roman" w:cs="Times New Roman"/>
                <w:b/>
                <w:bCs/>
                <w:sz w:val="24"/>
                <w:szCs w:val="24"/>
              </w:rPr>
            </w:pPr>
          </w:p>
        </w:tc>
        <w:tc>
          <w:tcPr>
            <w:tcW w:w="6058" w:type="dxa"/>
            <w:gridSpan w:val="2"/>
            <w:noWrap/>
          </w:tcPr>
          <w:p w14:paraId="0FE28A4D" w14:textId="166C8BA6" w:rsidR="00266405" w:rsidRPr="00266405" w:rsidRDefault="00266405" w:rsidP="00266405">
            <w:pPr>
              <w:jc w:val="both"/>
              <w:rPr>
                <w:rFonts w:ascii="Times New Roman" w:hAnsi="Times New Roman" w:cs="Times New Roman"/>
                <w:sz w:val="24"/>
                <w:szCs w:val="24"/>
              </w:rPr>
            </w:pPr>
            <w:r w:rsidRPr="00266405">
              <w:rPr>
                <w:rFonts w:ascii="Times New Roman" w:hAnsi="Times New Roman" w:cs="Times New Roman"/>
                <w:sz w:val="24"/>
                <w:szCs w:val="24"/>
              </w:rPr>
              <w:t xml:space="preserve">Виконавець  Вікторія </w:t>
            </w:r>
            <w:proofErr w:type="spellStart"/>
            <w:r w:rsidRPr="00266405">
              <w:rPr>
                <w:rFonts w:ascii="Times New Roman" w:hAnsi="Times New Roman" w:cs="Times New Roman"/>
                <w:sz w:val="24"/>
                <w:szCs w:val="24"/>
              </w:rPr>
              <w:t>Рахматулліна</w:t>
            </w:r>
            <w:proofErr w:type="spellEnd"/>
            <w:r w:rsidRPr="00266405">
              <w:rPr>
                <w:rFonts w:ascii="Times New Roman" w:hAnsi="Times New Roman" w:cs="Times New Roman"/>
                <w:sz w:val="24"/>
                <w:szCs w:val="24"/>
              </w:rPr>
              <w:t xml:space="preserve">,  головний спеціаліст управління капітального будівництва  </w:t>
            </w:r>
          </w:p>
        </w:tc>
      </w:tr>
      <w:tr w:rsidR="00266405" w:rsidRPr="00B90901" w14:paraId="610A7EC3" w14:textId="77777777" w:rsidTr="0018376A">
        <w:trPr>
          <w:gridAfter w:val="1"/>
          <w:wAfter w:w="2981" w:type="dxa"/>
          <w:trHeight w:val="330"/>
        </w:trPr>
        <w:tc>
          <w:tcPr>
            <w:tcW w:w="3440" w:type="dxa"/>
            <w:gridSpan w:val="3"/>
            <w:vMerge/>
            <w:noWrap/>
          </w:tcPr>
          <w:p w14:paraId="3BC024AE" w14:textId="77777777" w:rsidR="00266405" w:rsidRPr="00B90901" w:rsidRDefault="00266405" w:rsidP="00266405">
            <w:pPr>
              <w:rPr>
                <w:rFonts w:ascii="Times New Roman" w:hAnsi="Times New Roman" w:cs="Times New Roman"/>
                <w:b/>
                <w:bCs/>
                <w:sz w:val="24"/>
                <w:szCs w:val="24"/>
              </w:rPr>
            </w:pPr>
          </w:p>
        </w:tc>
        <w:tc>
          <w:tcPr>
            <w:tcW w:w="6058" w:type="dxa"/>
            <w:gridSpan w:val="2"/>
            <w:noWrap/>
          </w:tcPr>
          <w:p w14:paraId="554C0938" w14:textId="5D361B8C" w:rsidR="00266405" w:rsidRPr="00266405" w:rsidRDefault="00266405" w:rsidP="00266405">
            <w:pPr>
              <w:jc w:val="both"/>
              <w:rPr>
                <w:rFonts w:ascii="Times New Roman" w:hAnsi="Times New Roman" w:cs="Times New Roman"/>
                <w:sz w:val="24"/>
                <w:szCs w:val="24"/>
              </w:rPr>
            </w:pPr>
            <w:r w:rsidRPr="00266405">
              <w:rPr>
                <w:rFonts w:ascii="Times New Roman" w:hAnsi="Times New Roman" w:cs="Times New Roman"/>
                <w:sz w:val="24"/>
                <w:szCs w:val="24"/>
              </w:rPr>
              <w:t xml:space="preserve">Результати голосування за основу та в цілому:  "за"- 17, "утримались" - 0, "проти" - 0, "не голосували" - 0.    </w:t>
            </w:r>
          </w:p>
        </w:tc>
      </w:tr>
      <w:tr w:rsidR="00266405" w:rsidRPr="00B90901" w14:paraId="0305078F" w14:textId="77777777" w:rsidTr="0018376A">
        <w:trPr>
          <w:gridAfter w:val="1"/>
          <w:wAfter w:w="2981" w:type="dxa"/>
          <w:trHeight w:val="330"/>
        </w:trPr>
        <w:tc>
          <w:tcPr>
            <w:tcW w:w="3440" w:type="dxa"/>
            <w:gridSpan w:val="3"/>
            <w:vMerge/>
            <w:noWrap/>
          </w:tcPr>
          <w:p w14:paraId="6AADDB60" w14:textId="77777777" w:rsidR="00266405" w:rsidRPr="00B90901" w:rsidRDefault="00266405" w:rsidP="00266405">
            <w:pPr>
              <w:rPr>
                <w:rFonts w:ascii="Times New Roman" w:hAnsi="Times New Roman" w:cs="Times New Roman"/>
                <w:b/>
                <w:bCs/>
                <w:sz w:val="24"/>
                <w:szCs w:val="24"/>
              </w:rPr>
            </w:pPr>
          </w:p>
        </w:tc>
        <w:tc>
          <w:tcPr>
            <w:tcW w:w="6058" w:type="dxa"/>
            <w:gridSpan w:val="2"/>
            <w:noWrap/>
          </w:tcPr>
          <w:p w14:paraId="2AC5D83B" w14:textId="7FCBA532" w:rsidR="00266405" w:rsidRPr="00266405" w:rsidRDefault="00266405" w:rsidP="00266405">
            <w:pPr>
              <w:jc w:val="both"/>
              <w:rPr>
                <w:rFonts w:ascii="Times New Roman" w:hAnsi="Times New Roman" w:cs="Times New Roman"/>
                <w:b/>
                <w:bCs/>
                <w:sz w:val="24"/>
                <w:szCs w:val="24"/>
              </w:rPr>
            </w:pPr>
            <w:r w:rsidRPr="00266405">
              <w:rPr>
                <w:rFonts w:ascii="Times New Roman" w:hAnsi="Times New Roman" w:cs="Times New Roman"/>
                <w:b/>
                <w:bCs/>
                <w:sz w:val="24"/>
                <w:szCs w:val="24"/>
              </w:rPr>
              <w:t>виконавчий комітет Чорноморської міської ради Одеського району Одеської області вирішив:</w:t>
            </w:r>
          </w:p>
        </w:tc>
      </w:tr>
      <w:tr w:rsidR="00266405" w:rsidRPr="00B90901" w14:paraId="6E12D5B9" w14:textId="77777777" w:rsidTr="0018376A">
        <w:trPr>
          <w:gridAfter w:val="1"/>
          <w:wAfter w:w="2981" w:type="dxa"/>
          <w:trHeight w:val="330"/>
        </w:trPr>
        <w:tc>
          <w:tcPr>
            <w:tcW w:w="3440" w:type="dxa"/>
            <w:gridSpan w:val="3"/>
            <w:vMerge/>
            <w:noWrap/>
          </w:tcPr>
          <w:p w14:paraId="72FFAE4C" w14:textId="77777777" w:rsidR="00266405" w:rsidRPr="00B90901" w:rsidRDefault="00266405" w:rsidP="00266405">
            <w:pPr>
              <w:rPr>
                <w:rFonts w:ascii="Times New Roman" w:hAnsi="Times New Roman" w:cs="Times New Roman"/>
                <w:b/>
                <w:bCs/>
                <w:sz w:val="24"/>
                <w:szCs w:val="24"/>
              </w:rPr>
            </w:pPr>
          </w:p>
        </w:tc>
        <w:tc>
          <w:tcPr>
            <w:tcW w:w="6058" w:type="dxa"/>
            <w:gridSpan w:val="2"/>
            <w:noWrap/>
          </w:tcPr>
          <w:p w14:paraId="55CE800A" w14:textId="7F9049E4" w:rsidR="00266405" w:rsidRPr="00266405" w:rsidRDefault="00266405" w:rsidP="00266405">
            <w:pPr>
              <w:jc w:val="both"/>
              <w:rPr>
                <w:rFonts w:ascii="Times New Roman" w:hAnsi="Times New Roman" w:cs="Times New Roman"/>
                <w:sz w:val="24"/>
                <w:szCs w:val="24"/>
              </w:rPr>
            </w:pPr>
            <w:r w:rsidRPr="00266405">
              <w:rPr>
                <w:rFonts w:ascii="Times New Roman" w:hAnsi="Times New Roman" w:cs="Times New Roman"/>
                <w:sz w:val="24"/>
                <w:szCs w:val="24"/>
              </w:rPr>
              <w:t>Рішення від 24.07.2026 № 257  прийнято (додається)</w:t>
            </w:r>
          </w:p>
        </w:tc>
      </w:tr>
      <w:tr w:rsidR="00FE5BA6" w:rsidRPr="00B90901" w14:paraId="341CC0D6" w14:textId="77777777" w:rsidTr="0018376A">
        <w:trPr>
          <w:gridAfter w:val="1"/>
          <w:wAfter w:w="2981" w:type="dxa"/>
          <w:trHeight w:val="330"/>
        </w:trPr>
        <w:tc>
          <w:tcPr>
            <w:tcW w:w="3440" w:type="dxa"/>
            <w:gridSpan w:val="3"/>
            <w:vMerge w:val="restart"/>
            <w:noWrap/>
          </w:tcPr>
          <w:p w14:paraId="3911AF56" w14:textId="64C365E6" w:rsidR="00FE5BA6" w:rsidRPr="00B90901" w:rsidRDefault="00FE5BA6" w:rsidP="00FE5BA6">
            <w:pPr>
              <w:jc w:val="center"/>
              <w:rPr>
                <w:rFonts w:ascii="Times New Roman" w:hAnsi="Times New Roman" w:cs="Times New Roman"/>
                <w:b/>
                <w:bCs/>
                <w:sz w:val="24"/>
                <w:szCs w:val="24"/>
              </w:rPr>
            </w:pPr>
            <w:r w:rsidRPr="00B90901">
              <w:rPr>
                <w:rFonts w:ascii="Times New Roman" w:hAnsi="Times New Roman" w:cs="Times New Roman"/>
                <w:b/>
                <w:bCs/>
                <w:sz w:val="24"/>
                <w:szCs w:val="24"/>
              </w:rPr>
              <w:t xml:space="preserve">Слухали </w:t>
            </w:r>
            <w:r>
              <w:rPr>
                <w:rFonts w:ascii="Times New Roman" w:hAnsi="Times New Roman" w:cs="Times New Roman"/>
                <w:b/>
                <w:bCs/>
                <w:sz w:val="24"/>
                <w:szCs w:val="24"/>
              </w:rPr>
              <w:t>12.3</w:t>
            </w:r>
            <w:r w:rsidRPr="00B90901">
              <w:rPr>
                <w:rFonts w:ascii="Times New Roman" w:hAnsi="Times New Roman" w:cs="Times New Roman"/>
                <w:b/>
                <w:bCs/>
                <w:sz w:val="24"/>
                <w:szCs w:val="24"/>
              </w:rPr>
              <w:t>:</w:t>
            </w:r>
          </w:p>
        </w:tc>
        <w:tc>
          <w:tcPr>
            <w:tcW w:w="6058" w:type="dxa"/>
            <w:gridSpan w:val="2"/>
            <w:noWrap/>
          </w:tcPr>
          <w:p w14:paraId="768053D3" w14:textId="364F8027" w:rsidR="00FE5BA6" w:rsidRPr="00D83D91" w:rsidRDefault="001117FF" w:rsidP="00D83D91">
            <w:pPr>
              <w:jc w:val="both"/>
              <w:rPr>
                <w:rFonts w:ascii="Times New Roman" w:hAnsi="Times New Roman" w:cs="Times New Roman"/>
                <w:sz w:val="24"/>
                <w:szCs w:val="24"/>
              </w:rPr>
            </w:pPr>
            <w:r w:rsidRPr="00E77D62">
              <w:rPr>
                <w:rFonts w:ascii="Times New Roman" w:hAnsi="Times New Roman" w:cs="Times New Roman"/>
                <w:sz w:val="24"/>
                <w:szCs w:val="24"/>
              </w:rPr>
              <w:t xml:space="preserve">Про  видачу Слободянюк Катерині Олександрівні   дубліката свідоцтва про право власності  на </w:t>
            </w:r>
            <w:proofErr w:type="spellStart"/>
            <w:r w:rsidRPr="00E77D62">
              <w:rPr>
                <w:rFonts w:ascii="Times New Roman" w:hAnsi="Times New Roman" w:cs="Times New Roman"/>
                <w:sz w:val="24"/>
                <w:szCs w:val="24"/>
              </w:rPr>
              <w:t>кв</w:t>
            </w:r>
            <w:proofErr w:type="spellEnd"/>
            <w:r w:rsidRPr="00E77D62">
              <w:rPr>
                <w:rFonts w:ascii="Times New Roman" w:hAnsi="Times New Roman" w:cs="Times New Roman"/>
                <w:sz w:val="24"/>
                <w:szCs w:val="24"/>
              </w:rPr>
              <w:t xml:space="preserve">. № </w:t>
            </w:r>
            <w:r w:rsidR="00235FF8">
              <w:rPr>
                <w:rFonts w:ascii="Times New Roman" w:hAnsi="Times New Roman" w:cs="Times New Roman"/>
                <w:sz w:val="24"/>
                <w:szCs w:val="24"/>
              </w:rPr>
              <w:t>---</w:t>
            </w:r>
            <w:r w:rsidRPr="00E77D62">
              <w:rPr>
                <w:rFonts w:ascii="Times New Roman" w:hAnsi="Times New Roman" w:cs="Times New Roman"/>
                <w:sz w:val="24"/>
                <w:szCs w:val="24"/>
              </w:rPr>
              <w:t xml:space="preserve">  по вул. Лазурній (колишній бульвар Гайдара), буд. № 5 у м. Чорноморську Одеського району  Одеської   області</w:t>
            </w:r>
          </w:p>
        </w:tc>
      </w:tr>
      <w:tr w:rsidR="00266405" w:rsidRPr="00B90901" w14:paraId="4FD8334B" w14:textId="77777777" w:rsidTr="0018376A">
        <w:trPr>
          <w:gridAfter w:val="1"/>
          <w:wAfter w:w="2981" w:type="dxa"/>
          <w:trHeight w:val="330"/>
        </w:trPr>
        <w:tc>
          <w:tcPr>
            <w:tcW w:w="3440" w:type="dxa"/>
            <w:gridSpan w:val="3"/>
            <w:vMerge/>
            <w:noWrap/>
          </w:tcPr>
          <w:p w14:paraId="4E1E9CE5" w14:textId="77777777" w:rsidR="00266405" w:rsidRPr="00B90901" w:rsidRDefault="00266405" w:rsidP="00266405">
            <w:pPr>
              <w:rPr>
                <w:rFonts w:ascii="Times New Roman" w:hAnsi="Times New Roman" w:cs="Times New Roman"/>
                <w:b/>
                <w:bCs/>
                <w:sz w:val="24"/>
                <w:szCs w:val="24"/>
              </w:rPr>
            </w:pPr>
          </w:p>
        </w:tc>
        <w:tc>
          <w:tcPr>
            <w:tcW w:w="6058" w:type="dxa"/>
            <w:gridSpan w:val="2"/>
            <w:noWrap/>
          </w:tcPr>
          <w:p w14:paraId="0775DE27" w14:textId="734DD87D" w:rsidR="00266405" w:rsidRPr="00266405" w:rsidRDefault="00266405" w:rsidP="00266405">
            <w:pPr>
              <w:jc w:val="both"/>
              <w:rPr>
                <w:rFonts w:ascii="Times New Roman" w:hAnsi="Times New Roman" w:cs="Times New Roman"/>
                <w:sz w:val="24"/>
                <w:szCs w:val="24"/>
              </w:rPr>
            </w:pPr>
            <w:r w:rsidRPr="00266405">
              <w:rPr>
                <w:rFonts w:ascii="Times New Roman" w:hAnsi="Times New Roman" w:cs="Times New Roman"/>
                <w:sz w:val="24"/>
                <w:szCs w:val="24"/>
              </w:rPr>
              <w:t xml:space="preserve">Виконавець  Вікторія </w:t>
            </w:r>
            <w:proofErr w:type="spellStart"/>
            <w:r w:rsidRPr="00266405">
              <w:rPr>
                <w:rFonts w:ascii="Times New Roman" w:hAnsi="Times New Roman" w:cs="Times New Roman"/>
                <w:sz w:val="24"/>
                <w:szCs w:val="24"/>
              </w:rPr>
              <w:t>Рахматулліна</w:t>
            </w:r>
            <w:proofErr w:type="spellEnd"/>
            <w:r w:rsidRPr="00266405">
              <w:rPr>
                <w:rFonts w:ascii="Times New Roman" w:hAnsi="Times New Roman" w:cs="Times New Roman"/>
                <w:sz w:val="24"/>
                <w:szCs w:val="24"/>
              </w:rPr>
              <w:t xml:space="preserve">,  головний спеціаліст управління капітального будівництва  </w:t>
            </w:r>
          </w:p>
        </w:tc>
      </w:tr>
      <w:tr w:rsidR="00266405" w:rsidRPr="00B90901" w14:paraId="3BBD0049" w14:textId="77777777" w:rsidTr="0018376A">
        <w:trPr>
          <w:gridAfter w:val="1"/>
          <w:wAfter w:w="2981" w:type="dxa"/>
          <w:trHeight w:val="330"/>
        </w:trPr>
        <w:tc>
          <w:tcPr>
            <w:tcW w:w="3440" w:type="dxa"/>
            <w:gridSpan w:val="3"/>
            <w:vMerge/>
            <w:noWrap/>
          </w:tcPr>
          <w:p w14:paraId="343495C5" w14:textId="77777777" w:rsidR="00266405" w:rsidRPr="00B90901" w:rsidRDefault="00266405" w:rsidP="00266405">
            <w:pPr>
              <w:rPr>
                <w:rFonts w:ascii="Times New Roman" w:hAnsi="Times New Roman" w:cs="Times New Roman"/>
                <w:b/>
                <w:bCs/>
                <w:sz w:val="24"/>
                <w:szCs w:val="24"/>
              </w:rPr>
            </w:pPr>
          </w:p>
        </w:tc>
        <w:tc>
          <w:tcPr>
            <w:tcW w:w="6058" w:type="dxa"/>
            <w:gridSpan w:val="2"/>
            <w:noWrap/>
          </w:tcPr>
          <w:p w14:paraId="60627204" w14:textId="0C7722E8" w:rsidR="00266405" w:rsidRPr="00266405" w:rsidRDefault="00266405" w:rsidP="00266405">
            <w:pPr>
              <w:jc w:val="both"/>
              <w:rPr>
                <w:rFonts w:ascii="Times New Roman" w:hAnsi="Times New Roman" w:cs="Times New Roman"/>
                <w:sz w:val="24"/>
                <w:szCs w:val="24"/>
              </w:rPr>
            </w:pPr>
            <w:r w:rsidRPr="00266405">
              <w:rPr>
                <w:rFonts w:ascii="Times New Roman" w:hAnsi="Times New Roman" w:cs="Times New Roman"/>
                <w:sz w:val="24"/>
                <w:szCs w:val="24"/>
              </w:rPr>
              <w:t xml:space="preserve">Результати голосування за основу та в цілому:  "за"- 17, "утримались" - 0, "проти" - 0, "не голосували" - 0.    </w:t>
            </w:r>
          </w:p>
        </w:tc>
      </w:tr>
      <w:tr w:rsidR="00266405" w:rsidRPr="00B90901" w14:paraId="7AC774C1" w14:textId="77777777" w:rsidTr="0018376A">
        <w:trPr>
          <w:gridAfter w:val="1"/>
          <w:wAfter w:w="2981" w:type="dxa"/>
          <w:trHeight w:val="330"/>
        </w:trPr>
        <w:tc>
          <w:tcPr>
            <w:tcW w:w="3440" w:type="dxa"/>
            <w:gridSpan w:val="3"/>
            <w:vMerge/>
            <w:noWrap/>
          </w:tcPr>
          <w:p w14:paraId="5CC0BB85" w14:textId="77777777" w:rsidR="00266405" w:rsidRPr="00B90901" w:rsidRDefault="00266405" w:rsidP="00266405">
            <w:pPr>
              <w:rPr>
                <w:rFonts w:ascii="Times New Roman" w:hAnsi="Times New Roman" w:cs="Times New Roman"/>
                <w:b/>
                <w:bCs/>
                <w:sz w:val="24"/>
                <w:szCs w:val="24"/>
              </w:rPr>
            </w:pPr>
          </w:p>
        </w:tc>
        <w:tc>
          <w:tcPr>
            <w:tcW w:w="6058" w:type="dxa"/>
            <w:gridSpan w:val="2"/>
            <w:noWrap/>
          </w:tcPr>
          <w:p w14:paraId="68E6D6B3" w14:textId="5182DC8C" w:rsidR="00266405" w:rsidRPr="00266405" w:rsidRDefault="00266405" w:rsidP="00266405">
            <w:pPr>
              <w:jc w:val="both"/>
              <w:rPr>
                <w:rFonts w:ascii="Times New Roman" w:hAnsi="Times New Roman" w:cs="Times New Roman"/>
                <w:b/>
                <w:bCs/>
                <w:sz w:val="24"/>
                <w:szCs w:val="24"/>
              </w:rPr>
            </w:pPr>
            <w:r w:rsidRPr="00266405">
              <w:rPr>
                <w:rFonts w:ascii="Times New Roman" w:hAnsi="Times New Roman" w:cs="Times New Roman"/>
                <w:b/>
                <w:bCs/>
                <w:sz w:val="24"/>
                <w:szCs w:val="24"/>
              </w:rPr>
              <w:t>виконавчий комітет Чорноморської міської ради Одеського району Одеської області вирішив:</w:t>
            </w:r>
          </w:p>
        </w:tc>
      </w:tr>
      <w:tr w:rsidR="00266405" w:rsidRPr="00B90901" w14:paraId="37E8DC72" w14:textId="77777777" w:rsidTr="0018376A">
        <w:trPr>
          <w:gridAfter w:val="1"/>
          <w:wAfter w:w="2981" w:type="dxa"/>
          <w:trHeight w:val="330"/>
        </w:trPr>
        <w:tc>
          <w:tcPr>
            <w:tcW w:w="3440" w:type="dxa"/>
            <w:gridSpan w:val="3"/>
            <w:vMerge/>
            <w:noWrap/>
          </w:tcPr>
          <w:p w14:paraId="50D70740" w14:textId="77777777" w:rsidR="00266405" w:rsidRPr="00B90901" w:rsidRDefault="00266405" w:rsidP="00266405">
            <w:pPr>
              <w:rPr>
                <w:rFonts w:ascii="Times New Roman" w:hAnsi="Times New Roman" w:cs="Times New Roman"/>
                <w:b/>
                <w:bCs/>
                <w:sz w:val="24"/>
                <w:szCs w:val="24"/>
              </w:rPr>
            </w:pPr>
          </w:p>
        </w:tc>
        <w:tc>
          <w:tcPr>
            <w:tcW w:w="6058" w:type="dxa"/>
            <w:gridSpan w:val="2"/>
            <w:noWrap/>
          </w:tcPr>
          <w:p w14:paraId="643DF4E5" w14:textId="776E0196" w:rsidR="00266405" w:rsidRPr="00266405" w:rsidRDefault="00266405" w:rsidP="00266405">
            <w:pPr>
              <w:jc w:val="both"/>
              <w:rPr>
                <w:rFonts w:ascii="Times New Roman" w:hAnsi="Times New Roman" w:cs="Times New Roman"/>
                <w:sz w:val="24"/>
                <w:szCs w:val="24"/>
              </w:rPr>
            </w:pPr>
            <w:r w:rsidRPr="00266405">
              <w:rPr>
                <w:rFonts w:ascii="Times New Roman" w:hAnsi="Times New Roman" w:cs="Times New Roman"/>
                <w:sz w:val="24"/>
                <w:szCs w:val="24"/>
              </w:rPr>
              <w:t>Рішення від 24.07.2026 № 258  прийнято (додається)</w:t>
            </w:r>
          </w:p>
        </w:tc>
      </w:tr>
    </w:tbl>
    <w:p w14:paraId="42BE70F8" w14:textId="0952DDA2" w:rsidR="00B74A9C" w:rsidRDefault="007411C5">
      <w:pPr>
        <w:rPr>
          <w:rFonts w:ascii="Times New Roman" w:hAnsi="Times New Roman" w:cs="Times New Roman"/>
          <w:b/>
          <w:bCs/>
          <w:i/>
          <w:iCs/>
          <w:sz w:val="26"/>
          <w:szCs w:val="26"/>
        </w:rPr>
      </w:pPr>
      <w:r>
        <w:rPr>
          <w:rFonts w:ascii="Times New Roman" w:hAnsi="Times New Roman" w:cs="Times New Roman"/>
          <w:b/>
          <w:bCs/>
          <w:i/>
          <w:iCs/>
          <w:sz w:val="26"/>
          <w:szCs w:val="26"/>
        </w:rPr>
        <w:t xml:space="preserve">                           </w:t>
      </w:r>
      <w:r w:rsidR="00846C1A">
        <w:rPr>
          <w:rFonts w:ascii="Times New Roman" w:hAnsi="Times New Roman" w:cs="Times New Roman"/>
          <w:b/>
          <w:bCs/>
          <w:i/>
          <w:iCs/>
          <w:sz w:val="26"/>
          <w:szCs w:val="26"/>
        </w:rPr>
        <w:t xml:space="preserve">                         </w:t>
      </w:r>
    </w:p>
    <w:p w14:paraId="146DCE34" w14:textId="65F8B7DD" w:rsidR="00CE57A3" w:rsidRPr="00473471" w:rsidRDefault="0009229D" w:rsidP="004336DF">
      <w:pPr>
        <w:rPr>
          <w:rFonts w:ascii="Times New Roman" w:hAnsi="Times New Roman" w:cs="Times New Roman"/>
          <w:b/>
          <w:bCs/>
          <w:sz w:val="24"/>
          <w:szCs w:val="24"/>
        </w:rPr>
      </w:pPr>
      <w:r>
        <w:rPr>
          <w:rFonts w:ascii="Times New Roman" w:hAnsi="Times New Roman" w:cs="Times New Roman"/>
          <w:b/>
          <w:bCs/>
          <w:i/>
          <w:iCs/>
          <w:sz w:val="26"/>
          <w:szCs w:val="26"/>
        </w:rPr>
        <w:t xml:space="preserve">                          </w:t>
      </w:r>
      <w:r w:rsidR="00846C1A">
        <w:rPr>
          <w:rFonts w:ascii="Times New Roman" w:hAnsi="Times New Roman" w:cs="Times New Roman"/>
          <w:b/>
          <w:bCs/>
          <w:i/>
          <w:iCs/>
          <w:sz w:val="26"/>
          <w:szCs w:val="26"/>
        </w:rPr>
        <w:t xml:space="preserve"> </w:t>
      </w:r>
      <w:r w:rsidR="006A59C1" w:rsidRPr="005401E1">
        <w:rPr>
          <w:rFonts w:ascii="Times New Roman" w:hAnsi="Times New Roman" w:cs="Times New Roman"/>
          <w:b/>
          <w:bCs/>
          <w:i/>
          <w:iCs/>
          <w:sz w:val="26"/>
          <w:szCs w:val="26"/>
        </w:rPr>
        <w:t>Засідання виконавчого комітету оголошено закрит</w:t>
      </w:r>
      <w:r w:rsidR="00473471">
        <w:rPr>
          <w:rFonts w:ascii="Times New Roman" w:hAnsi="Times New Roman" w:cs="Times New Roman"/>
          <w:b/>
          <w:bCs/>
          <w:i/>
          <w:iCs/>
          <w:sz w:val="26"/>
          <w:szCs w:val="26"/>
        </w:rPr>
        <w:t>им</w:t>
      </w:r>
    </w:p>
    <w:p w14:paraId="796933A7" w14:textId="77777777" w:rsidR="00473471" w:rsidRDefault="008A4CFF" w:rsidP="004336DF">
      <w:pPr>
        <w:rPr>
          <w:rFonts w:ascii="Times New Roman" w:hAnsi="Times New Roman" w:cs="Times New Roman"/>
          <w:b/>
          <w:bCs/>
          <w:color w:val="000000"/>
          <w:sz w:val="26"/>
          <w:szCs w:val="26"/>
        </w:rPr>
      </w:pPr>
      <w:r>
        <w:rPr>
          <w:rFonts w:ascii="Times New Roman" w:hAnsi="Times New Roman" w:cs="Times New Roman"/>
          <w:b/>
          <w:bCs/>
          <w:color w:val="000000"/>
          <w:sz w:val="26"/>
          <w:szCs w:val="26"/>
        </w:rPr>
        <w:t xml:space="preserve">           </w:t>
      </w:r>
    </w:p>
    <w:p w14:paraId="27873CBE" w14:textId="77777777" w:rsidR="00473471" w:rsidRDefault="00473471" w:rsidP="004336DF">
      <w:pPr>
        <w:rPr>
          <w:rFonts w:ascii="Times New Roman" w:hAnsi="Times New Roman" w:cs="Times New Roman"/>
          <w:b/>
          <w:bCs/>
          <w:color w:val="000000"/>
          <w:sz w:val="26"/>
          <w:szCs w:val="26"/>
        </w:rPr>
      </w:pPr>
    </w:p>
    <w:p w14:paraId="37724FCD" w14:textId="79819E0A" w:rsidR="004336DF" w:rsidRPr="00955161" w:rsidRDefault="00473471">
      <w:pPr>
        <w:rPr>
          <w:rFonts w:ascii="Times New Roman" w:hAnsi="Times New Roman" w:cs="Times New Roman"/>
          <w:b/>
          <w:bCs/>
          <w:sz w:val="24"/>
          <w:szCs w:val="24"/>
        </w:rPr>
      </w:pPr>
      <w:r>
        <w:rPr>
          <w:rFonts w:ascii="Times New Roman" w:hAnsi="Times New Roman" w:cs="Times New Roman"/>
          <w:b/>
          <w:bCs/>
          <w:color w:val="000000"/>
          <w:sz w:val="26"/>
          <w:szCs w:val="26"/>
        </w:rPr>
        <w:t xml:space="preserve">          </w:t>
      </w:r>
      <w:r w:rsidR="008E7D15">
        <w:rPr>
          <w:rFonts w:ascii="Times New Roman" w:hAnsi="Times New Roman" w:cs="Times New Roman"/>
          <w:b/>
          <w:bCs/>
          <w:color w:val="000000"/>
          <w:sz w:val="26"/>
          <w:szCs w:val="26"/>
        </w:rPr>
        <w:t xml:space="preserve">Секретар міської ради                                                 </w:t>
      </w:r>
      <w:r>
        <w:rPr>
          <w:rFonts w:ascii="Times New Roman" w:hAnsi="Times New Roman" w:cs="Times New Roman"/>
          <w:b/>
          <w:bCs/>
          <w:color w:val="000000"/>
          <w:sz w:val="26"/>
          <w:szCs w:val="26"/>
        </w:rPr>
        <w:t xml:space="preserve">    </w:t>
      </w:r>
      <w:r w:rsidR="008E7D15">
        <w:rPr>
          <w:rFonts w:ascii="Times New Roman" w:hAnsi="Times New Roman" w:cs="Times New Roman"/>
          <w:b/>
          <w:bCs/>
          <w:color w:val="000000"/>
          <w:sz w:val="26"/>
          <w:szCs w:val="26"/>
        </w:rPr>
        <w:t xml:space="preserve">    Олена ШОЛАР</w:t>
      </w:r>
      <w:r w:rsidR="004336DF" w:rsidRPr="005401E1">
        <w:rPr>
          <w:rFonts w:ascii="Times New Roman" w:hAnsi="Times New Roman" w:cs="Times New Roman"/>
          <w:b/>
          <w:bCs/>
          <w:i/>
          <w:iCs/>
          <w:color w:val="000000"/>
          <w:sz w:val="26"/>
          <w:szCs w:val="26"/>
        </w:rPr>
        <w:t xml:space="preserve">     </w:t>
      </w:r>
    </w:p>
    <w:sectPr w:rsidR="004336DF" w:rsidRPr="00955161" w:rsidSect="00D72A62">
      <w:headerReference w:type="even" r:id="rId8"/>
      <w:headerReference w:type="default" r:id="rId9"/>
      <w:footerReference w:type="even" r:id="rId10"/>
      <w:footerReference w:type="default" r:id="rId11"/>
      <w:headerReference w:type="first" r:id="rId12"/>
      <w:footerReference w:type="first" r:id="rId13"/>
      <w:pgSz w:w="11906" w:h="16838"/>
      <w:pgMar w:top="709" w:right="850" w:bottom="28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6C679" w14:textId="77777777" w:rsidR="00FE68CD" w:rsidRDefault="00FE68CD" w:rsidP="001E0034">
      <w:pPr>
        <w:spacing w:after="0" w:line="240" w:lineRule="auto"/>
      </w:pPr>
      <w:r>
        <w:separator/>
      </w:r>
    </w:p>
  </w:endnote>
  <w:endnote w:type="continuationSeparator" w:id="0">
    <w:p w14:paraId="2E64E264" w14:textId="77777777" w:rsidR="00FE68CD" w:rsidRDefault="00FE68CD" w:rsidP="001E0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2418D" w14:textId="77777777" w:rsidR="00D72A62" w:rsidRDefault="00D72A62">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1EDD2" w14:textId="77777777" w:rsidR="00D72A62" w:rsidRDefault="00D72A62">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F82EA" w14:textId="77777777" w:rsidR="00D72A62" w:rsidRDefault="00D72A6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66FDF" w14:textId="77777777" w:rsidR="00FE68CD" w:rsidRDefault="00FE68CD" w:rsidP="001E0034">
      <w:pPr>
        <w:spacing w:after="0" w:line="240" w:lineRule="auto"/>
      </w:pPr>
      <w:r>
        <w:separator/>
      </w:r>
    </w:p>
  </w:footnote>
  <w:footnote w:type="continuationSeparator" w:id="0">
    <w:p w14:paraId="36178275" w14:textId="77777777" w:rsidR="00FE68CD" w:rsidRDefault="00FE68CD" w:rsidP="001E00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22FBE" w14:textId="77777777" w:rsidR="00D72A62" w:rsidRDefault="00D72A62">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3138525"/>
      <w:docPartObj>
        <w:docPartGallery w:val="Page Numbers (Top of Page)"/>
        <w:docPartUnique/>
      </w:docPartObj>
    </w:sdtPr>
    <w:sdtEndPr/>
    <w:sdtContent>
      <w:p w14:paraId="28483BEF" w14:textId="2DFC4471" w:rsidR="00D72A62" w:rsidRDefault="00D72A62">
        <w:pPr>
          <w:pStyle w:val="aa"/>
          <w:jc w:val="center"/>
        </w:pPr>
        <w:r>
          <w:fldChar w:fldCharType="begin"/>
        </w:r>
        <w:r>
          <w:instrText>PAGE   \* MERGEFORMAT</w:instrText>
        </w:r>
        <w:r>
          <w:fldChar w:fldCharType="separate"/>
        </w:r>
        <w:r>
          <w:t>2</w:t>
        </w:r>
        <w:r>
          <w:fldChar w:fldCharType="end"/>
        </w:r>
      </w:p>
    </w:sdtContent>
  </w:sdt>
  <w:p w14:paraId="1F670BC6" w14:textId="77777777" w:rsidR="004B5DF3" w:rsidRDefault="004B5DF3">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AB22E" w14:textId="77777777" w:rsidR="00D72A62" w:rsidRDefault="00D72A62">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0629E"/>
    <w:multiLevelType w:val="hybridMultilevel"/>
    <w:tmpl w:val="EDBCDCB2"/>
    <w:lvl w:ilvl="0" w:tplc="5CC435CA">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8AE3999"/>
    <w:multiLevelType w:val="hybridMultilevel"/>
    <w:tmpl w:val="812C1C7A"/>
    <w:lvl w:ilvl="0" w:tplc="4698A190">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B3F2476"/>
    <w:multiLevelType w:val="hybridMultilevel"/>
    <w:tmpl w:val="B5FCFBD4"/>
    <w:lvl w:ilvl="0" w:tplc="5C48BD10">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CC63F9E"/>
    <w:multiLevelType w:val="hybridMultilevel"/>
    <w:tmpl w:val="CC7E9D88"/>
    <w:lvl w:ilvl="0" w:tplc="F5E6250E">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0500929"/>
    <w:multiLevelType w:val="hybridMultilevel"/>
    <w:tmpl w:val="071AC26E"/>
    <w:lvl w:ilvl="0" w:tplc="8878ECDA">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54B2355"/>
    <w:multiLevelType w:val="hybridMultilevel"/>
    <w:tmpl w:val="B6904AB0"/>
    <w:lvl w:ilvl="0" w:tplc="638A3F3E">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90C12E6"/>
    <w:multiLevelType w:val="hybridMultilevel"/>
    <w:tmpl w:val="C08AE720"/>
    <w:lvl w:ilvl="0" w:tplc="DFFC7E10">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204F3167"/>
    <w:multiLevelType w:val="hybridMultilevel"/>
    <w:tmpl w:val="81AC3F16"/>
    <w:lvl w:ilvl="0" w:tplc="D92A99F2">
      <w:numFmt w:val="bullet"/>
      <w:lvlText w:val="-"/>
      <w:lvlJc w:val="left"/>
      <w:pPr>
        <w:ind w:left="720" w:hanging="360"/>
      </w:pPr>
      <w:rPr>
        <w:rFonts w:ascii="Times New Roman" w:eastAsiaTheme="minorHAnsi" w:hAnsi="Times New Roman" w:cs="Times New Roman" w:hint="default"/>
        <w:color w:val="FF000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226D7223"/>
    <w:multiLevelType w:val="hybridMultilevel"/>
    <w:tmpl w:val="AE72D42C"/>
    <w:lvl w:ilvl="0" w:tplc="79620088">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22D15A38"/>
    <w:multiLevelType w:val="hybridMultilevel"/>
    <w:tmpl w:val="813074F8"/>
    <w:lvl w:ilvl="0" w:tplc="20E2E598">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22F83520"/>
    <w:multiLevelType w:val="hybridMultilevel"/>
    <w:tmpl w:val="B04E313A"/>
    <w:lvl w:ilvl="0" w:tplc="9730B07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25184CC8"/>
    <w:multiLevelType w:val="hybridMultilevel"/>
    <w:tmpl w:val="7D16514E"/>
    <w:lvl w:ilvl="0" w:tplc="2F24ED0C">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254E65C0"/>
    <w:multiLevelType w:val="hybridMultilevel"/>
    <w:tmpl w:val="C1D479EC"/>
    <w:lvl w:ilvl="0" w:tplc="4AA4E990">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25BB2D9D"/>
    <w:multiLevelType w:val="hybridMultilevel"/>
    <w:tmpl w:val="9F96CF08"/>
    <w:lvl w:ilvl="0" w:tplc="D3063B0C">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27191729"/>
    <w:multiLevelType w:val="hybridMultilevel"/>
    <w:tmpl w:val="D24E7BB0"/>
    <w:lvl w:ilvl="0" w:tplc="EA58B420">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29E60E59"/>
    <w:multiLevelType w:val="hybridMultilevel"/>
    <w:tmpl w:val="BF5EFB8A"/>
    <w:lvl w:ilvl="0" w:tplc="EB34C366">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2A8D14D8"/>
    <w:multiLevelType w:val="hybridMultilevel"/>
    <w:tmpl w:val="04E89412"/>
    <w:lvl w:ilvl="0" w:tplc="81F648F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2D653A86"/>
    <w:multiLevelType w:val="hybridMultilevel"/>
    <w:tmpl w:val="7C5A2A0C"/>
    <w:lvl w:ilvl="0" w:tplc="49B8AF10">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2E0E0581"/>
    <w:multiLevelType w:val="hybridMultilevel"/>
    <w:tmpl w:val="2B60802A"/>
    <w:lvl w:ilvl="0" w:tplc="CB7AB04E">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2E5D5928"/>
    <w:multiLevelType w:val="hybridMultilevel"/>
    <w:tmpl w:val="25B298BA"/>
    <w:lvl w:ilvl="0" w:tplc="40D6A71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34184A05"/>
    <w:multiLevelType w:val="hybridMultilevel"/>
    <w:tmpl w:val="8598A4B6"/>
    <w:lvl w:ilvl="0" w:tplc="C518DC28">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34A2632B"/>
    <w:multiLevelType w:val="hybridMultilevel"/>
    <w:tmpl w:val="B41AD556"/>
    <w:lvl w:ilvl="0" w:tplc="0AB8A18A">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359D0189"/>
    <w:multiLevelType w:val="hybridMultilevel"/>
    <w:tmpl w:val="C838AEC6"/>
    <w:lvl w:ilvl="0" w:tplc="0AA4A6B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3E0207F8"/>
    <w:multiLevelType w:val="hybridMultilevel"/>
    <w:tmpl w:val="3F56511A"/>
    <w:lvl w:ilvl="0" w:tplc="84CE3C7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45D367C6"/>
    <w:multiLevelType w:val="hybridMultilevel"/>
    <w:tmpl w:val="FD740A22"/>
    <w:lvl w:ilvl="0" w:tplc="08560AFE">
      <w:numFmt w:val="bullet"/>
      <w:lvlText w:val="-"/>
      <w:lvlJc w:val="left"/>
      <w:pPr>
        <w:ind w:left="720" w:hanging="360"/>
      </w:pPr>
      <w:rPr>
        <w:rFonts w:ascii="Times New Roman" w:eastAsiaTheme="minorHAnsi" w:hAnsi="Times New Roman" w:cs="Times New Roman" w:hint="default"/>
        <w:color w:val="FF000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4B7935BC"/>
    <w:multiLevelType w:val="hybridMultilevel"/>
    <w:tmpl w:val="8400817E"/>
    <w:lvl w:ilvl="0" w:tplc="D72C4D8C">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514B7ACD"/>
    <w:multiLevelType w:val="hybridMultilevel"/>
    <w:tmpl w:val="C988F632"/>
    <w:lvl w:ilvl="0" w:tplc="FD08E8B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59AA0E0E"/>
    <w:multiLevelType w:val="hybridMultilevel"/>
    <w:tmpl w:val="CBD423CC"/>
    <w:lvl w:ilvl="0" w:tplc="443C1C9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5A0E2446"/>
    <w:multiLevelType w:val="hybridMultilevel"/>
    <w:tmpl w:val="5F5E27C6"/>
    <w:lvl w:ilvl="0" w:tplc="9BDE2B7A">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5C8353FB"/>
    <w:multiLevelType w:val="hybridMultilevel"/>
    <w:tmpl w:val="CEB6A400"/>
    <w:lvl w:ilvl="0" w:tplc="47D07338">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5F215208"/>
    <w:multiLevelType w:val="hybridMultilevel"/>
    <w:tmpl w:val="40AC92A0"/>
    <w:lvl w:ilvl="0" w:tplc="F2CAE0A8">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15:restartNumberingAfterBreak="0">
    <w:nsid w:val="5F2E300C"/>
    <w:multiLevelType w:val="hybridMultilevel"/>
    <w:tmpl w:val="D88E625E"/>
    <w:lvl w:ilvl="0" w:tplc="33CEC77E">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62231D26"/>
    <w:multiLevelType w:val="hybridMultilevel"/>
    <w:tmpl w:val="C02E3784"/>
    <w:lvl w:ilvl="0" w:tplc="F8568228">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15:restartNumberingAfterBreak="0">
    <w:nsid w:val="62D30648"/>
    <w:multiLevelType w:val="hybridMultilevel"/>
    <w:tmpl w:val="AE22C284"/>
    <w:lvl w:ilvl="0" w:tplc="CE6ED3B0">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15:restartNumberingAfterBreak="0">
    <w:nsid w:val="64876AB6"/>
    <w:multiLevelType w:val="hybridMultilevel"/>
    <w:tmpl w:val="ED603AE6"/>
    <w:lvl w:ilvl="0" w:tplc="7E40D72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648B7019"/>
    <w:multiLevelType w:val="hybridMultilevel"/>
    <w:tmpl w:val="AAB43B0A"/>
    <w:lvl w:ilvl="0" w:tplc="88209670">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15:restartNumberingAfterBreak="0">
    <w:nsid w:val="64C36307"/>
    <w:multiLevelType w:val="hybridMultilevel"/>
    <w:tmpl w:val="484ACA7A"/>
    <w:lvl w:ilvl="0" w:tplc="22185626">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15:restartNumberingAfterBreak="0">
    <w:nsid w:val="66A06726"/>
    <w:multiLevelType w:val="hybridMultilevel"/>
    <w:tmpl w:val="B10A3D42"/>
    <w:lvl w:ilvl="0" w:tplc="CC6280CC">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15:restartNumberingAfterBreak="0">
    <w:nsid w:val="6BF32889"/>
    <w:multiLevelType w:val="hybridMultilevel"/>
    <w:tmpl w:val="2458A3F2"/>
    <w:lvl w:ilvl="0" w:tplc="ED0A5DAC">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9" w15:restartNumberingAfterBreak="0">
    <w:nsid w:val="6F392318"/>
    <w:multiLevelType w:val="hybridMultilevel"/>
    <w:tmpl w:val="FE802934"/>
    <w:lvl w:ilvl="0" w:tplc="71DEEA66">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0" w15:restartNumberingAfterBreak="0">
    <w:nsid w:val="73B231BA"/>
    <w:multiLevelType w:val="hybridMultilevel"/>
    <w:tmpl w:val="66F07AAC"/>
    <w:lvl w:ilvl="0" w:tplc="1D78FF7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1" w15:restartNumberingAfterBreak="0">
    <w:nsid w:val="73CE6DCF"/>
    <w:multiLevelType w:val="hybridMultilevel"/>
    <w:tmpl w:val="96F00112"/>
    <w:lvl w:ilvl="0" w:tplc="F4A05B08">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2" w15:restartNumberingAfterBreak="0">
    <w:nsid w:val="73FE152A"/>
    <w:multiLevelType w:val="hybridMultilevel"/>
    <w:tmpl w:val="604E134C"/>
    <w:lvl w:ilvl="0" w:tplc="62FE03F0">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15:restartNumberingAfterBreak="0">
    <w:nsid w:val="74C86F65"/>
    <w:multiLevelType w:val="hybridMultilevel"/>
    <w:tmpl w:val="9E14085C"/>
    <w:lvl w:ilvl="0" w:tplc="E2A0A118">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4" w15:restartNumberingAfterBreak="0">
    <w:nsid w:val="75447A5A"/>
    <w:multiLevelType w:val="hybridMultilevel"/>
    <w:tmpl w:val="698A55FC"/>
    <w:lvl w:ilvl="0" w:tplc="54D02CAE">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5" w15:restartNumberingAfterBreak="0">
    <w:nsid w:val="75866FD5"/>
    <w:multiLevelType w:val="hybridMultilevel"/>
    <w:tmpl w:val="79F4F19A"/>
    <w:lvl w:ilvl="0" w:tplc="9AE275A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6" w15:restartNumberingAfterBreak="0">
    <w:nsid w:val="770D09CB"/>
    <w:multiLevelType w:val="hybridMultilevel"/>
    <w:tmpl w:val="6A56CD6E"/>
    <w:lvl w:ilvl="0" w:tplc="5486202A">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7" w15:restartNumberingAfterBreak="0">
    <w:nsid w:val="79853FF9"/>
    <w:multiLevelType w:val="hybridMultilevel"/>
    <w:tmpl w:val="BFB2BF82"/>
    <w:lvl w:ilvl="0" w:tplc="C44655A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8" w15:restartNumberingAfterBreak="0">
    <w:nsid w:val="7D8D6E39"/>
    <w:multiLevelType w:val="hybridMultilevel"/>
    <w:tmpl w:val="79007E2C"/>
    <w:lvl w:ilvl="0" w:tplc="4572A92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9" w15:restartNumberingAfterBreak="0">
    <w:nsid w:val="7ED460B5"/>
    <w:multiLevelType w:val="hybridMultilevel"/>
    <w:tmpl w:val="D4B6C470"/>
    <w:lvl w:ilvl="0" w:tplc="3FF0289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1"/>
  </w:num>
  <w:num w:numId="2">
    <w:abstractNumId w:val="20"/>
  </w:num>
  <w:num w:numId="3">
    <w:abstractNumId w:val="18"/>
  </w:num>
  <w:num w:numId="4">
    <w:abstractNumId w:val="46"/>
  </w:num>
  <w:num w:numId="5">
    <w:abstractNumId w:val="13"/>
  </w:num>
  <w:num w:numId="6">
    <w:abstractNumId w:val="42"/>
  </w:num>
  <w:num w:numId="7">
    <w:abstractNumId w:val="35"/>
  </w:num>
  <w:num w:numId="8">
    <w:abstractNumId w:val="21"/>
  </w:num>
  <w:num w:numId="9">
    <w:abstractNumId w:val="5"/>
  </w:num>
  <w:num w:numId="10">
    <w:abstractNumId w:val="28"/>
  </w:num>
  <w:num w:numId="11">
    <w:abstractNumId w:val="38"/>
  </w:num>
  <w:num w:numId="12">
    <w:abstractNumId w:val="7"/>
  </w:num>
  <w:num w:numId="13">
    <w:abstractNumId w:val="24"/>
  </w:num>
  <w:num w:numId="14">
    <w:abstractNumId w:val="44"/>
  </w:num>
  <w:num w:numId="15">
    <w:abstractNumId w:val="43"/>
  </w:num>
  <w:num w:numId="16">
    <w:abstractNumId w:val="37"/>
  </w:num>
  <w:num w:numId="17">
    <w:abstractNumId w:val="6"/>
  </w:num>
  <w:num w:numId="18">
    <w:abstractNumId w:val="19"/>
  </w:num>
  <w:num w:numId="19">
    <w:abstractNumId w:val="41"/>
  </w:num>
  <w:num w:numId="20">
    <w:abstractNumId w:val="29"/>
  </w:num>
  <w:num w:numId="21">
    <w:abstractNumId w:val="39"/>
  </w:num>
  <w:num w:numId="22">
    <w:abstractNumId w:val="26"/>
  </w:num>
  <w:num w:numId="23">
    <w:abstractNumId w:val="47"/>
  </w:num>
  <w:num w:numId="24">
    <w:abstractNumId w:val="12"/>
  </w:num>
  <w:num w:numId="25">
    <w:abstractNumId w:val="8"/>
  </w:num>
  <w:num w:numId="26">
    <w:abstractNumId w:val="31"/>
  </w:num>
  <w:num w:numId="27">
    <w:abstractNumId w:val="48"/>
  </w:num>
  <w:num w:numId="28">
    <w:abstractNumId w:val="15"/>
  </w:num>
  <w:num w:numId="29">
    <w:abstractNumId w:val="34"/>
  </w:num>
  <w:num w:numId="30">
    <w:abstractNumId w:val="1"/>
  </w:num>
  <w:num w:numId="31">
    <w:abstractNumId w:val="30"/>
  </w:num>
  <w:num w:numId="32">
    <w:abstractNumId w:val="17"/>
  </w:num>
  <w:num w:numId="33">
    <w:abstractNumId w:val="32"/>
  </w:num>
  <w:num w:numId="34">
    <w:abstractNumId w:val="22"/>
  </w:num>
  <w:num w:numId="35">
    <w:abstractNumId w:val="3"/>
  </w:num>
  <w:num w:numId="36">
    <w:abstractNumId w:val="10"/>
  </w:num>
  <w:num w:numId="37">
    <w:abstractNumId w:val="2"/>
  </w:num>
  <w:num w:numId="38">
    <w:abstractNumId w:val="25"/>
  </w:num>
  <w:num w:numId="39">
    <w:abstractNumId w:val="49"/>
  </w:num>
  <w:num w:numId="40">
    <w:abstractNumId w:val="14"/>
  </w:num>
  <w:num w:numId="41">
    <w:abstractNumId w:val="4"/>
  </w:num>
  <w:num w:numId="42">
    <w:abstractNumId w:val="45"/>
  </w:num>
  <w:num w:numId="43">
    <w:abstractNumId w:val="23"/>
  </w:num>
  <w:num w:numId="44">
    <w:abstractNumId w:val="36"/>
  </w:num>
  <w:num w:numId="45">
    <w:abstractNumId w:val="9"/>
  </w:num>
  <w:num w:numId="46">
    <w:abstractNumId w:val="40"/>
  </w:num>
  <w:num w:numId="47">
    <w:abstractNumId w:val="16"/>
  </w:num>
  <w:num w:numId="48">
    <w:abstractNumId w:val="27"/>
  </w:num>
  <w:num w:numId="49">
    <w:abstractNumId w:val="33"/>
  </w:num>
  <w:num w:numId="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E1B38"/>
    <w:rsid w:val="000001CC"/>
    <w:rsid w:val="00001491"/>
    <w:rsid w:val="000038B3"/>
    <w:rsid w:val="00004B87"/>
    <w:rsid w:val="00010A58"/>
    <w:rsid w:val="000122B9"/>
    <w:rsid w:val="00013198"/>
    <w:rsid w:val="00026801"/>
    <w:rsid w:val="000275C9"/>
    <w:rsid w:val="00027FA8"/>
    <w:rsid w:val="000303D2"/>
    <w:rsid w:val="00035559"/>
    <w:rsid w:val="00035D51"/>
    <w:rsid w:val="0004242A"/>
    <w:rsid w:val="00042859"/>
    <w:rsid w:val="0004357E"/>
    <w:rsid w:val="00044FB4"/>
    <w:rsid w:val="00046AF3"/>
    <w:rsid w:val="0004720C"/>
    <w:rsid w:val="000522DA"/>
    <w:rsid w:val="00056423"/>
    <w:rsid w:val="00062F25"/>
    <w:rsid w:val="00064518"/>
    <w:rsid w:val="00066F7A"/>
    <w:rsid w:val="00067558"/>
    <w:rsid w:val="000768A4"/>
    <w:rsid w:val="00083436"/>
    <w:rsid w:val="000862C1"/>
    <w:rsid w:val="00087AC1"/>
    <w:rsid w:val="000907DA"/>
    <w:rsid w:val="00090AAA"/>
    <w:rsid w:val="00092181"/>
    <w:rsid w:val="0009229D"/>
    <w:rsid w:val="000930D6"/>
    <w:rsid w:val="000A0199"/>
    <w:rsid w:val="000A37A7"/>
    <w:rsid w:val="000A49FF"/>
    <w:rsid w:val="000B06F0"/>
    <w:rsid w:val="000B146B"/>
    <w:rsid w:val="000B174B"/>
    <w:rsid w:val="000B234A"/>
    <w:rsid w:val="000B45B6"/>
    <w:rsid w:val="000B76C1"/>
    <w:rsid w:val="000C2179"/>
    <w:rsid w:val="000D4C79"/>
    <w:rsid w:val="000D4E24"/>
    <w:rsid w:val="000E04CE"/>
    <w:rsid w:val="000E29AF"/>
    <w:rsid w:val="000E43C4"/>
    <w:rsid w:val="000E4452"/>
    <w:rsid w:val="000E6631"/>
    <w:rsid w:val="000F1479"/>
    <w:rsid w:val="000F2E5B"/>
    <w:rsid w:val="000F3676"/>
    <w:rsid w:val="000F5143"/>
    <w:rsid w:val="0010239B"/>
    <w:rsid w:val="00103C36"/>
    <w:rsid w:val="001058E9"/>
    <w:rsid w:val="001117FF"/>
    <w:rsid w:val="00113152"/>
    <w:rsid w:val="00114DD5"/>
    <w:rsid w:val="00117111"/>
    <w:rsid w:val="00121221"/>
    <w:rsid w:val="00121A22"/>
    <w:rsid w:val="00124BA1"/>
    <w:rsid w:val="00125BC2"/>
    <w:rsid w:val="00135D05"/>
    <w:rsid w:val="00137B8B"/>
    <w:rsid w:val="00141FF2"/>
    <w:rsid w:val="00147F56"/>
    <w:rsid w:val="001532FF"/>
    <w:rsid w:val="00156573"/>
    <w:rsid w:val="00156D83"/>
    <w:rsid w:val="00161575"/>
    <w:rsid w:val="00161C08"/>
    <w:rsid w:val="0016247A"/>
    <w:rsid w:val="0016285B"/>
    <w:rsid w:val="00163EDF"/>
    <w:rsid w:val="00166404"/>
    <w:rsid w:val="00167FEA"/>
    <w:rsid w:val="00171910"/>
    <w:rsid w:val="00171D81"/>
    <w:rsid w:val="00173360"/>
    <w:rsid w:val="001762FB"/>
    <w:rsid w:val="0018376A"/>
    <w:rsid w:val="001852A2"/>
    <w:rsid w:val="00186260"/>
    <w:rsid w:val="00186771"/>
    <w:rsid w:val="00197845"/>
    <w:rsid w:val="001A1041"/>
    <w:rsid w:val="001B05F2"/>
    <w:rsid w:val="001B0FD5"/>
    <w:rsid w:val="001B37E6"/>
    <w:rsid w:val="001B771E"/>
    <w:rsid w:val="001C773A"/>
    <w:rsid w:val="001D1305"/>
    <w:rsid w:val="001D3A50"/>
    <w:rsid w:val="001D3A62"/>
    <w:rsid w:val="001D528D"/>
    <w:rsid w:val="001D7239"/>
    <w:rsid w:val="001D75E1"/>
    <w:rsid w:val="001E0034"/>
    <w:rsid w:val="001E73CC"/>
    <w:rsid w:val="001F223C"/>
    <w:rsid w:val="001F3404"/>
    <w:rsid w:val="001F646A"/>
    <w:rsid w:val="001F7DAB"/>
    <w:rsid w:val="00204390"/>
    <w:rsid w:val="00211C26"/>
    <w:rsid w:val="00211D32"/>
    <w:rsid w:val="002126A9"/>
    <w:rsid w:val="00212AD3"/>
    <w:rsid w:val="00213143"/>
    <w:rsid w:val="00214AE1"/>
    <w:rsid w:val="0021565E"/>
    <w:rsid w:val="00222525"/>
    <w:rsid w:val="00222C5C"/>
    <w:rsid w:val="00235178"/>
    <w:rsid w:val="00235A34"/>
    <w:rsid w:val="00235FF8"/>
    <w:rsid w:val="0023638B"/>
    <w:rsid w:val="002438C5"/>
    <w:rsid w:val="00244BBE"/>
    <w:rsid w:val="002509FE"/>
    <w:rsid w:val="00250F99"/>
    <w:rsid w:val="0025210E"/>
    <w:rsid w:val="0025264F"/>
    <w:rsid w:val="00252E56"/>
    <w:rsid w:val="00260737"/>
    <w:rsid w:val="00266405"/>
    <w:rsid w:val="00266536"/>
    <w:rsid w:val="00267170"/>
    <w:rsid w:val="00271F68"/>
    <w:rsid w:val="002727EC"/>
    <w:rsid w:val="0027528F"/>
    <w:rsid w:val="00283AB2"/>
    <w:rsid w:val="002856F9"/>
    <w:rsid w:val="002876C8"/>
    <w:rsid w:val="00290F7E"/>
    <w:rsid w:val="00291ECE"/>
    <w:rsid w:val="002921EA"/>
    <w:rsid w:val="00292C9C"/>
    <w:rsid w:val="002934E6"/>
    <w:rsid w:val="00293ACC"/>
    <w:rsid w:val="002A22C2"/>
    <w:rsid w:val="002B0FB8"/>
    <w:rsid w:val="002B244B"/>
    <w:rsid w:val="002B350B"/>
    <w:rsid w:val="002B6BAC"/>
    <w:rsid w:val="002C1781"/>
    <w:rsid w:val="002C1A68"/>
    <w:rsid w:val="002C30FA"/>
    <w:rsid w:val="002C3B07"/>
    <w:rsid w:val="002E119B"/>
    <w:rsid w:val="002E2D34"/>
    <w:rsid w:val="002E3F00"/>
    <w:rsid w:val="002E526D"/>
    <w:rsid w:val="002F0696"/>
    <w:rsid w:val="002F4139"/>
    <w:rsid w:val="002F4EF5"/>
    <w:rsid w:val="002F681E"/>
    <w:rsid w:val="00300B00"/>
    <w:rsid w:val="00307312"/>
    <w:rsid w:val="003128AD"/>
    <w:rsid w:val="00314618"/>
    <w:rsid w:val="00321FFB"/>
    <w:rsid w:val="00322588"/>
    <w:rsid w:val="003262AD"/>
    <w:rsid w:val="003310E3"/>
    <w:rsid w:val="00331C02"/>
    <w:rsid w:val="0033755A"/>
    <w:rsid w:val="00342900"/>
    <w:rsid w:val="00342FD9"/>
    <w:rsid w:val="0034398B"/>
    <w:rsid w:val="003459CC"/>
    <w:rsid w:val="00353047"/>
    <w:rsid w:val="0035475A"/>
    <w:rsid w:val="003548EB"/>
    <w:rsid w:val="003555A8"/>
    <w:rsid w:val="0036527E"/>
    <w:rsid w:val="0037024A"/>
    <w:rsid w:val="00373073"/>
    <w:rsid w:val="0037523C"/>
    <w:rsid w:val="003853C8"/>
    <w:rsid w:val="00386427"/>
    <w:rsid w:val="00386626"/>
    <w:rsid w:val="0039113A"/>
    <w:rsid w:val="00394B83"/>
    <w:rsid w:val="003955DE"/>
    <w:rsid w:val="0039608E"/>
    <w:rsid w:val="003A35C4"/>
    <w:rsid w:val="003A5514"/>
    <w:rsid w:val="003A55C3"/>
    <w:rsid w:val="003B123F"/>
    <w:rsid w:val="003B2EB5"/>
    <w:rsid w:val="003B5EEA"/>
    <w:rsid w:val="003C0679"/>
    <w:rsid w:val="003C5F7C"/>
    <w:rsid w:val="003C6C14"/>
    <w:rsid w:val="003C73B3"/>
    <w:rsid w:val="003D2553"/>
    <w:rsid w:val="003D79A2"/>
    <w:rsid w:val="003E01D1"/>
    <w:rsid w:val="003E388D"/>
    <w:rsid w:val="003E77A6"/>
    <w:rsid w:val="003F308B"/>
    <w:rsid w:val="003F4612"/>
    <w:rsid w:val="0040066B"/>
    <w:rsid w:val="00402356"/>
    <w:rsid w:val="00405E13"/>
    <w:rsid w:val="00406889"/>
    <w:rsid w:val="00410965"/>
    <w:rsid w:val="00410F59"/>
    <w:rsid w:val="004157F9"/>
    <w:rsid w:val="0041687F"/>
    <w:rsid w:val="0041714C"/>
    <w:rsid w:val="0041787B"/>
    <w:rsid w:val="0042044E"/>
    <w:rsid w:val="0042067F"/>
    <w:rsid w:val="00420D4F"/>
    <w:rsid w:val="00421516"/>
    <w:rsid w:val="004225D5"/>
    <w:rsid w:val="00426782"/>
    <w:rsid w:val="00430C92"/>
    <w:rsid w:val="0043109E"/>
    <w:rsid w:val="004336DF"/>
    <w:rsid w:val="00441F4E"/>
    <w:rsid w:val="00443536"/>
    <w:rsid w:val="00444422"/>
    <w:rsid w:val="00445545"/>
    <w:rsid w:val="0044731F"/>
    <w:rsid w:val="004508EA"/>
    <w:rsid w:val="004516F1"/>
    <w:rsid w:val="0045552C"/>
    <w:rsid w:val="0045564D"/>
    <w:rsid w:val="00462214"/>
    <w:rsid w:val="0046428F"/>
    <w:rsid w:val="00472282"/>
    <w:rsid w:val="00472F77"/>
    <w:rsid w:val="00473471"/>
    <w:rsid w:val="00476969"/>
    <w:rsid w:val="0049568C"/>
    <w:rsid w:val="00497C7C"/>
    <w:rsid w:val="004A0F6B"/>
    <w:rsid w:val="004A54FE"/>
    <w:rsid w:val="004A5679"/>
    <w:rsid w:val="004A6CA7"/>
    <w:rsid w:val="004B5DF3"/>
    <w:rsid w:val="004C0EF0"/>
    <w:rsid w:val="004C7112"/>
    <w:rsid w:val="004D0A47"/>
    <w:rsid w:val="004D7233"/>
    <w:rsid w:val="004E1B38"/>
    <w:rsid w:val="004E6E32"/>
    <w:rsid w:val="004F1642"/>
    <w:rsid w:val="004F164B"/>
    <w:rsid w:val="004F3B32"/>
    <w:rsid w:val="004F3D6B"/>
    <w:rsid w:val="005004D9"/>
    <w:rsid w:val="00500767"/>
    <w:rsid w:val="0050301F"/>
    <w:rsid w:val="00503D1C"/>
    <w:rsid w:val="00514DD3"/>
    <w:rsid w:val="00516DA1"/>
    <w:rsid w:val="00516E9D"/>
    <w:rsid w:val="0052159C"/>
    <w:rsid w:val="00522598"/>
    <w:rsid w:val="00523BC0"/>
    <w:rsid w:val="00524433"/>
    <w:rsid w:val="00526626"/>
    <w:rsid w:val="00534664"/>
    <w:rsid w:val="00534AD9"/>
    <w:rsid w:val="00535BC6"/>
    <w:rsid w:val="005401E1"/>
    <w:rsid w:val="00542F42"/>
    <w:rsid w:val="005433C9"/>
    <w:rsid w:val="005506EC"/>
    <w:rsid w:val="0055200C"/>
    <w:rsid w:val="00552182"/>
    <w:rsid w:val="0055540B"/>
    <w:rsid w:val="00555972"/>
    <w:rsid w:val="0056127D"/>
    <w:rsid w:val="00570D3E"/>
    <w:rsid w:val="00570F84"/>
    <w:rsid w:val="00574EBF"/>
    <w:rsid w:val="00582174"/>
    <w:rsid w:val="005932F4"/>
    <w:rsid w:val="00596374"/>
    <w:rsid w:val="005A71FE"/>
    <w:rsid w:val="005A7BF8"/>
    <w:rsid w:val="005B45B2"/>
    <w:rsid w:val="005B4FAB"/>
    <w:rsid w:val="005B5090"/>
    <w:rsid w:val="005C0789"/>
    <w:rsid w:val="005C7245"/>
    <w:rsid w:val="005D4703"/>
    <w:rsid w:val="005D5EB8"/>
    <w:rsid w:val="005D6645"/>
    <w:rsid w:val="005D6E85"/>
    <w:rsid w:val="005E1087"/>
    <w:rsid w:val="005E1603"/>
    <w:rsid w:val="005E2F4B"/>
    <w:rsid w:val="005E3789"/>
    <w:rsid w:val="005E5A80"/>
    <w:rsid w:val="005F0A10"/>
    <w:rsid w:val="005F0D96"/>
    <w:rsid w:val="005F17AD"/>
    <w:rsid w:val="005F20FD"/>
    <w:rsid w:val="005F5836"/>
    <w:rsid w:val="00603437"/>
    <w:rsid w:val="00610F6F"/>
    <w:rsid w:val="00613E91"/>
    <w:rsid w:val="00616539"/>
    <w:rsid w:val="0061681E"/>
    <w:rsid w:val="006368FC"/>
    <w:rsid w:val="00645740"/>
    <w:rsid w:val="00645C9E"/>
    <w:rsid w:val="006473AA"/>
    <w:rsid w:val="00647B5E"/>
    <w:rsid w:val="00651601"/>
    <w:rsid w:val="00653223"/>
    <w:rsid w:val="00660579"/>
    <w:rsid w:val="00660698"/>
    <w:rsid w:val="00662248"/>
    <w:rsid w:val="00664E93"/>
    <w:rsid w:val="0067086D"/>
    <w:rsid w:val="00671357"/>
    <w:rsid w:val="0067567A"/>
    <w:rsid w:val="00677643"/>
    <w:rsid w:val="006872F1"/>
    <w:rsid w:val="00687833"/>
    <w:rsid w:val="00690C40"/>
    <w:rsid w:val="006918C6"/>
    <w:rsid w:val="00692956"/>
    <w:rsid w:val="0069509C"/>
    <w:rsid w:val="00696A3E"/>
    <w:rsid w:val="00696E32"/>
    <w:rsid w:val="006A1FF3"/>
    <w:rsid w:val="006A2654"/>
    <w:rsid w:val="006A59C1"/>
    <w:rsid w:val="006A5A81"/>
    <w:rsid w:val="006A5B02"/>
    <w:rsid w:val="006B595D"/>
    <w:rsid w:val="006C46AE"/>
    <w:rsid w:val="006C501A"/>
    <w:rsid w:val="006D2951"/>
    <w:rsid w:val="006D6754"/>
    <w:rsid w:val="006D68A0"/>
    <w:rsid w:val="006E6290"/>
    <w:rsid w:val="006E71C5"/>
    <w:rsid w:val="006F1B7B"/>
    <w:rsid w:val="006F39E7"/>
    <w:rsid w:val="006F42DC"/>
    <w:rsid w:val="006F6D4F"/>
    <w:rsid w:val="00706183"/>
    <w:rsid w:val="00713F03"/>
    <w:rsid w:val="0071568E"/>
    <w:rsid w:val="00717D61"/>
    <w:rsid w:val="007322B5"/>
    <w:rsid w:val="00735E2C"/>
    <w:rsid w:val="007411C5"/>
    <w:rsid w:val="00741316"/>
    <w:rsid w:val="0074145A"/>
    <w:rsid w:val="00743B74"/>
    <w:rsid w:val="00743FC1"/>
    <w:rsid w:val="007446B8"/>
    <w:rsid w:val="00744B28"/>
    <w:rsid w:val="0074534E"/>
    <w:rsid w:val="00745545"/>
    <w:rsid w:val="00750F42"/>
    <w:rsid w:val="00751531"/>
    <w:rsid w:val="00752C79"/>
    <w:rsid w:val="00752E16"/>
    <w:rsid w:val="00753E5B"/>
    <w:rsid w:val="007577E7"/>
    <w:rsid w:val="007606D4"/>
    <w:rsid w:val="00761293"/>
    <w:rsid w:val="007617C6"/>
    <w:rsid w:val="0076787B"/>
    <w:rsid w:val="00770B47"/>
    <w:rsid w:val="00772513"/>
    <w:rsid w:val="00772F6B"/>
    <w:rsid w:val="00774C25"/>
    <w:rsid w:val="007826E8"/>
    <w:rsid w:val="0078593E"/>
    <w:rsid w:val="007866DD"/>
    <w:rsid w:val="00787DFB"/>
    <w:rsid w:val="007936A4"/>
    <w:rsid w:val="00796126"/>
    <w:rsid w:val="00796F0B"/>
    <w:rsid w:val="007A653A"/>
    <w:rsid w:val="007A7335"/>
    <w:rsid w:val="007B001B"/>
    <w:rsid w:val="007B1379"/>
    <w:rsid w:val="007C7B76"/>
    <w:rsid w:val="007D74CA"/>
    <w:rsid w:val="007E022B"/>
    <w:rsid w:val="007E14B8"/>
    <w:rsid w:val="007E2162"/>
    <w:rsid w:val="007E3783"/>
    <w:rsid w:val="007E37C5"/>
    <w:rsid w:val="007E4DF0"/>
    <w:rsid w:val="007E574D"/>
    <w:rsid w:val="007E6515"/>
    <w:rsid w:val="007F72E4"/>
    <w:rsid w:val="008027AF"/>
    <w:rsid w:val="00812830"/>
    <w:rsid w:val="00815ECB"/>
    <w:rsid w:val="00816D8B"/>
    <w:rsid w:val="008170C5"/>
    <w:rsid w:val="0082045B"/>
    <w:rsid w:val="008213D7"/>
    <w:rsid w:val="008240A1"/>
    <w:rsid w:val="0083184A"/>
    <w:rsid w:val="00832FF2"/>
    <w:rsid w:val="00833257"/>
    <w:rsid w:val="008332B2"/>
    <w:rsid w:val="00835AC0"/>
    <w:rsid w:val="00836D6A"/>
    <w:rsid w:val="008468B6"/>
    <w:rsid w:val="00846C1A"/>
    <w:rsid w:val="008621EA"/>
    <w:rsid w:val="00862B8A"/>
    <w:rsid w:val="00866C4F"/>
    <w:rsid w:val="0087463C"/>
    <w:rsid w:val="00877173"/>
    <w:rsid w:val="0087720F"/>
    <w:rsid w:val="0087749F"/>
    <w:rsid w:val="008809CB"/>
    <w:rsid w:val="008826C6"/>
    <w:rsid w:val="00890B2B"/>
    <w:rsid w:val="00892A93"/>
    <w:rsid w:val="00897CA6"/>
    <w:rsid w:val="008A040F"/>
    <w:rsid w:val="008A0703"/>
    <w:rsid w:val="008A4CFF"/>
    <w:rsid w:val="008A6297"/>
    <w:rsid w:val="008A7331"/>
    <w:rsid w:val="008B060B"/>
    <w:rsid w:val="008B09F4"/>
    <w:rsid w:val="008B1244"/>
    <w:rsid w:val="008B1F13"/>
    <w:rsid w:val="008B6A6C"/>
    <w:rsid w:val="008C3EB2"/>
    <w:rsid w:val="008D0DF6"/>
    <w:rsid w:val="008D264D"/>
    <w:rsid w:val="008E03C0"/>
    <w:rsid w:val="008E2150"/>
    <w:rsid w:val="008E7D15"/>
    <w:rsid w:val="008E7D98"/>
    <w:rsid w:val="008F3826"/>
    <w:rsid w:val="008F4EBD"/>
    <w:rsid w:val="008F54A6"/>
    <w:rsid w:val="008F5556"/>
    <w:rsid w:val="008F5948"/>
    <w:rsid w:val="008F664F"/>
    <w:rsid w:val="008F7930"/>
    <w:rsid w:val="008F7C81"/>
    <w:rsid w:val="00900CCB"/>
    <w:rsid w:val="009022CE"/>
    <w:rsid w:val="009027ED"/>
    <w:rsid w:val="009035DC"/>
    <w:rsid w:val="0090664B"/>
    <w:rsid w:val="00910309"/>
    <w:rsid w:val="009110D3"/>
    <w:rsid w:val="00913512"/>
    <w:rsid w:val="00913E2A"/>
    <w:rsid w:val="0091485A"/>
    <w:rsid w:val="00914C42"/>
    <w:rsid w:val="0091559B"/>
    <w:rsid w:val="00922BF4"/>
    <w:rsid w:val="00930EFC"/>
    <w:rsid w:val="00931949"/>
    <w:rsid w:val="00935861"/>
    <w:rsid w:val="00940CF1"/>
    <w:rsid w:val="00942E5C"/>
    <w:rsid w:val="00952162"/>
    <w:rsid w:val="00953ACA"/>
    <w:rsid w:val="00953F56"/>
    <w:rsid w:val="00954925"/>
    <w:rsid w:val="00955161"/>
    <w:rsid w:val="0095661B"/>
    <w:rsid w:val="009600FA"/>
    <w:rsid w:val="00961C41"/>
    <w:rsid w:val="00966A14"/>
    <w:rsid w:val="00966E38"/>
    <w:rsid w:val="00970144"/>
    <w:rsid w:val="009704DD"/>
    <w:rsid w:val="009726A3"/>
    <w:rsid w:val="00973636"/>
    <w:rsid w:val="00973FED"/>
    <w:rsid w:val="00974EF0"/>
    <w:rsid w:val="009760C8"/>
    <w:rsid w:val="00983403"/>
    <w:rsid w:val="009846F0"/>
    <w:rsid w:val="00994E92"/>
    <w:rsid w:val="009A12BE"/>
    <w:rsid w:val="009A1F94"/>
    <w:rsid w:val="009A2CFE"/>
    <w:rsid w:val="009A407F"/>
    <w:rsid w:val="009A697D"/>
    <w:rsid w:val="009B1319"/>
    <w:rsid w:val="009B31BE"/>
    <w:rsid w:val="009B617A"/>
    <w:rsid w:val="009B650A"/>
    <w:rsid w:val="009C50D4"/>
    <w:rsid w:val="009C59B9"/>
    <w:rsid w:val="009C604E"/>
    <w:rsid w:val="009C7390"/>
    <w:rsid w:val="009D04B0"/>
    <w:rsid w:val="009D06B0"/>
    <w:rsid w:val="009D2777"/>
    <w:rsid w:val="009D2AD5"/>
    <w:rsid w:val="009D3672"/>
    <w:rsid w:val="009D59AD"/>
    <w:rsid w:val="009D763A"/>
    <w:rsid w:val="009E1529"/>
    <w:rsid w:val="009E5E22"/>
    <w:rsid w:val="009E7307"/>
    <w:rsid w:val="009E7470"/>
    <w:rsid w:val="009F1704"/>
    <w:rsid w:val="009F32E3"/>
    <w:rsid w:val="009F355A"/>
    <w:rsid w:val="009F51BD"/>
    <w:rsid w:val="009F57F8"/>
    <w:rsid w:val="00A00A06"/>
    <w:rsid w:val="00A10FE1"/>
    <w:rsid w:val="00A1178C"/>
    <w:rsid w:val="00A126C9"/>
    <w:rsid w:val="00A128AF"/>
    <w:rsid w:val="00A15E4E"/>
    <w:rsid w:val="00A16276"/>
    <w:rsid w:val="00A23609"/>
    <w:rsid w:val="00A3049C"/>
    <w:rsid w:val="00A306C6"/>
    <w:rsid w:val="00A5726D"/>
    <w:rsid w:val="00A60B72"/>
    <w:rsid w:val="00A622C0"/>
    <w:rsid w:val="00A63322"/>
    <w:rsid w:val="00A63766"/>
    <w:rsid w:val="00A64845"/>
    <w:rsid w:val="00A721A5"/>
    <w:rsid w:val="00A76AF3"/>
    <w:rsid w:val="00A83220"/>
    <w:rsid w:val="00A84227"/>
    <w:rsid w:val="00A8568B"/>
    <w:rsid w:val="00A928E4"/>
    <w:rsid w:val="00A9404B"/>
    <w:rsid w:val="00A94B80"/>
    <w:rsid w:val="00A95808"/>
    <w:rsid w:val="00A95EEA"/>
    <w:rsid w:val="00AA6A0C"/>
    <w:rsid w:val="00AA70C6"/>
    <w:rsid w:val="00AB4F21"/>
    <w:rsid w:val="00AB7DE1"/>
    <w:rsid w:val="00AC1E15"/>
    <w:rsid w:val="00AC1FCD"/>
    <w:rsid w:val="00AC29EC"/>
    <w:rsid w:val="00AC44E4"/>
    <w:rsid w:val="00AC558C"/>
    <w:rsid w:val="00AC7C8A"/>
    <w:rsid w:val="00AD3485"/>
    <w:rsid w:val="00AD3A5D"/>
    <w:rsid w:val="00AD643E"/>
    <w:rsid w:val="00AE7307"/>
    <w:rsid w:val="00AF0A2E"/>
    <w:rsid w:val="00AF117A"/>
    <w:rsid w:val="00AF155C"/>
    <w:rsid w:val="00AF7D3F"/>
    <w:rsid w:val="00B02FB0"/>
    <w:rsid w:val="00B03955"/>
    <w:rsid w:val="00B05AA0"/>
    <w:rsid w:val="00B17FE7"/>
    <w:rsid w:val="00B20F19"/>
    <w:rsid w:val="00B22478"/>
    <w:rsid w:val="00B24093"/>
    <w:rsid w:val="00B3280B"/>
    <w:rsid w:val="00B353CF"/>
    <w:rsid w:val="00B365B9"/>
    <w:rsid w:val="00B43046"/>
    <w:rsid w:val="00B44FB3"/>
    <w:rsid w:val="00B45EDD"/>
    <w:rsid w:val="00B51A00"/>
    <w:rsid w:val="00B54F84"/>
    <w:rsid w:val="00B6766C"/>
    <w:rsid w:val="00B731A2"/>
    <w:rsid w:val="00B74A9C"/>
    <w:rsid w:val="00B751D4"/>
    <w:rsid w:val="00B764A5"/>
    <w:rsid w:val="00B81828"/>
    <w:rsid w:val="00B82BA5"/>
    <w:rsid w:val="00B85F22"/>
    <w:rsid w:val="00B907DD"/>
    <w:rsid w:val="00B90901"/>
    <w:rsid w:val="00B949F7"/>
    <w:rsid w:val="00B97E98"/>
    <w:rsid w:val="00BA48DE"/>
    <w:rsid w:val="00BA705A"/>
    <w:rsid w:val="00BB040E"/>
    <w:rsid w:val="00BB5133"/>
    <w:rsid w:val="00BB7703"/>
    <w:rsid w:val="00BC058C"/>
    <w:rsid w:val="00BC1F1C"/>
    <w:rsid w:val="00BC2E05"/>
    <w:rsid w:val="00BC7DDA"/>
    <w:rsid w:val="00BD2F2D"/>
    <w:rsid w:val="00BD36E3"/>
    <w:rsid w:val="00BD79B3"/>
    <w:rsid w:val="00BE5131"/>
    <w:rsid w:val="00BE58D0"/>
    <w:rsid w:val="00BF0239"/>
    <w:rsid w:val="00BF3E17"/>
    <w:rsid w:val="00BF43D6"/>
    <w:rsid w:val="00C0003F"/>
    <w:rsid w:val="00C0071C"/>
    <w:rsid w:val="00C061CA"/>
    <w:rsid w:val="00C11CEA"/>
    <w:rsid w:val="00C15911"/>
    <w:rsid w:val="00C2185A"/>
    <w:rsid w:val="00C26C4E"/>
    <w:rsid w:val="00C27C2F"/>
    <w:rsid w:val="00C301B5"/>
    <w:rsid w:val="00C33145"/>
    <w:rsid w:val="00C340FA"/>
    <w:rsid w:val="00C36479"/>
    <w:rsid w:val="00C36E00"/>
    <w:rsid w:val="00C45726"/>
    <w:rsid w:val="00C60373"/>
    <w:rsid w:val="00C60E7B"/>
    <w:rsid w:val="00C61B7F"/>
    <w:rsid w:val="00C64DF5"/>
    <w:rsid w:val="00C65EC0"/>
    <w:rsid w:val="00C66FA4"/>
    <w:rsid w:val="00C679D0"/>
    <w:rsid w:val="00C710BF"/>
    <w:rsid w:val="00C71C68"/>
    <w:rsid w:val="00C7281E"/>
    <w:rsid w:val="00C72A9A"/>
    <w:rsid w:val="00C739EC"/>
    <w:rsid w:val="00C73EBA"/>
    <w:rsid w:val="00C740A3"/>
    <w:rsid w:val="00C74A97"/>
    <w:rsid w:val="00C77DAD"/>
    <w:rsid w:val="00C835BA"/>
    <w:rsid w:val="00C85A7B"/>
    <w:rsid w:val="00C90371"/>
    <w:rsid w:val="00C961BD"/>
    <w:rsid w:val="00C9727E"/>
    <w:rsid w:val="00CA0D5B"/>
    <w:rsid w:val="00CA6C82"/>
    <w:rsid w:val="00CA6D16"/>
    <w:rsid w:val="00CB17F0"/>
    <w:rsid w:val="00CB3755"/>
    <w:rsid w:val="00CB4005"/>
    <w:rsid w:val="00CB74C8"/>
    <w:rsid w:val="00CC2F2A"/>
    <w:rsid w:val="00CC62AC"/>
    <w:rsid w:val="00CD0CC2"/>
    <w:rsid w:val="00CD2B60"/>
    <w:rsid w:val="00CD3AC9"/>
    <w:rsid w:val="00CD44A9"/>
    <w:rsid w:val="00CD4D9D"/>
    <w:rsid w:val="00CD6495"/>
    <w:rsid w:val="00CE10B6"/>
    <w:rsid w:val="00CE3CEE"/>
    <w:rsid w:val="00CE57A3"/>
    <w:rsid w:val="00CE7410"/>
    <w:rsid w:val="00CF214B"/>
    <w:rsid w:val="00CF424B"/>
    <w:rsid w:val="00CF5782"/>
    <w:rsid w:val="00CF652E"/>
    <w:rsid w:val="00CF7776"/>
    <w:rsid w:val="00D00AED"/>
    <w:rsid w:val="00D07CCB"/>
    <w:rsid w:val="00D11FED"/>
    <w:rsid w:val="00D13269"/>
    <w:rsid w:val="00D22EA2"/>
    <w:rsid w:val="00D24BAE"/>
    <w:rsid w:val="00D31347"/>
    <w:rsid w:val="00D326F1"/>
    <w:rsid w:val="00D328B2"/>
    <w:rsid w:val="00D3670D"/>
    <w:rsid w:val="00D43F33"/>
    <w:rsid w:val="00D4539F"/>
    <w:rsid w:val="00D47DA6"/>
    <w:rsid w:val="00D5624B"/>
    <w:rsid w:val="00D56ACC"/>
    <w:rsid w:val="00D62AAC"/>
    <w:rsid w:val="00D64E10"/>
    <w:rsid w:val="00D7042D"/>
    <w:rsid w:val="00D72A62"/>
    <w:rsid w:val="00D72D14"/>
    <w:rsid w:val="00D73084"/>
    <w:rsid w:val="00D772BF"/>
    <w:rsid w:val="00D77463"/>
    <w:rsid w:val="00D83D91"/>
    <w:rsid w:val="00D84E8E"/>
    <w:rsid w:val="00DA7220"/>
    <w:rsid w:val="00DB1143"/>
    <w:rsid w:val="00DB1737"/>
    <w:rsid w:val="00DB2A34"/>
    <w:rsid w:val="00DB7A78"/>
    <w:rsid w:val="00DC0FAD"/>
    <w:rsid w:val="00DD078D"/>
    <w:rsid w:val="00DD1514"/>
    <w:rsid w:val="00DD2A6F"/>
    <w:rsid w:val="00DE0A1D"/>
    <w:rsid w:val="00DE692D"/>
    <w:rsid w:val="00DF2D71"/>
    <w:rsid w:val="00DF75BF"/>
    <w:rsid w:val="00E00D49"/>
    <w:rsid w:val="00E03959"/>
    <w:rsid w:val="00E05316"/>
    <w:rsid w:val="00E142D9"/>
    <w:rsid w:val="00E14C36"/>
    <w:rsid w:val="00E14CBA"/>
    <w:rsid w:val="00E161FC"/>
    <w:rsid w:val="00E17359"/>
    <w:rsid w:val="00E17F88"/>
    <w:rsid w:val="00E22C24"/>
    <w:rsid w:val="00E239DF"/>
    <w:rsid w:val="00E262EE"/>
    <w:rsid w:val="00E31AFA"/>
    <w:rsid w:val="00E3573F"/>
    <w:rsid w:val="00E46D48"/>
    <w:rsid w:val="00E47C2E"/>
    <w:rsid w:val="00E50470"/>
    <w:rsid w:val="00E536D9"/>
    <w:rsid w:val="00E57E37"/>
    <w:rsid w:val="00E672E1"/>
    <w:rsid w:val="00E70AA5"/>
    <w:rsid w:val="00E714B9"/>
    <w:rsid w:val="00E74B31"/>
    <w:rsid w:val="00E77415"/>
    <w:rsid w:val="00E77D62"/>
    <w:rsid w:val="00E8237E"/>
    <w:rsid w:val="00E8316B"/>
    <w:rsid w:val="00E848F0"/>
    <w:rsid w:val="00E86F7E"/>
    <w:rsid w:val="00E90B4D"/>
    <w:rsid w:val="00E93DCA"/>
    <w:rsid w:val="00E94DA7"/>
    <w:rsid w:val="00EA3CB3"/>
    <w:rsid w:val="00EA3D63"/>
    <w:rsid w:val="00EA50FF"/>
    <w:rsid w:val="00EA70BD"/>
    <w:rsid w:val="00EB5229"/>
    <w:rsid w:val="00EB7984"/>
    <w:rsid w:val="00EC0B30"/>
    <w:rsid w:val="00EC1155"/>
    <w:rsid w:val="00EC34D7"/>
    <w:rsid w:val="00EC3E62"/>
    <w:rsid w:val="00EC7E8F"/>
    <w:rsid w:val="00ED05AD"/>
    <w:rsid w:val="00ED0C17"/>
    <w:rsid w:val="00ED11D8"/>
    <w:rsid w:val="00ED40D8"/>
    <w:rsid w:val="00ED6FEF"/>
    <w:rsid w:val="00EE5D7F"/>
    <w:rsid w:val="00EE6981"/>
    <w:rsid w:val="00EE6C27"/>
    <w:rsid w:val="00EF2091"/>
    <w:rsid w:val="00EF2229"/>
    <w:rsid w:val="00EF357A"/>
    <w:rsid w:val="00EF64F2"/>
    <w:rsid w:val="00F11537"/>
    <w:rsid w:val="00F122B8"/>
    <w:rsid w:val="00F14955"/>
    <w:rsid w:val="00F25C3C"/>
    <w:rsid w:val="00F27C70"/>
    <w:rsid w:val="00F311C9"/>
    <w:rsid w:val="00F32FED"/>
    <w:rsid w:val="00F330DE"/>
    <w:rsid w:val="00F3697E"/>
    <w:rsid w:val="00F3708D"/>
    <w:rsid w:val="00F37C55"/>
    <w:rsid w:val="00F46131"/>
    <w:rsid w:val="00F50231"/>
    <w:rsid w:val="00F51308"/>
    <w:rsid w:val="00F51C7C"/>
    <w:rsid w:val="00F52237"/>
    <w:rsid w:val="00F55820"/>
    <w:rsid w:val="00F56E4C"/>
    <w:rsid w:val="00F60DA2"/>
    <w:rsid w:val="00F6397F"/>
    <w:rsid w:val="00F65DE8"/>
    <w:rsid w:val="00F71637"/>
    <w:rsid w:val="00F72E96"/>
    <w:rsid w:val="00F73709"/>
    <w:rsid w:val="00F73E3F"/>
    <w:rsid w:val="00F829C0"/>
    <w:rsid w:val="00F84AAB"/>
    <w:rsid w:val="00F86877"/>
    <w:rsid w:val="00F919B1"/>
    <w:rsid w:val="00F94A79"/>
    <w:rsid w:val="00F9524E"/>
    <w:rsid w:val="00FA2E72"/>
    <w:rsid w:val="00FA418F"/>
    <w:rsid w:val="00FA58B1"/>
    <w:rsid w:val="00FB044E"/>
    <w:rsid w:val="00FB107C"/>
    <w:rsid w:val="00FB5682"/>
    <w:rsid w:val="00FB6481"/>
    <w:rsid w:val="00FC1147"/>
    <w:rsid w:val="00FC3D98"/>
    <w:rsid w:val="00FD0022"/>
    <w:rsid w:val="00FD208D"/>
    <w:rsid w:val="00FD273F"/>
    <w:rsid w:val="00FE1AC5"/>
    <w:rsid w:val="00FE3E29"/>
    <w:rsid w:val="00FE5BA6"/>
    <w:rsid w:val="00FE68CD"/>
    <w:rsid w:val="00FF19C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637C1F"/>
  <w15:docId w15:val="{86784B15-99C8-449F-A066-88011BFC8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E1B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4145A"/>
    <w:pPr>
      <w:ind w:left="720"/>
      <w:contextualSpacing/>
    </w:pPr>
  </w:style>
  <w:style w:type="character" w:styleId="a5">
    <w:name w:val="annotation reference"/>
    <w:basedOn w:val="a0"/>
    <w:uiPriority w:val="99"/>
    <w:semiHidden/>
    <w:unhideWhenUsed/>
    <w:rsid w:val="00C835BA"/>
    <w:rPr>
      <w:sz w:val="16"/>
      <w:szCs w:val="16"/>
    </w:rPr>
  </w:style>
  <w:style w:type="paragraph" w:styleId="a6">
    <w:name w:val="annotation text"/>
    <w:basedOn w:val="a"/>
    <w:link w:val="a7"/>
    <w:uiPriority w:val="99"/>
    <w:semiHidden/>
    <w:unhideWhenUsed/>
    <w:rsid w:val="00C835BA"/>
    <w:pPr>
      <w:spacing w:line="240" w:lineRule="auto"/>
    </w:pPr>
    <w:rPr>
      <w:sz w:val="20"/>
      <w:szCs w:val="20"/>
    </w:rPr>
  </w:style>
  <w:style w:type="character" w:customStyle="1" w:styleId="a7">
    <w:name w:val="Текст примітки Знак"/>
    <w:basedOn w:val="a0"/>
    <w:link w:val="a6"/>
    <w:uiPriority w:val="99"/>
    <w:semiHidden/>
    <w:rsid w:val="00C835BA"/>
    <w:rPr>
      <w:sz w:val="20"/>
      <w:szCs w:val="20"/>
    </w:rPr>
  </w:style>
  <w:style w:type="paragraph" w:styleId="a8">
    <w:name w:val="annotation subject"/>
    <w:basedOn w:val="a6"/>
    <w:next w:val="a6"/>
    <w:link w:val="a9"/>
    <w:uiPriority w:val="99"/>
    <w:semiHidden/>
    <w:unhideWhenUsed/>
    <w:rsid w:val="00C835BA"/>
    <w:rPr>
      <w:b/>
      <w:bCs/>
    </w:rPr>
  </w:style>
  <w:style w:type="character" w:customStyle="1" w:styleId="a9">
    <w:name w:val="Тема примітки Знак"/>
    <w:basedOn w:val="a7"/>
    <w:link w:val="a8"/>
    <w:uiPriority w:val="99"/>
    <w:semiHidden/>
    <w:rsid w:val="00C835BA"/>
    <w:rPr>
      <w:b/>
      <w:bCs/>
      <w:sz w:val="20"/>
      <w:szCs w:val="20"/>
    </w:rPr>
  </w:style>
  <w:style w:type="paragraph" w:styleId="aa">
    <w:name w:val="header"/>
    <w:basedOn w:val="a"/>
    <w:link w:val="ab"/>
    <w:uiPriority w:val="99"/>
    <w:unhideWhenUsed/>
    <w:rsid w:val="001E0034"/>
    <w:pPr>
      <w:tabs>
        <w:tab w:val="center" w:pos="4677"/>
        <w:tab w:val="right" w:pos="9355"/>
      </w:tabs>
      <w:spacing w:after="0" w:line="240" w:lineRule="auto"/>
    </w:pPr>
  </w:style>
  <w:style w:type="character" w:customStyle="1" w:styleId="ab">
    <w:name w:val="Верхній колонтитул Знак"/>
    <w:basedOn w:val="a0"/>
    <w:link w:val="aa"/>
    <w:uiPriority w:val="99"/>
    <w:rsid w:val="001E0034"/>
  </w:style>
  <w:style w:type="paragraph" w:styleId="ac">
    <w:name w:val="footer"/>
    <w:basedOn w:val="a"/>
    <w:link w:val="ad"/>
    <w:uiPriority w:val="99"/>
    <w:unhideWhenUsed/>
    <w:rsid w:val="001E0034"/>
    <w:pPr>
      <w:tabs>
        <w:tab w:val="center" w:pos="4677"/>
        <w:tab w:val="right" w:pos="9355"/>
      </w:tabs>
      <w:spacing w:after="0" w:line="240" w:lineRule="auto"/>
    </w:pPr>
  </w:style>
  <w:style w:type="character" w:customStyle="1" w:styleId="ad">
    <w:name w:val="Нижній колонтитул Знак"/>
    <w:basedOn w:val="a0"/>
    <w:link w:val="ac"/>
    <w:uiPriority w:val="99"/>
    <w:rsid w:val="001E0034"/>
  </w:style>
  <w:style w:type="character" w:customStyle="1" w:styleId="rvts0">
    <w:name w:val="rvts0"/>
    <w:basedOn w:val="a0"/>
    <w:qFormat/>
    <w:rsid w:val="00C72A9A"/>
  </w:style>
  <w:style w:type="paragraph" w:customStyle="1" w:styleId="rvps2">
    <w:name w:val="rvps2"/>
    <w:basedOn w:val="a"/>
    <w:uiPriority w:val="99"/>
    <w:rsid w:val="0004242A"/>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9107">
      <w:bodyDiv w:val="1"/>
      <w:marLeft w:val="0"/>
      <w:marRight w:val="0"/>
      <w:marTop w:val="0"/>
      <w:marBottom w:val="0"/>
      <w:divBdr>
        <w:top w:val="none" w:sz="0" w:space="0" w:color="auto"/>
        <w:left w:val="none" w:sz="0" w:space="0" w:color="auto"/>
        <w:bottom w:val="none" w:sz="0" w:space="0" w:color="auto"/>
        <w:right w:val="none" w:sz="0" w:space="0" w:color="auto"/>
      </w:divBdr>
    </w:div>
    <w:div w:id="26835743">
      <w:bodyDiv w:val="1"/>
      <w:marLeft w:val="0"/>
      <w:marRight w:val="0"/>
      <w:marTop w:val="0"/>
      <w:marBottom w:val="0"/>
      <w:divBdr>
        <w:top w:val="none" w:sz="0" w:space="0" w:color="auto"/>
        <w:left w:val="none" w:sz="0" w:space="0" w:color="auto"/>
        <w:bottom w:val="none" w:sz="0" w:space="0" w:color="auto"/>
        <w:right w:val="none" w:sz="0" w:space="0" w:color="auto"/>
      </w:divBdr>
    </w:div>
    <w:div w:id="45225546">
      <w:bodyDiv w:val="1"/>
      <w:marLeft w:val="0"/>
      <w:marRight w:val="0"/>
      <w:marTop w:val="0"/>
      <w:marBottom w:val="0"/>
      <w:divBdr>
        <w:top w:val="none" w:sz="0" w:space="0" w:color="auto"/>
        <w:left w:val="none" w:sz="0" w:space="0" w:color="auto"/>
        <w:bottom w:val="none" w:sz="0" w:space="0" w:color="auto"/>
        <w:right w:val="none" w:sz="0" w:space="0" w:color="auto"/>
      </w:divBdr>
    </w:div>
    <w:div w:id="58863847">
      <w:bodyDiv w:val="1"/>
      <w:marLeft w:val="0"/>
      <w:marRight w:val="0"/>
      <w:marTop w:val="0"/>
      <w:marBottom w:val="0"/>
      <w:divBdr>
        <w:top w:val="none" w:sz="0" w:space="0" w:color="auto"/>
        <w:left w:val="none" w:sz="0" w:space="0" w:color="auto"/>
        <w:bottom w:val="none" w:sz="0" w:space="0" w:color="auto"/>
        <w:right w:val="none" w:sz="0" w:space="0" w:color="auto"/>
      </w:divBdr>
    </w:div>
    <w:div w:id="222983339">
      <w:bodyDiv w:val="1"/>
      <w:marLeft w:val="0"/>
      <w:marRight w:val="0"/>
      <w:marTop w:val="0"/>
      <w:marBottom w:val="0"/>
      <w:divBdr>
        <w:top w:val="none" w:sz="0" w:space="0" w:color="auto"/>
        <w:left w:val="none" w:sz="0" w:space="0" w:color="auto"/>
        <w:bottom w:val="none" w:sz="0" w:space="0" w:color="auto"/>
        <w:right w:val="none" w:sz="0" w:space="0" w:color="auto"/>
      </w:divBdr>
    </w:div>
    <w:div w:id="250243602">
      <w:bodyDiv w:val="1"/>
      <w:marLeft w:val="0"/>
      <w:marRight w:val="0"/>
      <w:marTop w:val="0"/>
      <w:marBottom w:val="0"/>
      <w:divBdr>
        <w:top w:val="none" w:sz="0" w:space="0" w:color="auto"/>
        <w:left w:val="none" w:sz="0" w:space="0" w:color="auto"/>
        <w:bottom w:val="none" w:sz="0" w:space="0" w:color="auto"/>
        <w:right w:val="none" w:sz="0" w:space="0" w:color="auto"/>
      </w:divBdr>
    </w:div>
    <w:div w:id="306281758">
      <w:bodyDiv w:val="1"/>
      <w:marLeft w:val="0"/>
      <w:marRight w:val="0"/>
      <w:marTop w:val="0"/>
      <w:marBottom w:val="0"/>
      <w:divBdr>
        <w:top w:val="none" w:sz="0" w:space="0" w:color="auto"/>
        <w:left w:val="none" w:sz="0" w:space="0" w:color="auto"/>
        <w:bottom w:val="none" w:sz="0" w:space="0" w:color="auto"/>
        <w:right w:val="none" w:sz="0" w:space="0" w:color="auto"/>
      </w:divBdr>
    </w:div>
    <w:div w:id="592394947">
      <w:bodyDiv w:val="1"/>
      <w:marLeft w:val="0"/>
      <w:marRight w:val="0"/>
      <w:marTop w:val="0"/>
      <w:marBottom w:val="0"/>
      <w:divBdr>
        <w:top w:val="none" w:sz="0" w:space="0" w:color="auto"/>
        <w:left w:val="none" w:sz="0" w:space="0" w:color="auto"/>
        <w:bottom w:val="none" w:sz="0" w:space="0" w:color="auto"/>
        <w:right w:val="none" w:sz="0" w:space="0" w:color="auto"/>
      </w:divBdr>
    </w:div>
    <w:div w:id="599459198">
      <w:bodyDiv w:val="1"/>
      <w:marLeft w:val="0"/>
      <w:marRight w:val="0"/>
      <w:marTop w:val="0"/>
      <w:marBottom w:val="0"/>
      <w:divBdr>
        <w:top w:val="none" w:sz="0" w:space="0" w:color="auto"/>
        <w:left w:val="none" w:sz="0" w:space="0" w:color="auto"/>
        <w:bottom w:val="none" w:sz="0" w:space="0" w:color="auto"/>
        <w:right w:val="none" w:sz="0" w:space="0" w:color="auto"/>
      </w:divBdr>
    </w:div>
    <w:div w:id="640039007">
      <w:bodyDiv w:val="1"/>
      <w:marLeft w:val="0"/>
      <w:marRight w:val="0"/>
      <w:marTop w:val="0"/>
      <w:marBottom w:val="0"/>
      <w:divBdr>
        <w:top w:val="none" w:sz="0" w:space="0" w:color="auto"/>
        <w:left w:val="none" w:sz="0" w:space="0" w:color="auto"/>
        <w:bottom w:val="none" w:sz="0" w:space="0" w:color="auto"/>
        <w:right w:val="none" w:sz="0" w:space="0" w:color="auto"/>
      </w:divBdr>
    </w:div>
    <w:div w:id="723259464">
      <w:bodyDiv w:val="1"/>
      <w:marLeft w:val="0"/>
      <w:marRight w:val="0"/>
      <w:marTop w:val="0"/>
      <w:marBottom w:val="0"/>
      <w:divBdr>
        <w:top w:val="none" w:sz="0" w:space="0" w:color="auto"/>
        <w:left w:val="none" w:sz="0" w:space="0" w:color="auto"/>
        <w:bottom w:val="none" w:sz="0" w:space="0" w:color="auto"/>
        <w:right w:val="none" w:sz="0" w:space="0" w:color="auto"/>
      </w:divBdr>
    </w:div>
    <w:div w:id="793987446">
      <w:bodyDiv w:val="1"/>
      <w:marLeft w:val="0"/>
      <w:marRight w:val="0"/>
      <w:marTop w:val="0"/>
      <w:marBottom w:val="0"/>
      <w:divBdr>
        <w:top w:val="none" w:sz="0" w:space="0" w:color="auto"/>
        <w:left w:val="none" w:sz="0" w:space="0" w:color="auto"/>
        <w:bottom w:val="none" w:sz="0" w:space="0" w:color="auto"/>
        <w:right w:val="none" w:sz="0" w:space="0" w:color="auto"/>
      </w:divBdr>
    </w:div>
    <w:div w:id="883294964">
      <w:bodyDiv w:val="1"/>
      <w:marLeft w:val="0"/>
      <w:marRight w:val="0"/>
      <w:marTop w:val="0"/>
      <w:marBottom w:val="0"/>
      <w:divBdr>
        <w:top w:val="none" w:sz="0" w:space="0" w:color="auto"/>
        <w:left w:val="none" w:sz="0" w:space="0" w:color="auto"/>
        <w:bottom w:val="none" w:sz="0" w:space="0" w:color="auto"/>
        <w:right w:val="none" w:sz="0" w:space="0" w:color="auto"/>
      </w:divBdr>
    </w:div>
    <w:div w:id="899483575">
      <w:bodyDiv w:val="1"/>
      <w:marLeft w:val="0"/>
      <w:marRight w:val="0"/>
      <w:marTop w:val="0"/>
      <w:marBottom w:val="0"/>
      <w:divBdr>
        <w:top w:val="none" w:sz="0" w:space="0" w:color="auto"/>
        <w:left w:val="none" w:sz="0" w:space="0" w:color="auto"/>
        <w:bottom w:val="none" w:sz="0" w:space="0" w:color="auto"/>
        <w:right w:val="none" w:sz="0" w:space="0" w:color="auto"/>
      </w:divBdr>
    </w:div>
    <w:div w:id="971596560">
      <w:bodyDiv w:val="1"/>
      <w:marLeft w:val="0"/>
      <w:marRight w:val="0"/>
      <w:marTop w:val="0"/>
      <w:marBottom w:val="0"/>
      <w:divBdr>
        <w:top w:val="none" w:sz="0" w:space="0" w:color="auto"/>
        <w:left w:val="none" w:sz="0" w:space="0" w:color="auto"/>
        <w:bottom w:val="none" w:sz="0" w:space="0" w:color="auto"/>
        <w:right w:val="none" w:sz="0" w:space="0" w:color="auto"/>
      </w:divBdr>
    </w:div>
    <w:div w:id="1113789617">
      <w:bodyDiv w:val="1"/>
      <w:marLeft w:val="0"/>
      <w:marRight w:val="0"/>
      <w:marTop w:val="0"/>
      <w:marBottom w:val="0"/>
      <w:divBdr>
        <w:top w:val="none" w:sz="0" w:space="0" w:color="auto"/>
        <w:left w:val="none" w:sz="0" w:space="0" w:color="auto"/>
        <w:bottom w:val="none" w:sz="0" w:space="0" w:color="auto"/>
        <w:right w:val="none" w:sz="0" w:space="0" w:color="auto"/>
      </w:divBdr>
    </w:div>
    <w:div w:id="1148857402">
      <w:bodyDiv w:val="1"/>
      <w:marLeft w:val="0"/>
      <w:marRight w:val="0"/>
      <w:marTop w:val="0"/>
      <w:marBottom w:val="0"/>
      <w:divBdr>
        <w:top w:val="none" w:sz="0" w:space="0" w:color="auto"/>
        <w:left w:val="none" w:sz="0" w:space="0" w:color="auto"/>
        <w:bottom w:val="none" w:sz="0" w:space="0" w:color="auto"/>
        <w:right w:val="none" w:sz="0" w:space="0" w:color="auto"/>
      </w:divBdr>
    </w:div>
    <w:div w:id="1179394466">
      <w:bodyDiv w:val="1"/>
      <w:marLeft w:val="0"/>
      <w:marRight w:val="0"/>
      <w:marTop w:val="0"/>
      <w:marBottom w:val="0"/>
      <w:divBdr>
        <w:top w:val="none" w:sz="0" w:space="0" w:color="auto"/>
        <w:left w:val="none" w:sz="0" w:space="0" w:color="auto"/>
        <w:bottom w:val="none" w:sz="0" w:space="0" w:color="auto"/>
        <w:right w:val="none" w:sz="0" w:space="0" w:color="auto"/>
      </w:divBdr>
    </w:div>
    <w:div w:id="1206019592">
      <w:bodyDiv w:val="1"/>
      <w:marLeft w:val="0"/>
      <w:marRight w:val="0"/>
      <w:marTop w:val="0"/>
      <w:marBottom w:val="0"/>
      <w:divBdr>
        <w:top w:val="none" w:sz="0" w:space="0" w:color="auto"/>
        <w:left w:val="none" w:sz="0" w:space="0" w:color="auto"/>
        <w:bottom w:val="none" w:sz="0" w:space="0" w:color="auto"/>
        <w:right w:val="none" w:sz="0" w:space="0" w:color="auto"/>
      </w:divBdr>
    </w:div>
    <w:div w:id="1497922184">
      <w:bodyDiv w:val="1"/>
      <w:marLeft w:val="0"/>
      <w:marRight w:val="0"/>
      <w:marTop w:val="0"/>
      <w:marBottom w:val="0"/>
      <w:divBdr>
        <w:top w:val="none" w:sz="0" w:space="0" w:color="auto"/>
        <w:left w:val="none" w:sz="0" w:space="0" w:color="auto"/>
        <w:bottom w:val="none" w:sz="0" w:space="0" w:color="auto"/>
        <w:right w:val="none" w:sz="0" w:space="0" w:color="auto"/>
      </w:divBdr>
    </w:div>
    <w:div w:id="1642270232">
      <w:bodyDiv w:val="1"/>
      <w:marLeft w:val="0"/>
      <w:marRight w:val="0"/>
      <w:marTop w:val="0"/>
      <w:marBottom w:val="0"/>
      <w:divBdr>
        <w:top w:val="none" w:sz="0" w:space="0" w:color="auto"/>
        <w:left w:val="none" w:sz="0" w:space="0" w:color="auto"/>
        <w:bottom w:val="none" w:sz="0" w:space="0" w:color="auto"/>
        <w:right w:val="none" w:sz="0" w:space="0" w:color="auto"/>
      </w:divBdr>
    </w:div>
    <w:div w:id="1710570483">
      <w:bodyDiv w:val="1"/>
      <w:marLeft w:val="0"/>
      <w:marRight w:val="0"/>
      <w:marTop w:val="0"/>
      <w:marBottom w:val="0"/>
      <w:divBdr>
        <w:top w:val="none" w:sz="0" w:space="0" w:color="auto"/>
        <w:left w:val="none" w:sz="0" w:space="0" w:color="auto"/>
        <w:bottom w:val="none" w:sz="0" w:space="0" w:color="auto"/>
        <w:right w:val="none" w:sz="0" w:space="0" w:color="auto"/>
      </w:divBdr>
    </w:div>
    <w:div w:id="1841038733">
      <w:bodyDiv w:val="1"/>
      <w:marLeft w:val="0"/>
      <w:marRight w:val="0"/>
      <w:marTop w:val="0"/>
      <w:marBottom w:val="0"/>
      <w:divBdr>
        <w:top w:val="none" w:sz="0" w:space="0" w:color="auto"/>
        <w:left w:val="none" w:sz="0" w:space="0" w:color="auto"/>
        <w:bottom w:val="none" w:sz="0" w:space="0" w:color="auto"/>
        <w:right w:val="none" w:sz="0" w:space="0" w:color="auto"/>
      </w:divBdr>
    </w:div>
    <w:div w:id="1902977019">
      <w:bodyDiv w:val="1"/>
      <w:marLeft w:val="0"/>
      <w:marRight w:val="0"/>
      <w:marTop w:val="0"/>
      <w:marBottom w:val="0"/>
      <w:divBdr>
        <w:top w:val="none" w:sz="0" w:space="0" w:color="auto"/>
        <w:left w:val="none" w:sz="0" w:space="0" w:color="auto"/>
        <w:bottom w:val="none" w:sz="0" w:space="0" w:color="auto"/>
        <w:right w:val="none" w:sz="0" w:space="0" w:color="auto"/>
      </w:divBdr>
    </w:div>
    <w:div w:id="1916161884">
      <w:bodyDiv w:val="1"/>
      <w:marLeft w:val="0"/>
      <w:marRight w:val="0"/>
      <w:marTop w:val="0"/>
      <w:marBottom w:val="0"/>
      <w:divBdr>
        <w:top w:val="none" w:sz="0" w:space="0" w:color="auto"/>
        <w:left w:val="none" w:sz="0" w:space="0" w:color="auto"/>
        <w:bottom w:val="none" w:sz="0" w:space="0" w:color="auto"/>
        <w:right w:val="none" w:sz="0" w:space="0" w:color="auto"/>
      </w:divBdr>
    </w:div>
    <w:div w:id="2094936442">
      <w:bodyDiv w:val="1"/>
      <w:marLeft w:val="0"/>
      <w:marRight w:val="0"/>
      <w:marTop w:val="0"/>
      <w:marBottom w:val="0"/>
      <w:divBdr>
        <w:top w:val="none" w:sz="0" w:space="0" w:color="auto"/>
        <w:left w:val="none" w:sz="0" w:space="0" w:color="auto"/>
        <w:bottom w:val="none" w:sz="0" w:space="0" w:color="auto"/>
        <w:right w:val="none" w:sz="0" w:space="0" w:color="auto"/>
      </w:divBdr>
    </w:div>
    <w:div w:id="21439634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92D83-E89B-4CD1-8DDF-1D1308D5D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2534</TotalTime>
  <Pages>12</Pages>
  <Words>18203</Words>
  <Characters>10376</Characters>
  <Application>Microsoft Office Word</Application>
  <DocSecurity>0</DocSecurity>
  <Lines>86</Lines>
  <Paragraphs>57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28522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dc:creator>
  <cp:keywords/>
  <dc:description/>
  <cp:lastModifiedBy>Admin</cp:lastModifiedBy>
  <cp:revision>359</cp:revision>
  <cp:lastPrinted>2026-06-05T11:47:00Z</cp:lastPrinted>
  <dcterms:created xsi:type="dcterms:W3CDTF">2024-12-30T13:26:00Z</dcterms:created>
  <dcterms:modified xsi:type="dcterms:W3CDTF">2026-07-27T06:25:00Z</dcterms:modified>
</cp:coreProperties>
</file>