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61F48" w14:textId="58B19E34" w:rsidR="00926671" w:rsidRPr="00926671" w:rsidRDefault="00926671" w:rsidP="00926671">
      <w:pPr>
        <w:keepNext/>
        <w:spacing w:after="0" w:line="240" w:lineRule="auto"/>
        <w:jc w:val="center"/>
        <w:rPr>
          <w:rFonts w:ascii="Times New Roman" w:hAnsi="Times New Roman"/>
          <w:i/>
          <w:noProof/>
          <w:sz w:val="20"/>
          <w:szCs w:val="20"/>
          <w:bdr w:val="none" w:sz="0" w:space="0" w:color="auto" w:frame="1"/>
        </w:rPr>
      </w:pPr>
      <w:r w:rsidRPr="00926671">
        <w:rPr>
          <w:rFonts w:ascii="Times New Roman" w:hAnsi="Times New Roman"/>
          <w:i/>
          <w:noProof/>
        </w:rPr>
        <w:drawing>
          <wp:inline distT="0" distB="0" distL="0" distR="0" wp14:anchorId="48B5C793" wp14:editId="436D71C0">
            <wp:extent cx="563880" cy="6477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ACE91" w14:textId="77777777" w:rsidR="00926671" w:rsidRPr="00926671" w:rsidRDefault="00926671" w:rsidP="00926671">
      <w:pPr>
        <w:keepNext/>
        <w:tabs>
          <w:tab w:val="left" w:pos="0"/>
        </w:tabs>
        <w:spacing w:after="0"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  <w:lang w:val="uk-UA" w:eastAsia="ru-RU"/>
        </w:rPr>
      </w:pPr>
      <w:r w:rsidRPr="00926671">
        <w:rPr>
          <w:rFonts w:ascii="Times New Roman" w:hAnsi="Times New Roman"/>
          <w:noProof/>
        </w:rPr>
        <w:t>УКРАЇНА</w:t>
      </w:r>
    </w:p>
    <w:p w14:paraId="16338079" w14:textId="77777777" w:rsidR="00926671" w:rsidRPr="00926671" w:rsidRDefault="00926671" w:rsidP="00926671">
      <w:pPr>
        <w:keepNext/>
        <w:tabs>
          <w:tab w:val="left" w:pos="0"/>
        </w:tabs>
        <w:spacing w:after="0" w:line="240" w:lineRule="auto"/>
        <w:jc w:val="center"/>
        <w:rPr>
          <w:rFonts w:ascii="Times New Roman" w:hAnsi="Times New Roman"/>
          <w:noProof/>
          <w:sz w:val="20"/>
          <w:szCs w:val="24"/>
        </w:rPr>
      </w:pPr>
      <w:r w:rsidRPr="00926671">
        <w:rPr>
          <w:rFonts w:ascii="Times New Roman" w:hAnsi="Times New Roman"/>
          <w:noProof/>
        </w:rPr>
        <w:t>ЧОРНОМОРСЬКА МІСЬКА РАДА</w:t>
      </w:r>
    </w:p>
    <w:p w14:paraId="50D46132" w14:textId="77777777" w:rsidR="00926671" w:rsidRPr="00926671" w:rsidRDefault="00926671" w:rsidP="00926671">
      <w:pPr>
        <w:keepNext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noProof/>
          <w:color w:val="000000"/>
          <w:sz w:val="24"/>
          <w:lang w:eastAsia="ru-RU"/>
        </w:rPr>
      </w:pPr>
      <w:r w:rsidRPr="00926671">
        <w:rPr>
          <w:rFonts w:ascii="Times New Roman" w:hAnsi="Times New Roman"/>
          <w:noProof/>
        </w:rPr>
        <w:t>Одеського району Одеської області</w:t>
      </w:r>
    </w:p>
    <w:p w14:paraId="7EA1A0B0" w14:textId="77777777" w:rsidR="00926671" w:rsidRPr="00926671" w:rsidRDefault="00926671" w:rsidP="0092667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noProof/>
          <w:spacing w:val="100"/>
          <w:sz w:val="20"/>
          <w:szCs w:val="20"/>
          <w:lang w:val="uk-UA" w:eastAsia="ar-SA"/>
        </w:rPr>
      </w:pPr>
    </w:p>
    <w:p w14:paraId="199E84DD" w14:textId="77777777" w:rsidR="00926671" w:rsidRPr="00926671" w:rsidRDefault="00926671" w:rsidP="0092667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noProof/>
          <w:spacing w:val="100"/>
          <w:kern w:val="2"/>
          <w:sz w:val="32"/>
          <w:szCs w:val="32"/>
          <w:lang w:val="uk-UA" w:eastAsia="ru-RU"/>
        </w:rPr>
      </w:pPr>
      <w:r w:rsidRPr="00926671">
        <w:rPr>
          <w:rFonts w:ascii="Times New Roman" w:hAnsi="Times New Roman"/>
          <w:b/>
          <w:noProof/>
          <w:spacing w:val="100"/>
          <w:sz w:val="32"/>
          <w:szCs w:val="32"/>
          <w:lang w:val="uk-UA"/>
        </w:rPr>
        <w:t>РІШЕННЯ</w:t>
      </w:r>
    </w:p>
    <w:p w14:paraId="715BCEC0" w14:textId="77777777" w:rsidR="00926671" w:rsidRPr="00926671" w:rsidRDefault="00926671" w:rsidP="0092667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noProof/>
          <w:spacing w:val="100"/>
          <w:sz w:val="32"/>
          <w:szCs w:val="32"/>
          <w:lang w:val="uk-UA"/>
        </w:rPr>
      </w:pPr>
    </w:p>
    <w:p w14:paraId="6A178BFE" w14:textId="687BA897" w:rsidR="00926671" w:rsidRPr="00926671" w:rsidRDefault="00926671" w:rsidP="0092667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  <w:lang w:val="uk-UA" w:eastAsia="ru-RU"/>
        </w:rPr>
      </w:pPr>
      <w:r w:rsidRPr="00926671">
        <w:rPr>
          <w:rFonts w:ascii="Times New Roman" w:hAnsi="Times New Roman"/>
          <w:b/>
          <w:sz w:val="32"/>
          <w:szCs w:val="32"/>
          <w:u w:val="single"/>
          <w:lang w:val="en-US"/>
        </w:rPr>
        <w:t>24</w:t>
      </w:r>
      <w:r w:rsidRPr="00926671">
        <w:rPr>
          <w:rFonts w:ascii="Times New Roman" w:hAnsi="Times New Roman"/>
          <w:b/>
          <w:sz w:val="32"/>
          <w:szCs w:val="32"/>
          <w:u w:val="single"/>
          <w:lang w:val="uk-UA"/>
        </w:rPr>
        <w:t>.0</w:t>
      </w:r>
      <w:r w:rsidRPr="00926671">
        <w:rPr>
          <w:rFonts w:ascii="Times New Roman" w:hAnsi="Times New Roman"/>
          <w:b/>
          <w:sz w:val="32"/>
          <w:szCs w:val="32"/>
          <w:u w:val="single"/>
          <w:lang w:val="en-US"/>
        </w:rPr>
        <w:t>7</w:t>
      </w:r>
      <w:r w:rsidRPr="00926671">
        <w:rPr>
          <w:rFonts w:ascii="Times New Roman" w:hAnsi="Times New Roman"/>
          <w:b/>
          <w:sz w:val="32"/>
          <w:szCs w:val="32"/>
          <w:u w:val="single"/>
          <w:lang w:val="uk-UA"/>
        </w:rPr>
        <w:t>.2026</w:t>
      </w:r>
      <w:r w:rsidRPr="00926671">
        <w:rPr>
          <w:rFonts w:ascii="Times New Roman" w:hAnsi="Times New Roman"/>
          <w:b/>
          <w:sz w:val="32"/>
          <w:szCs w:val="32"/>
          <w:lang w:val="uk-UA"/>
        </w:rPr>
        <w:t xml:space="preserve">                                                                  </w:t>
      </w:r>
      <w:r w:rsidRPr="00926671">
        <w:rPr>
          <w:rFonts w:ascii="Times New Roman" w:hAnsi="Times New Roman"/>
          <w:b/>
          <w:sz w:val="32"/>
          <w:szCs w:val="32"/>
          <w:u w:val="single"/>
          <w:lang w:val="uk-UA"/>
        </w:rPr>
        <w:t>№ 11</w:t>
      </w:r>
      <w:r w:rsidRPr="00926671">
        <w:rPr>
          <w:rFonts w:ascii="Times New Roman" w:hAnsi="Times New Roman"/>
          <w:b/>
          <w:sz w:val="32"/>
          <w:szCs w:val="32"/>
          <w:u w:val="single"/>
          <w:lang w:val="en-US"/>
        </w:rPr>
        <w:t>4</w:t>
      </w:r>
      <w:r>
        <w:rPr>
          <w:rFonts w:ascii="Times New Roman" w:hAnsi="Times New Roman"/>
          <w:b/>
          <w:sz w:val="32"/>
          <w:szCs w:val="32"/>
          <w:u w:val="single"/>
          <w:lang w:val="en-US"/>
        </w:rPr>
        <w:t>0</w:t>
      </w:r>
      <w:r w:rsidRPr="00926671">
        <w:rPr>
          <w:rFonts w:ascii="Times New Roman" w:hAnsi="Times New Roman"/>
          <w:b/>
          <w:sz w:val="32"/>
          <w:szCs w:val="32"/>
          <w:u w:val="single"/>
          <w:lang w:val="uk-UA"/>
        </w:rPr>
        <w:t xml:space="preserve"> -</w:t>
      </w:r>
      <w:r w:rsidRPr="00926671">
        <w:rPr>
          <w:rFonts w:ascii="Times New Roman" w:hAnsi="Times New Roman"/>
          <w:b/>
          <w:sz w:val="32"/>
          <w:szCs w:val="32"/>
          <w:u w:val="single"/>
          <w:lang w:val="en-US"/>
        </w:rPr>
        <w:t>VIII</w:t>
      </w:r>
    </w:p>
    <w:p w14:paraId="24626D03" w14:textId="77777777" w:rsidR="00926671" w:rsidRPr="00926671" w:rsidRDefault="00926671" w:rsidP="00926671">
      <w:pPr>
        <w:spacing w:after="0" w:line="240" w:lineRule="auto"/>
        <w:jc w:val="both"/>
        <w:rPr>
          <w:rFonts w:ascii="Times New Roman" w:eastAsia="MS Mincho" w:hAnsi="Times New Roman"/>
          <w:sz w:val="23"/>
          <w:szCs w:val="23"/>
          <w:lang w:val="uk-UA"/>
        </w:rPr>
      </w:pPr>
    </w:p>
    <w:p w14:paraId="57B06092" w14:textId="77777777" w:rsidR="00A96139" w:rsidRPr="00034E94" w:rsidRDefault="00A96139" w:rsidP="00D669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</w:tblGrid>
      <w:tr w:rsidR="001064CB" w:rsidRPr="000E0456" w14:paraId="7522858E" w14:textId="77777777" w:rsidTr="00BD03A6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3245D78" w14:textId="172FF185" w:rsidR="001064CB" w:rsidRPr="00EE301E" w:rsidRDefault="001064CB" w:rsidP="00087BBF">
            <w:pPr>
              <w:tabs>
                <w:tab w:val="left" w:pos="73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C02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</w:t>
            </w:r>
            <w:r w:rsidR="00087BB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внесення змін до </w:t>
            </w:r>
            <w:r w:rsidRPr="00DC02A1">
              <w:rPr>
                <w:rFonts w:ascii="Times New Roman" w:hAnsi="Times New Roman"/>
                <w:sz w:val="24"/>
                <w:szCs w:val="24"/>
                <w:lang w:val="uk-UA"/>
              </w:rPr>
              <w:t>Міськ</w:t>
            </w:r>
            <w:r w:rsidR="001E0DD9">
              <w:rPr>
                <w:rFonts w:ascii="Times New Roman" w:hAnsi="Times New Roman"/>
                <w:sz w:val="24"/>
                <w:szCs w:val="24"/>
                <w:lang w:val="uk-UA"/>
              </w:rPr>
              <w:t>ої цільової</w:t>
            </w:r>
            <w:r w:rsidRPr="00DC02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програм</w:t>
            </w:r>
            <w:r w:rsidR="001E0DD9"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DC02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протидії злочинності </w:t>
            </w:r>
            <w:r w:rsidR="00F372A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посилення громадської безпеки </w:t>
            </w:r>
            <w:r w:rsidRPr="00DC02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 території </w:t>
            </w:r>
            <w:r w:rsidR="00DC02A1" w:rsidRPr="00DC02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Чорноморської міської територіальної громади </w:t>
            </w:r>
            <w:r w:rsidRPr="00DC02A1">
              <w:rPr>
                <w:rFonts w:ascii="Times New Roman" w:hAnsi="Times New Roman"/>
                <w:sz w:val="24"/>
                <w:szCs w:val="24"/>
                <w:lang w:val="uk-UA"/>
              </w:rPr>
              <w:t>на 202</w:t>
            </w:r>
            <w:r w:rsidR="00963CD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DC02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рік</w:t>
            </w:r>
            <w:r w:rsidR="00087BB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затвердженої рішенням Чорноморської міської ради Одеського району Одеської області від 24.12.2025 </w:t>
            </w:r>
            <w:r w:rsidR="0069050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</w:t>
            </w:r>
            <w:r w:rsidR="00087BBF">
              <w:rPr>
                <w:rFonts w:ascii="Times New Roman" w:hAnsi="Times New Roman"/>
                <w:sz w:val="24"/>
                <w:szCs w:val="24"/>
                <w:lang w:val="uk-UA"/>
              </w:rPr>
              <w:t>№ 1008-</w:t>
            </w:r>
            <w:r w:rsidR="00087BBF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="00EE301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(зі змінами)</w:t>
            </w:r>
          </w:p>
        </w:tc>
      </w:tr>
    </w:tbl>
    <w:p w14:paraId="486A84EF" w14:textId="77777777" w:rsidR="001064CB" w:rsidRDefault="001064CB" w:rsidP="00F002BE">
      <w:pPr>
        <w:tabs>
          <w:tab w:val="left" w:pos="7365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A9FD47E" w14:textId="685F5676" w:rsidR="00DC2A0E" w:rsidRPr="00C34D52" w:rsidRDefault="00EE301E" w:rsidP="0069050F">
      <w:pPr>
        <w:pStyle w:val="a3"/>
        <w:spacing w:before="0" w:beforeAutospacing="0" w:after="0" w:afterAutospacing="0"/>
        <w:ind w:right="142" w:firstLine="567"/>
        <w:jc w:val="both"/>
        <w:rPr>
          <w:lang w:val="uk-UA"/>
        </w:rPr>
      </w:pPr>
      <w:r w:rsidRPr="001B1F1D">
        <w:rPr>
          <w:lang w:val="uk-UA"/>
        </w:rPr>
        <w:t xml:space="preserve">В зв’язку із виконанням в повному обсязі </w:t>
      </w:r>
      <w:r w:rsidR="004D135E" w:rsidRPr="001B1F1D">
        <w:rPr>
          <w:lang w:val="uk-UA"/>
        </w:rPr>
        <w:t xml:space="preserve">окремих </w:t>
      </w:r>
      <w:r w:rsidRPr="001B1F1D">
        <w:rPr>
          <w:lang w:val="uk-UA"/>
        </w:rPr>
        <w:t>заход</w:t>
      </w:r>
      <w:r w:rsidR="004D135E" w:rsidRPr="001B1F1D">
        <w:rPr>
          <w:lang w:val="uk-UA"/>
        </w:rPr>
        <w:t>ів</w:t>
      </w:r>
      <w:r w:rsidRPr="001B1F1D">
        <w:rPr>
          <w:lang w:val="uk-UA"/>
        </w:rPr>
        <w:t xml:space="preserve"> Міської програми</w:t>
      </w:r>
      <w:r w:rsidR="00941066" w:rsidRPr="001B1F1D">
        <w:rPr>
          <w:lang w:val="uk-UA"/>
        </w:rPr>
        <w:t xml:space="preserve"> та</w:t>
      </w:r>
      <w:r w:rsidRPr="001B1F1D">
        <w:rPr>
          <w:lang w:val="uk-UA"/>
        </w:rPr>
        <w:t xml:space="preserve"> </w:t>
      </w:r>
      <w:r w:rsidR="00931FB7" w:rsidRPr="001B1F1D">
        <w:rPr>
          <w:lang w:val="uk-UA"/>
        </w:rPr>
        <w:t xml:space="preserve">з метою приведення у відповідність обсягу фінансування </w:t>
      </w:r>
      <w:r w:rsidR="004D135E" w:rsidRPr="001B1F1D">
        <w:rPr>
          <w:lang w:val="uk-UA"/>
        </w:rPr>
        <w:t xml:space="preserve">заходів до </w:t>
      </w:r>
      <w:r w:rsidR="00931FB7" w:rsidRPr="001B1F1D">
        <w:rPr>
          <w:lang w:val="uk-UA"/>
        </w:rPr>
        <w:t>фактичних витрат</w:t>
      </w:r>
      <w:r w:rsidR="00FA47A0" w:rsidRPr="001B1F1D">
        <w:rPr>
          <w:lang w:val="uk-UA"/>
        </w:rPr>
        <w:t>,</w:t>
      </w:r>
      <w:r w:rsidR="00FA47A0" w:rsidRPr="00C34D52">
        <w:rPr>
          <w:lang w:val="uk-UA"/>
        </w:rPr>
        <w:t xml:space="preserve"> </w:t>
      </w:r>
      <w:r w:rsidR="00A91E34" w:rsidRPr="00C34D52">
        <w:rPr>
          <w:lang w:val="uk-UA"/>
        </w:rPr>
        <w:t xml:space="preserve">враховуючи </w:t>
      </w:r>
      <w:r w:rsidR="00FE618E" w:rsidRPr="00C34D52">
        <w:rPr>
          <w:lang w:val="uk-UA"/>
        </w:rPr>
        <w:t xml:space="preserve"> </w:t>
      </w:r>
      <w:r w:rsidR="00FA47A0" w:rsidRPr="00C34D52">
        <w:rPr>
          <w:rFonts w:eastAsia="MS Mincho"/>
          <w:color w:val="000000" w:themeColor="text1"/>
          <w:lang w:val="uk-UA"/>
        </w:rPr>
        <w:t xml:space="preserve"> </w:t>
      </w:r>
      <w:r w:rsidR="00FA47A0" w:rsidRPr="00C34D52">
        <w:rPr>
          <w:lang w:val="uk-UA"/>
        </w:rPr>
        <w:t xml:space="preserve">рекомендації  постійної комісії  з фінансово – економічних </w:t>
      </w:r>
      <w:r w:rsidR="00AE7718" w:rsidRPr="00C34D52">
        <w:rPr>
          <w:lang w:val="uk-UA"/>
        </w:rPr>
        <w:t xml:space="preserve">питань, бюджету, інвестицій та комунальної </w:t>
      </w:r>
      <w:r w:rsidR="00FA47A0" w:rsidRPr="00C34D52">
        <w:rPr>
          <w:lang w:val="uk-UA"/>
        </w:rPr>
        <w:t xml:space="preserve">власності, </w:t>
      </w:r>
      <w:r w:rsidR="00DC2A0E" w:rsidRPr="00C34D52">
        <w:rPr>
          <w:lang w:val="uk-UA"/>
        </w:rPr>
        <w:t>на підставі пункту 22</w:t>
      </w:r>
      <w:r w:rsidR="00DC2A0E" w:rsidRPr="00C34D52">
        <w:rPr>
          <w:vertAlign w:val="superscript"/>
          <w:lang w:val="uk-UA"/>
        </w:rPr>
        <w:t xml:space="preserve">5 </w:t>
      </w:r>
      <w:r w:rsidR="00DC2A0E" w:rsidRPr="00C34D52">
        <w:rPr>
          <w:lang w:val="uk-UA"/>
        </w:rPr>
        <w:t xml:space="preserve">розділу </w:t>
      </w:r>
      <w:r w:rsidR="00DC2A0E" w:rsidRPr="00C34D52">
        <w:rPr>
          <w:lang w:val="en-US"/>
        </w:rPr>
        <w:t>VI</w:t>
      </w:r>
      <w:r w:rsidR="00DC2A0E" w:rsidRPr="00C34D52">
        <w:rPr>
          <w:lang w:val="uk-UA"/>
        </w:rPr>
        <w:t xml:space="preserve"> Бюджетного кодексу України</w:t>
      </w:r>
      <w:r w:rsidR="00B93CA3" w:rsidRPr="00C34D52">
        <w:rPr>
          <w:lang w:val="uk-UA"/>
        </w:rPr>
        <w:t xml:space="preserve">, </w:t>
      </w:r>
      <w:r w:rsidR="00AB6AAC" w:rsidRPr="00C34D52">
        <w:rPr>
          <w:lang w:val="uk-UA"/>
        </w:rPr>
        <w:t xml:space="preserve">Закону України «Про </w:t>
      </w:r>
      <w:r w:rsidR="00F90FFE" w:rsidRPr="00C34D52">
        <w:rPr>
          <w:lang w:val="uk-UA"/>
        </w:rPr>
        <w:t>Н</w:t>
      </w:r>
      <w:r w:rsidR="00AB6AAC" w:rsidRPr="00C34D52">
        <w:rPr>
          <w:lang w:val="uk-UA"/>
        </w:rPr>
        <w:t xml:space="preserve">аціональну поліцію», </w:t>
      </w:r>
      <w:r w:rsidR="00B93CA3" w:rsidRPr="00C34D52">
        <w:rPr>
          <w:lang w:val="uk-UA"/>
        </w:rPr>
        <w:t>Закону України «Про національну безпеку України»,</w:t>
      </w:r>
      <w:r w:rsidR="00DC2A0E" w:rsidRPr="00C34D52">
        <w:rPr>
          <w:lang w:val="uk-UA"/>
        </w:rPr>
        <w:t xml:space="preserve"> керуючись </w:t>
      </w:r>
      <w:r w:rsidR="00AB0445" w:rsidRPr="00C34D52">
        <w:rPr>
          <w:lang w:val="uk-UA"/>
        </w:rPr>
        <w:t>статтею</w:t>
      </w:r>
      <w:r w:rsidR="00DC2A0E" w:rsidRPr="00C34D52">
        <w:rPr>
          <w:lang w:val="uk-UA"/>
        </w:rPr>
        <w:t xml:space="preserve"> 26 Закону України </w:t>
      </w:r>
      <w:r w:rsidR="0087652C" w:rsidRPr="00C34D52">
        <w:rPr>
          <w:lang w:val="uk-UA"/>
        </w:rPr>
        <w:t>«</w:t>
      </w:r>
      <w:r w:rsidR="00DC2A0E" w:rsidRPr="00C34D52">
        <w:rPr>
          <w:lang w:val="uk-UA"/>
        </w:rPr>
        <w:t>Про місцеве самоврядування в Україні</w:t>
      </w:r>
      <w:r w:rsidR="0087652C" w:rsidRPr="00C34D52">
        <w:rPr>
          <w:lang w:val="uk-UA"/>
        </w:rPr>
        <w:t>»</w:t>
      </w:r>
      <w:r w:rsidR="00DC2A0E" w:rsidRPr="00C34D52">
        <w:rPr>
          <w:lang w:val="uk-UA"/>
        </w:rPr>
        <w:t>,</w:t>
      </w:r>
    </w:p>
    <w:p w14:paraId="4EBC5837" w14:textId="77777777" w:rsidR="00DC2A0E" w:rsidRPr="00C34D52" w:rsidRDefault="00DC2A0E" w:rsidP="00B011F0">
      <w:pPr>
        <w:pStyle w:val="a3"/>
        <w:spacing w:before="0" w:beforeAutospacing="0" w:after="0" w:afterAutospacing="0"/>
        <w:ind w:right="142" w:firstLine="567"/>
        <w:jc w:val="both"/>
        <w:rPr>
          <w:lang w:val="uk-UA"/>
        </w:rPr>
      </w:pPr>
    </w:p>
    <w:p w14:paraId="2E2BC831" w14:textId="0EA3FA49" w:rsidR="001064CB" w:rsidRDefault="001064CB" w:rsidP="00B011F0">
      <w:pPr>
        <w:pStyle w:val="a3"/>
        <w:spacing w:before="0" w:beforeAutospacing="0" w:after="0" w:afterAutospacing="0"/>
        <w:ind w:right="142"/>
        <w:jc w:val="center"/>
        <w:rPr>
          <w:rStyle w:val="a4"/>
          <w:lang w:val="uk-UA"/>
        </w:rPr>
      </w:pPr>
      <w:r w:rsidRPr="00F002BE">
        <w:rPr>
          <w:rStyle w:val="a4"/>
          <w:lang w:val="uk-UA"/>
        </w:rPr>
        <w:t>Чорноморська міська рада</w:t>
      </w:r>
      <w:r>
        <w:rPr>
          <w:rStyle w:val="a4"/>
          <w:lang w:val="uk-UA"/>
        </w:rPr>
        <w:t xml:space="preserve"> </w:t>
      </w:r>
      <w:r w:rsidR="00DC02A1">
        <w:rPr>
          <w:rStyle w:val="a4"/>
          <w:lang w:val="uk-UA"/>
        </w:rPr>
        <w:t xml:space="preserve">Одеського району </w:t>
      </w:r>
      <w:r>
        <w:rPr>
          <w:rStyle w:val="a4"/>
          <w:lang w:val="uk-UA"/>
        </w:rPr>
        <w:t xml:space="preserve">Одеської області </w:t>
      </w:r>
      <w:r w:rsidRPr="00F002BE">
        <w:rPr>
          <w:rStyle w:val="a4"/>
          <w:lang w:val="uk-UA"/>
        </w:rPr>
        <w:t>вирішила:</w:t>
      </w:r>
    </w:p>
    <w:p w14:paraId="2A911331" w14:textId="77777777" w:rsidR="00DC2A0E" w:rsidRPr="00F002BE" w:rsidRDefault="00DC2A0E" w:rsidP="00B011F0">
      <w:pPr>
        <w:pStyle w:val="a3"/>
        <w:spacing w:before="0" w:beforeAutospacing="0" w:after="0" w:afterAutospacing="0"/>
        <w:ind w:right="142" w:firstLine="709"/>
        <w:jc w:val="both"/>
        <w:rPr>
          <w:lang w:val="uk-UA"/>
        </w:rPr>
      </w:pPr>
    </w:p>
    <w:p w14:paraId="18D00909" w14:textId="515F0668" w:rsidR="0069050F" w:rsidRDefault="001F689C" w:rsidP="0069050F">
      <w:pPr>
        <w:pStyle w:val="a3"/>
        <w:tabs>
          <w:tab w:val="left" w:pos="142"/>
          <w:tab w:val="left" w:pos="851"/>
        </w:tabs>
        <w:spacing w:before="0" w:beforeAutospacing="0" w:after="0" w:afterAutospacing="0"/>
        <w:ind w:right="142" w:firstLine="567"/>
        <w:jc w:val="both"/>
        <w:rPr>
          <w:lang w:val="uk-UA"/>
        </w:rPr>
      </w:pPr>
      <w:r>
        <w:rPr>
          <w:lang w:val="uk-UA"/>
        </w:rPr>
        <w:t xml:space="preserve">1. </w:t>
      </w:r>
      <w:r w:rsidR="0069050F">
        <w:rPr>
          <w:lang w:val="uk-UA"/>
        </w:rPr>
        <w:t xml:space="preserve">Внести </w:t>
      </w:r>
      <w:r w:rsidR="00A96139">
        <w:rPr>
          <w:lang w:val="uk-UA"/>
        </w:rPr>
        <w:t>такі</w:t>
      </w:r>
      <w:r w:rsidR="00FF384B">
        <w:rPr>
          <w:lang w:val="uk-UA"/>
        </w:rPr>
        <w:t xml:space="preserve"> </w:t>
      </w:r>
      <w:r w:rsidR="0069050F">
        <w:rPr>
          <w:lang w:val="uk-UA"/>
        </w:rPr>
        <w:t xml:space="preserve">зміни до </w:t>
      </w:r>
      <w:r w:rsidR="0041038D" w:rsidRPr="0041038D">
        <w:rPr>
          <w:lang w:val="uk-UA"/>
        </w:rPr>
        <w:t>Міськ</w:t>
      </w:r>
      <w:r w:rsidR="0069050F">
        <w:rPr>
          <w:lang w:val="uk-UA"/>
        </w:rPr>
        <w:t xml:space="preserve">ої </w:t>
      </w:r>
      <w:r w:rsidR="0041038D" w:rsidRPr="0041038D">
        <w:rPr>
          <w:lang w:val="uk-UA"/>
        </w:rPr>
        <w:t>цільов</w:t>
      </w:r>
      <w:r w:rsidR="0069050F">
        <w:rPr>
          <w:lang w:val="uk-UA"/>
        </w:rPr>
        <w:t>ої програми</w:t>
      </w:r>
      <w:r w:rsidR="0041038D" w:rsidRPr="0041038D">
        <w:rPr>
          <w:lang w:val="uk-UA"/>
        </w:rPr>
        <w:t xml:space="preserve"> протидії злочинності </w:t>
      </w:r>
      <w:r w:rsidR="00C745E5">
        <w:rPr>
          <w:lang w:val="uk-UA"/>
        </w:rPr>
        <w:t xml:space="preserve">та посилення громадської безпеки </w:t>
      </w:r>
      <w:r w:rsidR="0041038D" w:rsidRPr="0041038D">
        <w:rPr>
          <w:lang w:val="uk-UA"/>
        </w:rPr>
        <w:t xml:space="preserve">на території Чорноморської міської територіальної громади на </w:t>
      </w:r>
      <w:r w:rsidR="00FF384B">
        <w:rPr>
          <w:lang w:val="uk-UA"/>
        </w:rPr>
        <w:t>20</w:t>
      </w:r>
      <w:r w:rsidR="0041038D" w:rsidRPr="0041038D">
        <w:rPr>
          <w:lang w:val="uk-UA"/>
        </w:rPr>
        <w:t>2</w:t>
      </w:r>
      <w:r w:rsidR="00AE7718">
        <w:rPr>
          <w:lang w:val="uk-UA"/>
        </w:rPr>
        <w:t>6</w:t>
      </w:r>
      <w:r w:rsidR="0041038D" w:rsidRPr="0041038D">
        <w:rPr>
          <w:lang w:val="uk-UA"/>
        </w:rPr>
        <w:t xml:space="preserve"> рік</w:t>
      </w:r>
      <w:r w:rsidR="0069050F">
        <w:rPr>
          <w:lang w:val="uk-UA"/>
        </w:rPr>
        <w:t>, затвердженої рішенням Чорноморської міської ради Одеського району Одеської області від 24.12.2025 № 1008-</w:t>
      </w:r>
      <w:r w:rsidR="0069050F">
        <w:rPr>
          <w:lang w:val="en-US"/>
        </w:rPr>
        <w:t>VIII</w:t>
      </w:r>
      <w:r w:rsidR="00FF384B">
        <w:rPr>
          <w:lang w:val="uk-UA"/>
        </w:rPr>
        <w:t xml:space="preserve"> (зі змінами)</w:t>
      </w:r>
      <w:r w:rsidR="0069050F">
        <w:rPr>
          <w:lang w:val="uk-UA"/>
        </w:rPr>
        <w:t>:</w:t>
      </w:r>
    </w:p>
    <w:p w14:paraId="47CE8509" w14:textId="53F79811" w:rsidR="0069050F" w:rsidRDefault="0069050F" w:rsidP="0069050F">
      <w:pPr>
        <w:pStyle w:val="a3"/>
        <w:tabs>
          <w:tab w:val="left" w:pos="142"/>
          <w:tab w:val="left" w:pos="851"/>
        </w:tabs>
        <w:spacing w:before="0" w:beforeAutospacing="0" w:after="0" w:afterAutospacing="0"/>
        <w:ind w:right="142" w:firstLine="567"/>
        <w:jc w:val="both"/>
        <w:rPr>
          <w:lang w:val="uk-UA"/>
        </w:rPr>
      </w:pPr>
      <w:r>
        <w:rPr>
          <w:lang w:val="uk-UA"/>
        </w:rPr>
        <w:t>1.1. В пункті 8 та підпункті 8.1 Паспорту Програми цифри «</w:t>
      </w:r>
      <w:r w:rsidR="00EE301E">
        <w:rPr>
          <w:lang w:val="uk-UA"/>
        </w:rPr>
        <w:t>6</w:t>
      </w:r>
      <w:r>
        <w:rPr>
          <w:lang w:val="uk-UA"/>
        </w:rPr>
        <w:t> 000,00» замінити відповідно на цифри «</w:t>
      </w:r>
      <w:r w:rsidR="00EE301E">
        <w:rPr>
          <w:lang w:val="uk-UA"/>
        </w:rPr>
        <w:t>5</w:t>
      </w:r>
      <w:r w:rsidR="004D135E">
        <w:rPr>
          <w:lang w:val="uk-UA"/>
        </w:rPr>
        <w:t> </w:t>
      </w:r>
      <w:r w:rsidR="00EE301E">
        <w:rPr>
          <w:lang w:val="uk-UA"/>
        </w:rPr>
        <w:t>5</w:t>
      </w:r>
      <w:r w:rsidR="004D135E">
        <w:rPr>
          <w:lang w:val="uk-UA"/>
        </w:rPr>
        <w:t>77,3</w:t>
      </w:r>
      <w:r>
        <w:rPr>
          <w:lang w:val="uk-UA"/>
        </w:rPr>
        <w:t>0».</w:t>
      </w:r>
    </w:p>
    <w:p w14:paraId="27D7A5C9" w14:textId="05FF4261" w:rsidR="0069050F" w:rsidRDefault="0069050F" w:rsidP="0069050F">
      <w:pPr>
        <w:pStyle w:val="a3"/>
        <w:tabs>
          <w:tab w:val="left" w:pos="142"/>
          <w:tab w:val="left" w:pos="851"/>
        </w:tabs>
        <w:spacing w:before="0" w:beforeAutospacing="0" w:after="0" w:afterAutospacing="0"/>
        <w:ind w:right="142" w:firstLine="567"/>
        <w:jc w:val="both"/>
        <w:rPr>
          <w:lang w:val="uk-UA"/>
        </w:rPr>
      </w:pPr>
      <w:r>
        <w:rPr>
          <w:lang w:val="uk-UA"/>
        </w:rPr>
        <w:t xml:space="preserve">1.2. Додатки 1 та 2 до Програми викласти в новій редакції згідно </w:t>
      </w:r>
      <w:r w:rsidR="006940DD">
        <w:rPr>
          <w:lang w:val="uk-UA"/>
        </w:rPr>
        <w:t xml:space="preserve">з </w:t>
      </w:r>
      <w:r>
        <w:rPr>
          <w:lang w:val="uk-UA"/>
        </w:rPr>
        <w:t>додатк</w:t>
      </w:r>
      <w:r w:rsidR="006940DD">
        <w:rPr>
          <w:lang w:val="uk-UA"/>
        </w:rPr>
        <w:t>ами</w:t>
      </w:r>
      <w:r>
        <w:rPr>
          <w:lang w:val="uk-UA"/>
        </w:rPr>
        <w:t xml:space="preserve">  1 та 2 до цього рішення (додаються).</w:t>
      </w:r>
    </w:p>
    <w:p w14:paraId="09B977AB" w14:textId="6F8D09F8" w:rsidR="00FA47A0" w:rsidRPr="00785DE7" w:rsidRDefault="00FA47A0" w:rsidP="0069050F">
      <w:pPr>
        <w:pStyle w:val="a3"/>
        <w:tabs>
          <w:tab w:val="left" w:pos="142"/>
          <w:tab w:val="left" w:pos="851"/>
        </w:tabs>
        <w:spacing w:before="0" w:beforeAutospacing="0" w:after="0" w:afterAutospacing="0"/>
        <w:ind w:right="142" w:firstLine="567"/>
        <w:jc w:val="both"/>
        <w:rPr>
          <w:lang w:val="uk-UA"/>
        </w:rPr>
      </w:pPr>
      <w:r w:rsidRPr="00785DE7">
        <w:rPr>
          <w:lang w:val="uk-UA"/>
        </w:rPr>
        <w:t xml:space="preserve">2. Контроль  за  виконанням  </w:t>
      </w:r>
      <w:r w:rsidR="00191C0C">
        <w:rPr>
          <w:lang w:val="uk-UA"/>
        </w:rPr>
        <w:t>цього</w:t>
      </w:r>
      <w:r w:rsidRPr="00785DE7">
        <w:rPr>
          <w:lang w:val="uk-UA"/>
        </w:rPr>
        <w:t>  рішення  покласти  на постійну комісію</w:t>
      </w:r>
      <w:r w:rsidR="00EC3736">
        <w:rPr>
          <w:lang w:val="uk-UA"/>
        </w:rPr>
        <w:t xml:space="preserve"> </w:t>
      </w:r>
      <w:r w:rsidRPr="00785DE7">
        <w:rPr>
          <w:lang w:val="uk-UA"/>
        </w:rPr>
        <w:t xml:space="preserve">з фінансово-економічних  питань,  бюджету,  інвестицій  та  комунальної  власності, </w:t>
      </w:r>
      <w:r w:rsidR="006940DD">
        <w:rPr>
          <w:lang w:val="uk-UA"/>
        </w:rPr>
        <w:t xml:space="preserve">а також </w:t>
      </w:r>
      <w:r w:rsidRPr="00785DE7">
        <w:rPr>
          <w:lang w:val="uk-UA"/>
        </w:rPr>
        <w:t>заступника міського голови Руслана Саїнчука.</w:t>
      </w:r>
    </w:p>
    <w:p w14:paraId="5BA3B0DA" w14:textId="6472A85B" w:rsidR="001064CB" w:rsidRDefault="001064CB" w:rsidP="00B011F0">
      <w:pPr>
        <w:pStyle w:val="a3"/>
        <w:spacing w:before="0" w:beforeAutospacing="0" w:after="0" w:afterAutospacing="0"/>
        <w:ind w:right="142" w:firstLine="426"/>
        <w:jc w:val="both"/>
        <w:rPr>
          <w:lang w:val="uk-UA"/>
        </w:rPr>
      </w:pPr>
    </w:p>
    <w:p w14:paraId="5918BE97" w14:textId="77777777" w:rsidR="00D64911" w:rsidRDefault="00D64911" w:rsidP="00B011F0">
      <w:pPr>
        <w:pStyle w:val="a3"/>
        <w:spacing w:before="0" w:beforeAutospacing="0" w:after="0" w:afterAutospacing="0"/>
        <w:ind w:right="142" w:firstLine="426"/>
        <w:jc w:val="both"/>
        <w:rPr>
          <w:lang w:val="uk-UA"/>
        </w:rPr>
      </w:pPr>
    </w:p>
    <w:p w14:paraId="25549082" w14:textId="221A0570" w:rsidR="00D64911" w:rsidRDefault="00D64911" w:rsidP="00B011F0">
      <w:pPr>
        <w:pStyle w:val="a3"/>
        <w:spacing w:before="0" w:beforeAutospacing="0" w:after="0" w:afterAutospacing="0"/>
        <w:ind w:right="142" w:firstLine="426"/>
        <w:jc w:val="both"/>
        <w:rPr>
          <w:lang w:val="uk-UA"/>
        </w:rPr>
      </w:pPr>
    </w:p>
    <w:p w14:paraId="5B4F6EBB" w14:textId="77777777" w:rsidR="00F372A4" w:rsidRDefault="00F372A4" w:rsidP="00B011F0">
      <w:pPr>
        <w:pStyle w:val="a3"/>
        <w:spacing w:before="0" w:beforeAutospacing="0" w:after="0" w:afterAutospacing="0"/>
        <w:ind w:right="142" w:firstLine="426"/>
        <w:jc w:val="both"/>
        <w:rPr>
          <w:lang w:val="uk-UA"/>
        </w:rPr>
      </w:pPr>
    </w:p>
    <w:p w14:paraId="62F7D7A5" w14:textId="5B3C6313" w:rsidR="00D64911" w:rsidRDefault="00FF384B" w:rsidP="006B2ADF">
      <w:pPr>
        <w:pStyle w:val="a3"/>
        <w:tabs>
          <w:tab w:val="left" w:pos="7088"/>
        </w:tabs>
        <w:spacing w:before="0" w:beforeAutospacing="0" w:after="0" w:afterAutospacing="0"/>
        <w:ind w:right="142" w:firstLine="709"/>
        <w:rPr>
          <w:lang w:val="uk-UA"/>
        </w:rPr>
      </w:pPr>
      <w:r>
        <w:rPr>
          <w:lang w:val="uk-UA"/>
        </w:rPr>
        <w:t>Секретар міської ради</w:t>
      </w:r>
      <w:r w:rsidR="001064CB">
        <w:rPr>
          <w:lang w:val="uk-UA"/>
        </w:rPr>
        <w:t xml:space="preserve">        </w:t>
      </w:r>
      <w:r w:rsidR="001064CB" w:rsidRPr="00F002BE">
        <w:rPr>
          <w:lang w:val="uk-UA"/>
        </w:rPr>
        <w:t>                                  </w:t>
      </w:r>
      <w:r w:rsidR="001064CB">
        <w:rPr>
          <w:lang w:val="uk-UA"/>
        </w:rPr>
        <w:t xml:space="preserve">                 </w:t>
      </w:r>
      <w:r w:rsidR="00F372A4">
        <w:rPr>
          <w:lang w:val="uk-UA"/>
        </w:rPr>
        <w:t xml:space="preserve">        </w:t>
      </w:r>
      <w:r>
        <w:rPr>
          <w:lang w:val="uk-UA"/>
        </w:rPr>
        <w:t>Олена ШОЛАР</w:t>
      </w:r>
    </w:p>
    <w:sectPr w:rsidR="00D64911" w:rsidSect="001F689C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223D5"/>
    <w:multiLevelType w:val="singleLevel"/>
    <w:tmpl w:val="AAA2B262"/>
    <w:lvl w:ilvl="0">
      <w:start w:val="1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A1B139B"/>
    <w:multiLevelType w:val="singleLevel"/>
    <w:tmpl w:val="B9743406"/>
    <w:lvl w:ilvl="0">
      <w:start w:val="2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9B7118F"/>
    <w:multiLevelType w:val="singleLevel"/>
    <w:tmpl w:val="B1D4BD88"/>
    <w:lvl w:ilvl="0">
      <w:start w:val="1"/>
      <w:numFmt w:val="decimal"/>
      <w:lvlText w:val="1.%1."/>
      <w:legacy w:legacy="1" w:legacySpace="0" w:legacyIndent="476"/>
      <w:lvlJc w:val="left"/>
      <w:pPr>
        <w:ind w:left="568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6474544"/>
    <w:multiLevelType w:val="singleLevel"/>
    <w:tmpl w:val="2DC43CD4"/>
    <w:lvl w:ilvl="0">
      <w:start w:val="1"/>
      <w:numFmt w:val="decimal"/>
      <w:lvlText w:val="5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318"/>
    <w:rsid w:val="00001557"/>
    <w:rsid w:val="0000264D"/>
    <w:rsid w:val="0000272A"/>
    <w:rsid w:val="00003164"/>
    <w:rsid w:val="00014811"/>
    <w:rsid w:val="00020E78"/>
    <w:rsid w:val="00021F86"/>
    <w:rsid w:val="00026348"/>
    <w:rsid w:val="000330B8"/>
    <w:rsid w:val="00044A4D"/>
    <w:rsid w:val="00052ECA"/>
    <w:rsid w:val="000614B7"/>
    <w:rsid w:val="0006306C"/>
    <w:rsid w:val="000635E9"/>
    <w:rsid w:val="000704ED"/>
    <w:rsid w:val="00083A67"/>
    <w:rsid w:val="000852EF"/>
    <w:rsid w:val="00087BBF"/>
    <w:rsid w:val="000C0353"/>
    <w:rsid w:val="000C6B64"/>
    <w:rsid w:val="000C7813"/>
    <w:rsid w:val="000D0447"/>
    <w:rsid w:val="000E0456"/>
    <w:rsid w:val="000E329F"/>
    <w:rsid w:val="000E429C"/>
    <w:rsid w:val="000F2854"/>
    <w:rsid w:val="000F6698"/>
    <w:rsid w:val="0010316E"/>
    <w:rsid w:val="001064CB"/>
    <w:rsid w:val="00106E39"/>
    <w:rsid w:val="001156C1"/>
    <w:rsid w:val="0015776C"/>
    <w:rsid w:val="00162768"/>
    <w:rsid w:val="00164658"/>
    <w:rsid w:val="001735DE"/>
    <w:rsid w:val="00182417"/>
    <w:rsid w:val="00185CE9"/>
    <w:rsid w:val="00191C0C"/>
    <w:rsid w:val="00195DF1"/>
    <w:rsid w:val="001A4D79"/>
    <w:rsid w:val="001B1F1D"/>
    <w:rsid w:val="001B227E"/>
    <w:rsid w:val="001B5FD0"/>
    <w:rsid w:val="001C776D"/>
    <w:rsid w:val="001E0DD9"/>
    <w:rsid w:val="001E0F61"/>
    <w:rsid w:val="001E2214"/>
    <w:rsid w:val="001E5E5B"/>
    <w:rsid w:val="001E743C"/>
    <w:rsid w:val="001E7834"/>
    <w:rsid w:val="001E7FC2"/>
    <w:rsid w:val="001F023D"/>
    <w:rsid w:val="001F689C"/>
    <w:rsid w:val="001F7D33"/>
    <w:rsid w:val="00212EC7"/>
    <w:rsid w:val="00217917"/>
    <w:rsid w:val="00223133"/>
    <w:rsid w:val="0022553E"/>
    <w:rsid w:val="00236318"/>
    <w:rsid w:val="00237D3B"/>
    <w:rsid w:val="00246B32"/>
    <w:rsid w:val="00282FF6"/>
    <w:rsid w:val="0028366E"/>
    <w:rsid w:val="00285122"/>
    <w:rsid w:val="002956C7"/>
    <w:rsid w:val="002A7E57"/>
    <w:rsid w:val="002A7F17"/>
    <w:rsid w:val="002B21FB"/>
    <w:rsid w:val="002B29A5"/>
    <w:rsid w:val="002B433E"/>
    <w:rsid w:val="002B61F5"/>
    <w:rsid w:val="002B7FB4"/>
    <w:rsid w:val="002C19C1"/>
    <w:rsid w:val="002C5E02"/>
    <w:rsid w:val="002C6C08"/>
    <w:rsid w:val="002D0272"/>
    <w:rsid w:val="002D0C76"/>
    <w:rsid w:val="002E18F3"/>
    <w:rsid w:val="002E1DA6"/>
    <w:rsid w:val="002F06DB"/>
    <w:rsid w:val="002F1760"/>
    <w:rsid w:val="002F7762"/>
    <w:rsid w:val="00304EFB"/>
    <w:rsid w:val="00305C77"/>
    <w:rsid w:val="00305E50"/>
    <w:rsid w:val="00324314"/>
    <w:rsid w:val="003277A1"/>
    <w:rsid w:val="00337CF5"/>
    <w:rsid w:val="0034454B"/>
    <w:rsid w:val="00356110"/>
    <w:rsid w:val="0037497D"/>
    <w:rsid w:val="00375F53"/>
    <w:rsid w:val="003856F7"/>
    <w:rsid w:val="0039239F"/>
    <w:rsid w:val="0039436E"/>
    <w:rsid w:val="00397C80"/>
    <w:rsid w:val="003A0742"/>
    <w:rsid w:val="003A529E"/>
    <w:rsid w:val="003B335F"/>
    <w:rsid w:val="003B735A"/>
    <w:rsid w:val="003C162C"/>
    <w:rsid w:val="003C5D21"/>
    <w:rsid w:val="003D0D9F"/>
    <w:rsid w:val="003D3564"/>
    <w:rsid w:val="003D5CAE"/>
    <w:rsid w:val="003E3726"/>
    <w:rsid w:val="003E580D"/>
    <w:rsid w:val="003F08F4"/>
    <w:rsid w:val="003F3CBC"/>
    <w:rsid w:val="003F7DA3"/>
    <w:rsid w:val="0041038D"/>
    <w:rsid w:val="00420D37"/>
    <w:rsid w:val="0042647E"/>
    <w:rsid w:val="00471013"/>
    <w:rsid w:val="00482292"/>
    <w:rsid w:val="00483D43"/>
    <w:rsid w:val="004871F8"/>
    <w:rsid w:val="00495C94"/>
    <w:rsid w:val="004A08AA"/>
    <w:rsid w:val="004A2D43"/>
    <w:rsid w:val="004A6AAD"/>
    <w:rsid w:val="004B4A69"/>
    <w:rsid w:val="004B5F60"/>
    <w:rsid w:val="004B636F"/>
    <w:rsid w:val="004D135E"/>
    <w:rsid w:val="004D4562"/>
    <w:rsid w:val="004D745C"/>
    <w:rsid w:val="004D7645"/>
    <w:rsid w:val="004E3223"/>
    <w:rsid w:val="004E53E9"/>
    <w:rsid w:val="004F0A85"/>
    <w:rsid w:val="0050164F"/>
    <w:rsid w:val="00526FF0"/>
    <w:rsid w:val="00545EA1"/>
    <w:rsid w:val="00547C16"/>
    <w:rsid w:val="00550287"/>
    <w:rsid w:val="0055588D"/>
    <w:rsid w:val="00571D18"/>
    <w:rsid w:val="00572A21"/>
    <w:rsid w:val="00573D46"/>
    <w:rsid w:val="00575BCA"/>
    <w:rsid w:val="005911D5"/>
    <w:rsid w:val="00594489"/>
    <w:rsid w:val="00595064"/>
    <w:rsid w:val="005A0012"/>
    <w:rsid w:val="005A42D6"/>
    <w:rsid w:val="005C31A0"/>
    <w:rsid w:val="005E6424"/>
    <w:rsid w:val="00603F39"/>
    <w:rsid w:val="0061013B"/>
    <w:rsid w:val="00625929"/>
    <w:rsid w:val="00633CA3"/>
    <w:rsid w:val="0063700B"/>
    <w:rsid w:val="00637CE3"/>
    <w:rsid w:val="00642D78"/>
    <w:rsid w:val="00643E1D"/>
    <w:rsid w:val="00655933"/>
    <w:rsid w:val="00666FFF"/>
    <w:rsid w:val="0067547A"/>
    <w:rsid w:val="006819CD"/>
    <w:rsid w:val="0069050F"/>
    <w:rsid w:val="00692137"/>
    <w:rsid w:val="006940DD"/>
    <w:rsid w:val="006946F9"/>
    <w:rsid w:val="006A6145"/>
    <w:rsid w:val="006A68CF"/>
    <w:rsid w:val="006B2ADF"/>
    <w:rsid w:val="006B3FBB"/>
    <w:rsid w:val="006C1FB7"/>
    <w:rsid w:val="006C6E1D"/>
    <w:rsid w:val="006C75FC"/>
    <w:rsid w:val="006D781E"/>
    <w:rsid w:val="006E3F57"/>
    <w:rsid w:val="006E5461"/>
    <w:rsid w:val="00710F35"/>
    <w:rsid w:val="00723291"/>
    <w:rsid w:val="007273F3"/>
    <w:rsid w:val="0073124B"/>
    <w:rsid w:val="00733DED"/>
    <w:rsid w:val="0074501F"/>
    <w:rsid w:val="00745BD0"/>
    <w:rsid w:val="00747568"/>
    <w:rsid w:val="00754846"/>
    <w:rsid w:val="00766368"/>
    <w:rsid w:val="00781C38"/>
    <w:rsid w:val="00792B6A"/>
    <w:rsid w:val="00794481"/>
    <w:rsid w:val="007A3936"/>
    <w:rsid w:val="007B05C2"/>
    <w:rsid w:val="007B68D1"/>
    <w:rsid w:val="007C1604"/>
    <w:rsid w:val="007C3078"/>
    <w:rsid w:val="007C7BD5"/>
    <w:rsid w:val="007D0D84"/>
    <w:rsid w:val="007D1C63"/>
    <w:rsid w:val="007D299A"/>
    <w:rsid w:val="007D386E"/>
    <w:rsid w:val="007E5F0E"/>
    <w:rsid w:val="0080100E"/>
    <w:rsid w:val="00815A71"/>
    <w:rsid w:val="0081728E"/>
    <w:rsid w:val="00823C8B"/>
    <w:rsid w:val="00834D14"/>
    <w:rsid w:val="0084153A"/>
    <w:rsid w:val="0085294B"/>
    <w:rsid w:val="00852E1F"/>
    <w:rsid w:val="0086168A"/>
    <w:rsid w:val="00863282"/>
    <w:rsid w:val="00863CAA"/>
    <w:rsid w:val="00864AA0"/>
    <w:rsid w:val="00872788"/>
    <w:rsid w:val="0087652C"/>
    <w:rsid w:val="008826F2"/>
    <w:rsid w:val="00892DA8"/>
    <w:rsid w:val="008A3A35"/>
    <w:rsid w:val="008A45D2"/>
    <w:rsid w:val="008B2049"/>
    <w:rsid w:val="008B42F2"/>
    <w:rsid w:val="008C5265"/>
    <w:rsid w:val="008D0C3F"/>
    <w:rsid w:val="008D182C"/>
    <w:rsid w:val="008D72DA"/>
    <w:rsid w:val="008E4D04"/>
    <w:rsid w:val="008E7C66"/>
    <w:rsid w:val="008F094F"/>
    <w:rsid w:val="008F6087"/>
    <w:rsid w:val="008F7748"/>
    <w:rsid w:val="00901698"/>
    <w:rsid w:val="009041CA"/>
    <w:rsid w:val="0090783D"/>
    <w:rsid w:val="00926671"/>
    <w:rsid w:val="00931FB7"/>
    <w:rsid w:val="00941066"/>
    <w:rsid w:val="00941C98"/>
    <w:rsid w:val="00944538"/>
    <w:rsid w:val="009552B6"/>
    <w:rsid w:val="00957A07"/>
    <w:rsid w:val="00957A6B"/>
    <w:rsid w:val="00957C4D"/>
    <w:rsid w:val="00963CD7"/>
    <w:rsid w:val="00967D44"/>
    <w:rsid w:val="00976077"/>
    <w:rsid w:val="0098654A"/>
    <w:rsid w:val="00992233"/>
    <w:rsid w:val="00997F68"/>
    <w:rsid w:val="009C38E2"/>
    <w:rsid w:val="009C7F80"/>
    <w:rsid w:val="009E2430"/>
    <w:rsid w:val="009F052B"/>
    <w:rsid w:val="009F5FE0"/>
    <w:rsid w:val="00A0139F"/>
    <w:rsid w:val="00A01815"/>
    <w:rsid w:val="00A02F24"/>
    <w:rsid w:val="00A17289"/>
    <w:rsid w:val="00A23953"/>
    <w:rsid w:val="00A2759C"/>
    <w:rsid w:val="00A316D8"/>
    <w:rsid w:val="00A350DC"/>
    <w:rsid w:val="00A4283B"/>
    <w:rsid w:val="00A458AC"/>
    <w:rsid w:val="00A523E3"/>
    <w:rsid w:val="00A62297"/>
    <w:rsid w:val="00A64E6E"/>
    <w:rsid w:val="00A81DAB"/>
    <w:rsid w:val="00A83E70"/>
    <w:rsid w:val="00A851B5"/>
    <w:rsid w:val="00A904DC"/>
    <w:rsid w:val="00A91E34"/>
    <w:rsid w:val="00A9445F"/>
    <w:rsid w:val="00A96139"/>
    <w:rsid w:val="00AA2C23"/>
    <w:rsid w:val="00AA5C82"/>
    <w:rsid w:val="00AB0445"/>
    <w:rsid w:val="00AB2061"/>
    <w:rsid w:val="00AB6AAC"/>
    <w:rsid w:val="00AB762A"/>
    <w:rsid w:val="00AD2932"/>
    <w:rsid w:val="00AD614B"/>
    <w:rsid w:val="00AE34E7"/>
    <w:rsid w:val="00AE4A1C"/>
    <w:rsid w:val="00AE7718"/>
    <w:rsid w:val="00B011F0"/>
    <w:rsid w:val="00B20E5D"/>
    <w:rsid w:val="00B25EBB"/>
    <w:rsid w:val="00B30A8C"/>
    <w:rsid w:val="00B35219"/>
    <w:rsid w:val="00B36E28"/>
    <w:rsid w:val="00B37FCD"/>
    <w:rsid w:val="00B472C1"/>
    <w:rsid w:val="00B5359F"/>
    <w:rsid w:val="00B563E0"/>
    <w:rsid w:val="00B84F60"/>
    <w:rsid w:val="00B87EBA"/>
    <w:rsid w:val="00B92C63"/>
    <w:rsid w:val="00B93CA3"/>
    <w:rsid w:val="00BA079B"/>
    <w:rsid w:val="00BA1AFA"/>
    <w:rsid w:val="00BA7689"/>
    <w:rsid w:val="00BC35E0"/>
    <w:rsid w:val="00BD03A6"/>
    <w:rsid w:val="00BD0C21"/>
    <w:rsid w:val="00BF4197"/>
    <w:rsid w:val="00C007F1"/>
    <w:rsid w:val="00C0288D"/>
    <w:rsid w:val="00C110ED"/>
    <w:rsid w:val="00C1126A"/>
    <w:rsid w:val="00C249CE"/>
    <w:rsid w:val="00C34D52"/>
    <w:rsid w:val="00C44EA7"/>
    <w:rsid w:val="00C52398"/>
    <w:rsid w:val="00C5339D"/>
    <w:rsid w:val="00C53522"/>
    <w:rsid w:val="00C745E5"/>
    <w:rsid w:val="00C8110E"/>
    <w:rsid w:val="00C86E78"/>
    <w:rsid w:val="00C872B0"/>
    <w:rsid w:val="00C934E7"/>
    <w:rsid w:val="00CA16D7"/>
    <w:rsid w:val="00CB1934"/>
    <w:rsid w:val="00CE1F4B"/>
    <w:rsid w:val="00CE3440"/>
    <w:rsid w:val="00CF38DD"/>
    <w:rsid w:val="00CF4F9D"/>
    <w:rsid w:val="00CF6A0B"/>
    <w:rsid w:val="00D0164A"/>
    <w:rsid w:val="00D07562"/>
    <w:rsid w:val="00D265E5"/>
    <w:rsid w:val="00D33C5A"/>
    <w:rsid w:val="00D37CF0"/>
    <w:rsid w:val="00D45ECF"/>
    <w:rsid w:val="00D64911"/>
    <w:rsid w:val="00D6694B"/>
    <w:rsid w:val="00D7211A"/>
    <w:rsid w:val="00DB1DE7"/>
    <w:rsid w:val="00DB2F1E"/>
    <w:rsid w:val="00DC02A1"/>
    <w:rsid w:val="00DC0457"/>
    <w:rsid w:val="00DC0E81"/>
    <w:rsid w:val="00DC26BA"/>
    <w:rsid w:val="00DC2A0E"/>
    <w:rsid w:val="00DE5DBE"/>
    <w:rsid w:val="00DF253E"/>
    <w:rsid w:val="00DF29A1"/>
    <w:rsid w:val="00E00017"/>
    <w:rsid w:val="00E02D80"/>
    <w:rsid w:val="00E0596D"/>
    <w:rsid w:val="00E23755"/>
    <w:rsid w:val="00E24703"/>
    <w:rsid w:val="00E41F72"/>
    <w:rsid w:val="00E44066"/>
    <w:rsid w:val="00E54311"/>
    <w:rsid w:val="00E71407"/>
    <w:rsid w:val="00E723DF"/>
    <w:rsid w:val="00E77545"/>
    <w:rsid w:val="00E8111A"/>
    <w:rsid w:val="00E832FD"/>
    <w:rsid w:val="00E8394A"/>
    <w:rsid w:val="00E86CA6"/>
    <w:rsid w:val="00EA2D44"/>
    <w:rsid w:val="00EA3832"/>
    <w:rsid w:val="00EA5F08"/>
    <w:rsid w:val="00EA68B8"/>
    <w:rsid w:val="00EB77CE"/>
    <w:rsid w:val="00EC3736"/>
    <w:rsid w:val="00EC7218"/>
    <w:rsid w:val="00ED7812"/>
    <w:rsid w:val="00EE1138"/>
    <w:rsid w:val="00EE301E"/>
    <w:rsid w:val="00EE3634"/>
    <w:rsid w:val="00EF1ECB"/>
    <w:rsid w:val="00F002BE"/>
    <w:rsid w:val="00F034D4"/>
    <w:rsid w:val="00F10DF5"/>
    <w:rsid w:val="00F13C03"/>
    <w:rsid w:val="00F20370"/>
    <w:rsid w:val="00F31534"/>
    <w:rsid w:val="00F372A4"/>
    <w:rsid w:val="00F63FDF"/>
    <w:rsid w:val="00F64473"/>
    <w:rsid w:val="00F853A5"/>
    <w:rsid w:val="00F90FFE"/>
    <w:rsid w:val="00F9357C"/>
    <w:rsid w:val="00F941DB"/>
    <w:rsid w:val="00FA30AE"/>
    <w:rsid w:val="00FA47A0"/>
    <w:rsid w:val="00FA7003"/>
    <w:rsid w:val="00FB27F4"/>
    <w:rsid w:val="00FB67A6"/>
    <w:rsid w:val="00FC0A26"/>
    <w:rsid w:val="00FC28EF"/>
    <w:rsid w:val="00FC42B1"/>
    <w:rsid w:val="00FD28A2"/>
    <w:rsid w:val="00FE618E"/>
    <w:rsid w:val="00FF2BF0"/>
    <w:rsid w:val="00FF384B"/>
    <w:rsid w:val="00F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768B1"/>
  <w15:docId w15:val="{FDF4E2CA-56C6-4046-9F22-68A25914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47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363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236318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F00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locked/>
    <w:rsid w:val="00F002B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594489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8">
    <w:name w:val="Основний текст Знак"/>
    <w:basedOn w:val="a0"/>
    <w:link w:val="a7"/>
    <w:uiPriority w:val="99"/>
    <w:locked/>
    <w:rsid w:val="00594489"/>
    <w:rPr>
      <w:rFonts w:ascii="Times New Roman" w:hAnsi="Times New Roman" w:cs="Times New Roman"/>
      <w:sz w:val="24"/>
      <w:szCs w:val="24"/>
      <w:lang w:eastAsia="zh-CN"/>
    </w:rPr>
  </w:style>
  <w:style w:type="table" w:styleId="a9">
    <w:name w:val="Table Grid"/>
    <w:basedOn w:val="a1"/>
    <w:uiPriority w:val="99"/>
    <w:rsid w:val="0059448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basedOn w:val="a"/>
    <w:next w:val="a3"/>
    <w:uiPriority w:val="99"/>
    <w:rsid w:val="00BC3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B20E5D"/>
    <w:rPr>
      <w:rFonts w:asciiTheme="minorHAnsi" w:eastAsiaTheme="minorEastAsia" w:hAnsiTheme="minorHAnsi"/>
    </w:rPr>
  </w:style>
  <w:style w:type="paragraph" w:customStyle="1" w:styleId="ac">
    <w:name w:val="Знак"/>
    <w:basedOn w:val="a"/>
    <w:rsid w:val="0021791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8A006-0D8C-4F6F-85EF-0EE016B23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231</Words>
  <Characters>1695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Tofan</cp:lastModifiedBy>
  <cp:revision>33</cp:revision>
  <cp:lastPrinted>2026-07-14T11:01:00Z</cp:lastPrinted>
  <dcterms:created xsi:type="dcterms:W3CDTF">2025-12-04T07:05:00Z</dcterms:created>
  <dcterms:modified xsi:type="dcterms:W3CDTF">2026-07-27T05:12:00Z</dcterms:modified>
</cp:coreProperties>
</file>