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8" w:type="dxa"/>
        <w:jc w:val="right"/>
        <w:tblLayout w:type="fixed"/>
        <w:tblLook w:val="04A0" w:firstRow="1" w:lastRow="0" w:firstColumn="1" w:lastColumn="0" w:noHBand="0" w:noVBand="1"/>
      </w:tblPr>
      <w:tblGrid>
        <w:gridCol w:w="4608"/>
        <w:gridCol w:w="5040"/>
      </w:tblGrid>
      <w:tr w:rsidR="00A02EBF" w:rsidRPr="00D642CC" w14:paraId="6B5EC9DE" w14:textId="77777777" w:rsidTr="00D642CC">
        <w:trPr>
          <w:jc w:val="right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309CD" w14:textId="77777777" w:rsidR="00A02EBF" w:rsidRPr="009D54F0" w:rsidRDefault="00A02EBF" w:rsidP="00234465">
            <w:pPr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BFC67" w14:textId="3D8A3802" w:rsidR="00A02EBF" w:rsidRPr="00B9772E" w:rsidRDefault="00B7795F" w:rsidP="00397676">
            <w:pPr>
              <w:spacing w:line="276" w:lineRule="auto"/>
              <w:ind w:left="1065"/>
              <w:rPr>
                <w:rFonts w:cs="Times New Roman"/>
                <w:szCs w:val="24"/>
                <w:lang w:val="uk-UA"/>
              </w:rPr>
            </w:pP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Додаток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1</w:t>
            </w:r>
            <w:r w:rsidRPr="00D642CC">
              <w:rPr>
                <w:rFonts w:eastAsia="Times New Roman" w:cs="Times New Roman"/>
                <w:szCs w:val="24"/>
                <w:lang w:val="ru-RU"/>
              </w:rPr>
              <w:br/>
              <w:t xml:space="preserve">до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розпорядження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міського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голови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br/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від</w:t>
            </w:r>
            <w:proofErr w:type="spellEnd"/>
            <w:r w:rsidR="00B9772E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gramStart"/>
            <w:r w:rsidR="00B9772E">
              <w:rPr>
                <w:rFonts w:eastAsia="Times New Roman" w:cs="Times New Roman"/>
                <w:szCs w:val="24"/>
                <w:lang w:val="uk-UA"/>
              </w:rPr>
              <w:t>13.08.2026</w:t>
            </w:r>
            <w:r w:rsidR="00DA64F3">
              <w:rPr>
                <w:rFonts w:eastAsia="Times New Roman" w:cs="Times New Roman"/>
                <w:szCs w:val="24"/>
                <w:lang w:val="uk-UA"/>
              </w:rPr>
              <w:t xml:space="preserve">  </w:t>
            </w:r>
            <w:r w:rsidRPr="00D642CC">
              <w:rPr>
                <w:rFonts w:eastAsia="Times New Roman" w:cs="Times New Roman"/>
                <w:szCs w:val="24"/>
                <w:lang w:val="ru-RU"/>
              </w:rPr>
              <w:t>№</w:t>
            </w:r>
            <w:proofErr w:type="gramEnd"/>
            <w:r w:rsidR="00351FBD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 w:rsidR="00B9772E">
              <w:rPr>
                <w:rFonts w:eastAsia="Times New Roman" w:cs="Times New Roman"/>
                <w:szCs w:val="24"/>
                <w:lang w:val="uk-UA"/>
              </w:rPr>
              <w:t>228</w:t>
            </w:r>
          </w:p>
        </w:tc>
      </w:tr>
    </w:tbl>
    <w:p w14:paraId="2E732A4F" w14:textId="77777777" w:rsidR="00A02EBF" w:rsidRPr="00D642CC" w:rsidRDefault="00B7795F" w:rsidP="00234465">
      <w:pPr>
        <w:keepNext/>
        <w:spacing w:before="240" w:line="276" w:lineRule="auto"/>
        <w:jc w:val="center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>Склад</w:t>
      </w:r>
    </w:p>
    <w:p w14:paraId="132AD877" w14:textId="77777777" w:rsidR="00A02EBF" w:rsidRPr="00D642CC" w:rsidRDefault="00B7795F" w:rsidP="00234465">
      <w:pPr>
        <w:keepNext/>
        <w:spacing w:after="160" w:line="276" w:lineRule="auto"/>
        <w:jc w:val="center"/>
        <w:rPr>
          <w:rFonts w:cs="Times New Roman"/>
          <w:szCs w:val="24"/>
          <w:lang w:val="ru-RU"/>
        </w:rPr>
      </w:pPr>
      <w:proofErr w:type="spellStart"/>
      <w:r w:rsidRPr="00D642CC">
        <w:rPr>
          <w:rFonts w:eastAsia="Times New Roman" w:cs="Times New Roman"/>
          <w:szCs w:val="24"/>
          <w:lang w:val="ru-RU"/>
        </w:rPr>
        <w:t>робочої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інвестиційних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gramStart"/>
      <w:r w:rsidRPr="00D642CC">
        <w:rPr>
          <w:rFonts w:eastAsia="Times New Roman" w:cs="Times New Roman"/>
          <w:szCs w:val="24"/>
          <w:lang w:val="ru-RU"/>
        </w:rPr>
        <w:t>у рамках</w:t>
      </w:r>
      <w:proofErr w:type="gram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співпраці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</w:t>
      </w:r>
      <w:r w:rsidRPr="009D54F0">
        <w:rPr>
          <w:rFonts w:eastAsia="Times New Roman" w:cs="Times New Roman"/>
          <w:szCs w:val="24"/>
        </w:rPr>
        <w:t>EU</w:t>
      </w:r>
      <w:r w:rsidRPr="00D642CC">
        <w:rPr>
          <w:rFonts w:eastAsia="Times New Roman" w:cs="Times New Roman"/>
          <w:szCs w:val="24"/>
          <w:lang w:val="ru-RU"/>
        </w:rPr>
        <w:t>4</w:t>
      </w:r>
      <w:r w:rsidRPr="009D54F0">
        <w:rPr>
          <w:rFonts w:eastAsia="Times New Roman" w:cs="Times New Roman"/>
          <w:szCs w:val="24"/>
        </w:rPr>
        <w:t>Reconstruction</w:t>
      </w:r>
      <w:r w:rsidRPr="00D642CC">
        <w:rPr>
          <w:rFonts w:eastAsia="Times New Roman" w:cs="Times New Roman"/>
          <w:szCs w:val="24"/>
          <w:lang w:val="ru-RU"/>
        </w:rPr>
        <w:t xml:space="preserve"> (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Напрямок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1)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7128"/>
      </w:tblGrid>
      <w:tr w:rsidR="00A02EBF" w:rsidRPr="00D642CC" w14:paraId="56DAEB46" w14:textId="77777777">
        <w:trPr>
          <w:cantSplit/>
          <w:jc w:val="center"/>
        </w:trPr>
        <w:tc>
          <w:tcPr>
            <w:tcW w:w="9648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6DBF16CF" w14:textId="77777777" w:rsidR="00A02EBF" w:rsidRPr="00D642CC" w:rsidRDefault="00B7795F" w:rsidP="00234465">
            <w:pPr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Координація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роботи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за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обома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проєктними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напрямами</w:t>
            </w:r>
            <w:proofErr w:type="spellEnd"/>
          </w:p>
        </w:tc>
      </w:tr>
      <w:tr w:rsidR="00A02EBF" w:rsidRPr="00D642CC" w14:paraId="09A06EDC" w14:textId="77777777">
        <w:trPr>
          <w:cantSplit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780C1CF" w14:textId="77777777" w:rsidR="00A02EBF" w:rsidRPr="009D54F0" w:rsidRDefault="00B7795F" w:rsidP="00234465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Роман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ТЄЛІПОВ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CDDF22D" w14:textId="7DBBA3A1" w:rsidR="00A02EBF" w:rsidRPr="009D54F0" w:rsidRDefault="00B7795F" w:rsidP="009D6A1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заступник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міського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голови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, голова </w:t>
            </w:r>
            <w:r w:rsidR="00DA64F3">
              <w:rPr>
                <w:rFonts w:eastAsia="Times New Roman" w:cs="Times New Roman"/>
                <w:szCs w:val="24"/>
                <w:lang w:val="uk-UA"/>
              </w:rPr>
              <w:t>р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обочої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групи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;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здійснює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загальну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координацію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роботи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за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обома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проєктними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напрямами</w:t>
            </w:r>
            <w:proofErr w:type="spellEnd"/>
          </w:p>
        </w:tc>
      </w:tr>
      <w:tr w:rsidR="00A02EBF" w:rsidRPr="00D642CC" w14:paraId="4A66B779" w14:textId="77777777">
        <w:trPr>
          <w:cantSplit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AC99E79" w14:textId="77777777" w:rsidR="00A02EBF" w:rsidRPr="009D54F0" w:rsidRDefault="00B7795F" w:rsidP="00234465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Олександр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КОРЧМА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0A9BA8E" w14:textId="57784E30" w:rsidR="00A02EBF" w:rsidRPr="00D642CC" w:rsidRDefault="009D6A18" w:rsidP="009D6A18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начальник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відділу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енергоефективності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та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грантової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діяльності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, </w:t>
            </w:r>
            <w:bookmarkStart w:id="0" w:name="_Hlk236914971"/>
            <w:r w:rsidR="003A36C8" w:rsidRPr="009D54F0">
              <w:rPr>
                <w:rFonts w:eastAsia="Times New Roman" w:cs="Times New Roman"/>
                <w:szCs w:val="24"/>
                <w:lang w:val="uk-UA"/>
              </w:rPr>
              <w:t>заступник голови</w:t>
            </w:r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bookmarkEnd w:id="0"/>
            <w:r w:rsidR="00DA64F3">
              <w:rPr>
                <w:rFonts w:eastAsia="Times New Roman" w:cs="Times New Roman"/>
                <w:szCs w:val="24"/>
                <w:lang w:val="uk-UA"/>
              </w:rPr>
              <w:t>р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обочої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групи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;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координує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роботу за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обома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проєктними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напрямами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</w:p>
        </w:tc>
      </w:tr>
      <w:tr w:rsidR="00A276F6" w:rsidRPr="009D54F0" w14:paraId="325BA221" w14:textId="77777777">
        <w:trPr>
          <w:cantSplit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50B1319" w14:textId="1A1E40C9" w:rsidR="00A276F6" w:rsidRPr="009D54F0" w:rsidRDefault="00A276F6" w:rsidP="00A276F6">
            <w:pPr>
              <w:rPr>
                <w:rFonts w:eastAsia="Times New Roman"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Ганна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КОЗЕРЕНКО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4E86447" w14:textId="1C20D190" w:rsidR="00A276F6" w:rsidRPr="009D54F0" w:rsidRDefault="00A276F6" w:rsidP="00A276F6">
            <w:pPr>
              <w:jc w:val="both"/>
              <w:rPr>
                <w:rFonts w:cs="Times New Roman"/>
                <w:color w:val="000000" w:themeColor="text1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головний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спеціаліст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відділу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економіки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управління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економічного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розвитку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торгівлі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="003A36C8" w:rsidRPr="009D54F0">
              <w:rPr>
                <w:rFonts w:eastAsia="Times New Roman" w:cs="Times New Roman"/>
                <w:szCs w:val="24"/>
              </w:rPr>
              <w:t>секретар</w:t>
            </w:r>
            <w:proofErr w:type="spellEnd"/>
            <w:r w:rsidR="003A36C8" w:rsidRPr="009D54F0">
              <w:rPr>
                <w:rFonts w:eastAsia="Times New Roman" w:cs="Times New Roman"/>
                <w:szCs w:val="24"/>
              </w:rPr>
              <w:t xml:space="preserve"> </w:t>
            </w:r>
            <w:r w:rsidR="00DA64F3">
              <w:rPr>
                <w:rFonts w:eastAsia="Times New Roman" w:cs="Times New Roman"/>
                <w:szCs w:val="24"/>
                <w:lang w:val="uk-UA"/>
              </w:rPr>
              <w:t>р</w:t>
            </w:r>
            <w:proofErr w:type="spellStart"/>
            <w:r w:rsidR="003A36C8" w:rsidRPr="009D54F0">
              <w:rPr>
                <w:rFonts w:eastAsia="Times New Roman" w:cs="Times New Roman"/>
                <w:szCs w:val="24"/>
              </w:rPr>
              <w:t>обочої</w:t>
            </w:r>
            <w:proofErr w:type="spellEnd"/>
            <w:r w:rsidR="003A36C8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3A36C8" w:rsidRPr="009D54F0">
              <w:rPr>
                <w:rFonts w:eastAsia="Times New Roman" w:cs="Times New Roman"/>
                <w:szCs w:val="24"/>
              </w:rPr>
              <w:t>групи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забезпечує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підготовку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економічних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соціально-економічних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матеріалів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 xml:space="preserve">; 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</w:rPr>
              <w:t>забезпечує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</w:rPr>
              <w:t>оперативну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</w:rPr>
              <w:t>комунікацію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</w:rPr>
              <w:t xml:space="preserve"> з 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</w:rPr>
              <w:t>командою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</w:rPr>
              <w:t xml:space="preserve"> EU4Reconstruction (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</w:rPr>
              <w:t>Напрямок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</w:rPr>
              <w:t xml:space="preserve"> 1)</w:t>
            </w:r>
          </w:p>
        </w:tc>
      </w:tr>
      <w:tr w:rsidR="00A276F6" w:rsidRPr="00D642CC" w14:paraId="551C3C8D" w14:textId="77777777">
        <w:trPr>
          <w:cantSplit/>
          <w:jc w:val="center"/>
        </w:trPr>
        <w:tc>
          <w:tcPr>
            <w:tcW w:w="9648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61996749" w14:textId="364F4FC2" w:rsidR="00A276F6" w:rsidRPr="00D642CC" w:rsidRDefault="00A276F6" w:rsidP="00A276F6">
            <w:pPr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Напрям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1. «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Будівництво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резервуара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чистої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води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об’ємом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15 тис. м³ для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м.Чорноморськ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»</w:t>
            </w:r>
          </w:p>
        </w:tc>
      </w:tr>
      <w:tr w:rsidR="00A276F6" w:rsidRPr="00D642CC" w14:paraId="268A0232" w14:textId="77777777" w:rsidTr="00D43E75">
        <w:trPr>
          <w:cantSplit/>
          <w:trHeight w:val="722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374BCFAE" w14:textId="77777777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Дмитро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ПІУН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BA4A63A" w14:textId="6FA1336D" w:rsidR="00A276F6" w:rsidRPr="009D54F0" w:rsidRDefault="00A276F6" w:rsidP="009D6A18">
            <w:pPr>
              <w:jc w:val="both"/>
              <w:rPr>
                <w:rFonts w:cs="Times New Roman"/>
                <w:szCs w:val="24"/>
                <w:lang w:val="uk-UA"/>
              </w:rPr>
            </w:pPr>
            <w:r w:rsidRPr="00D642CC">
              <w:rPr>
                <w:rFonts w:eastAsia="Times New Roman" w:cs="Times New Roman"/>
                <w:szCs w:val="24"/>
                <w:lang w:val="ru-RU"/>
              </w:rPr>
              <w:t>заступник директора КП «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Чорноморськводоканал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»,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керівник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проєкту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за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Напрямом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1; </w:t>
            </w:r>
          </w:p>
        </w:tc>
      </w:tr>
      <w:tr w:rsidR="00A276F6" w:rsidRPr="00D642CC" w14:paraId="3EFE90E6" w14:textId="77777777" w:rsidTr="00D43E75">
        <w:trPr>
          <w:cantSplit/>
          <w:trHeight w:val="376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7830D36" w14:textId="77777777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Ольга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СМИВІНА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18C50A5" w14:textId="163ED5AF" w:rsidR="00A276F6" w:rsidRPr="00D642CC" w:rsidRDefault="00A276F6" w:rsidP="009D6A18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D642CC">
              <w:rPr>
                <w:rFonts w:eastAsia="Times New Roman" w:cs="Times New Roman"/>
                <w:szCs w:val="24"/>
                <w:lang w:val="ru-RU"/>
              </w:rPr>
              <w:t>бухгалтер КП «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Чорноморськводоканал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»,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фінансовий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координатор; </w:t>
            </w:r>
          </w:p>
        </w:tc>
      </w:tr>
      <w:tr w:rsidR="00A276F6" w:rsidRPr="00D642CC" w14:paraId="04A698BE" w14:textId="77777777" w:rsidTr="00D43E75">
        <w:trPr>
          <w:cantSplit/>
          <w:trHeight w:val="708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4709A1EB" w14:textId="77777777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Роман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ТУБІШ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8C97BFF" w14:textId="0398626F" w:rsidR="00A276F6" w:rsidRPr="00D642CC" w:rsidRDefault="00A276F6" w:rsidP="009D6A18">
            <w:pPr>
              <w:jc w:val="both"/>
              <w:rPr>
                <w:rFonts w:cs="Times New Roman"/>
                <w:szCs w:val="24"/>
                <w:lang w:val="ru-RU"/>
              </w:rPr>
            </w:pP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інженер-будівельник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КП «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Чорноморськводоканал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»,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представник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будівельної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групи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; </w:t>
            </w:r>
          </w:p>
        </w:tc>
      </w:tr>
      <w:tr w:rsidR="00A276F6" w:rsidRPr="00D642CC" w14:paraId="08BFB253" w14:textId="77777777" w:rsidTr="00D43E75">
        <w:trPr>
          <w:cantSplit/>
          <w:trHeight w:val="788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063E5FDC" w14:textId="77777777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Людмила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БОНДАРЕНКО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CEDC587" w14:textId="0804F739" w:rsidR="00A276F6" w:rsidRPr="00D642CC" w:rsidRDefault="00A276F6" w:rsidP="009D6A18">
            <w:pPr>
              <w:jc w:val="both"/>
              <w:rPr>
                <w:rFonts w:cs="Times New Roman"/>
                <w:szCs w:val="24"/>
                <w:lang w:val="ru-RU"/>
              </w:rPr>
            </w:pP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фахівець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з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управління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проєктами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та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програмами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КП «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Чорноморськводоканал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»,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представник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моніторингової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групи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; </w:t>
            </w:r>
          </w:p>
        </w:tc>
      </w:tr>
      <w:tr w:rsidR="00A276F6" w:rsidRPr="00D642CC" w14:paraId="4885E1B3" w14:textId="77777777" w:rsidTr="00D43E75">
        <w:trPr>
          <w:cantSplit/>
          <w:trHeight w:val="712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3D28CB4E" w14:textId="77777777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Юлія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ГРИБЕННИКОВА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A145176" w14:textId="418CF057" w:rsidR="00A276F6" w:rsidRPr="00D642CC" w:rsidRDefault="00A276F6" w:rsidP="009D6A18">
            <w:pPr>
              <w:jc w:val="both"/>
              <w:rPr>
                <w:rFonts w:cs="Times New Roman"/>
                <w:szCs w:val="24"/>
                <w:lang w:val="ru-RU"/>
              </w:rPr>
            </w:pPr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начальник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відділу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з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управління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проєктами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та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програмами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КП «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Чорноморськводоканал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», контактна особа за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Напрямом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1; </w:t>
            </w:r>
          </w:p>
        </w:tc>
      </w:tr>
      <w:tr w:rsidR="00A71145" w:rsidRPr="00D642CC" w14:paraId="64F720F7" w14:textId="77777777">
        <w:trPr>
          <w:cantSplit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6D4055AB" w14:textId="7AE95A15" w:rsidR="00A71145" w:rsidRPr="009D54F0" w:rsidRDefault="00A71145" w:rsidP="00A276F6">
            <w:pPr>
              <w:rPr>
                <w:rFonts w:eastAsia="Times New Roman" w:cs="Times New Roman"/>
                <w:szCs w:val="24"/>
                <w:lang w:val="uk-UA"/>
              </w:rPr>
            </w:pPr>
            <w:r w:rsidRPr="009D54F0">
              <w:rPr>
                <w:rFonts w:eastAsia="Times New Roman" w:cs="Times New Roman"/>
                <w:szCs w:val="24"/>
                <w:lang w:val="uk-UA"/>
              </w:rPr>
              <w:t>Дмитро ГАПОНЕНКО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58238020" w14:textId="3E1D189A" w:rsidR="00A71145" w:rsidRPr="009D54F0" w:rsidRDefault="00A71145" w:rsidP="009D6A18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9D54F0">
              <w:rPr>
                <w:rFonts w:eastAsia="Times New Roman" w:cs="Times New Roman"/>
                <w:szCs w:val="24"/>
                <w:lang w:val="uk-UA"/>
              </w:rPr>
              <w:t xml:space="preserve">заступник начальника відділу комунального господарства та благоустрою </w:t>
            </w:r>
            <w:r w:rsidR="003E64DA" w:rsidRPr="009D54F0">
              <w:rPr>
                <w:rFonts w:eastAsia="Times New Roman" w:cs="Times New Roman"/>
                <w:szCs w:val="24"/>
                <w:lang w:val="uk-UA"/>
              </w:rPr>
              <w:t>Чорноморської міської ради Одеського району Одеської області</w:t>
            </w:r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>, забезпечення взаємодії виконавчих органів міської ради та КП «</w:t>
            </w:r>
            <w:proofErr w:type="spellStart"/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>Чорноморськводоканал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>»</w:t>
            </w:r>
          </w:p>
        </w:tc>
      </w:tr>
      <w:tr w:rsidR="00A276F6" w:rsidRPr="00D642CC" w14:paraId="31E6D5C9" w14:textId="77777777">
        <w:trPr>
          <w:cantSplit/>
          <w:jc w:val="center"/>
        </w:trPr>
        <w:tc>
          <w:tcPr>
            <w:tcW w:w="9648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CEFADAF" w14:textId="7060D523" w:rsidR="00A276F6" w:rsidRPr="00D642CC" w:rsidRDefault="00A276F6" w:rsidP="00A276F6">
            <w:pPr>
              <w:jc w:val="center"/>
              <w:rPr>
                <w:rFonts w:cs="Times New Roman"/>
                <w:szCs w:val="24"/>
                <w:lang w:val="ru-RU"/>
              </w:rPr>
            </w:pP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Напрям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2. «</w:t>
            </w:r>
            <w:r w:rsidRPr="009D54F0">
              <w:rPr>
                <w:rFonts w:eastAsia="Times New Roman" w:cs="Times New Roman"/>
                <w:b/>
                <w:szCs w:val="24"/>
                <w:u w:val="single"/>
                <w:lang w:val="uk-UA"/>
              </w:rPr>
              <w:t>Р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еконструкція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Чорноморської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лікарні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для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створення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безпечного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сучасного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кластерного </w:t>
            </w:r>
            <w:proofErr w:type="spellStart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>медичного</w:t>
            </w:r>
            <w:proofErr w:type="spellEnd"/>
            <w:r w:rsidRPr="00D642CC">
              <w:rPr>
                <w:rFonts w:eastAsia="Times New Roman" w:cs="Times New Roman"/>
                <w:b/>
                <w:szCs w:val="24"/>
                <w:u w:val="single"/>
                <w:lang w:val="ru-RU"/>
              </w:rPr>
              <w:t xml:space="preserve"> простору»</w:t>
            </w:r>
          </w:p>
        </w:tc>
      </w:tr>
      <w:tr w:rsidR="00A276F6" w:rsidRPr="00D642CC" w14:paraId="45722748" w14:textId="77777777" w:rsidTr="00D43E75">
        <w:trPr>
          <w:cantSplit/>
          <w:trHeight w:val="1371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FA4573C" w14:textId="32143DDB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Яна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КУШНЕРИК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4FD71E1" w14:textId="77777777" w:rsidR="00671072" w:rsidRDefault="00A276F6" w:rsidP="00CA2BF0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заступник генерального директора з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економічних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питань</w:t>
            </w:r>
            <w:proofErr w:type="spellEnd"/>
            <w:r w:rsidR="00671072">
              <w:rPr>
                <w:rFonts w:eastAsia="Times New Roman" w:cs="Times New Roman"/>
                <w:szCs w:val="24"/>
                <w:lang w:val="uk-UA"/>
              </w:rPr>
              <w:t xml:space="preserve"> КНП «ЧЛ» </w:t>
            </w:r>
          </w:p>
          <w:p w14:paraId="277EC5AC" w14:textId="56ED2101" w:rsidR="00A276F6" w:rsidRPr="00D642CC" w:rsidRDefault="00671072" w:rsidP="00CA2BF0">
            <w:pPr>
              <w:jc w:val="both"/>
              <w:rPr>
                <w:rFonts w:cs="Times New Roman"/>
                <w:szCs w:val="24"/>
                <w:lang w:val="ru-RU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>ЧМР</w:t>
            </w:r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,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керівник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проєкту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за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Напрямом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2;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координує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підготовку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вихідних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даних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,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визначення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функціональної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моделі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медичного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простору та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взаємодію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структурних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>підрозділів</w:t>
            </w:r>
            <w:proofErr w:type="spellEnd"/>
            <w:r w:rsidR="00A276F6" w:rsidRPr="00D642CC">
              <w:rPr>
                <w:rFonts w:eastAsia="Times New Roman" w:cs="Times New Roman"/>
                <w:szCs w:val="24"/>
                <w:lang w:val="ru-RU"/>
              </w:rPr>
              <w:t xml:space="preserve"> закладу; </w:t>
            </w:r>
          </w:p>
        </w:tc>
      </w:tr>
      <w:tr w:rsidR="00A276F6" w:rsidRPr="009D54F0" w14:paraId="382F8D62" w14:textId="77777777" w:rsidTr="00D43E75">
        <w:trPr>
          <w:cantSplit/>
          <w:trHeight w:val="1318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759E027" w14:textId="235FFC15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lastRenderedPageBreak/>
              <w:t>Валентина</w:t>
            </w:r>
            <w:proofErr w:type="spellEnd"/>
            <w:r w:rsidR="00DA64F3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Pr="009D54F0">
              <w:rPr>
                <w:rFonts w:eastAsia="Times New Roman" w:cs="Times New Roman"/>
                <w:szCs w:val="24"/>
              </w:rPr>
              <w:t>НІГРЕЦЬКА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8163D03" w14:textId="621816AD" w:rsidR="00A276F6" w:rsidRPr="00671072" w:rsidRDefault="00A276F6" w:rsidP="00671072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заступник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головного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бухгалтера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="00671072" w:rsidRPr="00671072">
              <w:rPr>
                <w:rFonts w:eastAsia="Times New Roman" w:cs="Times New Roman"/>
                <w:szCs w:val="24"/>
                <w:lang w:val="uk-UA"/>
              </w:rPr>
              <w:t>КНП «ЧЛ»</w:t>
            </w:r>
            <w:r w:rsidR="00671072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="00671072" w:rsidRPr="00671072">
              <w:rPr>
                <w:rFonts w:eastAsia="Times New Roman" w:cs="Times New Roman"/>
                <w:szCs w:val="24"/>
                <w:lang w:val="uk-UA"/>
              </w:rPr>
              <w:t>ЧМР</w:t>
            </w:r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фінансовий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координатор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готує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бюджетні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фінансові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економічні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дані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інформацію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поточні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й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прогнозні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витрати</w:t>
            </w:r>
            <w:proofErr w:type="spellEnd"/>
            <w:r w:rsidR="00DA64F3">
              <w:rPr>
                <w:rFonts w:eastAsia="Times New Roman" w:cs="Times New Roman"/>
                <w:szCs w:val="24"/>
                <w:lang w:val="uk-UA"/>
              </w:rPr>
              <w:t>,</w:t>
            </w:r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джерела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фінансування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проєкту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</w:p>
        </w:tc>
      </w:tr>
      <w:tr w:rsidR="00A276F6" w:rsidRPr="009D54F0" w14:paraId="56B597ED" w14:textId="77777777" w:rsidTr="00D43E75">
        <w:trPr>
          <w:cantSplit/>
          <w:trHeight w:val="1091"/>
          <w:jc w:val="center"/>
        </w:trPr>
        <w:tc>
          <w:tcPr>
            <w:tcW w:w="2520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34FB4A8" w14:textId="4D72C4BE" w:rsidR="00A276F6" w:rsidRPr="009D54F0" w:rsidRDefault="00A276F6" w:rsidP="00A276F6">
            <w:pPr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Юрій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АНДРЄЄВ</w:t>
            </w:r>
          </w:p>
        </w:tc>
        <w:tc>
          <w:tcPr>
            <w:tcW w:w="7128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6EDAA93" w14:textId="512AD997" w:rsidR="00A276F6" w:rsidRPr="009D54F0" w:rsidRDefault="00A276F6" w:rsidP="00CA2BF0">
            <w:pPr>
              <w:jc w:val="both"/>
              <w:rPr>
                <w:rFonts w:cs="Times New Roman"/>
                <w:szCs w:val="24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головний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інженер</w:t>
            </w:r>
            <w:proofErr w:type="spellEnd"/>
            <w:r w:rsidR="00AE4CD1" w:rsidRPr="009D54F0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="00671072" w:rsidRPr="00671072">
              <w:rPr>
                <w:rFonts w:eastAsia="Times New Roman" w:cs="Times New Roman"/>
                <w:szCs w:val="24"/>
                <w:lang w:val="uk-UA"/>
              </w:rPr>
              <w:t>КНП «ЧЛ» ЧМР</w:t>
            </w:r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технічний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фахівець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готує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дані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про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стан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будівель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та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інженерних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мереж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технічні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рішення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потреби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реконструкції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обсяги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робіт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і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технічні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9D54F0">
              <w:rPr>
                <w:rFonts w:eastAsia="Times New Roman" w:cs="Times New Roman"/>
                <w:szCs w:val="24"/>
              </w:rPr>
              <w:t>ризики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; </w:t>
            </w:r>
          </w:p>
        </w:tc>
      </w:tr>
    </w:tbl>
    <w:p w14:paraId="78B10EB3" w14:textId="722589AE" w:rsidR="00671072" w:rsidRPr="00671072" w:rsidRDefault="00671072" w:rsidP="00234465">
      <w:pPr>
        <w:spacing w:before="200" w:line="276" w:lineRule="auto"/>
        <w:rPr>
          <w:rFonts w:cs="Times New Roman"/>
          <w:sz w:val="16"/>
          <w:szCs w:val="16"/>
        </w:rPr>
      </w:pPr>
    </w:p>
    <w:p w14:paraId="251FD50B" w14:textId="77777777" w:rsidR="00671072" w:rsidRPr="00671072" w:rsidRDefault="00671072" w:rsidP="00234465">
      <w:pPr>
        <w:spacing w:before="200" w:line="276" w:lineRule="auto"/>
        <w:rPr>
          <w:rFonts w:cs="Times New Roman"/>
          <w:sz w:val="16"/>
          <w:szCs w:val="16"/>
        </w:rPr>
      </w:pPr>
    </w:p>
    <w:tbl>
      <w:tblPr>
        <w:tblW w:w="14688" w:type="dxa"/>
        <w:tblLayout w:type="fixed"/>
        <w:tblLook w:val="04A0" w:firstRow="1" w:lastRow="0" w:firstColumn="1" w:lastColumn="0" w:noHBand="0" w:noVBand="1"/>
      </w:tblPr>
      <w:tblGrid>
        <w:gridCol w:w="9639"/>
        <w:gridCol w:w="5049"/>
      </w:tblGrid>
      <w:tr w:rsidR="009D6A18" w:rsidRPr="009D54F0" w14:paraId="6D2D7DAB" w14:textId="4415E545" w:rsidTr="003A36C8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FA216" w14:textId="7BFDA5C0" w:rsidR="009D6A18" w:rsidRPr="009D54F0" w:rsidRDefault="009D6A18" w:rsidP="00397676">
            <w:pPr>
              <w:ind w:left="567"/>
              <w:rPr>
                <w:rFonts w:cs="Times New Roman"/>
                <w:szCs w:val="24"/>
                <w:lang w:val="uk-UA"/>
              </w:rPr>
            </w:pPr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Начальник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відділу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енергоефективності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та</w:t>
            </w:r>
            <w:r w:rsidR="003A36C8" w:rsidRPr="009D54F0">
              <w:rPr>
                <w:rFonts w:eastAsia="Times New Roman" w:cs="Times New Roman"/>
                <w:szCs w:val="24"/>
                <w:lang w:val="uk-UA"/>
              </w:rPr>
              <w:t xml:space="preserve">                       </w:t>
            </w:r>
            <w:r w:rsidR="00D909A6" w:rsidRPr="009D54F0">
              <w:rPr>
                <w:rFonts w:eastAsia="Times New Roman" w:cs="Times New Roman"/>
                <w:szCs w:val="24"/>
                <w:lang w:val="uk-UA"/>
              </w:rPr>
              <w:t xml:space="preserve">         Олександр КОРЧМА</w:t>
            </w:r>
            <w:r w:rsidR="003A36C8" w:rsidRPr="009D54F0">
              <w:rPr>
                <w:rFonts w:eastAsia="Times New Roman" w:cs="Times New Roman"/>
                <w:szCs w:val="24"/>
                <w:lang w:val="uk-UA"/>
              </w:rPr>
              <w:t xml:space="preserve">                                    </w:t>
            </w:r>
            <w:r w:rsidRPr="00D642CC">
              <w:rPr>
                <w:rFonts w:eastAsia="Times New Roman" w:cs="Times New Roman"/>
                <w:szCs w:val="24"/>
                <w:lang w:val="ru-RU"/>
              </w:rPr>
              <w:br/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грантової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діяльності</w:t>
            </w:r>
            <w:proofErr w:type="spellEnd"/>
          </w:p>
        </w:tc>
        <w:tc>
          <w:tcPr>
            <w:tcW w:w="5049" w:type="dxa"/>
            <w:vAlign w:val="center"/>
          </w:tcPr>
          <w:p w14:paraId="5F4E23D2" w14:textId="77620EDB" w:rsidR="009D6A18" w:rsidRPr="009D54F0" w:rsidRDefault="009D6A18" w:rsidP="009D6A18">
            <w:pPr>
              <w:ind w:left="2014"/>
              <w:jc w:val="right"/>
              <w:rPr>
                <w:rFonts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Олександр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КОРЧМА</w:t>
            </w:r>
          </w:p>
        </w:tc>
      </w:tr>
    </w:tbl>
    <w:p w14:paraId="6F5A8E3C" w14:textId="77777777" w:rsidR="00500CF6" w:rsidRPr="009D54F0" w:rsidRDefault="009D54F0">
      <w:pPr>
        <w:rPr>
          <w:rFonts w:cs="Times New Roman"/>
          <w:szCs w:val="24"/>
        </w:rPr>
      </w:pPr>
      <w:r w:rsidRPr="009D54F0">
        <w:rPr>
          <w:rFonts w:cs="Times New Roman"/>
          <w:szCs w:val="24"/>
        </w:rPr>
        <w:br w:type="page"/>
      </w:r>
    </w:p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0C4AC0" w:rsidRPr="00D642CC" w14:paraId="785BF975" w14:textId="77777777" w:rsidTr="003A36C8">
        <w:tc>
          <w:tcPr>
            <w:tcW w:w="9781" w:type="dxa"/>
          </w:tcPr>
          <w:p w14:paraId="1B82210C" w14:textId="77777777" w:rsidR="00CA2BF0" w:rsidRPr="00D642CC" w:rsidRDefault="00CA2BF0" w:rsidP="00397676">
            <w:pPr>
              <w:ind w:left="4712" w:right="1315"/>
              <w:jc w:val="center"/>
              <w:rPr>
                <w:rFonts w:eastAsia="Times New Roman" w:cs="Times New Roman"/>
                <w:szCs w:val="24"/>
                <w:lang w:val="ru-RU"/>
              </w:rPr>
            </w:pP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lastRenderedPageBreak/>
              <w:t>Додаток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2</w:t>
            </w:r>
          </w:p>
          <w:p w14:paraId="000F8A90" w14:textId="77777777" w:rsidR="00500CF6" w:rsidRPr="00D642CC" w:rsidRDefault="009D54F0">
            <w:pPr>
              <w:jc w:val="right"/>
              <w:rPr>
                <w:rFonts w:cs="Times New Roman"/>
                <w:szCs w:val="24"/>
                <w:lang w:val="ru-RU"/>
              </w:rPr>
            </w:pPr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до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розпорядження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міського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голови</w:t>
            </w:r>
            <w:proofErr w:type="spellEnd"/>
          </w:p>
          <w:p w14:paraId="6F43660A" w14:textId="7FB10F4A" w:rsidR="00500CF6" w:rsidRPr="00D642CC" w:rsidRDefault="00D909A6" w:rsidP="00DA64F3">
            <w:pPr>
              <w:jc w:val="center"/>
              <w:rPr>
                <w:rFonts w:cs="Times New Roman"/>
                <w:szCs w:val="24"/>
                <w:lang w:val="ru-RU"/>
              </w:rPr>
            </w:pPr>
            <w:r w:rsidRPr="009D54F0">
              <w:rPr>
                <w:rFonts w:eastAsia="Times New Roman" w:cs="Times New Roman"/>
                <w:szCs w:val="24"/>
                <w:lang w:val="uk-UA"/>
              </w:rPr>
              <w:t xml:space="preserve">                                                            </w:t>
            </w:r>
            <w:r w:rsidR="00DA64F3">
              <w:rPr>
                <w:rFonts w:eastAsia="Times New Roman" w:cs="Times New Roman"/>
                <w:szCs w:val="24"/>
                <w:lang w:val="uk-UA"/>
              </w:rPr>
              <w:t xml:space="preserve">                  </w:t>
            </w:r>
            <w:proofErr w:type="spellStart"/>
            <w:r w:rsidR="00BF3DE3" w:rsidRPr="00D642CC">
              <w:rPr>
                <w:rFonts w:eastAsia="Times New Roman" w:cs="Times New Roman"/>
                <w:szCs w:val="24"/>
                <w:lang w:val="ru-RU"/>
              </w:rPr>
              <w:t>від</w:t>
            </w:r>
            <w:proofErr w:type="spellEnd"/>
            <w:r w:rsidR="00BF3DE3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gramStart"/>
            <w:r w:rsidR="00BF3DE3">
              <w:rPr>
                <w:rFonts w:eastAsia="Times New Roman" w:cs="Times New Roman"/>
                <w:szCs w:val="24"/>
                <w:lang w:val="uk-UA"/>
              </w:rPr>
              <w:t xml:space="preserve">13.08.2026  </w:t>
            </w:r>
            <w:r w:rsidR="00BF3DE3" w:rsidRPr="00D642CC">
              <w:rPr>
                <w:rFonts w:eastAsia="Times New Roman" w:cs="Times New Roman"/>
                <w:szCs w:val="24"/>
                <w:lang w:val="ru-RU"/>
              </w:rPr>
              <w:t>№</w:t>
            </w:r>
            <w:proofErr w:type="gramEnd"/>
            <w:r w:rsidR="00BF3DE3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="00BF3DE3"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 w:rsidR="00BF3DE3">
              <w:rPr>
                <w:rFonts w:eastAsia="Times New Roman" w:cs="Times New Roman"/>
                <w:szCs w:val="24"/>
                <w:lang w:val="uk-UA"/>
              </w:rPr>
              <w:t>228</w:t>
            </w:r>
          </w:p>
        </w:tc>
      </w:tr>
    </w:tbl>
    <w:p w14:paraId="1F5ABE1D" w14:textId="77777777" w:rsidR="00D909A6" w:rsidRPr="00D642CC" w:rsidRDefault="00D909A6" w:rsidP="00397676">
      <w:pPr>
        <w:keepNext/>
        <w:spacing w:line="276" w:lineRule="auto"/>
        <w:rPr>
          <w:rFonts w:eastAsia="Times New Roman" w:cs="Times New Roman"/>
          <w:b/>
          <w:szCs w:val="24"/>
          <w:lang w:val="ru-RU"/>
        </w:rPr>
      </w:pPr>
    </w:p>
    <w:p w14:paraId="57EA7EFC" w14:textId="77777777" w:rsidR="00D909A6" w:rsidRPr="00D642CC" w:rsidRDefault="00D909A6" w:rsidP="000C4AC0">
      <w:pPr>
        <w:keepNext/>
        <w:spacing w:line="276" w:lineRule="auto"/>
        <w:jc w:val="center"/>
        <w:rPr>
          <w:rFonts w:eastAsia="Times New Roman" w:cs="Times New Roman"/>
          <w:b/>
          <w:szCs w:val="24"/>
          <w:lang w:val="ru-RU"/>
        </w:rPr>
      </w:pPr>
    </w:p>
    <w:p w14:paraId="4993A8A4" w14:textId="773C1B26" w:rsidR="00A02EBF" w:rsidRPr="00D642CC" w:rsidRDefault="00B7795F" w:rsidP="000C4AC0">
      <w:pPr>
        <w:keepNext/>
        <w:spacing w:line="276" w:lineRule="auto"/>
        <w:jc w:val="center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b/>
          <w:szCs w:val="24"/>
          <w:lang w:val="ru-RU"/>
        </w:rPr>
        <w:t>ПОЛОЖЕННЯ</w:t>
      </w:r>
    </w:p>
    <w:p w14:paraId="40B973C5" w14:textId="00031091" w:rsidR="00A02EBF" w:rsidRPr="00D642CC" w:rsidRDefault="00B7795F" w:rsidP="00397676">
      <w:pPr>
        <w:keepNext/>
        <w:spacing w:after="120" w:line="276" w:lineRule="auto"/>
        <w:jc w:val="center"/>
        <w:rPr>
          <w:rFonts w:eastAsia="Times New Roman"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про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робочу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групу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інвестиційних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gramStart"/>
      <w:r w:rsidRPr="00D642CC">
        <w:rPr>
          <w:rFonts w:eastAsia="Times New Roman" w:cs="Times New Roman"/>
          <w:szCs w:val="24"/>
          <w:lang w:val="ru-RU"/>
        </w:rPr>
        <w:t>у рамках</w:t>
      </w:r>
      <w:proofErr w:type="gram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співпраці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</w:t>
      </w:r>
      <w:r w:rsidRPr="009D54F0">
        <w:rPr>
          <w:rFonts w:eastAsia="Times New Roman" w:cs="Times New Roman"/>
          <w:szCs w:val="24"/>
        </w:rPr>
        <w:t>EU</w:t>
      </w:r>
      <w:r w:rsidRPr="00D642CC">
        <w:rPr>
          <w:rFonts w:eastAsia="Times New Roman" w:cs="Times New Roman"/>
          <w:szCs w:val="24"/>
          <w:lang w:val="ru-RU"/>
        </w:rPr>
        <w:t>4</w:t>
      </w:r>
      <w:r w:rsidRPr="009D54F0">
        <w:rPr>
          <w:rFonts w:eastAsia="Times New Roman" w:cs="Times New Roman"/>
          <w:szCs w:val="24"/>
        </w:rPr>
        <w:t>Reconstruction</w:t>
      </w:r>
      <w:r w:rsidRPr="00D642CC">
        <w:rPr>
          <w:rFonts w:eastAsia="Times New Roman" w:cs="Times New Roman"/>
          <w:szCs w:val="24"/>
          <w:lang w:val="ru-RU"/>
        </w:rPr>
        <w:t xml:space="preserve"> (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Напрямок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1)</w:t>
      </w:r>
    </w:p>
    <w:p w14:paraId="109F3B28" w14:textId="77777777" w:rsidR="00D909A6" w:rsidRPr="00D642CC" w:rsidRDefault="00D909A6" w:rsidP="00234465">
      <w:pPr>
        <w:keepNext/>
        <w:spacing w:after="120" w:line="276" w:lineRule="auto"/>
        <w:jc w:val="center"/>
        <w:rPr>
          <w:rFonts w:cs="Times New Roman"/>
          <w:szCs w:val="24"/>
          <w:lang w:val="ru-RU"/>
        </w:rPr>
      </w:pPr>
    </w:p>
    <w:p w14:paraId="259B1E64" w14:textId="77777777" w:rsidR="00A02EBF" w:rsidRPr="00D642CC" w:rsidRDefault="00B7795F" w:rsidP="00397676">
      <w:pPr>
        <w:keepNext/>
        <w:spacing w:before="120" w:after="40" w:line="276" w:lineRule="auto"/>
        <w:jc w:val="center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b/>
          <w:szCs w:val="24"/>
          <w:lang w:val="ru-RU"/>
        </w:rPr>
        <w:t>1. ЗАГАЛЬНІ ПОЛОЖЕННЯ</w:t>
      </w:r>
    </w:p>
    <w:p w14:paraId="4AE9A34A" w14:textId="00FE0977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1.1.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Робоча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інвестиційних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gramStart"/>
      <w:r w:rsidRPr="00D642CC">
        <w:rPr>
          <w:rFonts w:eastAsia="Times New Roman" w:cs="Times New Roman"/>
          <w:szCs w:val="24"/>
          <w:lang w:val="ru-RU"/>
        </w:rPr>
        <w:t>у рамках</w:t>
      </w:r>
      <w:proofErr w:type="gram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співпраці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</w:t>
      </w:r>
      <w:r w:rsidRPr="009D54F0">
        <w:rPr>
          <w:rFonts w:eastAsia="Times New Roman" w:cs="Times New Roman"/>
          <w:szCs w:val="24"/>
        </w:rPr>
        <w:t>EU</w:t>
      </w:r>
      <w:r w:rsidRPr="00D642CC">
        <w:rPr>
          <w:rFonts w:eastAsia="Times New Roman" w:cs="Times New Roman"/>
          <w:szCs w:val="24"/>
          <w:lang w:val="ru-RU"/>
        </w:rPr>
        <w:t>4</w:t>
      </w:r>
      <w:r w:rsidRPr="009D54F0">
        <w:rPr>
          <w:rFonts w:eastAsia="Times New Roman" w:cs="Times New Roman"/>
          <w:szCs w:val="24"/>
        </w:rPr>
        <w:t>Reconstruction</w:t>
      </w:r>
      <w:r w:rsidRPr="00D642CC">
        <w:rPr>
          <w:rFonts w:eastAsia="Times New Roman" w:cs="Times New Roman"/>
          <w:szCs w:val="24"/>
          <w:lang w:val="ru-RU"/>
        </w:rPr>
        <w:t xml:space="preserve"> (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Напрямок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1) (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далі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- </w:t>
      </w:r>
      <w:r w:rsidR="00671072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) є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тимчасовим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консультативно-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дорадчим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органом,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утвореним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для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організації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координації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інвестиційних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>: «</w:t>
      </w:r>
      <w:proofErr w:type="spellStart"/>
      <w:r w:rsidR="00F71884" w:rsidRPr="00D642CC">
        <w:rPr>
          <w:rFonts w:eastAsia="Times New Roman" w:cs="Times New Roman"/>
          <w:szCs w:val="24"/>
          <w:lang w:val="ru-RU"/>
        </w:rPr>
        <w:t>Будівництво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 xml:space="preserve"> резервуара </w:t>
      </w:r>
      <w:proofErr w:type="spellStart"/>
      <w:r w:rsidR="00F71884" w:rsidRPr="00D642CC">
        <w:rPr>
          <w:rFonts w:eastAsia="Times New Roman" w:cs="Times New Roman"/>
          <w:szCs w:val="24"/>
          <w:lang w:val="ru-RU"/>
        </w:rPr>
        <w:t>чистої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 xml:space="preserve"> води </w:t>
      </w:r>
      <w:proofErr w:type="spellStart"/>
      <w:r w:rsidR="00F71884" w:rsidRPr="00D642CC">
        <w:rPr>
          <w:rFonts w:eastAsia="Times New Roman" w:cs="Times New Roman"/>
          <w:szCs w:val="24"/>
          <w:lang w:val="ru-RU"/>
        </w:rPr>
        <w:t>об’ємом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 xml:space="preserve"> 15 тис. м³ для м. </w:t>
      </w:r>
      <w:proofErr w:type="spellStart"/>
      <w:r w:rsidR="00F71884" w:rsidRPr="00D642CC">
        <w:rPr>
          <w:rFonts w:eastAsia="Times New Roman" w:cs="Times New Roman"/>
          <w:szCs w:val="24"/>
          <w:lang w:val="ru-RU"/>
        </w:rPr>
        <w:t>Чорноморськ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>» та «</w:t>
      </w:r>
      <w:r w:rsidR="00234465" w:rsidRPr="009D54F0">
        <w:rPr>
          <w:rFonts w:eastAsia="Times New Roman" w:cs="Times New Roman"/>
          <w:szCs w:val="24"/>
          <w:lang w:val="uk-UA"/>
        </w:rPr>
        <w:t>Р</w:t>
      </w:r>
      <w:proofErr w:type="spellStart"/>
      <w:r w:rsidR="00F71884" w:rsidRPr="00D642CC">
        <w:rPr>
          <w:rFonts w:eastAsia="Times New Roman" w:cs="Times New Roman"/>
          <w:szCs w:val="24"/>
          <w:lang w:val="ru-RU"/>
        </w:rPr>
        <w:t>еконструкція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F71884" w:rsidRPr="00D642CC">
        <w:rPr>
          <w:rFonts w:eastAsia="Times New Roman" w:cs="Times New Roman"/>
          <w:szCs w:val="24"/>
          <w:lang w:val="ru-RU"/>
        </w:rPr>
        <w:t>Чорноморської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F71884" w:rsidRPr="00D642CC">
        <w:rPr>
          <w:rFonts w:eastAsia="Times New Roman" w:cs="Times New Roman"/>
          <w:szCs w:val="24"/>
          <w:lang w:val="ru-RU"/>
        </w:rPr>
        <w:t>лікарні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 xml:space="preserve"> для </w:t>
      </w:r>
      <w:proofErr w:type="spellStart"/>
      <w:r w:rsidR="00F71884" w:rsidRPr="00D642CC">
        <w:rPr>
          <w:rFonts w:eastAsia="Times New Roman" w:cs="Times New Roman"/>
          <w:szCs w:val="24"/>
          <w:lang w:val="ru-RU"/>
        </w:rPr>
        <w:t>створення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F71884" w:rsidRPr="00D642CC">
        <w:rPr>
          <w:rFonts w:eastAsia="Times New Roman" w:cs="Times New Roman"/>
          <w:szCs w:val="24"/>
          <w:lang w:val="ru-RU"/>
        </w:rPr>
        <w:t>безпечного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F71884" w:rsidRPr="00D642CC">
        <w:rPr>
          <w:rFonts w:eastAsia="Times New Roman" w:cs="Times New Roman"/>
          <w:szCs w:val="24"/>
          <w:lang w:val="ru-RU"/>
        </w:rPr>
        <w:t>сучасного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 xml:space="preserve"> кластерного </w:t>
      </w:r>
      <w:proofErr w:type="spellStart"/>
      <w:r w:rsidR="00F71884" w:rsidRPr="00D642CC">
        <w:rPr>
          <w:rFonts w:eastAsia="Times New Roman" w:cs="Times New Roman"/>
          <w:szCs w:val="24"/>
          <w:lang w:val="ru-RU"/>
        </w:rPr>
        <w:t>медичного</w:t>
      </w:r>
      <w:proofErr w:type="spellEnd"/>
      <w:r w:rsidR="00F71884" w:rsidRPr="00D642CC">
        <w:rPr>
          <w:rFonts w:eastAsia="Times New Roman" w:cs="Times New Roman"/>
          <w:szCs w:val="24"/>
          <w:lang w:val="ru-RU"/>
        </w:rPr>
        <w:t xml:space="preserve"> простору</w:t>
      </w:r>
      <w:r w:rsidR="00F71884" w:rsidRPr="009D54F0">
        <w:rPr>
          <w:rFonts w:eastAsia="Times New Roman" w:cs="Times New Roman"/>
          <w:szCs w:val="24"/>
          <w:lang w:val="uk-UA"/>
        </w:rPr>
        <w:t>»</w:t>
      </w:r>
      <w:r w:rsidR="00F71884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Чорноморської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міської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територіальної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громади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6F08B5EF" w14:textId="0DB6515B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>1.</w:t>
      </w:r>
      <w:r w:rsidR="00F71884" w:rsidRPr="009D54F0">
        <w:rPr>
          <w:rFonts w:eastAsia="Times New Roman" w:cs="Times New Roman"/>
          <w:szCs w:val="24"/>
          <w:lang w:val="uk-UA"/>
        </w:rPr>
        <w:t>2</w:t>
      </w:r>
      <w:r w:rsidRPr="00D642CC">
        <w:rPr>
          <w:rFonts w:eastAsia="Times New Roman" w:cs="Times New Roman"/>
          <w:szCs w:val="24"/>
          <w:lang w:val="ru-RU"/>
        </w:rPr>
        <w:t xml:space="preserve">. У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своїй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діяльності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DA64F3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керується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рішеннями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Чорноморської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міської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ради</w:t>
      </w:r>
      <w:r w:rsidR="007F4F75">
        <w:rPr>
          <w:rFonts w:eastAsia="Times New Roman" w:cs="Times New Roman"/>
          <w:szCs w:val="24"/>
          <w:lang w:val="uk-UA"/>
        </w:rPr>
        <w:t xml:space="preserve"> Одеського району Одеської області</w:t>
      </w:r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розпорядженнями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міського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голови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цим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Положенням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іншими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актами,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що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регулюють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підготовку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і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реалізацію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публічних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інвестиційних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3C387D20" w14:textId="3D5FC44A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>1.</w:t>
      </w:r>
      <w:r w:rsidR="007F4F75">
        <w:rPr>
          <w:rFonts w:eastAsia="Times New Roman" w:cs="Times New Roman"/>
          <w:szCs w:val="24"/>
          <w:lang w:val="uk-UA"/>
        </w:rPr>
        <w:t>3</w:t>
      </w:r>
      <w:r w:rsidRPr="00D642CC">
        <w:rPr>
          <w:rFonts w:eastAsia="Times New Roman" w:cs="Times New Roman"/>
          <w:szCs w:val="24"/>
          <w:lang w:val="ru-RU"/>
        </w:rPr>
        <w:t xml:space="preserve">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Робоча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взаємодіє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командою </w:t>
      </w:r>
      <w:r w:rsidRPr="009D54F0">
        <w:rPr>
          <w:rFonts w:eastAsia="Times New Roman" w:cs="Times New Roman"/>
          <w:szCs w:val="24"/>
        </w:rPr>
        <w:t>EU</w:t>
      </w:r>
      <w:r w:rsidRPr="00D642CC">
        <w:rPr>
          <w:rFonts w:eastAsia="Times New Roman" w:cs="Times New Roman"/>
          <w:szCs w:val="24"/>
          <w:lang w:val="ru-RU"/>
        </w:rPr>
        <w:t>4</w:t>
      </w:r>
      <w:r w:rsidRPr="009D54F0">
        <w:rPr>
          <w:rFonts w:eastAsia="Times New Roman" w:cs="Times New Roman"/>
          <w:szCs w:val="24"/>
        </w:rPr>
        <w:t>Reconstruction</w:t>
      </w:r>
      <w:r w:rsidRPr="00D642CC">
        <w:rPr>
          <w:rFonts w:eastAsia="Times New Roman" w:cs="Times New Roman"/>
          <w:szCs w:val="24"/>
          <w:lang w:val="ru-RU"/>
        </w:rPr>
        <w:t xml:space="preserve"> (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Напрямок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1),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виконавчими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органами </w:t>
      </w:r>
      <w:r w:rsidR="00234465" w:rsidRPr="009D54F0">
        <w:rPr>
          <w:rFonts w:eastAsia="Times New Roman" w:cs="Times New Roman"/>
          <w:szCs w:val="24"/>
          <w:lang w:val="uk-UA"/>
        </w:rPr>
        <w:t xml:space="preserve">Чорноморської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міської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ради</w:t>
      </w:r>
      <w:r w:rsidR="007F4F75">
        <w:rPr>
          <w:rFonts w:eastAsia="Times New Roman" w:cs="Times New Roman"/>
          <w:szCs w:val="24"/>
          <w:lang w:val="uk-UA"/>
        </w:rPr>
        <w:t xml:space="preserve"> Одеського району Одеської області</w:t>
      </w:r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комунальними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підприємствами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закладами,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іншими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установами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й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організаціями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залученими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до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5E24FAAE" w14:textId="6DCE2929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uk-UA"/>
        </w:rPr>
      </w:pPr>
      <w:r w:rsidRPr="00D642CC">
        <w:rPr>
          <w:rFonts w:eastAsia="Times New Roman" w:cs="Times New Roman"/>
          <w:szCs w:val="24"/>
          <w:lang w:val="ru-RU"/>
        </w:rPr>
        <w:t>1.</w:t>
      </w:r>
      <w:r w:rsidR="00DF3D2F">
        <w:rPr>
          <w:rFonts w:eastAsia="Times New Roman" w:cs="Times New Roman"/>
          <w:szCs w:val="24"/>
          <w:lang w:val="uk-UA"/>
        </w:rPr>
        <w:t>4</w:t>
      </w:r>
      <w:r w:rsidRPr="00D642CC">
        <w:rPr>
          <w:rFonts w:eastAsia="Times New Roman" w:cs="Times New Roman"/>
          <w:szCs w:val="24"/>
          <w:lang w:val="ru-RU"/>
        </w:rPr>
        <w:t xml:space="preserve">. Оперативна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комунікація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командою </w:t>
      </w:r>
      <w:r w:rsidRPr="009D54F0">
        <w:rPr>
          <w:rFonts w:eastAsia="Times New Roman" w:cs="Times New Roman"/>
          <w:szCs w:val="24"/>
        </w:rPr>
        <w:t>EU</w:t>
      </w:r>
      <w:r w:rsidRPr="00D642CC">
        <w:rPr>
          <w:rFonts w:eastAsia="Times New Roman" w:cs="Times New Roman"/>
          <w:szCs w:val="24"/>
          <w:lang w:val="ru-RU"/>
        </w:rPr>
        <w:t>4</w:t>
      </w:r>
      <w:r w:rsidRPr="009D54F0">
        <w:rPr>
          <w:rFonts w:eastAsia="Times New Roman" w:cs="Times New Roman"/>
          <w:szCs w:val="24"/>
        </w:rPr>
        <w:t>Reconstruction</w:t>
      </w:r>
      <w:r w:rsidRPr="00D642CC">
        <w:rPr>
          <w:rFonts w:eastAsia="Times New Roman" w:cs="Times New Roman"/>
          <w:szCs w:val="24"/>
          <w:lang w:val="ru-RU"/>
        </w:rPr>
        <w:t xml:space="preserve"> (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Напрямок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1)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здійснюється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через </w:t>
      </w:r>
      <w:r w:rsidR="00DD4ADE" w:rsidRPr="009D54F0">
        <w:rPr>
          <w:rFonts w:eastAsia="Times New Roman" w:cs="Times New Roman"/>
          <w:szCs w:val="24"/>
          <w:lang w:val="uk-UA"/>
        </w:rPr>
        <w:t xml:space="preserve">секретаря </w:t>
      </w:r>
      <w:r w:rsidR="00DB0212">
        <w:rPr>
          <w:rFonts w:eastAsia="Times New Roman" w:cs="Times New Roman"/>
          <w:szCs w:val="24"/>
          <w:lang w:val="uk-UA"/>
        </w:rPr>
        <w:t>р</w:t>
      </w:r>
      <w:r w:rsidR="00DD4ADE" w:rsidRPr="009D54F0">
        <w:rPr>
          <w:rFonts w:eastAsia="Times New Roman" w:cs="Times New Roman"/>
          <w:szCs w:val="24"/>
          <w:lang w:val="uk-UA"/>
        </w:rPr>
        <w:t>обочої групи.</w:t>
      </w:r>
    </w:p>
    <w:p w14:paraId="4BB1DF0B" w14:textId="77777777" w:rsidR="00A02EBF" w:rsidRPr="00D642CC" w:rsidRDefault="00B7795F" w:rsidP="00397676">
      <w:pPr>
        <w:keepNext/>
        <w:spacing w:before="120" w:after="40" w:line="276" w:lineRule="auto"/>
        <w:jc w:val="center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b/>
          <w:szCs w:val="24"/>
          <w:lang w:val="ru-RU"/>
        </w:rPr>
        <w:t>2. ПОРЯДОК УТВОРЕННЯ ТА СКЛАД РОБОЧОЇ ГРУПИ</w:t>
      </w:r>
    </w:p>
    <w:p w14:paraId="01C6902D" w14:textId="1FCA259B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2.1.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Персональний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склад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затверджується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розпорядженням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міського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голови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3995C665" w14:textId="0AE03925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2.2. </w:t>
      </w:r>
      <w:proofErr w:type="gramStart"/>
      <w:r w:rsidRPr="00D642CC">
        <w:rPr>
          <w:rFonts w:eastAsia="Times New Roman" w:cs="Times New Roman"/>
          <w:szCs w:val="24"/>
          <w:lang w:val="ru-RU"/>
        </w:rPr>
        <w:t>До складу</w:t>
      </w:r>
      <w:proofErr w:type="gram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входять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голова, </w:t>
      </w:r>
      <w:r w:rsidR="003A36C8" w:rsidRPr="00D642CC">
        <w:rPr>
          <w:rFonts w:eastAsia="Times New Roman" w:cs="Times New Roman"/>
          <w:szCs w:val="24"/>
          <w:lang w:val="ru-RU"/>
        </w:rPr>
        <w:t xml:space="preserve">заступник </w:t>
      </w:r>
      <w:proofErr w:type="spellStart"/>
      <w:r w:rsidR="003A36C8" w:rsidRPr="00D642CC">
        <w:rPr>
          <w:rFonts w:eastAsia="Times New Roman" w:cs="Times New Roman"/>
          <w:szCs w:val="24"/>
          <w:lang w:val="ru-RU"/>
        </w:rPr>
        <w:t>голови</w:t>
      </w:r>
      <w:proofErr w:type="spellEnd"/>
      <w:r w:rsidR="003A36C8" w:rsidRPr="009D54F0">
        <w:rPr>
          <w:rFonts w:eastAsia="Times New Roman" w:cs="Times New Roman"/>
          <w:szCs w:val="24"/>
          <w:lang w:val="uk-UA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секретар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члени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які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здійснюють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повноваження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двома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проєктними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напрямами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41E8E570" w14:textId="2C8161F5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2.3. </w:t>
      </w:r>
      <w:proofErr w:type="gramStart"/>
      <w:r w:rsidRPr="00D642CC">
        <w:rPr>
          <w:rFonts w:eastAsia="Times New Roman" w:cs="Times New Roman"/>
          <w:szCs w:val="24"/>
          <w:lang w:val="ru-RU"/>
        </w:rPr>
        <w:t>До складу</w:t>
      </w:r>
      <w:proofErr w:type="gram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можуть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входити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посадові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особи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виконавчих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органів</w:t>
      </w:r>
      <w:proofErr w:type="spellEnd"/>
      <w:r w:rsidR="007F4F75">
        <w:rPr>
          <w:rFonts w:eastAsia="Times New Roman" w:cs="Times New Roman"/>
          <w:szCs w:val="24"/>
          <w:lang w:val="uk-UA"/>
        </w:rPr>
        <w:t xml:space="preserve"> Чорноморської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міської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ради</w:t>
      </w:r>
      <w:r w:rsidR="007F4F75">
        <w:rPr>
          <w:rFonts w:eastAsia="Times New Roman" w:cs="Times New Roman"/>
          <w:szCs w:val="24"/>
          <w:lang w:val="uk-UA"/>
        </w:rPr>
        <w:t xml:space="preserve"> Одеського району Одеської області</w:t>
      </w:r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представники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комунальних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підприємств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і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закладів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охорони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здоров’я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фінансові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будівельні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інженерні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економічні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проєктні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фахівці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також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інші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особи,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компетенція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яких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необхідна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для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1EB6D4E1" w14:textId="383AE701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>2.4. Голова</w:t>
      </w:r>
      <w:r w:rsidR="001D661F">
        <w:rPr>
          <w:rFonts w:eastAsia="Times New Roman" w:cs="Times New Roman"/>
          <w:szCs w:val="24"/>
          <w:lang w:val="uk-UA"/>
        </w:rPr>
        <w:t>, заступник голови</w:t>
      </w:r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секретар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координують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роботу за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обома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проєктними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напрямами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. Члени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відповідають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підготовку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матеріалів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gramStart"/>
      <w:r w:rsidRPr="00D642CC">
        <w:rPr>
          <w:rFonts w:eastAsia="Times New Roman" w:cs="Times New Roman"/>
          <w:szCs w:val="24"/>
          <w:lang w:val="ru-RU"/>
        </w:rPr>
        <w:t>у межах</w:t>
      </w:r>
      <w:proofErr w:type="gram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визначеного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обсягу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повноважень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67117163" w14:textId="2DAE21CE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2.5.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Зміни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до персонального складу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вносяться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розпорядженням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міського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голови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поданням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голови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2337BEE7" w14:textId="77777777" w:rsidR="00A02EBF" w:rsidRPr="00D642CC" w:rsidRDefault="00B7795F" w:rsidP="00397676">
      <w:pPr>
        <w:keepNext/>
        <w:spacing w:before="120" w:after="40" w:line="276" w:lineRule="auto"/>
        <w:jc w:val="center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b/>
          <w:szCs w:val="24"/>
          <w:lang w:val="ru-RU"/>
        </w:rPr>
        <w:t>3. ОСНОВНІ ЗАВДАННЯ РОБОЧОЇ ГРУПИ</w:t>
      </w:r>
    </w:p>
    <w:p w14:paraId="2CA378E3" w14:textId="77777777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3.1.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Організація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інвестиційних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включно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стадією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попереднього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техніко-економічного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обґрунтування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відповідно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до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вимог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реформи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управління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публічними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інвестиціями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з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урахуванням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рекомендацій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міжнародних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фінансових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організацій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1661758F" w14:textId="77777777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lastRenderedPageBreak/>
        <w:t xml:space="preserve">3.2.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Збір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перевірка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систематизація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надання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вихідних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даних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необхідних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для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технічного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фінансового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економічного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екологічного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соціального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містобудівного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організаційного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опрацювання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33E7A14D" w14:textId="77777777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3.3.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Визначення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цілей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результатів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обсягів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технічних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альтернатив,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орієнтовної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вартості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строків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ризиків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джерел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фінансування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майбутніх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експлуатаційних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витрат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інших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ключових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параметрів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5823E335" w14:textId="14BE09D8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3.4.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Узгодження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позицій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виконавчих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органів</w:t>
      </w:r>
      <w:proofErr w:type="spellEnd"/>
      <w:r w:rsidR="007F4F75">
        <w:rPr>
          <w:rFonts w:eastAsia="Times New Roman" w:cs="Times New Roman"/>
          <w:szCs w:val="24"/>
          <w:lang w:val="uk-UA"/>
        </w:rPr>
        <w:t xml:space="preserve"> Чорноморської</w:t>
      </w:r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міської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ради</w:t>
      </w:r>
      <w:r w:rsidR="001D661F">
        <w:rPr>
          <w:rFonts w:eastAsia="Times New Roman" w:cs="Times New Roman"/>
          <w:szCs w:val="24"/>
          <w:lang w:val="uk-UA"/>
        </w:rPr>
        <w:t xml:space="preserve"> Одеського району Одеської області</w:t>
      </w:r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комунальних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підприємств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закладів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інших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учасників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73D05918" w14:textId="77777777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3.5.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Підготовка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відповідей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довідок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презентацій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аналітичних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матеріалів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протоколів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планів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дій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інших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документів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необхідних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для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співпраці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</w:t>
      </w:r>
      <w:r w:rsidRPr="009D54F0">
        <w:rPr>
          <w:rFonts w:eastAsia="Times New Roman" w:cs="Times New Roman"/>
          <w:szCs w:val="24"/>
        </w:rPr>
        <w:t>EU</w:t>
      </w:r>
      <w:r w:rsidRPr="00D642CC">
        <w:rPr>
          <w:rFonts w:eastAsia="Times New Roman" w:cs="Times New Roman"/>
          <w:szCs w:val="24"/>
          <w:lang w:val="ru-RU"/>
        </w:rPr>
        <w:t>4</w:t>
      </w:r>
      <w:r w:rsidRPr="009D54F0">
        <w:rPr>
          <w:rFonts w:eastAsia="Times New Roman" w:cs="Times New Roman"/>
          <w:szCs w:val="24"/>
        </w:rPr>
        <w:t>Reconstruction</w:t>
      </w:r>
      <w:r w:rsidRPr="00D642CC">
        <w:rPr>
          <w:rFonts w:eastAsia="Times New Roman" w:cs="Times New Roman"/>
          <w:szCs w:val="24"/>
          <w:lang w:val="ru-RU"/>
        </w:rPr>
        <w:t xml:space="preserve"> (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Напрямок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1).</w:t>
      </w:r>
    </w:p>
    <w:p w14:paraId="1AF6DCB1" w14:textId="7771EDBD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3.6. Участь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усіх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членів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у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двотижневих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онлайн-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зустрічах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робочих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нарадах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консультаціях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офлайн-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візитах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що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проводяться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в межах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співпраці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</w:t>
      </w:r>
      <w:r w:rsidRPr="009D54F0">
        <w:rPr>
          <w:rFonts w:eastAsia="Times New Roman" w:cs="Times New Roman"/>
          <w:szCs w:val="24"/>
        </w:rPr>
        <w:t>EU</w:t>
      </w:r>
      <w:r w:rsidRPr="00D642CC">
        <w:rPr>
          <w:rFonts w:eastAsia="Times New Roman" w:cs="Times New Roman"/>
          <w:szCs w:val="24"/>
          <w:lang w:val="ru-RU"/>
        </w:rPr>
        <w:t>4</w:t>
      </w:r>
      <w:r w:rsidRPr="009D54F0">
        <w:rPr>
          <w:rFonts w:eastAsia="Times New Roman" w:cs="Times New Roman"/>
          <w:szCs w:val="24"/>
        </w:rPr>
        <w:t>Reconstruction</w:t>
      </w:r>
      <w:r w:rsidRPr="00D642CC">
        <w:rPr>
          <w:rFonts w:eastAsia="Times New Roman" w:cs="Times New Roman"/>
          <w:szCs w:val="24"/>
          <w:lang w:val="ru-RU"/>
        </w:rPr>
        <w:t xml:space="preserve"> (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Напрямок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1).</w:t>
      </w:r>
    </w:p>
    <w:p w14:paraId="0B7D263B" w14:textId="526153B0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3.7. Контроль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дотримання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погоджених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строків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повноти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достовірності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матеріалів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також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виконання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рішень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і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протокольних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доручень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5B305430" w14:textId="77777777" w:rsidR="00A02EBF" w:rsidRPr="00D642CC" w:rsidRDefault="00B7795F" w:rsidP="00397676">
      <w:pPr>
        <w:keepNext/>
        <w:spacing w:before="120" w:after="40" w:line="276" w:lineRule="auto"/>
        <w:jc w:val="center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b/>
          <w:szCs w:val="24"/>
          <w:lang w:val="ru-RU"/>
        </w:rPr>
        <w:t>4. ПРАВА РОБОЧОЇ ГРУПИ</w:t>
      </w:r>
    </w:p>
    <w:p w14:paraId="681A9C76" w14:textId="791DC128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4.1.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Одержувати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в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установленому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порядку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від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виконавчих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органів</w:t>
      </w:r>
      <w:proofErr w:type="spellEnd"/>
      <w:r w:rsidR="007F4F75">
        <w:rPr>
          <w:rFonts w:eastAsia="Times New Roman" w:cs="Times New Roman"/>
          <w:szCs w:val="24"/>
          <w:lang w:val="uk-UA"/>
        </w:rPr>
        <w:t xml:space="preserve"> Чорноморської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міської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ради</w:t>
      </w:r>
      <w:r w:rsidR="001D661F">
        <w:rPr>
          <w:rFonts w:eastAsia="Times New Roman" w:cs="Times New Roman"/>
          <w:szCs w:val="24"/>
          <w:lang w:val="uk-UA"/>
        </w:rPr>
        <w:t xml:space="preserve"> Одеського району Одеської області</w:t>
      </w:r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комунальних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підприємств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установ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і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закладів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інформацію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документи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необхідні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для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виконання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покладених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завдань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5FF151B4" w14:textId="77777777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4.2.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Залучати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згодою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до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участі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в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роботі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представників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органів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державної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влади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підприємств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установ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організацій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незалежних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експертів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інших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фахівців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47D84360" w14:textId="77777777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4.3.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Запрошувати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на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засідання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посадових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осіб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фахівців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і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представників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заінтересованих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сторін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для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надання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пояснень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обговорення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окремих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питань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4E9DA3AC" w14:textId="5A30DFAB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4.4.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Утворювати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рішенням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голови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тимчасові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окремими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питаннями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або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проєктними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напрямами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109CE99C" w14:textId="77777777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4.5.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Готувати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пропозиції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рекомендації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щодо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прийняття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управлінських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рішень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необхідних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для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належної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і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подальшої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реалізації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6EBABD44" w14:textId="77777777" w:rsidR="00A02EBF" w:rsidRPr="00D642CC" w:rsidRDefault="00B7795F" w:rsidP="00397676">
      <w:pPr>
        <w:keepNext/>
        <w:spacing w:before="120" w:after="40" w:line="276" w:lineRule="auto"/>
        <w:jc w:val="center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b/>
          <w:szCs w:val="24"/>
          <w:lang w:val="ru-RU"/>
        </w:rPr>
        <w:t>5. ОРГАНІЗАЦІЙНІ ЗАСАДИ ДІЯЛЬНОСТІ РОБОЧОЇ ГРУПИ</w:t>
      </w:r>
    </w:p>
    <w:p w14:paraId="0CFBD15E" w14:textId="7509B0B1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 xml:space="preserve">5.1. Основною формою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роботи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є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засідання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які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проводяться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за потреби.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Засідання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можуть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проводитися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очно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або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дистанційно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використанням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засобів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відеоконференцзв’язку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339BB9C6" w14:textId="6ECA3C16" w:rsidR="00A02EBF" w:rsidRPr="00170835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uk-UA"/>
        </w:rPr>
      </w:pPr>
      <w:r w:rsidRPr="00D642CC">
        <w:rPr>
          <w:rFonts w:eastAsia="Times New Roman" w:cs="Times New Roman"/>
          <w:szCs w:val="24"/>
          <w:lang w:val="ru-RU"/>
        </w:rPr>
        <w:t xml:space="preserve">5.2. Голова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здійснює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загальне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керівництво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її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діяльністю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визначає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дату, час і формат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засідань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затверджує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порядок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денний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головує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на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засіданнях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розподіляє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завдання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підписує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протоколи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представляє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обочу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групу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у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взаємодії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з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іншими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органами й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організаціями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  <w:r w:rsidR="00170835">
        <w:rPr>
          <w:rFonts w:eastAsia="Times New Roman" w:cs="Times New Roman"/>
          <w:szCs w:val="24"/>
          <w:lang w:val="uk-UA"/>
        </w:rPr>
        <w:t xml:space="preserve"> </w:t>
      </w:r>
      <w:r w:rsidR="00E771DE" w:rsidRPr="00D642CC">
        <w:rPr>
          <w:lang w:val="ru-RU"/>
        </w:rPr>
        <w:t xml:space="preserve">У </w:t>
      </w:r>
      <w:proofErr w:type="spellStart"/>
      <w:r w:rsidR="00E771DE" w:rsidRPr="00D642CC">
        <w:rPr>
          <w:lang w:val="ru-RU"/>
        </w:rPr>
        <w:t>разі</w:t>
      </w:r>
      <w:proofErr w:type="spellEnd"/>
      <w:r w:rsidR="00E771DE" w:rsidRPr="00D642CC">
        <w:rPr>
          <w:lang w:val="ru-RU"/>
        </w:rPr>
        <w:t xml:space="preserve"> </w:t>
      </w:r>
      <w:proofErr w:type="spellStart"/>
      <w:r w:rsidR="00E771DE" w:rsidRPr="00D642CC">
        <w:rPr>
          <w:lang w:val="ru-RU"/>
        </w:rPr>
        <w:t>відсутності</w:t>
      </w:r>
      <w:proofErr w:type="spellEnd"/>
      <w:r w:rsidR="00E771DE" w:rsidRPr="00D642CC">
        <w:rPr>
          <w:lang w:val="ru-RU"/>
        </w:rPr>
        <w:t xml:space="preserve"> </w:t>
      </w:r>
      <w:proofErr w:type="spellStart"/>
      <w:r w:rsidR="00E771DE" w:rsidRPr="00D642CC">
        <w:rPr>
          <w:lang w:val="ru-RU"/>
        </w:rPr>
        <w:t>голови</w:t>
      </w:r>
      <w:proofErr w:type="spellEnd"/>
      <w:r w:rsidR="00E771DE" w:rsidRPr="00D642CC">
        <w:rPr>
          <w:lang w:val="ru-RU"/>
        </w:rPr>
        <w:t xml:space="preserve"> </w:t>
      </w:r>
      <w:proofErr w:type="spellStart"/>
      <w:r w:rsidR="00E771DE" w:rsidRPr="00D642CC">
        <w:rPr>
          <w:lang w:val="ru-RU"/>
        </w:rPr>
        <w:t>робочої</w:t>
      </w:r>
      <w:proofErr w:type="spellEnd"/>
      <w:r w:rsidR="00E771DE" w:rsidRPr="00D642CC">
        <w:rPr>
          <w:lang w:val="ru-RU"/>
        </w:rPr>
        <w:t xml:space="preserve"> </w:t>
      </w:r>
      <w:proofErr w:type="spellStart"/>
      <w:r w:rsidR="00E771DE" w:rsidRPr="00D642CC">
        <w:rPr>
          <w:lang w:val="ru-RU"/>
        </w:rPr>
        <w:t>групи</w:t>
      </w:r>
      <w:proofErr w:type="spellEnd"/>
      <w:r w:rsidR="00E771DE" w:rsidRPr="00D642CC">
        <w:rPr>
          <w:lang w:val="ru-RU"/>
        </w:rPr>
        <w:t xml:space="preserve"> </w:t>
      </w:r>
      <w:proofErr w:type="spellStart"/>
      <w:r w:rsidR="00E771DE" w:rsidRPr="00D642CC">
        <w:rPr>
          <w:lang w:val="ru-RU"/>
        </w:rPr>
        <w:t>виконання</w:t>
      </w:r>
      <w:proofErr w:type="spellEnd"/>
      <w:r w:rsidR="00E771DE" w:rsidRPr="00D642CC">
        <w:rPr>
          <w:lang w:val="ru-RU"/>
        </w:rPr>
        <w:t xml:space="preserve"> </w:t>
      </w:r>
      <w:proofErr w:type="spellStart"/>
      <w:r w:rsidR="00E771DE" w:rsidRPr="00D642CC">
        <w:rPr>
          <w:lang w:val="ru-RU"/>
        </w:rPr>
        <w:t>його</w:t>
      </w:r>
      <w:proofErr w:type="spellEnd"/>
      <w:r w:rsidR="00E771DE" w:rsidRPr="00D642CC">
        <w:rPr>
          <w:lang w:val="ru-RU"/>
        </w:rPr>
        <w:t xml:space="preserve"> </w:t>
      </w:r>
      <w:proofErr w:type="spellStart"/>
      <w:r w:rsidR="00E771DE" w:rsidRPr="00D642CC">
        <w:rPr>
          <w:lang w:val="ru-RU"/>
        </w:rPr>
        <w:t>обов’язків</w:t>
      </w:r>
      <w:proofErr w:type="spellEnd"/>
      <w:r w:rsidR="00E771DE" w:rsidRPr="00D642CC">
        <w:rPr>
          <w:lang w:val="ru-RU"/>
        </w:rPr>
        <w:t xml:space="preserve"> </w:t>
      </w:r>
      <w:proofErr w:type="spellStart"/>
      <w:r w:rsidR="00E771DE" w:rsidRPr="00D642CC">
        <w:rPr>
          <w:lang w:val="ru-RU"/>
        </w:rPr>
        <w:t>покладається</w:t>
      </w:r>
      <w:proofErr w:type="spellEnd"/>
      <w:r w:rsidR="00E771DE" w:rsidRPr="00D642CC">
        <w:rPr>
          <w:lang w:val="ru-RU"/>
        </w:rPr>
        <w:t xml:space="preserve"> на заступника </w:t>
      </w:r>
      <w:proofErr w:type="spellStart"/>
      <w:r w:rsidR="00E771DE" w:rsidRPr="00D642CC">
        <w:rPr>
          <w:lang w:val="ru-RU"/>
        </w:rPr>
        <w:t>голови</w:t>
      </w:r>
      <w:proofErr w:type="spellEnd"/>
      <w:r w:rsidR="00E771DE" w:rsidRPr="00D642CC">
        <w:rPr>
          <w:lang w:val="ru-RU"/>
        </w:rPr>
        <w:t xml:space="preserve"> </w:t>
      </w:r>
      <w:proofErr w:type="spellStart"/>
      <w:r w:rsidR="00E771DE" w:rsidRPr="00D642CC">
        <w:rPr>
          <w:lang w:val="ru-RU"/>
        </w:rPr>
        <w:t>робочої</w:t>
      </w:r>
      <w:proofErr w:type="spellEnd"/>
      <w:r w:rsidR="00E771DE" w:rsidRPr="00D642CC">
        <w:rPr>
          <w:lang w:val="ru-RU"/>
        </w:rPr>
        <w:t xml:space="preserve"> </w:t>
      </w:r>
      <w:proofErr w:type="spellStart"/>
      <w:r w:rsidR="00E771DE" w:rsidRPr="00D642CC">
        <w:rPr>
          <w:lang w:val="ru-RU"/>
        </w:rPr>
        <w:t>групи</w:t>
      </w:r>
      <w:proofErr w:type="spellEnd"/>
      <w:r w:rsidR="00E771DE" w:rsidRPr="00D642CC">
        <w:rPr>
          <w:lang w:val="ru-RU"/>
        </w:rPr>
        <w:t>.</w:t>
      </w:r>
    </w:p>
    <w:p w14:paraId="49D86FE8" w14:textId="4C2638CD" w:rsidR="00A02EBF" w:rsidRPr="009D54F0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uk-UA"/>
        </w:rPr>
      </w:pPr>
      <w:r w:rsidRPr="00D642CC">
        <w:rPr>
          <w:rFonts w:eastAsia="Times New Roman" w:cs="Times New Roman"/>
          <w:szCs w:val="24"/>
          <w:lang w:val="uk-UA"/>
        </w:rPr>
        <w:t xml:space="preserve">5.3. Секретар </w:t>
      </w:r>
      <w:r w:rsidR="007F4F75">
        <w:rPr>
          <w:rFonts w:eastAsia="Times New Roman" w:cs="Times New Roman"/>
          <w:szCs w:val="24"/>
          <w:lang w:val="uk-UA"/>
        </w:rPr>
        <w:t>р</w:t>
      </w:r>
      <w:r w:rsidRPr="00D642CC">
        <w:rPr>
          <w:rFonts w:eastAsia="Times New Roman" w:cs="Times New Roman"/>
          <w:szCs w:val="24"/>
          <w:lang w:val="uk-UA"/>
        </w:rPr>
        <w:t xml:space="preserve">обочої групи готує </w:t>
      </w:r>
      <w:proofErr w:type="spellStart"/>
      <w:r w:rsidRPr="00D642CC">
        <w:rPr>
          <w:rFonts w:eastAsia="Times New Roman" w:cs="Times New Roman"/>
          <w:szCs w:val="24"/>
          <w:lang w:val="uk-UA"/>
        </w:rPr>
        <w:t>проєкт</w:t>
      </w:r>
      <w:proofErr w:type="spellEnd"/>
      <w:r w:rsidRPr="00D642CC">
        <w:rPr>
          <w:rFonts w:eastAsia="Times New Roman" w:cs="Times New Roman"/>
          <w:szCs w:val="24"/>
          <w:lang w:val="uk-UA"/>
        </w:rPr>
        <w:t xml:space="preserve"> порядку денного, повідомляє членів про засідання, веде протоколи, систематизує матеріали, контролює строки виконання доручень та забезпечує організаційну координацію обох </w:t>
      </w:r>
      <w:proofErr w:type="spellStart"/>
      <w:r w:rsidRPr="00D642CC">
        <w:rPr>
          <w:rFonts w:eastAsia="Times New Roman" w:cs="Times New Roman"/>
          <w:szCs w:val="24"/>
          <w:lang w:val="uk-UA"/>
        </w:rPr>
        <w:t>проєктних</w:t>
      </w:r>
      <w:proofErr w:type="spellEnd"/>
      <w:r w:rsidRPr="00D642CC">
        <w:rPr>
          <w:rFonts w:eastAsia="Times New Roman" w:cs="Times New Roman"/>
          <w:szCs w:val="24"/>
          <w:lang w:val="uk-UA"/>
        </w:rPr>
        <w:t xml:space="preserve"> напрямів</w:t>
      </w:r>
      <w:r w:rsidR="00DD4ADE" w:rsidRPr="009D54F0">
        <w:rPr>
          <w:rFonts w:eastAsia="Times New Roman" w:cs="Times New Roman"/>
          <w:szCs w:val="24"/>
          <w:lang w:val="uk-UA"/>
        </w:rPr>
        <w:t xml:space="preserve">, </w:t>
      </w:r>
      <w:r w:rsidRPr="00D642CC">
        <w:rPr>
          <w:rFonts w:eastAsia="Times New Roman" w:cs="Times New Roman"/>
          <w:szCs w:val="24"/>
          <w:lang w:val="uk-UA"/>
        </w:rPr>
        <w:t xml:space="preserve">забезпечує оперативний обмін інформацією з командою </w:t>
      </w:r>
      <w:r w:rsidRPr="009D54F0">
        <w:rPr>
          <w:rFonts w:eastAsia="Times New Roman" w:cs="Times New Roman"/>
          <w:szCs w:val="24"/>
        </w:rPr>
        <w:t>EU</w:t>
      </w:r>
      <w:r w:rsidRPr="00D642CC">
        <w:rPr>
          <w:rFonts w:eastAsia="Times New Roman" w:cs="Times New Roman"/>
          <w:szCs w:val="24"/>
          <w:lang w:val="uk-UA"/>
        </w:rPr>
        <w:t>4</w:t>
      </w:r>
      <w:r w:rsidRPr="009D54F0">
        <w:rPr>
          <w:rFonts w:eastAsia="Times New Roman" w:cs="Times New Roman"/>
          <w:szCs w:val="24"/>
        </w:rPr>
        <w:t>Reconstruction</w:t>
      </w:r>
      <w:r w:rsidRPr="00D642CC">
        <w:rPr>
          <w:rFonts w:eastAsia="Times New Roman" w:cs="Times New Roman"/>
          <w:szCs w:val="24"/>
          <w:lang w:val="uk-UA"/>
        </w:rPr>
        <w:t xml:space="preserve"> (Напрямок 1)</w:t>
      </w:r>
      <w:r w:rsidR="00DD4ADE" w:rsidRPr="009D54F0">
        <w:rPr>
          <w:rFonts w:eastAsia="Times New Roman" w:cs="Times New Roman"/>
          <w:szCs w:val="24"/>
          <w:lang w:val="uk-UA"/>
        </w:rPr>
        <w:t>.</w:t>
      </w:r>
    </w:p>
    <w:p w14:paraId="0F49F552" w14:textId="2C1B644A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uk-UA"/>
        </w:rPr>
      </w:pPr>
      <w:r w:rsidRPr="00D642CC">
        <w:rPr>
          <w:rFonts w:eastAsia="Times New Roman" w:cs="Times New Roman"/>
          <w:szCs w:val="24"/>
          <w:lang w:val="uk-UA"/>
        </w:rPr>
        <w:t>5.</w:t>
      </w:r>
      <w:r w:rsidR="00DD4ADE" w:rsidRPr="009D54F0">
        <w:rPr>
          <w:rFonts w:eastAsia="Times New Roman" w:cs="Times New Roman"/>
          <w:szCs w:val="24"/>
          <w:lang w:val="uk-UA"/>
        </w:rPr>
        <w:t>4</w:t>
      </w:r>
      <w:r w:rsidRPr="00D642CC">
        <w:rPr>
          <w:rFonts w:eastAsia="Times New Roman" w:cs="Times New Roman"/>
          <w:szCs w:val="24"/>
          <w:lang w:val="uk-UA"/>
        </w:rPr>
        <w:t xml:space="preserve">. Засідання </w:t>
      </w:r>
      <w:r w:rsidR="007F4F75">
        <w:rPr>
          <w:rFonts w:eastAsia="Times New Roman" w:cs="Times New Roman"/>
          <w:szCs w:val="24"/>
          <w:lang w:val="uk-UA"/>
        </w:rPr>
        <w:t>р</w:t>
      </w:r>
      <w:r w:rsidRPr="00D642CC">
        <w:rPr>
          <w:rFonts w:eastAsia="Times New Roman" w:cs="Times New Roman"/>
          <w:szCs w:val="24"/>
          <w:lang w:val="uk-UA"/>
        </w:rPr>
        <w:t xml:space="preserve">обочої групи є правоможним, якщо в ньому бере участь більше половини її затвердженого складу. Рішення приймаються простою більшістю голосів присутніх членів Робочої групи. У разі рівного розподілу голосів вирішальним є голос голови </w:t>
      </w:r>
      <w:r w:rsidR="007F4F75">
        <w:rPr>
          <w:rFonts w:eastAsia="Times New Roman" w:cs="Times New Roman"/>
          <w:szCs w:val="24"/>
          <w:lang w:val="uk-UA"/>
        </w:rPr>
        <w:t>р</w:t>
      </w:r>
      <w:r w:rsidRPr="00D642CC">
        <w:rPr>
          <w:rFonts w:eastAsia="Times New Roman" w:cs="Times New Roman"/>
          <w:szCs w:val="24"/>
          <w:lang w:val="uk-UA"/>
        </w:rPr>
        <w:t>обочої групи.</w:t>
      </w:r>
    </w:p>
    <w:p w14:paraId="2354FCB2" w14:textId="1B8F7200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lastRenderedPageBreak/>
        <w:t>5.</w:t>
      </w:r>
      <w:r w:rsidR="009C0498" w:rsidRPr="009D54F0">
        <w:rPr>
          <w:rFonts w:eastAsia="Times New Roman" w:cs="Times New Roman"/>
          <w:szCs w:val="24"/>
          <w:lang w:val="uk-UA"/>
        </w:rPr>
        <w:t>5</w:t>
      </w:r>
      <w:r w:rsidRPr="00D642CC">
        <w:rPr>
          <w:rFonts w:eastAsia="Times New Roman" w:cs="Times New Roman"/>
          <w:szCs w:val="24"/>
          <w:lang w:val="ru-RU"/>
        </w:rPr>
        <w:t xml:space="preserve">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Рішення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оформлюються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протоколом,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який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підписують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голова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секретар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.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Протокольні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доручення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є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обов’язковими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для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виконання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членами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в межах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їх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повноважень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0E6EEB18" w14:textId="6EEF8B40" w:rsidR="00A02EBF" w:rsidRPr="00D642CC" w:rsidRDefault="00B7795F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 w:rsidRPr="00D642CC">
        <w:rPr>
          <w:rFonts w:eastAsia="Times New Roman" w:cs="Times New Roman"/>
          <w:szCs w:val="24"/>
          <w:lang w:val="ru-RU"/>
        </w:rPr>
        <w:t>5.</w:t>
      </w:r>
      <w:r w:rsidR="009C0498" w:rsidRPr="009D54F0">
        <w:rPr>
          <w:rFonts w:eastAsia="Times New Roman" w:cs="Times New Roman"/>
          <w:szCs w:val="24"/>
          <w:lang w:val="uk-UA"/>
        </w:rPr>
        <w:t>6</w:t>
      </w:r>
      <w:r w:rsidRPr="00D642CC">
        <w:rPr>
          <w:rFonts w:eastAsia="Times New Roman" w:cs="Times New Roman"/>
          <w:szCs w:val="24"/>
          <w:lang w:val="ru-RU"/>
        </w:rPr>
        <w:t xml:space="preserve">. Члени </w:t>
      </w:r>
      <w:r w:rsidR="007F4F75">
        <w:rPr>
          <w:rFonts w:eastAsia="Times New Roman" w:cs="Times New Roman"/>
          <w:szCs w:val="24"/>
          <w:lang w:val="uk-UA"/>
        </w:rPr>
        <w:t>р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зобов’язані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особисто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брати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участь у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засіданнях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своєчасно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надавати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достовірні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матеріали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виконувати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доручення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невідкладно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інформувати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голову і секретаря про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обставини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що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можуть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вплинути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на строки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або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якість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підготовки</w:t>
      </w:r>
      <w:proofErr w:type="spellEnd"/>
      <w:r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Pr="00D642CC">
        <w:rPr>
          <w:rFonts w:eastAsia="Times New Roman" w:cs="Times New Roman"/>
          <w:szCs w:val="24"/>
          <w:lang w:val="ru-RU"/>
        </w:rPr>
        <w:t>проєктів</w:t>
      </w:r>
      <w:proofErr w:type="spellEnd"/>
      <w:r w:rsidRPr="00D642CC">
        <w:rPr>
          <w:rFonts w:eastAsia="Times New Roman" w:cs="Times New Roman"/>
          <w:szCs w:val="24"/>
          <w:lang w:val="ru-RU"/>
        </w:rPr>
        <w:t>.</w:t>
      </w:r>
    </w:p>
    <w:p w14:paraId="7F0D336F" w14:textId="5AD7A6B1" w:rsidR="00A02EBF" w:rsidRPr="00D642CC" w:rsidRDefault="00D909A6" w:rsidP="00397676">
      <w:pPr>
        <w:keepNext/>
        <w:spacing w:before="120" w:after="40" w:line="276" w:lineRule="auto"/>
        <w:jc w:val="center"/>
        <w:rPr>
          <w:rFonts w:cs="Times New Roman"/>
          <w:szCs w:val="24"/>
          <w:lang w:val="ru-RU"/>
        </w:rPr>
      </w:pPr>
      <w:r w:rsidRPr="009D54F0">
        <w:rPr>
          <w:rFonts w:eastAsia="Times New Roman" w:cs="Times New Roman"/>
          <w:b/>
          <w:szCs w:val="24"/>
          <w:lang w:val="uk-UA"/>
        </w:rPr>
        <w:t>6</w:t>
      </w:r>
      <w:r w:rsidR="00B7795F" w:rsidRPr="00D642CC">
        <w:rPr>
          <w:rFonts w:eastAsia="Times New Roman" w:cs="Times New Roman"/>
          <w:b/>
          <w:szCs w:val="24"/>
          <w:lang w:val="ru-RU"/>
        </w:rPr>
        <w:t>. ПРИКІНЦЕВІ ПОЛОЖЕННЯ</w:t>
      </w:r>
    </w:p>
    <w:p w14:paraId="387B15E5" w14:textId="420CD4A0" w:rsidR="00A02EBF" w:rsidRPr="00D642CC" w:rsidRDefault="007F4F75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uk-UA"/>
        </w:rPr>
        <w:t>6</w:t>
      </w:r>
      <w:r w:rsidR="00B7795F" w:rsidRPr="00D642CC">
        <w:rPr>
          <w:rFonts w:eastAsia="Times New Roman" w:cs="Times New Roman"/>
          <w:szCs w:val="24"/>
          <w:lang w:val="ru-RU"/>
        </w:rPr>
        <w:t xml:space="preserve">.1.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Організаційне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,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інформаційне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та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документальне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забезпечення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діяльності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r>
        <w:rPr>
          <w:rFonts w:eastAsia="Times New Roman" w:cs="Times New Roman"/>
          <w:szCs w:val="24"/>
          <w:lang w:val="uk-UA"/>
        </w:rPr>
        <w:t>р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обочої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групи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здійснюється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відповідно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до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розподілу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повноважень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між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її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членами.</w:t>
      </w:r>
    </w:p>
    <w:p w14:paraId="6503D3AC" w14:textId="0EA75B93" w:rsidR="00A02EBF" w:rsidRPr="00D642CC" w:rsidRDefault="007F4F75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uk-UA"/>
        </w:rPr>
        <w:t>6</w:t>
      </w:r>
      <w:r w:rsidR="00B7795F" w:rsidRPr="00D642CC">
        <w:rPr>
          <w:rFonts w:eastAsia="Times New Roman" w:cs="Times New Roman"/>
          <w:szCs w:val="24"/>
          <w:lang w:val="ru-RU"/>
        </w:rPr>
        <w:t xml:space="preserve">.2.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Робоча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група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припиняє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діяльність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після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виконання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покладених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на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неї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завдань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або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на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підставі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окремого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розпорядження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міського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голови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>.</w:t>
      </w:r>
    </w:p>
    <w:p w14:paraId="5EDC5363" w14:textId="14BDFA3D" w:rsidR="00A02EBF" w:rsidRPr="00D642CC" w:rsidRDefault="007F4F75" w:rsidP="00397676">
      <w:pPr>
        <w:spacing w:line="276" w:lineRule="auto"/>
        <w:ind w:firstLine="567"/>
        <w:jc w:val="both"/>
        <w:rPr>
          <w:rFonts w:cs="Times New Roman"/>
          <w:szCs w:val="24"/>
          <w:lang w:val="ru-RU"/>
        </w:rPr>
      </w:pPr>
      <w:r>
        <w:rPr>
          <w:rFonts w:eastAsia="Times New Roman" w:cs="Times New Roman"/>
          <w:szCs w:val="24"/>
          <w:lang w:val="uk-UA"/>
        </w:rPr>
        <w:t>6</w:t>
      </w:r>
      <w:r w:rsidR="00B7795F" w:rsidRPr="00D642CC">
        <w:rPr>
          <w:rFonts w:eastAsia="Times New Roman" w:cs="Times New Roman"/>
          <w:szCs w:val="24"/>
          <w:lang w:val="ru-RU"/>
        </w:rPr>
        <w:t xml:space="preserve">.3.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Зміни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до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цього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Положення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затверджуються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розпорядженням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міського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 xml:space="preserve"> </w:t>
      </w:r>
      <w:proofErr w:type="spellStart"/>
      <w:r w:rsidR="00B7795F" w:rsidRPr="00D642CC">
        <w:rPr>
          <w:rFonts w:eastAsia="Times New Roman" w:cs="Times New Roman"/>
          <w:szCs w:val="24"/>
          <w:lang w:val="ru-RU"/>
        </w:rPr>
        <w:t>голови</w:t>
      </w:r>
      <w:proofErr w:type="spellEnd"/>
      <w:r w:rsidR="00B7795F" w:rsidRPr="00D642CC">
        <w:rPr>
          <w:rFonts w:eastAsia="Times New Roman" w:cs="Times New Roman"/>
          <w:szCs w:val="24"/>
          <w:lang w:val="ru-RU"/>
        </w:rPr>
        <w:t>.</w:t>
      </w:r>
    </w:p>
    <w:p w14:paraId="782B3C5B" w14:textId="77777777" w:rsidR="000C4AC0" w:rsidRPr="00D642CC" w:rsidRDefault="000C4AC0" w:rsidP="00234465">
      <w:pPr>
        <w:spacing w:line="276" w:lineRule="auto"/>
        <w:rPr>
          <w:rFonts w:cs="Times New Roman"/>
          <w:szCs w:val="24"/>
          <w:lang w:val="ru-RU"/>
        </w:rPr>
      </w:pPr>
    </w:p>
    <w:p w14:paraId="5BE30928" w14:textId="2FE32D7B" w:rsidR="00234465" w:rsidRPr="00D642CC" w:rsidRDefault="00234465" w:rsidP="00234465">
      <w:pPr>
        <w:spacing w:line="276" w:lineRule="auto"/>
        <w:rPr>
          <w:rFonts w:cs="Times New Roman"/>
          <w:szCs w:val="24"/>
          <w:lang w:val="ru-RU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5590"/>
        <w:gridCol w:w="4049"/>
      </w:tblGrid>
      <w:tr w:rsidR="000C4AC0" w:rsidRPr="009D54F0" w14:paraId="0413A655" w14:textId="77777777" w:rsidTr="000C4AC0">
        <w:tc>
          <w:tcPr>
            <w:tcW w:w="5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FD2CA" w14:textId="3553F7AC" w:rsidR="000C4AC0" w:rsidRPr="009D54F0" w:rsidRDefault="000C4AC0" w:rsidP="00397676">
            <w:pPr>
              <w:ind w:left="567"/>
              <w:rPr>
                <w:rFonts w:cs="Times New Roman"/>
                <w:szCs w:val="24"/>
                <w:lang w:val="uk-UA"/>
              </w:rPr>
            </w:pPr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Начальник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відділу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енергоефективності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та</w:t>
            </w:r>
            <w:r w:rsidR="00D909A6" w:rsidRPr="009D54F0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Pr="00D642CC">
              <w:rPr>
                <w:rFonts w:eastAsia="Times New Roman" w:cs="Times New Roman"/>
                <w:szCs w:val="24"/>
                <w:lang w:val="ru-RU"/>
              </w:rPr>
              <w:br/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грантової</w:t>
            </w:r>
            <w:proofErr w:type="spellEnd"/>
            <w:r w:rsidRPr="00D642CC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D642CC">
              <w:rPr>
                <w:rFonts w:eastAsia="Times New Roman" w:cs="Times New Roman"/>
                <w:szCs w:val="24"/>
                <w:lang w:val="ru-RU"/>
              </w:rPr>
              <w:t>діяльності</w:t>
            </w:r>
            <w:proofErr w:type="spellEnd"/>
            <w:r w:rsidR="00D909A6" w:rsidRPr="009D54F0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</w:p>
        </w:tc>
        <w:tc>
          <w:tcPr>
            <w:tcW w:w="4049" w:type="dxa"/>
            <w:vAlign w:val="center"/>
          </w:tcPr>
          <w:p w14:paraId="076CA151" w14:textId="77777777" w:rsidR="000C4AC0" w:rsidRPr="009D54F0" w:rsidRDefault="000C4AC0" w:rsidP="00397676">
            <w:pPr>
              <w:ind w:left="821"/>
              <w:rPr>
                <w:rFonts w:cs="Times New Roman"/>
                <w:szCs w:val="24"/>
                <w:lang w:val="uk-UA"/>
              </w:rPr>
            </w:pPr>
            <w:proofErr w:type="spellStart"/>
            <w:r w:rsidRPr="009D54F0">
              <w:rPr>
                <w:rFonts w:eastAsia="Times New Roman" w:cs="Times New Roman"/>
                <w:szCs w:val="24"/>
              </w:rPr>
              <w:t>Олександр</w:t>
            </w:r>
            <w:proofErr w:type="spellEnd"/>
            <w:r w:rsidRPr="009D54F0">
              <w:rPr>
                <w:rFonts w:eastAsia="Times New Roman" w:cs="Times New Roman"/>
                <w:szCs w:val="24"/>
              </w:rPr>
              <w:t xml:space="preserve"> КОРЧМА</w:t>
            </w:r>
          </w:p>
        </w:tc>
      </w:tr>
    </w:tbl>
    <w:p w14:paraId="4B99DC36" w14:textId="22A306B2" w:rsidR="000C4AC0" w:rsidRPr="009D54F0" w:rsidRDefault="000C4AC0" w:rsidP="000C4AC0">
      <w:pPr>
        <w:tabs>
          <w:tab w:val="left" w:pos="996"/>
        </w:tabs>
        <w:rPr>
          <w:rFonts w:cs="Times New Roman"/>
          <w:szCs w:val="24"/>
          <w:lang w:val="uk-UA"/>
        </w:rPr>
      </w:pPr>
    </w:p>
    <w:sectPr w:rsidR="000C4AC0" w:rsidRPr="009D54F0" w:rsidSect="00D43E75">
      <w:pgSz w:w="11906" w:h="16838"/>
      <w:pgMar w:top="851" w:right="566" w:bottom="1560" w:left="1701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36C"/>
    <w:rsid w:val="000C4AC0"/>
    <w:rsid w:val="0015074B"/>
    <w:rsid w:val="00170835"/>
    <w:rsid w:val="001D661F"/>
    <w:rsid w:val="00234465"/>
    <w:rsid w:val="00272F74"/>
    <w:rsid w:val="0029639D"/>
    <w:rsid w:val="00326F90"/>
    <w:rsid w:val="00351FBD"/>
    <w:rsid w:val="00397676"/>
    <w:rsid w:val="003A36C8"/>
    <w:rsid w:val="003E64DA"/>
    <w:rsid w:val="00472BDE"/>
    <w:rsid w:val="00500CF6"/>
    <w:rsid w:val="00503277"/>
    <w:rsid w:val="00503DB4"/>
    <w:rsid w:val="00553E09"/>
    <w:rsid w:val="00603148"/>
    <w:rsid w:val="00611E57"/>
    <w:rsid w:val="00665DB6"/>
    <w:rsid w:val="00671072"/>
    <w:rsid w:val="007F4F75"/>
    <w:rsid w:val="00862764"/>
    <w:rsid w:val="009C0498"/>
    <w:rsid w:val="009D54F0"/>
    <w:rsid w:val="009D6A18"/>
    <w:rsid w:val="00A02EBF"/>
    <w:rsid w:val="00A276F6"/>
    <w:rsid w:val="00A71145"/>
    <w:rsid w:val="00AA1D8D"/>
    <w:rsid w:val="00AE4CD1"/>
    <w:rsid w:val="00B47730"/>
    <w:rsid w:val="00B7120F"/>
    <w:rsid w:val="00B7795F"/>
    <w:rsid w:val="00B9772E"/>
    <w:rsid w:val="00BF3DE3"/>
    <w:rsid w:val="00C21987"/>
    <w:rsid w:val="00CA2BF0"/>
    <w:rsid w:val="00CB0664"/>
    <w:rsid w:val="00D43E75"/>
    <w:rsid w:val="00D642CC"/>
    <w:rsid w:val="00D909A6"/>
    <w:rsid w:val="00DA64F3"/>
    <w:rsid w:val="00DB0212"/>
    <w:rsid w:val="00DD4ADE"/>
    <w:rsid w:val="00DF3D2F"/>
    <w:rsid w:val="00E010A2"/>
    <w:rsid w:val="00E771DE"/>
    <w:rsid w:val="00F41CC0"/>
    <w:rsid w:val="00F7188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1308BE"/>
  <w14:defaultImageDpi w14:val="300"/>
  <w15:docId w15:val="{7FD0F10A-434E-4E59-AC37-03D137639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5889</Words>
  <Characters>3358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Розпорядження про робочу групу EU4Reconstruction</vt:lpstr>
      <vt:lpstr/>
    </vt:vector>
  </TitlesOfParts>
  <Manager/>
  <Company/>
  <LinksUpToDate>false</LinksUpToDate>
  <CharactersWithSpaces>9229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Розпорядження про робочу групу EU4Reconstruction</dc:title>
  <dc:subject>Підготовка інвестиційних проєктів Чорноморської міської територіальної громади</dc:subject>
  <dc:creator>Виконавчий комітет Чорноморської міської ради</dc:creator>
  <cp:keywords>EU4Reconstruction, GIZ, робоча група, інвестиційні проєкти</cp:keywords>
  <dc:description>generated by python-docx</dc:description>
  <cp:lastModifiedBy>Irina</cp:lastModifiedBy>
  <cp:revision>6</cp:revision>
  <cp:lastPrinted>2026-08-07T11:42:00Z</cp:lastPrinted>
  <dcterms:created xsi:type="dcterms:W3CDTF">2026-08-12T12:55:00Z</dcterms:created>
  <dcterms:modified xsi:type="dcterms:W3CDTF">2026-08-13T13:58:00Z</dcterms:modified>
  <cp:category/>
</cp:coreProperties>
</file>