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EF27E" w14:textId="05D43C3A" w:rsidR="00336655" w:rsidRPr="00132BF4" w:rsidRDefault="00336655" w:rsidP="00132BF4">
      <w:pPr>
        <w:tabs>
          <w:tab w:val="left" w:pos="0"/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32BF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                                               </w:t>
      </w:r>
    </w:p>
    <w:p w14:paraId="4D63B2FD" w14:textId="54463141" w:rsidR="00954760" w:rsidRPr="00132BF4" w:rsidRDefault="00170BF9" w:rsidP="00132BF4">
      <w:pPr>
        <w:tabs>
          <w:tab w:val="left" w:pos="0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32BF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Проєкт порядку денного </w:t>
      </w:r>
    </w:p>
    <w:p w14:paraId="6DF72AEE" w14:textId="77777777" w:rsidR="00CA3683" w:rsidRPr="00132BF4" w:rsidRDefault="00CA3683" w:rsidP="00132BF4">
      <w:pPr>
        <w:pStyle w:val="1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32BF4">
        <w:rPr>
          <w:rFonts w:ascii="Times New Roman" w:hAnsi="Times New Roman" w:cs="Times New Roman"/>
          <w:b/>
          <w:sz w:val="24"/>
          <w:szCs w:val="24"/>
          <w:lang w:val="uk-UA"/>
        </w:rPr>
        <w:t>засідання постійної комісії з питань депутатської діяльності, законності,</w:t>
      </w:r>
    </w:p>
    <w:p w14:paraId="3E36DE6D" w14:textId="77777777" w:rsidR="00CA3683" w:rsidRPr="00132BF4" w:rsidRDefault="00CA3683" w:rsidP="00132BF4">
      <w:pPr>
        <w:pStyle w:val="1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132BF4">
        <w:rPr>
          <w:rFonts w:ascii="Times New Roman" w:hAnsi="Times New Roman" w:cs="Times New Roman"/>
          <w:b/>
          <w:sz w:val="24"/>
          <w:szCs w:val="24"/>
          <w:lang w:val="uk-UA"/>
        </w:rPr>
        <w:t>правопорядку, соціального захисту громадян,</w:t>
      </w:r>
      <w:r w:rsidRPr="00132BF4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14:paraId="59FFE013" w14:textId="77777777" w:rsidR="00CA3683" w:rsidRPr="00132BF4" w:rsidRDefault="00CA3683" w:rsidP="00132BF4">
      <w:pPr>
        <w:pStyle w:val="1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32BF4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захисту прав ветеранів війни та їх родин</w:t>
      </w:r>
      <w:r w:rsidRPr="00132BF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VІІІ  скликання</w:t>
      </w:r>
    </w:p>
    <w:p w14:paraId="42CAE5F7" w14:textId="3608C06F" w:rsidR="006508FB" w:rsidRPr="00132BF4" w:rsidRDefault="006508FB" w:rsidP="00132BF4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val="uk-UA" w:eastAsia="ru-RU"/>
        </w:rPr>
      </w:pPr>
      <w:r w:rsidRPr="00132BF4">
        <w:rPr>
          <w:rFonts w:ascii="Times New Roman" w:eastAsia="Arial" w:hAnsi="Times New Roman" w:cs="Times New Roman"/>
          <w:b/>
          <w:sz w:val="24"/>
          <w:szCs w:val="24"/>
          <w:lang w:val="uk-UA" w:eastAsia="ru-RU"/>
        </w:rPr>
        <w:t>від</w:t>
      </w:r>
      <w:bookmarkStart w:id="0" w:name="_Hlk171411543"/>
      <w:r w:rsidRPr="00132BF4">
        <w:rPr>
          <w:rFonts w:ascii="Times New Roman" w:eastAsia="Arial" w:hAnsi="Times New Roman" w:cs="Times New Roman"/>
          <w:b/>
          <w:sz w:val="24"/>
          <w:szCs w:val="24"/>
          <w:lang w:val="uk-UA" w:eastAsia="ru-RU"/>
        </w:rPr>
        <w:t xml:space="preserve"> </w:t>
      </w:r>
      <w:r w:rsidR="003457AA" w:rsidRPr="000C262F">
        <w:rPr>
          <w:rFonts w:ascii="Times New Roman" w:eastAsia="Arial" w:hAnsi="Times New Roman" w:cs="Times New Roman"/>
          <w:b/>
          <w:sz w:val="32"/>
          <w:szCs w:val="32"/>
          <w:lang w:val="uk-UA" w:eastAsia="ru-RU"/>
        </w:rPr>
        <w:t>2</w:t>
      </w:r>
      <w:r w:rsidR="00FD6F5B">
        <w:rPr>
          <w:rFonts w:ascii="Times New Roman" w:eastAsia="Arial" w:hAnsi="Times New Roman" w:cs="Times New Roman"/>
          <w:b/>
          <w:sz w:val="32"/>
          <w:szCs w:val="32"/>
          <w:lang w:val="uk-UA" w:eastAsia="ru-RU"/>
        </w:rPr>
        <w:t>4</w:t>
      </w:r>
      <w:r w:rsidRPr="000C262F">
        <w:rPr>
          <w:rFonts w:ascii="Times New Roman" w:eastAsia="Arial" w:hAnsi="Times New Roman" w:cs="Times New Roman"/>
          <w:b/>
          <w:sz w:val="32"/>
          <w:szCs w:val="32"/>
          <w:lang w:val="uk-UA" w:eastAsia="ru-RU"/>
        </w:rPr>
        <w:t>.0</w:t>
      </w:r>
      <w:r w:rsidR="00FD6F5B">
        <w:rPr>
          <w:rFonts w:ascii="Times New Roman" w:eastAsia="Arial" w:hAnsi="Times New Roman" w:cs="Times New Roman"/>
          <w:b/>
          <w:sz w:val="32"/>
          <w:szCs w:val="32"/>
          <w:lang w:val="uk-UA" w:eastAsia="ru-RU"/>
        </w:rPr>
        <w:t>8</w:t>
      </w:r>
      <w:r w:rsidRPr="000C262F">
        <w:rPr>
          <w:rFonts w:ascii="Times New Roman" w:eastAsia="Arial" w:hAnsi="Times New Roman" w:cs="Times New Roman"/>
          <w:b/>
          <w:sz w:val="32"/>
          <w:szCs w:val="32"/>
          <w:lang w:val="uk-UA" w:eastAsia="ru-RU"/>
        </w:rPr>
        <w:t>.202</w:t>
      </w:r>
      <w:bookmarkEnd w:id="0"/>
      <w:r w:rsidRPr="000C262F">
        <w:rPr>
          <w:rFonts w:ascii="Times New Roman" w:eastAsia="Arial" w:hAnsi="Times New Roman" w:cs="Times New Roman"/>
          <w:b/>
          <w:sz w:val="32"/>
          <w:szCs w:val="32"/>
          <w:lang w:val="uk-UA" w:eastAsia="ru-RU"/>
        </w:rPr>
        <w:t>6</w:t>
      </w:r>
    </w:p>
    <w:p w14:paraId="4672FCF0" w14:textId="00C98DED" w:rsidR="00E44CC9" w:rsidRPr="00132BF4" w:rsidRDefault="00C0597E" w:rsidP="00132BF4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32BF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</w:t>
      </w:r>
    </w:p>
    <w:p w14:paraId="2725F100" w14:textId="394E825F" w:rsidR="00BD7909" w:rsidRPr="00132BF4" w:rsidRDefault="00C0597E" w:rsidP="00132BF4">
      <w:pPr>
        <w:pStyle w:val="10"/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32BF4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BD7909" w:rsidRPr="00132BF4">
        <w:rPr>
          <w:rFonts w:ascii="Times New Roman" w:hAnsi="Times New Roman" w:cs="Times New Roman"/>
          <w:sz w:val="24"/>
          <w:szCs w:val="24"/>
          <w:lang w:val="uk-UA"/>
        </w:rPr>
        <w:t xml:space="preserve">м. Чорноморськ                                                                          </w:t>
      </w:r>
      <w:r w:rsidRPr="00132BF4">
        <w:rPr>
          <w:rFonts w:ascii="Times New Roman" w:hAnsi="Times New Roman" w:cs="Times New Roman"/>
          <w:sz w:val="24"/>
          <w:szCs w:val="24"/>
          <w:lang w:val="uk-UA"/>
        </w:rPr>
        <w:t xml:space="preserve">    Д</w:t>
      </w:r>
      <w:r w:rsidR="00BD7909" w:rsidRPr="00132BF4">
        <w:rPr>
          <w:rFonts w:ascii="Times New Roman" w:hAnsi="Times New Roman" w:cs="Times New Roman"/>
          <w:sz w:val="24"/>
          <w:szCs w:val="24"/>
          <w:lang w:val="uk-UA"/>
        </w:rPr>
        <w:t>епутатська кімната</w:t>
      </w:r>
    </w:p>
    <w:p w14:paraId="79ADA4BC" w14:textId="74605080" w:rsidR="003457AA" w:rsidRDefault="00BD7909" w:rsidP="00132BF4">
      <w:pPr>
        <w:pStyle w:val="10"/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32BF4">
        <w:rPr>
          <w:rFonts w:ascii="Times New Roman" w:hAnsi="Times New Roman" w:cs="Times New Roman"/>
          <w:sz w:val="24"/>
          <w:szCs w:val="24"/>
          <w:lang w:val="uk-UA"/>
        </w:rPr>
        <w:t xml:space="preserve">​​​​​​​​​                                                                                                         </w:t>
      </w:r>
      <w:r w:rsidRPr="00132BF4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132BF4">
        <w:rPr>
          <w:rFonts w:ascii="Times New Roman" w:hAnsi="Times New Roman" w:cs="Times New Roman"/>
          <w:sz w:val="24"/>
          <w:szCs w:val="24"/>
          <w:lang w:val="uk-UA"/>
        </w:rPr>
        <w:tab/>
      </w:r>
      <w:r w:rsidR="00214BF5" w:rsidRPr="00132BF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</w:t>
      </w:r>
      <w:r w:rsidR="003457AA" w:rsidRPr="000C262F">
        <w:rPr>
          <w:rFonts w:ascii="Times New Roman" w:hAnsi="Times New Roman" w:cs="Times New Roman"/>
          <w:b/>
          <w:bCs/>
          <w:sz w:val="24"/>
          <w:szCs w:val="24"/>
          <w:lang w:val="uk-UA"/>
        </w:rPr>
        <w:t>1</w:t>
      </w:r>
      <w:r w:rsidR="00FD6F5B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947561" w:rsidRPr="000C262F"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  <w:r w:rsidR="006B435B" w:rsidRPr="000C262F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947561" w:rsidRPr="000C262F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773661" w:rsidRPr="00132BF4">
        <w:rPr>
          <w:rFonts w:ascii="Times New Roman" w:hAnsi="Times New Roman" w:cs="Times New Roman"/>
          <w:sz w:val="24"/>
          <w:szCs w:val="24"/>
          <w:lang w:val="uk-UA"/>
        </w:rPr>
        <w:tab/>
      </w:r>
    </w:p>
    <w:p w14:paraId="7213B135" w14:textId="16509DF6" w:rsidR="00B51610" w:rsidRPr="00132BF4" w:rsidRDefault="009E08BD" w:rsidP="00FD6F5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lang w:val="uk-UA" w:eastAsia="ru-RU"/>
        </w:rPr>
        <w:tab/>
      </w:r>
      <w:bookmarkStart w:id="1" w:name="_Hlk232430713"/>
    </w:p>
    <w:tbl>
      <w:tblPr>
        <w:tblStyle w:val="11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"/>
        <w:gridCol w:w="9076"/>
      </w:tblGrid>
      <w:tr w:rsidR="00FD6F5B" w:rsidRPr="00FD6F5B" w14:paraId="2505411E" w14:textId="77777777" w:rsidTr="00C65770">
        <w:tc>
          <w:tcPr>
            <w:tcW w:w="564" w:type="dxa"/>
            <w:hideMark/>
          </w:tcPr>
          <w:p w14:paraId="1A03BD16" w14:textId="77777777" w:rsidR="00FD6F5B" w:rsidRPr="00FD6F5B" w:rsidRDefault="00FD6F5B" w:rsidP="00FD6F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_Hlk229381668"/>
            <w:r w:rsidRPr="00FD6F5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076" w:type="dxa"/>
          </w:tcPr>
          <w:p w14:paraId="1C79B283" w14:textId="77777777" w:rsidR="00FD6F5B" w:rsidRPr="00FD6F5B" w:rsidRDefault="00FD6F5B" w:rsidP="00FD6F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F5B">
              <w:rPr>
                <w:rFonts w:ascii="Times New Roman" w:hAnsi="Times New Roman"/>
                <w:sz w:val="24"/>
                <w:szCs w:val="24"/>
              </w:rPr>
              <w:t>Про затвердження Міської цільової програми запобігання та протидії домашньому насильству і насильству за ознакою статі на території Чорноморської міської територіальної громади на 2026–2028 роки.</w:t>
            </w:r>
          </w:p>
          <w:p w14:paraId="451DD871" w14:textId="77777777" w:rsidR="00FD6F5B" w:rsidRPr="00FD6F5B" w:rsidRDefault="00FD6F5B" w:rsidP="00FD6F5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FD6F5B" w:rsidRPr="00FD6F5B" w14:paraId="570E20AC" w14:textId="77777777" w:rsidTr="00C65770">
        <w:tc>
          <w:tcPr>
            <w:tcW w:w="564" w:type="dxa"/>
            <w:hideMark/>
          </w:tcPr>
          <w:p w14:paraId="559FDC1C" w14:textId="77777777" w:rsidR="00FD6F5B" w:rsidRPr="00FD6F5B" w:rsidRDefault="00FD6F5B" w:rsidP="00FD6F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F5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076" w:type="dxa"/>
          </w:tcPr>
          <w:p w14:paraId="70CC118F" w14:textId="77777777" w:rsidR="00FD6F5B" w:rsidRPr="00FD6F5B" w:rsidRDefault="00FD6F5B" w:rsidP="00FD6F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FD6F5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 внесення змін до плану роботи Чорноморської міської ради Одеського району Одеської  області на друге    півріччя  2026 року, затвердженого рішенням міської ради від 19.06.2026 № 1128-VIII.</w:t>
            </w:r>
          </w:p>
          <w:p w14:paraId="791C8B04" w14:textId="77777777" w:rsidR="00FD6F5B" w:rsidRPr="00FD6F5B" w:rsidRDefault="00FD6F5B" w:rsidP="00FD6F5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FD6F5B" w:rsidRPr="00FD6F5B" w14:paraId="09B3CE44" w14:textId="77777777" w:rsidTr="00C65770">
        <w:tc>
          <w:tcPr>
            <w:tcW w:w="564" w:type="dxa"/>
            <w:hideMark/>
          </w:tcPr>
          <w:p w14:paraId="54084904" w14:textId="77777777" w:rsidR="00FD6F5B" w:rsidRPr="00FD6F5B" w:rsidRDefault="00FD6F5B" w:rsidP="00FD6F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F5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076" w:type="dxa"/>
          </w:tcPr>
          <w:p w14:paraId="5CE5F2D2" w14:textId="77777777" w:rsidR="00FD6F5B" w:rsidRPr="00FD6F5B" w:rsidRDefault="00FD6F5B" w:rsidP="00FD6F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F5B">
              <w:rPr>
                <w:rFonts w:ascii="Times New Roman" w:hAnsi="Times New Roman"/>
                <w:sz w:val="24"/>
                <w:szCs w:val="24"/>
              </w:rPr>
              <w:t xml:space="preserve"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території. </w:t>
            </w:r>
          </w:p>
          <w:p w14:paraId="5394ACBE" w14:textId="77777777" w:rsidR="00FD6F5B" w:rsidRPr="00FD6F5B" w:rsidRDefault="00FD6F5B" w:rsidP="00FD6F5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FD6F5B" w:rsidRPr="00FD6F5B" w14:paraId="58C0AC59" w14:textId="77777777" w:rsidTr="00C65770">
        <w:tc>
          <w:tcPr>
            <w:tcW w:w="564" w:type="dxa"/>
          </w:tcPr>
          <w:p w14:paraId="51FCC6FE" w14:textId="77777777" w:rsidR="00FD6F5B" w:rsidRPr="00FD6F5B" w:rsidRDefault="00FD6F5B" w:rsidP="00FD6F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F5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076" w:type="dxa"/>
          </w:tcPr>
          <w:p w14:paraId="696AD244" w14:textId="77777777" w:rsidR="00FD6F5B" w:rsidRPr="00FD6F5B" w:rsidRDefault="00FD6F5B" w:rsidP="00FD6F5B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FD6F5B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Про підсумки роботи управління соціальної політики та КУ «Територіальний центр соціального обслуговування (надання соціальних послуг)» за 2025 рік та перше півріччя 2026 року. </w:t>
            </w:r>
            <w:r w:rsidRPr="00FD6F5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(планове питання)</w:t>
            </w:r>
            <w:r w:rsidRPr="00FD6F5B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. </w:t>
            </w:r>
          </w:p>
          <w:p w14:paraId="3174612C" w14:textId="77777777" w:rsidR="00FD6F5B" w:rsidRPr="00FD6F5B" w:rsidRDefault="00FD6F5B" w:rsidP="00FD6F5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bookmarkEnd w:id="2"/>
    </w:tbl>
    <w:p w14:paraId="5D3323F3" w14:textId="77777777" w:rsidR="00B51610" w:rsidRPr="00B51610" w:rsidRDefault="00B51610" w:rsidP="00B51610">
      <w:pPr>
        <w:ind w:firstLine="708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bookmarkEnd w:id="1"/>
    <w:sectPr w:rsidR="00B51610" w:rsidRPr="00B51610" w:rsidSect="003109D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7A166" w14:textId="77777777" w:rsidR="00771957" w:rsidRDefault="00771957" w:rsidP="003109DA">
      <w:pPr>
        <w:spacing w:after="0" w:line="240" w:lineRule="auto"/>
      </w:pPr>
      <w:r>
        <w:separator/>
      </w:r>
    </w:p>
  </w:endnote>
  <w:endnote w:type="continuationSeparator" w:id="0">
    <w:p w14:paraId="3CD2DEFC" w14:textId="77777777" w:rsidR="00771957" w:rsidRDefault="00771957" w:rsidP="00310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CC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49BF4" w14:textId="77777777" w:rsidR="00771957" w:rsidRDefault="00771957" w:rsidP="003109DA">
      <w:pPr>
        <w:spacing w:after="0" w:line="240" w:lineRule="auto"/>
      </w:pPr>
      <w:r>
        <w:separator/>
      </w:r>
    </w:p>
  </w:footnote>
  <w:footnote w:type="continuationSeparator" w:id="0">
    <w:p w14:paraId="049CF4E6" w14:textId="77777777" w:rsidR="00771957" w:rsidRDefault="00771957" w:rsidP="00310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9671132"/>
      <w:docPartObj>
        <w:docPartGallery w:val="Page Numbers (Top of Page)"/>
        <w:docPartUnique/>
      </w:docPartObj>
    </w:sdtPr>
    <w:sdtEndPr/>
    <w:sdtContent>
      <w:p w14:paraId="4A870791" w14:textId="262DCEE6" w:rsidR="003109DA" w:rsidRDefault="003109D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3624" w:rsidRPr="00213624">
          <w:rPr>
            <w:noProof/>
            <w:lang w:val="uk-UA"/>
          </w:rPr>
          <w:t>9</w:t>
        </w:r>
        <w:r>
          <w:fldChar w:fldCharType="end"/>
        </w:r>
      </w:p>
    </w:sdtContent>
  </w:sdt>
  <w:p w14:paraId="7B100F14" w14:textId="77777777" w:rsidR="003109DA" w:rsidRDefault="003109D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54096"/>
    <w:multiLevelType w:val="hybridMultilevel"/>
    <w:tmpl w:val="446A1D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7885"/>
    <w:multiLevelType w:val="hybridMultilevel"/>
    <w:tmpl w:val="479232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891C7E"/>
    <w:multiLevelType w:val="hybridMultilevel"/>
    <w:tmpl w:val="02A25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C4FB1"/>
    <w:multiLevelType w:val="hybridMultilevel"/>
    <w:tmpl w:val="613CB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15188"/>
    <w:multiLevelType w:val="hybridMultilevel"/>
    <w:tmpl w:val="D8FE0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AF7"/>
    <w:rsid w:val="00003511"/>
    <w:rsid w:val="00005185"/>
    <w:rsid w:val="000155D0"/>
    <w:rsid w:val="00020827"/>
    <w:rsid w:val="00027F8C"/>
    <w:rsid w:val="000444C8"/>
    <w:rsid w:val="00085C10"/>
    <w:rsid w:val="000879BB"/>
    <w:rsid w:val="000937F1"/>
    <w:rsid w:val="000A3FF8"/>
    <w:rsid w:val="000A7023"/>
    <w:rsid w:val="000B2693"/>
    <w:rsid w:val="000C262F"/>
    <w:rsid w:val="000C2CE1"/>
    <w:rsid w:val="000D2784"/>
    <w:rsid w:val="000D514A"/>
    <w:rsid w:val="000E2E57"/>
    <w:rsid w:val="000F51AD"/>
    <w:rsid w:val="00127224"/>
    <w:rsid w:val="0012735D"/>
    <w:rsid w:val="00130B0A"/>
    <w:rsid w:val="00132BF4"/>
    <w:rsid w:val="00133253"/>
    <w:rsid w:val="001538BC"/>
    <w:rsid w:val="001641F2"/>
    <w:rsid w:val="00170BF9"/>
    <w:rsid w:val="0017597C"/>
    <w:rsid w:val="001939EC"/>
    <w:rsid w:val="0019480C"/>
    <w:rsid w:val="001A4465"/>
    <w:rsid w:val="001B3CE0"/>
    <w:rsid w:val="001B6EED"/>
    <w:rsid w:val="001D5032"/>
    <w:rsid w:val="001F12DD"/>
    <w:rsid w:val="0020134D"/>
    <w:rsid w:val="00212967"/>
    <w:rsid w:val="00213624"/>
    <w:rsid w:val="00214B45"/>
    <w:rsid w:val="00214BF5"/>
    <w:rsid w:val="002258AB"/>
    <w:rsid w:val="00231203"/>
    <w:rsid w:val="002435DF"/>
    <w:rsid w:val="002550EE"/>
    <w:rsid w:val="0027100E"/>
    <w:rsid w:val="00271B72"/>
    <w:rsid w:val="00284CE9"/>
    <w:rsid w:val="00290872"/>
    <w:rsid w:val="002936DB"/>
    <w:rsid w:val="00294940"/>
    <w:rsid w:val="002A424B"/>
    <w:rsid w:val="002B3C19"/>
    <w:rsid w:val="002C2C6C"/>
    <w:rsid w:val="002C3206"/>
    <w:rsid w:val="002D1E6F"/>
    <w:rsid w:val="002D24F8"/>
    <w:rsid w:val="002D415C"/>
    <w:rsid w:val="002F40FE"/>
    <w:rsid w:val="0030151D"/>
    <w:rsid w:val="003109DA"/>
    <w:rsid w:val="00316844"/>
    <w:rsid w:val="00336655"/>
    <w:rsid w:val="003457AA"/>
    <w:rsid w:val="00353E83"/>
    <w:rsid w:val="00362527"/>
    <w:rsid w:val="0036446F"/>
    <w:rsid w:val="00372B79"/>
    <w:rsid w:val="003804B9"/>
    <w:rsid w:val="00383F82"/>
    <w:rsid w:val="00394A80"/>
    <w:rsid w:val="003A29DB"/>
    <w:rsid w:val="003A3193"/>
    <w:rsid w:val="003A6E65"/>
    <w:rsid w:val="003C1434"/>
    <w:rsid w:val="003C21F7"/>
    <w:rsid w:val="003C5A38"/>
    <w:rsid w:val="003E4976"/>
    <w:rsid w:val="003E5537"/>
    <w:rsid w:val="003F4D33"/>
    <w:rsid w:val="00401BE2"/>
    <w:rsid w:val="00406912"/>
    <w:rsid w:val="004155A9"/>
    <w:rsid w:val="00415765"/>
    <w:rsid w:val="00420244"/>
    <w:rsid w:val="004232E1"/>
    <w:rsid w:val="004235B3"/>
    <w:rsid w:val="00435914"/>
    <w:rsid w:val="0044169B"/>
    <w:rsid w:val="004439D1"/>
    <w:rsid w:val="004446AE"/>
    <w:rsid w:val="00453138"/>
    <w:rsid w:val="00482E3A"/>
    <w:rsid w:val="00484D4C"/>
    <w:rsid w:val="004A4A13"/>
    <w:rsid w:val="004C7691"/>
    <w:rsid w:val="004E0B5D"/>
    <w:rsid w:val="004F50E1"/>
    <w:rsid w:val="005137B4"/>
    <w:rsid w:val="00517960"/>
    <w:rsid w:val="00525522"/>
    <w:rsid w:val="005302BE"/>
    <w:rsid w:val="00532A49"/>
    <w:rsid w:val="005345B8"/>
    <w:rsid w:val="0054358C"/>
    <w:rsid w:val="0056546E"/>
    <w:rsid w:val="0057609F"/>
    <w:rsid w:val="00586B1C"/>
    <w:rsid w:val="005963F4"/>
    <w:rsid w:val="005A659F"/>
    <w:rsid w:val="005C36B5"/>
    <w:rsid w:val="005D213C"/>
    <w:rsid w:val="005D3B7C"/>
    <w:rsid w:val="005D526C"/>
    <w:rsid w:val="005E24F4"/>
    <w:rsid w:val="005F4941"/>
    <w:rsid w:val="00607759"/>
    <w:rsid w:val="00615CE9"/>
    <w:rsid w:val="00620190"/>
    <w:rsid w:val="00625281"/>
    <w:rsid w:val="006268C2"/>
    <w:rsid w:val="00630287"/>
    <w:rsid w:val="006359A8"/>
    <w:rsid w:val="00636258"/>
    <w:rsid w:val="00646629"/>
    <w:rsid w:val="006502A0"/>
    <w:rsid w:val="006508FB"/>
    <w:rsid w:val="0066576B"/>
    <w:rsid w:val="00676758"/>
    <w:rsid w:val="00682C15"/>
    <w:rsid w:val="00683C59"/>
    <w:rsid w:val="006852B5"/>
    <w:rsid w:val="00691168"/>
    <w:rsid w:val="0069171C"/>
    <w:rsid w:val="006A01A4"/>
    <w:rsid w:val="006A067C"/>
    <w:rsid w:val="006A4B31"/>
    <w:rsid w:val="006B435B"/>
    <w:rsid w:val="006E6F82"/>
    <w:rsid w:val="0070046D"/>
    <w:rsid w:val="00722FC1"/>
    <w:rsid w:val="00727752"/>
    <w:rsid w:val="00735A85"/>
    <w:rsid w:val="00744771"/>
    <w:rsid w:val="00745F10"/>
    <w:rsid w:val="00746BBB"/>
    <w:rsid w:val="00764ADE"/>
    <w:rsid w:val="00771957"/>
    <w:rsid w:val="00773661"/>
    <w:rsid w:val="007746D7"/>
    <w:rsid w:val="00775753"/>
    <w:rsid w:val="007803D0"/>
    <w:rsid w:val="00785E9C"/>
    <w:rsid w:val="00794252"/>
    <w:rsid w:val="007A2612"/>
    <w:rsid w:val="007B283B"/>
    <w:rsid w:val="007B35EE"/>
    <w:rsid w:val="007C19A1"/>
    <w:rsid w:val="007C354E"/>
    <w:rsid w:val="007C4C45"/>
    <w:rsid w:val="007D46BD"/>
    <w:rsid w:val="007F4A55"/>
    <w:rsid w:val="00801C51"/>
    <w:rsid w:val="0080725C"/>
    <w:rsid w:val="0081262B"/>
    <w:rsid w:val="008174CC"/>
    <w:rsid w:val="0082411D"/>
    <w:rsid w:val="00826E1C"/>
    <w:rsid w:val="008320C2"/>
    <w:rsid w:val="00833A2B"/>
    <w:rsid w:val="00843644"/>
    <w:rsid w:val="00845303"/>
    <w:rsid w:val="00846A67"/>
    <w:rsid w:val="0085405A"/>
    <w:rsid w:val="00855D1F"/>
    <w:rsid w:val="00857218"/>
    <w:rsid w:val="008609AE"/>
    <w:rsid w:val="008712C8"/>
    <w:rsid w:val="00874EB4"/>
    <w:rsid w:val="00875382"/>
    <w:rsid w:val="00880BA1"/>
    <w:rsid w:val="0089173F"/>
    <w:rsid w:val="00895976"/>
    <w:rsid w:val="008A67BF"/>
    <w:rsid w:val="008B593D"/>
    <w:rsid w:val="008B5F62"/>
    <w:rsid w:val="008C3989"/>
    <w:rsid w:val="008C54BD"/>
    <w:rsid w:val="008D410A"/>
    <w:rsid w:val="008E6EFC"/>
    <w:rsid w:val="0092029B"/>
    <w:rsid w:val="00945080"/>
    <w:rsid w:val="00945126"/>
    <w:rsid w:val="00945BCD"/>
    <w:rsid w:val="00946A22"/>
    <w:rsid w:val="00947561"/>
    <w:rsid w:val="009523B8"/>
    <w:rsid w:val="00954760"/>
    <w:rsid w:val="009673B3"/>
    <w:rsid w:val="00984EA3"/>
    <w:rsid w:val="00984F71"/>
    <w:rsid w:val="0099058C"/>
    <w:rsid w:val="009930AB"/>
    <w:rsid w:val="0099698D"/>
    <w:rsid w:val="009A0CA1"/>
    <w:rsid w:val="009B1222"/>
    <w:rsid w:val="009C6E63"/>
    <w:rsid w:val="009D23A8"/>
    <w:rsid w:val="009E08BD"/>
    <w:rsid w:val="00A02B16"/>
    <w:rsid w:val="00A17BD9"/>
    <w:rsid w:val="00A27BE9"/>
    <w:rsid w:val="00A36BA9"/>
    <w:rsid w:val="00AB39E5"/>
    <w:rsid w:val="00AB69A8"/>
    <w:rsid w:val="00AE36AA"/>
    <w:rsid w:val="00AF712C"/>
    <w:rsid w:val="00B20D1C"/>
    <w:rsid w:val="00B26014"/>
    <w:rsid w:val="00B32507"/>
    <w:rsid w:val="00B40C0F"/>
    <w:rsid w:val="00B47D7F"/>
    <w:rsid w:val="00B51610"/>
    <w:rsid w:val="00B83ECD"/>
    <w:rsid w:val="00BA3C95"/>
    <w:rsid w:val="00BA7A72"/>
    <w:rsid w:val="00BB0D18"/>
    <w:rsid w:val="00BC44E5"/>
    <w:rsid w:val="00BC66B0"/>
    <w:rsid w:val="00BD3AF7"/>
    <w:rsid w:val="00BD6161"/>
    <w:rsid w:val="00BD63C0"/>
    <w:rsid w:val="00BD7909"/>
    <w:rsid w:val="00BE3AFF"/>
    <w:rsid w:val="00BF337D"/>
    <w:rsid w:val="00BF4346"/>
    <w:rsid w:val="00C0597E"/>
    <w:rsid w:val="00C0613B"/>
    <w:rsid w:val="00C202BF"/>
    <w:rsid w:val="00C43BAC"/>
    <w:rsid w:val="00C5270A"/>
    <w:rsid w:val="00C539E9"/>
    <w:rsid w:val="00C6031C"/>
    <w:rsid w:val="00C64C96"/>
    <w:rsid w:val="00C64E6B"/>
    <w:rsid w:val="00C759C8"/>
    <w:rsid w:val="00C76F48"/>
    <w:rsid w:val="00C81758"/>
    <w:rsid w:val="00C8561E"/>
    <w:rsid w:val="00C90170"/>
    <w:rsid w:val="00CA3683"/>
    <w:rsid w:val="00CA78B0"/>
    <w:rsid w:val="00CB1FAF"/>
    <w:rsid w:val="00CC32F5"/>
    <w:rsid w:val="00CC5937"/>
    <w:rsid w:val="00CD3577"/>
    <w:rsid w:val="00CD6F49"/>
    <w:rsid w:val="00D00CFB"/>
    <w:rsid w:val="00D01EC3"/>
    <w:rsid w:val="00D03EE7"/>
    <w:rsid w:val="00D047A5"/>
    <w:rsid w:val="00D0515E"/>
    <w:rsid w:val="00D1290F"/>
    <w:rsid w:val="00D13811"/>
    <w:rsid w:val="00D26EAD"/>
    <w:rsid w:val="00D62363"/>
    <w:rsid w:val="00D656BD"/>
    <w:rsid w:val="00D6670E"/>
    <w:rsid w:val="00D707A0"/>
    <w:rsid w:val="00D77A1E"/>
    <w:rsid w:val="00D95B85"/>
    <w:rsid w:val="00D96AF7"/>
    <w:rsid w:val="00DA1E46"/>
    <w:rsid w:val="00DA7647"/>
    <w:rsid w:val="00DA7707"/>
    <w:rsid w:val="00DB717D"/>
    <w:rsid w:val="00DC1A25"/>
    <w:rsid w:val="00DD3222"/>
    <w:rsid w:val="00DD4096"/>
    <w:rsid w:val="00DF4F76"/>
    <w:rsid w:val="00E05174"/>
    <w:rsid w:val="00E17138"/>
    <w:rsid w:val="00E327C5"/>
    <w:rsid w:val="00E3323D"/>
    <w:rsid w:val="00E422ED"/>
    <w:rsid w:val="00E44CC9"/>
    <w:rsid w:val="00E56BA2"/>
    <w:rsid w:val="00E575FE"/>
    <w:rsid w:val="00E63543"/>
    <w:rsid w:val="00E660AE"/>
    <w:rsid w:val="00E75291"/>
    <w:rsid w:val="00E80E76"/>
    <w:rsid w:val="00E83D91"/>
    <w:rsid w:val="00EA2CC4"/>
    <w:rsid w:val="00EC1389"/>
    <w:rsid w:val="00ED5CBE"/>
    <w:rsid w:val="00ED5D9C"/>
    <w:rsid w:val="00EE436B"/>
    <w:rsid w:val="00EF002B"/>
    <w:rsid w:val="00EF0900"/>
    <w:rsid w:val="00EF7D46"/>
    <w:rsid w:val="00F047C4"/>
    <w:rsid w:val="00F064A0"/>
    <w:rsid w:val="00F16C8A"/>
    <w:rsid w:val="00F223B8"/>
    <w:rsid w:val="00F23C57"/>
    <w:rsid w:val="00F2595E"/>
    <w:rsid w:val="00F27FD1"/>
    <w:rsid w:val="00F413B2"/>
    <w:rsid w:val="00F528C0"/>
    <w:rsid w:val="00F555B5"/>
    <w:rsid w:val="00F55FD8"/>
    <w:rsid w:val="00F563CC"/>
    <w:rsid w:val="00F60E44"/>
    <w:rsid w:val="00F72A02"/>
    <w:rsid w:val="00F760FC"/>
    <w:rsid w:val="00FA1759"/>
    <w:rsid w:val="00FA268F"/>
    <w:rsid w:val="00FA2AAB"/>
    <w:rsid w:val="00FC22A7"/>
    <w:rsid w:val="00FC71BC"/>
    <w:rsid w:val="00FD2A78"/>
    <w:rsid w:val="00FD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CEA0D"/>
  <w15:chartTrackingRefBased/>
  <w15:docId w15:val="{2A9CD2A1-4A28-4EAB-8750-71334C61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13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у Знак"/>
    <w:aliases w:val="CA bullets Знак"/>
    <w:basedOn w:val="a0"/>
    <w:link w:val="a4"/>
    <w:uiPriority w:val="34"/>
    <w:locked/>
    <w:rsid w:val="00E44CC9"/>
  </w:style>
  <w:style w:type="paragraph" w:styleId="a4">
    <w:name w:val="List Paragraph"/>
    <w:aliases w:val="CA bullets"/>
    <w:basedOn w:val="a"/>
    <w:link w:val="a3"/>
    <w:uiPriority w:val="34"/>
    <w:qFormat/>
    <w:rsid w:val="00E44CC9"/>
    <w:pPr>
      <w:ind w:left="720"/>
      <w:contextualSpacing/>
    </w:pPr>
  </w:style>
  <w:style w:type="character" w:styleId="a5">
    <w:name w:val="Strong"/>
    <w:basedOn w:val="a0"/>
    <w:uiPriority w:val="22"/>
    <w:qFormat/>
    <w:rsid w:val="00E44CC9"/>
    <w:rPr>
      <w:b/>
      <w:bCs/>
    </w:rPr>
  </w:style>
  <w:style w:type="character" w:customStyle="1" w:styleId="xfm08858730">
    <w:name w:val="xfm_08858730"/>
    <w:basedOn w:val="a0"/>
    <w:rsid w:val="003A3193"/>
  </w:style>
  <w:style w:type="paragraph" w:styleId="a6">
    <w:name w:val="header"/>
    <w:basedOn w:val="a"/>
    <w:link w:val="a7"/>
    <w:uiPriority w:val="99"/>
    <w:unhideWhenUsed/>
    <w:rsid w:val="00310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109DA"/>
  </w:style>
  <w:style w:type="paragraph" w:styleId="a8">
    <w:name w:val="footer"/>
    <w:basedOn w:val="a"/>
    <w:link w:val="a9"/>
    <w:uiPriority w:val="99"/>
    <w:unhideWhenUsed/>
    <w:rsid w:val="00310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109DA"/>
  </w:style>
  <w:style w:type="paragraph" w:styleId="aa">
    <w:name w:val="Normal (Web)"/>
    <w:basedOn w:val="a"/>
    <w:uiPriority w:val="99"/>
    <w:unhideWhenUsed/>
    <w:qFormat/>
    <w:rsid w:val="00310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293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1">
    <w:name w:val="Font Style31"/>
    <w:uiPriority w:val="99"/>
    <w:rsid w:val="000A7023"/>
    <w:rPr>
      <w:rFonts w:ascii="Times New Roman" w:hAnsi="Times New Roman" w:cs="Times New Roman"/>
      <w:b/>
      <w:bCs/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744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44771"/>
    <w:rPr>
      <w:rFonts w:ascii="Segoe UI" w:hAnsi="Segoe UI" w:cs="Segoe UI"/>
      <w:sz w:val="18"/>
      <w:szCs w:val="18"/>
    </w:rPr>
  </w:style>
  <w:style w:type="character" w:customStyle="1" w:styleId="ae">
    <w:name w:val="Основний текст Знак"/>
    <w:basedOn w:val="a0"/>
    <w:link w:val="af"/>
    <w:rsid w:val="00C8561E"/>
    <w:rPr>
      <w:shd w:val="clear" w:color="auto" w:fill="FFFFFF"/>
    </w:rPr>
  </w:style>
  <w:style w:type="paragraph" w:styleId="af">
    <w:name w:val="Body Text"/>
    <w:basedOn w:val="a"/>
    <w:link w:val="ae"/>
    <w:rsid w:val="00C8561E"/>
    <w:pPr>
      <w:shd w:val="clear" w:color="auto" w:fill="FFFFFF"/>
      <w:spacing w:after="0" w:line="278" w:lineRule="exact"/>
    </w:pPr>
  </w:style>
  <w:style w:type="character" w:customStyle="1" w:styleId="1">
    <w:name w:val="Основний текст Знак1"/>
    <w:basedOn w:val="a0"/>
    <w:uiPriority w:val="99"/>
    <w:semiHidden/>
    <w:rsid w:val="00C8561E"/>
  </w:style>
  <w:style w:type="paragraph" w:customStyle="1" w:styleId="10">
    <w:name w:val="Обычный1"/>
    <w:rsid w:val="00954760"/>
    <w:pPr>
      <w:spacing w:after="0" w:line="276" w:lineRule="auto"/>
    </w:pPr>
    <w:rPr>
      <w:rFonts w:ascii="Arial" w:eastAsia="Arial" w:hAnsi="Arial" w:cs="Arial"/>
      <w:lang w:eastAsia="ru-RU"/>
    </w:rPr>
  </w:style>
  <w:style w:type="paragraph" w:styleId="af0">
    <w:name w:val="No Spacing"/>
    <w:uiPriority w:val="1"/>
    <w:qFormat/>
    <w:rsid w:val="004F50E1"/>
    <w:pPr>
      <w:spacing w:after="0" w:line="240" w:lineRule="auto"/>
    </w:pPr>
    <w:rPr>
      <w:lang w:eastAsia="ru-RU"/>
    </w:rPr>
  </w:style>
  <w:style w:type="character" w:customStyle="1" w:styleId="fontstyle01">
    <w:name w:val="fontstyle01"/>
    <w:basedOn w:val="a0"/>
    <w:rsid w:val="004F50E1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af1">
    <w:name w:val="По умолчанию"/>
    <w:rsid w:val="00D95B85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  <w:style w:type="table" w:customStyle="1" w:styleId="11">
    <w:name w:val="Сітка таблиці1"/>
    <w:basedOn w:val="a1"/>
    <w:next w:val="ab"/>
    <w:uiPriority w:val="39"/>
    <w:rsid w:val="006508FB"/>
    <w:pPr>
      <w:spacing w:after="0" w:line="240" w:lineRule="auto"/>
    </w:pPr>
    <w:rPr>
      <w:rFonts w:ascii="Calibri" w:eastAsia="Calibri" w:hAnsi="Calibri" w:cs="Times New Roman"/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ітка таблиці11"/>
    <w:basedOn w:val="a1"/>
    <w:next w:val="ab"/>
    <w:uiPriority w:val="39"/>
    <w:rsid w:val="00F413B2"/>
    <w:pPr>
      <w:spacing w:after="0" w:line="240" w:lineRule="auto"/>
    </w:pPr>
    <w:rPr>
      <w:rFonts w:ascii="Calibri" w:eastAsia="Calibri" w:hAnsi="Calibri" w:cs="Times New Roman"/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944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User</cp:lastModifiedBy>
  <cp:revision>230</cp:revision>
  <cp:lastPrinted>2026-07-22T07:08:00Z</cp:lastPrinted>
  <dcterms:created xsi:type="dcterms:W3CDTF">2023-12-25T05:34:00Z</dcterms:created>
  <dcterms:modified xsi:type="dcterms:W3CDTF">2026-08-19T13:09:00Z</dcterms:modified>
</cp:coreProperties>
</file>