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50" w:rsidRDefault="00A32450" w:rsidP="00A32450">
      <w:pPr>
        <w:jc w:val="center"/>
        <w:rPr>
          <w:sz w:val="28"/>
          <w:szCs w:val="22"/>
          <w:lang w:eastAsia="ru-RU"/>
        </w:rPr>
      </w:pPr>
      <w:r>
        <w:rPr>
          <w:lang w:val="uk-UA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450" w:rsidRDefault="00A32450" w:rsidP="00A3245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A32450" w:rsidRDefault="00A32450" w:rsidP="00A3245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A32450" w:rsidRDefault="00A32450" w:rsidP="00A3245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A32450" w:rsidRDefault="00A32450" w:rsidP="00A32450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A32450" w:rsidRDefault="00A32450" w:rsidP="00A32450">
      <w:pPr>
        <w:rPr>
          <w:lang w:val="en-US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23.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323</w:t>
      </w:r>
    </w:p>
    <w:p w:rsidR="00A32450" w:rsidRDefault="00A32450" w:rsidP="00A32450">
      <w:pPr>
        <w:rPr>
          <w:lang w:val="uk-UA"/>
        </w:rPr>
      </w:pPr>
    </w:p>
    <w:p w:rsidR="00302384" w:rsidRDefault="00302384" w:rsidP="00A32450">
      <w:pPr>
        <w:tabs>
          <w:tab w:val="left" w:pos="4678"/>
        </w:tabs>
        <w:ind w:right="4818"/>
        <w:jc w:val="center"/>
        <w:rPr>
          <w:lang w:val="uk-UA"/>
        </w:rPr>
      </w:pPr>
    </w:p>
    <w:p w:rsidR="00302384" w:rsidRPr="00384082" w:rsidRDefault="00302384" w:rsidP="00302384">
      <w:pPr>
        <w:tabs>
          <w:tab w:val="left" w:pos="4678"/>
        </w:tabs>
        <w:ind w:right="4818"/>
        <w:rPr>
          <w:lang w:val="uk-UA"/>
        </w:rPr>
      </w:pPr>
    </w:p>
    <w:p w:rsidR="00A75A62" w:rsidRPr="00384082" w:rsidRDefault="003F3BE8" w:rsidP="00577BAE">
      <w:pPr>
        <w:tabs>
          <w:tab w:val="left" w:pos="4678"/>
        </w:tabs>
        <w:ind w:right="4534"/>
        <w:jc w:val="both"/>
        <w:rPr>
          <w:lang w:val="uk-UA"/>
        </w:rPr>
      </w:pPr>
      <w:r w:rsidRPr="00384082">
        <w:rPr>
          <w:lang w:val="uk-UA"/>
        </w:rPr>
        <w:t>Про</w:t>
      </w:r>
      <w:r w:rsidR="00384082" w:rsidRPr="00384082">
        <w:rPr>
          <w:lang w:val="uk-UA"/>
        </w:rPr>
        <w:t xml:space="preserve"> </w:t>
      </w:r>
      <w:r w:rsidR="00577BAE" w:rsidRPr="00384082">
        <w:rPr>
          <w:lang w:val="uk-UA"/>
        </w:rPr>
        <w:t>внесення змін до</w:t>
      </w:r>
      <w:r w:rsidR="00384082" w:rsidRPr="00384082">
        <w:rPr>
          <w:lang w:val="uk-UA"/>
        </w:rPr>
        <w:t xml:space="preserve"> </w:t>
      </w:r>
      <w:r w:rsidR="00644B5E" w:rsidRPr="00384082">
        <w:rPr>
          <w:lang w:val="uk-UA"/>
        </w:rPr>
        <w:t>складу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 xml:space="preserve">Чорноморської  </w:t>
      </w:r>
      <w:r w:rsidR="00644B5E" w:rsidRPr="00384082">
        <w:rPr>
          <w:lang w:val="uk-UA"/>
        </w:rPr>
        <w:t>м</w:t>
      </w:r>
      <w:r w:rsidRPr="00384082">
        <w:rPr>
          <w:lang w:val="uk-UA"/>
        </w:rPr>
        <w:t>іської</w:t>
      </w:r>
      <w:r w:rsidR="00384082">
        <w:rPr>
          <w:lang w:val="uk-UA"/>
        </w:rPr>
        <w:t xml:space="preserve"> к</w:t>
      </w:r>
      <w:r w:rsidR="009C69C4" w:rsidRPr="00384082">
        <w:rPr>
          <w:lang w:val="uk-UA"/>
        </w:rPr>
        <w:t>оординаційної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ради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з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питань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сім</w:t>
      </w:r>
      <w:r w:rsidR="00A75A62" w:rsidRPr="00384082">
        <w:rPr>
          <w:lang w:val="uk-UA"/>
        </w:rPr>
        <w:t>’</w:t>
      </w:r>
      <w:r w:rsidRPr="00384082">
        <w:rPr>
          <w:lang w:val="uk-UA"/>
        </w:rPr>
        <w:t>ї,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гендерної</w:t>
      </w:r>
      <w:r w:rsidR="00384082">
        <w:rPr>
          <w:lang w:val="uk-UA"/>
        </w:rPr>
        <w:t xml:space="preserve"> </w:t>
      </w:r>
      <w:r w:rsidR="0038156A" w:rsidRPr="00384082">
        <w:rPr>
          <w:lang w:val="uk-UA"/>
        </w:rPr>
        <w:t>р</w:t>
      </w:r>
      <w:r w:rsidRPr="00384082">
        <w:rPr>
          <w:lang w:val="uk-UA"/>
        </w:rPr>
        <w:t>івності, демографічного</w:t>
      </w:r>
      <w:r w:rsidR="00302384" w:rsidRPr="00384082">
        <w:rPr>
          <w:lang w:val="uk-UA"/>
        </w:rPr>
        <w:t xml:space="preserve"> р</w:t>
      </w:r>
      <w:r w:rsidRPr="00384082">
        <w:rPr>
          <w:lang w:val="uk-UA"/>
        </w:rPr>
        <w:t>озвитку,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запобігання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та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протидії</w:t>
      </w:r>
      <w:r w:rsidR="00384082">
        <w:rPr>
          <w:lang w:val="uk-UA"/>
        </w:rPr>
        <w:t xml:space="preserve"> </w:t>
      </w:r>
      <w:r w:rsidR="007F6AB9" w:rsidRPr="00384082">
        <w:rPr>
          <w:lang w:val="uk-UA"/>
        </w:rPr>
        <w:t>д</w:t>
      </w:r>
      <w:r w:rsidR="00644B5E" w:rsidRPr="00384082">
        <w:rPr>
          <w:lang w:val="uk-UA"/>
        </w:rPr>
        <w:t xml:space="preserve">омашньому </w:t>
      </w:r>
      <w:r w:rsidR="001162E5" w:rsidRPr="00384082">
        <w:rPr>
          <w:lang w:val="uk-UA"/>
        </w:rPr>
        <w:t>насильству</w:t>
      </w:r>
      <w:r w:rsidR="005538D5" w:rsidRPr="00384082">
        <w:rPr>
          <w:lang w:val="uk-UA"/>
        </w:rPr>
        <w:t>,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та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насильству за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ознакою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статі, торгівлі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людьми</w:t>
      </w:r>
    </w:p>
    <w:p w:rsidR="00302384" w:rsidRPr="00384082" w:rsidRDefault="00302384" w:rsidP="00302384">
      <w:pPr>
        <w:tabs>
          <w:tab w:val="left" w:pos="4678"/>
        </w:tabs>
        <w:ind w:right="4818"/>
        <w:rPr>
          <w:lang w:val="uk-UA"/>
        </w:rPr>
      </w:pPr>
    </w:p>
    <w:p w:rsidR="00302384" w:rsidRPr="00384082" w:rsidRDefault="00302384" w:rsidP="00302384">
      <w:pPr>
        <w:tabs>
          <w:tab w:val="left" w:pos="4678"/>
        </w:tabs>
        <w:ind w:right="4818"/>
        <w:rPr>
          <w:lang w:val="uk-UA"/>
        </w:rPr>
      </w:pPr>
    </w:p>
    <w:p w:rsidR="00C179C3" w:rsidRPr="00384082" w:rsidRDefault="00644B5E" w:rsidP="00D86148">
      <w:pPr>
        <w:tabs>
          <w:tab w:val="left" w:pos="567"/>
        </w:tabs>
        <w:ind w:firstLine="567"/>
        <w:jc w:val="both"/>
        <w:rPr>
          <w:lang w:val="uk-UA"/>
        </w:rPr>
      </w:pPr>
      <w:r w:rsidRPr="00384082">
        <w:rPr>
          <w:lang w:val="uk-UA"/>
        </w:rPr>
        <w:t>У зв’язку з кадровими змінами у виконавчих органах Чорноморської міської ради</w:t>
      </w:r>
      <w:r w:rsidR="0074328A" w:rsidRPr="00384082">
        <w:rPr>
          <w:lang w:val="uk-UA"/>
        </w:rPr>
        <w:t xml:space="preserve"> Одеського району </w:t>
      </w:r>
      <w:r w:rsidRPr="00384082">
        <w:rPr>
          <w:lang w:val="uk-UA"/>
        </w:rPr>
        <w:t>Одеської області</w:t>
      </w:r>
      <w:r w:rsidR="0000243E" w:rsidRPr="00384082">
        <w:rPr>
          <w:lang w:val="uk-UA"/>
        </w:rPr>
        <w:t>,</w:t>
      </w:r>
      <w:r w:rsidR="00EB6FF1">
        <w:rPr>
          <w:lang w:val="uk-UA"/>
        </w:rPr>
        <w:t xml:space="preserve"> </w:t>
      </w:r>
      <w:r w:rsidR="009C69C4" w:rsidRPr="00384082">
        <w:rPr>
          <w:lang w:val="uk-UA"/>
        </w:rPr>
        <w:t xml:space="preserve">з метою підвищення ефективності роботи </w:t>
      </w:r>
      <w:r w:rsidR="00BD111F" w:rsidRPr="00384082">
        <w:rPr>
          <w:lang w:val="uk-UA"/>
        </w:rPr>
        <w:t>служб міста</w:t>
      </w:r>
      <w:r w:rsidR="009C69C4" w:rsidRPr="00384082">
        <w:rPr>
          <w:lang w:val="uk-UA"/>
        </w:rPr>
        <w:t xml:space="preserve"> з питань сім</w:t>
      </w:r>
      <w:r w:rsidR="00A75A62" w:rsidRPr="00384082">
        <w:rPr>
          <w:lang w:val="uk-UA"/>
        </w:rPr>
        <w:t>’</w:t>
      </w:r>
      <w:r w:rsidR="009C69C4" w:rsidRPr="00384082">
        <w:rPr>
          <w:lang w:val="uk-UA"/>
        </w:rPr>
        <w:t>ї, гендерної рівності</w:t>
      </w:r>
      <w:r w:rsidR="00BD111F" w:rsidRPr="00384082">
        <w:rPr>
          <w:lang w:val="uk-UA"/>
        </w:rPr>
        <w:t>, демографічного розв</w:t>
      </w:r>
      <w:r w:rsidR="00EE61DD" w:rsidRPr="00384082">
        <w:rPr>
          <w:lang w:val="uk-UA"/>
        </w:rPr>
        <w:t>и</w:t>
      </w:r>
      <w:r w:rsidR="00BD111F" w:rsidRPr="00384082">
        <w:rPr>
          <w:lang w:val="uk-UA"/>
        </w:rPr>
        <w:t xml:space="preserve">тку, запобігання </w:t>
      </w:r>
      <w:r w:rsidR="00C85412" w:rsidRPr="00384082">
        <w:rPr>
          <w:lang w:val="uk-UA"/>
        </w:rPr>
        <w:t xml:space="preserve">та протидії домашньому насильству, та </w:t>
      </w:r>
      <w:r w:rsidR="00BD111F" w:rsidRPr="00384082">
        <w:rPr>
          <w:lang w:val="uk-UA"/>
        </w:rPr>
        <w:t xml:space="preserve">насильству </w:t>
      </w:r>
      <w:r w:rsidR="00C85412" w:rsidRPr="00384082">
        <w:rPr>
          <w:lang w:val="uk-UA"/>
        </w:rPr>
        <w:t xml:space="preserve">за ознакою статті, </w:t>
      </w:r>
      <w:r w:rsidR="00BD111F" w:rsidRPr="00384082">
        <w:rPr>
          <w:lang w:val="uk-UA"/>
        </w:rPr>
        <w:t>торгівлі людьми</w:t>
      </w:r>
      <w:r w:rsidR="00EE61DD" w:rsidRPr="00384082">
        <w:rPr>
          <w:lang w:val="uk-UA"/>
        </w:rPr>
        <w:t>,</w:t>
      </w:r>
      <w:r w:rsidR="00EB6FF1">
        <w:rPr>
          <w:lang w:val="uk-UA"/>
        </w:rPr>
        <w:t xml:space="preserve"> </w:t>
      </w:r>
      <w:r w:rsidR="001557FD" w:rsidRPr="00384082">
        <w:rPr>
          <w:lang w:val="uk-UA"/>
        </w:rPr>
        <w:t>керуючи</w:t>
      </w:r>
      <w:r w:rsidR="00A75A62" w:rsidRPr="00384082">
        <w:rPr>
          <w:lang w:val="uk-UA"/>
        </w:rPr>
        <w:t>сь ст.ст.34,40 Закону України “</w:t>
      </w:r>
      <w:r w:rsidR="001557FD" w:rsidRPr="00384082">
        <w:rPr>
          <w:lang w:val="uk-UA"/>
        </w:rPr>
        <w:t>Про місцеве самоврядування в України</w:t>
      </w:r>
      <w:r w:rsidR="00A75A62" w:rsidRPr="00384082">
        <w:rPr>
          <w:lang w:val="uk-UA"/>
        </w:rPr>
        <w:t>”</w:t>
      </w:r>
      <w:r w:rsidR="001557FD" w:rsidRPr="00384082">
        <w:rPr>
          <w:lang w:val="uk-UA"/>
        </w:rPr>
        <w:t>,</w:t>
      </w:r>
    </w:p>
    <w:p w:rsidR="00302384" w:rsidRPr="00384082" w:rsidRDefault="00302384" w:rsidP="00302384">
      <w:pPr>
        <w:ind w:firstLine="567"/>
        <w:jc w:val="both"/>
        <w:rPr>
          <w:lang w:val="uk-UA"/>
        </w:rPr>
      </w:pPr>
    </w:p>
    <w:p w:rsidR="00302384" w:rsidRPr="00384082" w:rsidRDefault="00302384" w:rsidP="00302384">
      <w:pPr>
        <w:ind w:firstLine="567"/>
        <w:jc w:val="both"/>
        <w:rPr>
          <w:b/>
          <w:lang w:val="uk-UA"/>
        </w:rPr>
      </w:pPr>
    </w:p>
    <w:p w:rsidR="0099716A" w:rsidRPr="00384082" w:rsidRDefault="001557FD" w:rsidP="00302384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>в</w:t>
      </w:r>
      <w:r w:rsidR="00C179C3" w:rsidRPr="00384082">
        <w:rPr>
          <w:bCs/>
          <w:lang w:val="uk-UA"/>
        </w:rPr>
        <w:t xml:space="preserve">иконавчий комітет Чорноморської міської ради </w:t>
      </w:r>
      <w:r w:rsidR="0074328A" w:rsidRPr="00384082">
        <w:rPr>
          <w:bCs/>
          <w:lang w:val="uk-UA"/>
        </w:rPr>
        <w:t xml:space="preserve">Одеського району </w:t>
      </w:r>
      <w:r w:rsidR="00C179C3" w:rsidRPr="00384082">
        <w:rPr>
          <w:bCs/>
          <w:lang w:val="uk-UA"/>
        </w:rPr>
        <w:t>О</w:t>
      </w:r>
      <w:r w:rsidR="0074582A" w:rsidRPr="00384082">
        <w:rPr>
          <w:bCs/>
          <w:lang w:val="uk-UA"/>
        </w:rPr>
        <w:t>деської області</w:t>
      </w:r>
    </w:p>
    <w:p w:rsidR="007F6AB9" w:rsidRPr="00384082" w:rsidRDefault="0074582A" w:rsidP="00302384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 xml:space="preserve"> вирішив:</w:t>
      </w:r>
    </w:p>
    <w:p w:rsidR="00302384" w:rsidRPr="00384082" w:rsidRDefault="00302384" w:rsidP="00302384">
      <w:pPr>
        <w:ind w:left="-142"/>
        <w:jc w:val="center"/>
        <w:rPr>
          <w:bCs/>
          <w:lang w:val="uk-UA"/>
        </w:rPr>
      </w:pPr>
    </w:p>
    <w:p w:rsidR="00302384" w:rsidRPr="00384082" w:rsidRDefault="00302384" w:rsidP="00302384">
      <w:pPr>
        <w:ind w:left="-142"/>
        <w:jc w:val="center"/>
        <w:rPr>
          <w:lang w:val="uk-UA"/>
        </w:rPr>
      </w:pPr>
    </w:p>
    <w:p w:rsidR="00EB6FF1" w:rsidRDefault="0074582A" w:rsidP="00EB6FF1">
      <w:pPr>
        <w:tabs>
          <w:tab w:val="left" w:pos="567"/>
        </w:tabs>
        <w:ind w:firstLine="567"/>
        <w:jc w:val="both"/>
        <w:rPr>
          <w:lang w:val="uk-UA"/>
        </w:rPr>
      </w:pPr>
      <w:r w:rsidRPr="00384082">
        <w:rPr>
          <w:lang w:val="uk-UA"/>
        </w:rPr>
        <w:t>1.</w:t>
      </w:r>
      <w:r w:rsidR="00E83680">
        <w:rPr>
          <w:lang w:val="uk-UA"/>
        </w:rPr>
        <w:t xml:space="preserve"> </w:t>
      </w:r>
      <w:r w:rsidR="00644B5E" w:rsidRPr="00384082">
        <w:rPr>
          <w:lang w:val="uk-UA"/>
        </w:rPr>
        <w:t xml:space="preserve">Внести зміни до </w:t>
      </w:r>
      <w:r w:rsidR="00EB6FF1">
        <w:rPr>
          <w:lang w:val="uk-UA"/>
        </w:rPr>
        <w:t>с</w:t>
      </w:r>
      <w:r w:rsidR="00644B5E" w:rsidRPr="00384082">
        <w:rPr>
          <w:lang w:val="uk-UA"/>
        </w:rPr>
        <w:t>клад</w:t>
      </w:r>
      <w:r w:rsidR="00EB6FF1">
        <w:rPr>
          <w:lang w:val="uk-UA"/>
        </w:rPr>
        <w:t>у</w:t>
      </w:r>
      <w:r w:rsidR="00644B5E" w:rsidRPr="00384082">
        <w:rPr>
          <w:lang w:val="uk-UA"/>
        </w:rPr>
        <w:t xml:space="preserve"> Чорноморської міської координаційної ради з питань сім</w:t>
      </w:r>
      <w:r w:rsidR="0000243E" w:rsidRPr="00384082">
        <w:rPr>
          <w:lang w:val="uk-UA"/>
        </w:rPr>
        <w:t>’</w:t>
      </w:r>
      <w:r w:rsidR="00644B5E" w:rsidRPr="00384082">
        <w:rPr>
          <w:lang w:val="uk-UA"/>
        </w:rPr>
        <w:t>ї, гендерної рівності, демографічного розвитку запобігання та протидії домашньому насильству</w:t>
      </w:r>
      <w:r w:rsidR="005538D5" w:rsidRPr="00384082">
        <w:rPr>
          <w:lang w:val="uk-UA"/>
        </w:rPr>
        <w:t>,</w:t>
      </w:r>
      <w:r w:rsidR="00644B5E" w:rsidRPr="00384082">
        <w:rPr>
          <w:lang w:val="uk-UA"/>
        </w:rPr>
        <w:t xml:space="preserve"> та насильству за ознакою статі, торгівлі людьми, який затверджен</w:t>
      </w:r>
      <w:r w:rsidR="00EB6FF1">
        <w:rPr>
          <w:lang w:val="uk-UA"/>
        </w:rPr>
        <w:t>ий</w:t>
      </w:r>
      <w:r w:rsidR="00644B5E" w:rsidRPr="00384082">
        <w:rPr>
          <w:lang w:val="uk-UA"/>
        </w:rPr>
        <w:t xml:space="preserve"> </w:t>
      </w:r>
      <w:r w:rsidR="00526E85" w:rsidRPr="00384082">
        <w:rPr>
          <w:lang w:val="uk-UA"/>
        </w:rPr>
        <w:t>рішенням виконавчого комітету Чорноморської міської ради</w:t>
      </w:r>
      <w:r w:rsidR="00407136">
        <w:rPr>
          <w:lang w:val="uk-UA"/>
        </w:rPr>
        <w:t xml:space="preserve"> Одеського району</w:t>
      </w:r>
      <w:r w:rsidR="00526E85" w:rsidRPr="00384082">
        <w:rPr>
          <w:lang w:val="uk-UA"/>
        </w:rPr>
        <w:t xml:space="preserve"> Одеської області від </w:t>
      </w:r>
      <w:r w:rsidR="008664BE" w:rsidRPr="00384082">
        <w:rPr>
          <w:lang w:val="uk-UA"/>
        </w:rPr>
        <w:t>18</w:t>
      </w:r>
      <w:r w:rsidR="00526E85" w:rsidRPr="00384082">
        <w:rPr>
          <w:lang w:val="uk-UA"/>
        </w:rPr>
        <w:t>.</w:t>
      </w:r>
      <w:r w:rsidR="008664BE" w:rsidRPr="00384082">
        <w:rPr>
          <w:lang w:val="uk-UA"/>
        </w:rPr>
        <w:t>06</w:t>
      </w:r>
      <w:r w:rsidR="00526E85" w:rsidRPr="00384082">
        <w:rPr>
          <w:lang w:val="uk-UA"/>
        </w:rPr>
        <w:t>.20</w:t>
      </w:r>
      <w:r w:rsidR="008664BE" w:rsidRPr="00384082">
        <w:rPr>
          <w:lang w:val="uk-UA"/>
        </w:rPr>
        <w:t>21</w:t>
      </w:r>
      <w:r w:rsidR="00526E85" w:rsidRPr="00384082">
        <w:rPr>
          <w:lang w:val="uk-UA"/>
        </w:rPr>
        <w:t xml:space="preserve"> № </w:t>
      </w:r>
      <w:r w:rsidR="008664BE" w:rsidRPr="00384082">
        <w:rPr>
          <w:lang w:val="uk-UA"/>
        </w:rPr>
        <w:t>149</w:t>
      </w:r>
      <w:r w:rsidR="009871B1">
        <w:rPr>
          <w:lang w:val="uk-UA"/>
        </w:rPr>
        <w:t xml:space="preserve"> та затвердити його в новій редакції</w:t>
      </w:r>
      <w:r w:rsidR="0000243E" w:rsidRPr="00384082">
        <w:rPr>
          <w:lang w:val="uk-UA"/>
        </w:rPr>
        <w:t xml:space="preserve"> (додається).</w:t>
      </w:r>
    </w:p>
    <w:p w:rsidR="00EB6FF1" w:rsidRDefault="00EB6FF1" w:rsidP="00EB6FF1">
      <w:pPr>
        <w:tabs>
          <w:tab w:val="left" w:pos="567"/>
        </w:tabs>
        <w:ind w:firstLine="567"/>
        <w:jc w:val="both"/>
        <w:rPr>
          <w:lang w:val="uk-UA"/>
        </w:rPr>
      </w:pPr>
    </w:p>
    <w:p w:rsidR="00EB6FF1" w:rsidRPr="00EB6FF1" w:rsidRDefault="00EB6FF1" w:rsidP="00EB6FF1">
      <w:pPr>
        <w:tabs>
          <w:tab w:val="left" w:pos="567"/>
        </w:tabs>
        <w:ind w:firstLine="567"/>
        <w:jc w:val="both"/>
        <w:rPr>
          <w:lang w:val="uk-UA"/>
        </w:rPr>
      </w:pPr>
      <w:r w:rsidRPr="008D651B">
        <w:rPr>
          <w:lang w:val="uk-UA"/>
        </w:rPr>
        <w:t>2.</w:t>
      </w:r>
      <w:r>
        <w:rPr>
          <w:lang w:val="uk-UA"/>
        </w:rPr>
        <w:t xml:space="preserve"> Р</w:t>
      </w:r>
      <w:r w:rsidRPr="008D651B">
        <w:rPr>
          <w:color w:val="000000"/>
          <w:lang w:val="uk-UA"/>
        </w:rPr>
        <w:t>ішення виконавчого комітету Чорноморської міської ради Одеського району Одеської області від 2</w:t>
      </w:r>
      <w:r>
        <w:rPr>
          <w:color w:val="000000"/>
          <w:lang w:val="uk-UA"/>
        </w:rPr>
        <w:t>8</w:t>
      </w:r>
      <w:r w:rsidRPr="008D651B">
        <w:rPr>
          <w:color w:val="000000"/>
          <w:lang w:val="uk-UA"/>
        </w:rPr>
        <w:t>.0</w:t>
      </w:r>
      <w:r>
        <w:rPr>
          <w:color w:val="000000"/>
          <w:lang w:val="uk-UA"/>
        </w:rPr>
        <w:t>6</w:t>
      </w:r>
      <w:r w:rsidRPr="008D651B">
        <w:rPr>
          <w:color w:val="000000"/>
          <w:lang w:val="uk-UA"/>
        </w:rPr>
        <w:t>.202</w:t>
      </w:r>
      <w:r>
        <w:rPr>
          <w:color w:val="000000"/>
          <w:lang w:val="uk-UA"/>
        </w:rPr>
        <w:t>2</w:t>
      </w:r>
      <w:r w:rsidRPr="008D651B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157</w:t>
      </w:r>
      <w:r w:rsidRPr="008D651B">
        <w:rPr>
          <w:color w:val="000000"/>
          <w:lang w:val="uk-UA"/>
        </w:rPr>
        <w:t xml:space="preserve"> “Про </w:t>
      </w:r>
      <w:r>
        <w:rPr>
          <w:color w:val="000000"/>
          <w:lang w:val="uk-UA"/>
        </w:rPr>
        <w:t xml:space="preserve">внесення змін до </w:t>
      </w:r>
      <w:r w:rsidRPr="008D651B">
        <w:rPr>
          <w:color w:val="000000"/>
          <w:lang w:val="uk-UA"/>
        </w:rPr>
        <w:t xml:space="preserve">складу </w:t>
      </w:r>
      <w:r>
        <w:rPr>
          <w:color w:val="000000"/>
          <w:lang w:val="uk-UA"/>
        </w:rPr>
        <w:t xml:space="preserve">Чорноморської </w:t>
      </w:r>
      <w:r w:rsidRPr="008D651B">
        <w:rPr>
          <w:color w:val="000000"/>
          <w:lang w:val="uk-UA"/>
        </w:rPr>
        <w:t xml:space="preserve">міської </w:t>
      </w:r>
      <w:r>
        <w:rPr>
          <w:lang w:val="uk-UA"/>
        </w:rPr>
        <w:t>к</w:t>
      </w:r>
      <w:r w:rsidRPr="00384082">
        <w:rPr>
          <w:lang w:val="uk-UA"/>
        </w:rPr>
        <w:t>оординаційної</w:t>
      </w:r>
      <w:r>
        <w:rPr>
          <w:lang w:val="uk-UA"/>
        </w:rPr>
        <w:t xml:space="preserve"> </w:t>
      </w:r>
      <w:r w:rsidRPr="00384082">
        <w:rPr>
          <w:lang w:val="uk-UA"/>
        </w:rPr>
        <w:t>ради</w:t>
      </w:r>
      <w:r>
        <w:rPr>
          <w:lang w:val="uk-UA"/>
        </w:rPr>
        <w:t xml:space="preserve"> </w:t>
      </w:r>
      <w:r w:rsidRPr="00384082">
        <w:rPr>
          <w:lang w:val="uk-UA"/>
        </w:rPr>
        <w:t>з</w:t>
      </w:r>
      <w:r>
        <w:rPr>
          <w:lang w:val="uk-UA"/>
        </w:rPr>
        <w:t xml:space="preserve"> </w:t>
      </w:r>
      <w:r w:rsidRPr="00384082">
        <w:rPr>
          <w:lang w:val="uk-UA"/>
        </w:rPr>
        <w:t>питань</w:t>
      </w:r>
      <w:r>
        <w:rPr>
          <w:lang w:val="uk-UA"/>
        </w:rPr>
        <w:t xml:space="preserve"> </w:t>
      </w:r>
      <w:r w:rsidRPr="00384082">
        <w:rPr>
          <w:lang w:val="uk-UA"/>
        </w:rPr>
        <w:t>сім’ї,</w:t>
      </w:r>
      <w:r>
        <w:rPr>
          <w:lang w:val="uk-UA"/>
        </w:rPr>
        <w:t xml:space="preserve"> </w:t>
      </w:r>
      <w:r w:rsidRPr="00384082">
        <w:rPr>
          <w:lang w:val="uk-UA"/>
        </w:rPr>
        <w:t>гендерної</w:t>
      </w:r>
      <w:r>
        <w:rPr>
          <w:lang w:val="uk-UA"/>
        </w:rPr>
        <w:t xml:space="preserve"> </w:t>
      </w:r>
      <w:r w:rsidRPr="00384082">
        <w:rPr>
          <w:lang w:val="uk-UA"/>
        </w:rPr>
        <w:t>рівності, демографічного розвитку,</w:t>
      </w:r>
      <w:r>
        <w:rPr>
          <w:lang w:val="uk-UA"/>
        </w:rPr>
        <w:t xml:space="preserve"> </w:t>
      </w:r>
      <w:r w:rsidRPr="00384082">
        <w:rPr>
          <w:lang w:val="uk-UA"/>
        </w:rPr>
        <w:t>запобігання</w:t>
      </w:r>
      <w:r>
        <w:rPr>
          <w:lang w:val="uk-UA"/>
        </w:rPr>
        <w:t xml:space="preserve"> </w:t>
      </w:r>
      <w:r w:rsidRPr="00384082">
        <w:rPr>
          <w:lang w:val="uk-UA"/>
        </w:rPr>
        <w:t>та</w:t>
      </w:r>
      <w:r>
        <w:rPr>
          <w:lang w:val="uk-UA"/>
        </w:rPr>
        <w:t xml:space="preserve"> </w:t>
      </w:r>
      <w:r w:rsidRPr="00384082">
        <w:rPr>
          <w:lang w:val="uk-UA"/>
        </w:rPr>
        <w:t>протидії</w:t>
      </w:r>
      <w:r>
        <w:rPr>
          <w:lang w:val="uk-UA"/>
        </w:rPr>
        <w:t xml:space="preserve"> </w:t>
      </w:r>
      <w:r w:rsidRPr="00384082">
        <w:rPr>
          <w:lang w:val="uk-UA"/>
        </w:rPr>
        <w:t>домашньому насильству,</w:t>
      </w:r>
      <w:r>
        <w:rPr>
          <w:lang w:val="uk-UA"/>
        </w:rPr>
        <w:t xml:space="preserve"> </w:t>
      </w:r>
      <w:r w:rsidRPr="00384082">
        <w:rPr>
          <w:lang w:val="uk-UA"/>
        </w:rPr>
        <w:t>та</w:t>
      </w:r>
      <w:r>
        <w:rPr>
          <w:lang w:val="uk-UA"/>
        </w:rPr>
        <w:t xml:space="preserve"> </w:t>
      </w:r>
      <w:r w:rsidRPr="00384082">
        <w:rPr>
          <w:lang w:val="uk-UA"/>
        </w:rPr>
        <w:t>насильству за</w:t>
      </w:r>
      <w:r>
        <w:rPr>
          <w:lang w:val="uk-UA"/>
        </w:rPr>
        <w:t xml:space="preserve"> </w:t>
      </w:r>
      <w:r w:rsidRPr="00384082">
        <w:rPr>
          <w:lang w:val="uk-UA"/>
        </w:rPr>
        <w:t>ознакою</w:t>
      </w:r>
      <w:r>
        <w:rPr>
          <w:lang w:val="uk-UA"/>
        </w:rPr>
        <w:t xml:space="preserve"> </w:t>
      </w:r>
      <w:r w:rsidRPr="00384082">
        <w:rPr>
          <w:lang w:val="uk-UA"/>
        </w:rPr>
        <w:t>статі, торгівлі</w:t>
      </w:r>
      <w:r>
        <w:rPr>
          <w:lang w:val="uk-UA"/>
        </w:rPr>
        <w:t xml:space="preserve"> </w:t>
      </w:r>
      <w:r w:rsidRPr="00384082">
        <w:rPr>
          <w:lang w:val="uk-UA"/>
        </w:rPr>
        <w:t>людьми</w:t>
      </w:r>
      <w:r w:rsidRPr="008D651B">
        <w:rPr>
          <w:color w:val="000000"/>
          <w:lang w:val="uk-UA"/>
        </w:rPr>
        <w:t>”</w:t>
      </w:r>
      <w:r>
        <w:rPr>
          <w:color w:val="000000"/>
          <w:lang w:val="uk-UA"/>
        </w:rPr>
        <w:t xml:space="preserve"> вважати таким, що втратило чинність.</w:t>
      </w:r>
    </w:p>
    <w:p w:rsidR="00EB6FF1" w:rsidRDefault="00EB6FF1" w:rsidP="00302384">
      <w:pPr>
        <w:tabs>
          <w:tab w:val="left" w:pos="567"/>
        </w:tabs>
        <w:ind w:firstLine="567"/>
        <w:jc w:val="both"/>
        <w:rPr>
          <w:lang w:val="uk-UA"/>
        </w:rPr>
      </w:pPr>
    </w:p>
    <w:p w:rsidR="007F6AB9" w:rsidRPr="00384082" w:rsidRDefault="00D86148" w:rsidP="00302384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484974" w:rsidRPr="00384082">
        <w:rPr>
          <w:lang w:val="uk-UA"/>
        </w:rPr>
        <w:t xml:space="preserve">Контроль за виконанням </w:t>
      </w:r>
      <w:r w:rsidR="00150CF2">
        <w:rPr>
          <w:lang w:val="uk-UA"/>
        </w:rPr>
        <w:t>ць</w:t>
      </w:r>
      <w:r w:rsidR="00484974" w:rsidRPr="00384082">
        <w:rPr>
          <w:lang w:val="uk-UA"/>
        </w:rPr>
        <w:t xml:space="preserve">ого рішення покласти на заступника міського голови </w:t>
      </w:r>
      <w:r w:rsidR="00931E1E">
        <w:rPr>
          <w:lang w:val="uk-UA"/>
        </w:rPr>
        <w:t xml:space="preserve">Романа </w:t>
      </w:r>
      <w:proofErr w:type="spellStart"/>
      <w:r w:rsidR="00931E1E">
        <w:rPr>
          <w:lang w:val="uk-UA"/>
        </w:rPr>
        <w:t>Т</w:t>
      </w:r>
      <w:r w:rsidR="00340E9E">
        <w:rPr>
          <w:lang w:val="uk-UA"/>
        </w:rPr>
        <w:t>є</w:t>
      </w:r>
      <w:r w:rsidR="00931E1E">
        <w:rPr>
          <w:lang w:val="uk-UA"/>
        </w:rPr>
        <w:t>ліпова</w:t>
      </w:r>
      <w:proofErr w:type="spellEnd"/>
      <w:r w:rsidR="007F6AB9" w:rsidRPr="00384082">
        <w:rPr>
          <w:lang w:val="uk-UA"/>
        </w:rPr>
        <w:t>.</w:t>
      </w:r>
    </w:p>
    <w:p w:rsidR="00302384" w:rsidRPr="00384082" w:rsidRDefault="00302384" w:rsidP="00302384">
      <w:pPr>
        <w:tabs>
          <w:tab w:val="left" w:pos="709"/>
        </w:tabs>
        <w:jc w:val="both"/>
        <w:rPr>
          <w:lang w:val="uk-UA"/>
        </w:rPr>
      </w:pPr>
      <w:r w:rsidRPr="00384082">
        <w:rPr>
          <w:lang w:val="uk-UA"/>
        </w:rPr>
        <w:tab/>
      </w:r>
    </w:p>
    <w:p w:rsidR="00302384" w:rsidRPr="00384082" w:rsidRDefault="00302384" w:rsidP="00302384">
      <w:pPr>
        <w:tabs>
          <w:tab w:val="left" w:pos="709"/>
        </w:tabs>
        <w:jc w:val="both"/>
        <w:rPr>
          <w:lang w:val="uk-UA"/>
        </w:rPr>
      </w:pPr>
    </w:p>
    <w:p w:rsidR="00D86148" w:rsidRDefault="00302384" w:rsidP="00D86148">
      <w:pPr>
        <w:tabs>
          <w:tab w:val="left" w:pos="709"/>
        </w:tabs>
        <w:ind w:right="-2"/>
        <w:jc w:val="both"/>
        <w:rPr>
          <w:lang w:val="uk-UA"/>
        </w:rPr>
      </w:pPr>
      <w:r w:rsidRPr="00384082">
        <w:rPr>
          <w:lang w:val="uk-UA"/>
        </w:rPr>
        <w:tab/>
      </w:r>
    </w:p>
    <w:p w:rsidR="00D5518B" w:rsidRPr="00A32450" w:rsidRDefault="00D86148" w:rsidP="00D86148">
      <w:pPr>
        <w:tabs>
          <w:tab w:val="left" w:pos="709"/>
        </w:tabs>
        <w:ind w:right="-2"/>
        <w:jc w:val="both"/>
      </w:pPr>
      <w:r>
        <w:rPr>
          <w:lang w:val="uk-UA"/>
        </w:rPr>
        <w:tab/>
      </w:r>
    </w:p>
    <w:p w:rsidR="00D5518B" w:rsidRPr="00A32450" w:rsidRDefault="00D5518B" w:rsidP="00D86148">
      <w:pPr>
        <w:tabs>
          <w:tab w:val="left" w:pos="709"/>
        </w:tabs>
        <w:ind w:right="-2"/>
        <w:jc w:val="both"/>
      </w:pPr>
    </w:p>
    <w:p w:rsidR="007F6AB9" w:rsidRPr="00384082" w:rsidRDefault="00D5518B" w:rsidP="00D5518B">
      <w:pPr>
        <w:tabs>
          <w:tab w:val="left" w:pos="709"/>
        </w:tabs>
        <w:ind w:right="-2"/>
        <w:jc w:val="both"/>
        <w:rPr>
          <w:lang w:val="uk-UA"/>
        </w:rPr>
        <w:sectPr w:rsidR="007F6AB9" w:rsidRPr="00384082" w:rsidSect="008648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32450">
        <w:tab/>
      </w:r>
      <w:r w:rsidR="00804C15" w:rsidRPr="00384082">
        <w:rPr>
          <w:lang w:val="uk-UA"/>
        </w:rPr>
        <w:t>Міський голова</w:t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B1080C">
        <w:rPr>
          <w:lang w:val="uk-UA"/>
        </w:rPr>
        <w:t xml:space="preserve">                  </w:t>
      </w:r>
      <w:r w:rsidR="00D86148">
        <w:rPr>
          <w:lang w:val="uk-UA"/>
        </w:rPr>
        <w:t xml:space="preserve">             Василь </w:t>
      </w:r>
      <w:r w:rsidR="007F6AB9" w:rsidRPr="00384082">
        <w:rPr>
          <w:lang w:val="uk-UA"/>
        </w:rPr>
        <w:t>ГУЛЯЄВ</w:t>
      </w:r>
    </w:p>
    <w:p w:rsidR="00990CA6" w:rsidRPr="00384082" w:rsidRDefault="00990CA6" w:rsidP="00150CF2">
      <w:pPr>
        <w:pStyle w:val="a8"/>
        <w:tabs>
          <w:tab w:val="left" w:pos="7088"/>
        </w:tabs>
        <w:ind w:left="5670"/>
        <w:rPr>
          <w:spacing w:val="0"/>
          <w:sz w:val="24"/>
          <w:szCs w:val="24"/>
        </w:rPr>
      </w:pPr>
      <w:r w:rsidRPr="00384082">
        <w:rPr>
          <w:spacing w:val="0"/>
          <w:sz w:val="24"/>
          <w:szCs w:val="24"/>
        </w:rPr>
        <w:lastRenderedPageBreak/>
        <w:t xml:space="preserve">Додаток </w:t>
      </w:r>
    </w:p>
    <w:p w:rsidR="00150CF2" w:rsidRDefault="00990CA6" w:rsidP="00E15BFA">
      <w:pPr>
        <w:pStyle w:val="a8"/>
        <w:ind w:left="5670"/>
        <w:jc w:val="both"/>
        <w:rPr>
          <w:spacing w:val="0"/>
          <w:sz w:val="24"/>
          <w:szCs w:val="24"/>
        </w:rPr>
      </w:pPr>
      <w:r w:rsidRPr="00384082">
        <w:rPr>
          <w:spacing w:val="0"/>
          <w:sz w:val="24"/>
          <w:szCs w:val="24"/>
        </w:rPr>
        <w:t>до рішення виконавчого комітету</w:t>
      </w:r>
    </w:p>
    <w:p w:rsidR="00990CA6" w:rsidRPr="00384082" w:rsidRDefault="00150CF2" w:rsidP="00E15BFA">
      <w:pPr>
        <w:pStyle w:val="a8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Чорноморської    міської      ради </w:t>
      </w:r>
      <w:r w:rsidR="00990CA6" w:rsidRPr="00384082">
        <w:rPr>
          <w:spacing w:val="0"/>
          <w:sz w:val="24"/>
          <w:szCs w:val="24"/>
        </w:rPr>
        <w:t xml:space="preserve"> </w:t>
      </w:r>
    </w:p>
    <w:p w:rsidR="00990CA6" w:rsidRPr="00384082" w:rsidRDefault="00990CA6" w:rsidP="00302384">
      <w:pPr>
        <w:pStyle w:val="a8"/>
        <w:ind w:left="5670"/>
        <w:jc w:val="both"/>
        <w:rPr>
          <w:spacing w:val="0"/>
          <w:sz w:val="24"/>
          <w:szCs w:val="24"/>
        </w:rPr>
      </w:pPr>
      <w:r w:rsidRPr="00384082">
        <w:rPr>
          <w:spacing w:val="0"/>
          <w:sz w:val="24"/>
          <w:szCs w:val="24"/>
        </w:rPr>
        <w:t xml:space="preserve">від </w:t>
      </w:r>
      <w:r w:rsidR="00A32450">
        <w:rPr>
          <w:spacing w:val="0"/>
          <w:sz w:val="24"/>
          <w:szCs w:val="24"/>
        </w:rPr>
        <w:t xml:space="preserve">  23.11.</w:t>
      </w:r>
      <w:bookmarkStart w:id="0" w:name="_GoBack"/>
      <w:bookmarkEnd w:id="0"/>
      <w:r w:rsidR="00EA28EA" w:rsidRPr="00384082">
        <w:rPr>
          <w:spacing w:val="0"/>
          <w:sz w:val="24"/>
          <w:szCs w:val="24"/>
        </w:rPr>
        <w:t>202</w:t>
      </w:r>
      <w:r w:rsidR="00BC770D" w:rsidRPr="00384082">
        <w:rPr>
          <w:spacing w:val="0"/>
          <w:sz w:val="24"/>
          <w:szCs w:val="24"/>
        </w:rPr>
        <w:t>2</w:t>
      </w:r>
      <w:r w:rsidR="00A32450">
        <w:rPr>
          <w:spacing w:val="0"/>
          <w:sz w:val="24"/>
          <w:szCs w:val="24"/>
        </w:rPr>
        <w:t xml:space="preserve">  №  323</w:t>
      </w:r>
    </w:p>
    <w:p w:rsidR="00302384" w:rsidRPr="00384082" w:rsidRDefault="00302384" w:rsidP="00E83680">
      <w:pPr>
        <w:pStyle w:val="a8"/>
        <w:tabs>
          <w:tab w:val="left" w:pos="3544"/>
        </w:tabs>
        <w:ind w:left="5670"/>
        <w:jc w:val="both"/>
        <w:rPr>
          <w:spacing w:val="0"/>
          <w:sz w:val="24"/>
          <w:szCs w:val="24"/>
        </w:rPr>
      </w:pPr>
    </w:p>
    <w:p w:rsidR="00302384" w:rsidRPr="00384082" w:rsidRDefault="00302384" w:rsidP="006B6DD0">
      <w:pPr>
        <w:jc w:val="center"/>
        <w:rPr>
          <w:b/>
          <w:lang w:val="uk-UA"/>
        </w:rPr>
      </w:pPr>
    </w:p>
    <w:p w:rsidR="00990CA6" w:rsidRPr="00384082" w:rsidRDefault="00990CA6" w:rsidP="008664BE">
      <w:pPr>
        <w:jc w:val="center"/>
        <w:rPr>
          <w:lang w:val="uk-UA"/>
        </w:rPr>
      </w:pPr>
      <w:r w:rsidRPr="00384082">
        <w:rPr>
          <w:lang w:val="uk-UA"/>
        </w:rPr>
        <w:t>Склад</w:t>
      </w:r>
    </w:p>
    <w:p w:rsidR="00302384" w:rsidRPr="00384082" w:rsidRDefault="008664BE" w:rsidP="008664BE">
      <w:pPr>
        <w:jc w:val="center"/>
        <w:rPr>
          <w:lang w:val="uk-UA"/>
        </w:rPr>
      </w:pPr>
      <w:r w:rsidRPr="00384082">
        <w:rPr>
          <w:lang w:val="uk-UA"/>
        </w:rPr>
        <w:t>Чорноморської міської координаційної ради з питань сім’ї, гендерної рівності, демографічного розвитку запобігання та протидії домашньому насильству, та насильству за ознакою статі, торгівлі людьми</w:t>
      </w:r>
    </w:p>
    <w:p w:rsidR="00302384" w:rsidRPr="00384082" w:rsidRDefault="00302384" w:rsidP="00990CA6">
      <w:pPr>
        <w:ind w:left="709" w:hanging="709"/>
        <w:jc w:val="center"/>
        <w:rPr>
          <w:lang w:val="uk-UA"/>
        </w:rPr>
      </w:pPr>
    </w:p>
    <w:p w:rsidR="00EA28EA" w:rsidRDefault="00EA28EA" w:rsidP="00E15BFA">
      <w:pPr>
        <w:tabs>
          <w:tab w:val="left" w:pos="2694"/>
          <w:tab w:val="left" w:pos="3544"/>
          <w:tab w:val="left" w:pos="3828"/>
        </w:tabs>
        <w:suppressAutoHyphens w:val="0"/>
        <w:spacing w:after="100" w:afterAutospacing="1"/>
        <w:jc w:val="both"/>
        <w:rPr>
          <w:rFonts w:eastAsia="Calibri"/>
          <w:lang w:val="uk-UA" w:eastAsia="ru-RU"/>
        </w:rPr>
      </w:pPr>
      <w:r w:rsidRPr="00384082">
        <w:rPr>
          <w:lang w:val="uk-UA"/>
        </w:rPr>
        <w:t xml:space="preserve">1. </w:t>
      </w:r>
      <w:r w:rsidR="00931E1E">
        <w:rPr>
          <w:lang w:val="uk-UA"/>
        </w:rPr>
        <w:t>Роман Т</w:t>
      </w:r>
      <w:r w:rsidR="00340E9E">
        <w:rPr>
          <w:lang w:val="uk-UA"/>
        </w:rPr>
        <w:t>Є</w:t>
      </w:r>
      <w:r w:rsidR="00931E1E">
        <w:rPr>
          <w:lang w:val="uk-UA"/>
        </w:rPr>
        <w:t>ЛІПОВ</w:t>
      </w:r>
      <w:r w:rsidRPr="00384082">
        <w:rPr>
          <w:lang w:val="uk-UA"/>
        </w:rPr>
        <w:tab/>
      </w:r>
      <w:r w:rsidR="00E15BFA" w:rsidRPr="00384082">
        <w:rPr>
          <w:lang w:val="uk-UA"/>
        </w:rPr>
        <w:tab/>
      </w:r>
      <w:r w:rsidR="00577BAE" w:rsidRPr="00384082">
        <w:rPr>
          <w:lang w:val="uk-UA"/>
        </w:rPr>
        <w:t>-</w:t>
      </w:r>
      <w:r w:rsidR="00E15BFA" w:rsidRPr="00384082">
        <w:rPr>
          <w:lang w:val="uk-UA"/>
        </w:rPr>
        <w:tab/>
      </w:r>
      <w:r w:rsidRPr="00384082">
        <w:rPr>
          <w:lang w:val="uk-UA"/>
        </w:rPr>
        <w:t>г</w:t>
      </w:r>
      <w:r w:rsidR="00990CA6" w:rsidRPr="00384082">
        <w:rPr>
          <w:rFonts w:eastAsia="Calibri"/>
          <w:lang w:val="uk-UA" w:eastAsia="ru-RU"/>
        </w:rPr>
        <w:t>олова комісії, заступник міського голови;</w:t>
      </w:r>
    </w:p>
    <w:p w:rsidR="00B1080C" w:rsidRPr="00384082" w:rsidRDefault="00B1080C" w:rsidP="00E15BFA">
      <w:pPr>
        <w:tabs>
          <w:tab w:val="left" w:pos="2694"/>
          <w:tab w:val="left" w:pos="3544"/>
          <w:tab w:val="left" w:pos="3828"/>
        </w:tabs>
        <w:suppressAutoHyphens w:val="0"/>
        <w:spacing w:after="100" w:afterAutospacing="1"/>
        <w:jc w:val="both"/>
        <w:rPr>
          <w:rFonts w:eastAsia="Calibri"/>
          <w:lang w:val="uk-UA" w:eastAsia="ru-RU"/>
        </w:rPr>
      </w:pPr>
    </w:p>
    <w:p w:rsidR="00E15BFA" w:rsidRDefault="00990CA6" w:rsidP="00E15BFA">
      <w:pPr>
        <w:tabs>
          <w:tab w:val="left" w:pos="3828"/>
        </w:tabs>
        <w:ind w:left="3544" w:hanging="3544"/>
        <w:jc w:val="both"/>
        <w:rPr>
          <w:rFonts w:eastAsia="Calibri"/>
          <w:lang w:val="uk-UA" w:eastAsia="ru-RU"/>
        </w:rPr>
      </w:pPr>
      <w:r w:rsidRPr="00384082">
        <w:rPr>
          <w:lang w:val="uk-UA" w:eastAsia="ru-RU"/>
        </w:rPr>
        <w:t>2.</w:t>
      </w:r>
      <w:r w:rsidR="00EA28EA" w:rsidRPr="00384082">
        <w:rPr>
          <w:lang w:val="uk-UA" w:eastAsia="ru-RU"/>
        </w:rPr>
        <w:t xml:space="preserve"> </w:t>
      </w:r>
      <w:r w:rsidR="00407136">
        <w:rPr>
          <w:lang w:val="uk-UA" w:eastAsia="ru-RU"/>
        </w:rPr>
        <w:t>Олена ТОФАН</w:t>
      </w:r>
      <w:r w:rsidRPr="00384082">
        <w:rPr>
          <w:rFonts w:eastAsia="Calibri"/>
          <w:lang w:val="uk-UA" w:eastAsia="ru-RU"/>
        </w:rPr>
        <w:tab/>
        <w:t>-</w:t>
      </w:r>
      <w:r w:rsidR="00E15BFA" w:rsidRPr="00384082">
        <w:rPr>
          <w:rFonts w:eastAsia="Calibri"/>
          <w:lang w:val="uk-UA" w:eastAsia="ru-RU"/>
        </w:rPr>
        <w:tab/>
      </w:r>
      <w:r w:rsidRPr="00384082">
        <w:rPr>
          <w:rFonts w:eastAsia="Calibri"/>
          <w:lang w:val="uk-UA" w:eastAsia="ru-RU"/>
        </w:rPr>
        <w:t xml:space="preserve">заступник голови комісії, </w:t>
      </w:r>
      <w:r w:rsidR="00407136">
        <w:rPr>
          <w:rFonts w:eastAsia="Calibri"/>
          <w:lang w:val="uk-UA" w:eastAsia="ru-RU"/>
        </w:rPr>
        <w:t xml:space="preserve">в.о. </w:t>
      </w:r>
      <w:r w:rsidRPr="00384082">
        <w:rPr>
          <w:rFonts w:eastAsia="Calibri"/>
          <w:lang w:val="uk-UA" w:eastAsia="ru-RU"/>
        </w:rPr>
        <w:t>начальни</w:t>
      </w:r>
      <w:r w:rsidR="00577BAE" w:rsidRPr="00384082">
        <w:rPr>
          <w:rFonts w:eastAsia="Calibri"/>
          <w:lang w:val="uk-UA" w:eastAsia="ru-RU"/>
        </w:rPr>
        <w:t>к</w:t>
      </w:r>
      <w:r w:rsidR="00407136">
        <w:rPr>
          <w:rFonts w:eastAsia="Calibri"/>
          <w:lang w:val="uk-UA" w:eastAsia="ru-RU"/>
        </w:rPr>
        <w:t>а</w:t>
      </w:r>
      <w:r w:rsidRPr="00384082">
        <w:rPr>
          <w:rFonts w:eastAsia="Calibri"/>
          <w:lang w:val="uk-UA" w:eastAsia="ru-RU"/>
        </w:rPr>
        <w:t xml:space="preserve"> управління</w:t>
      </w:r>
      <w:r w:rsidR="00E73C55">
        <w:rPr>
          <w:rFonts w:eastAsia="Calibri"/>
          <w:lang w:val="uk-UA" w:eastAsia="ru-RU"/>
        </w:rPr>
        <w:t>, заступниця</w:t>
      </w:r>
      <w:r w:rsidR="00150CF2">
        <w:rPr>
          <w:rFonts w:eastAsia="Calibri"/>
          <w:lang w:val="uk-UA" w:eastAsia="ru-RU"/>
        </w:rPr>
        <w:t xml:space="preserve"> начальника</w:t>
      </w:r>
      <w:r w:rsidR="00E73C55">
        <w:rPr>
          <w:rFonts w:eastAsia="Calibri"/>
          <w:lang w:val="uk-UA" w:eastAsia="ru-RU"/>
        </w:rPr>
        <w:t xml:space="preserve"> управління</w:t>
      </w:r>
      <w:r w:rsidRPr="00384082">
        <w:rPr>
          <w:rFonts w:eastAsia="Calibri"/>
          <w:lang w:val="uk-UA" w:eastAsia="ru-RU"/>
        </w:rPr>
        <w:t xml:space="preserve">  соціальної </w:t>
      </w:r>
      <w:r w:rsidR="00EA28EA" w:rsidRPr="00384082">
        <w:rPr>
          <w:rFonts w:eastAsia="Calibri"/>
          <w:lang w:val="uk-UA" w:eastAsia="ru-RU"/>
        </w:rPr>
        <w:t>політики Чо</w:t>
      </w:r>
      <w:r w:rsidRPr="00384082">
        <w:rPr>
          <w:rFonts w:eastAsia="Calibri"/>
          <w:lang w:val="uk-UA" w:eastAsia="ru-RU"/>
        </w:rPr>
        <w:t xml:space="preserve">рноморської </w:t>
      </w:r>
      <w:r w:rsidR="00EA28EA" w:rsidRPr="00384082">
        <w:rPr>
          <w:rFonts w:eastAsia="Calibri"/>
          <w:lang w:val="uk-UA" w:eastAsia="ru-RU"/>
        </w:rPr>
        <w:t>мі</w:t>
      </w:r>
      <w:r w:rsidRPr="00384082">
        <w:rPr>
          <w:rFonts w:eastAsia="Calibri"/>
          <w:lang w:val="uk-UA" w:eastAsia="ru-RU"/>
        </w:rPr>
        <w:t xml:space="preserve">ської ради </w:t>
      </w:r>
      <w:r w:rsidR="00EA28EA" w:rsidRPr="00384082">
        <w:rPr>
          <w:rFonts w:eastAsia="Calibri"/>
          <w:lang w:val="uk-UA" w:eastAsia="ru-RU"/>
        </w:rPr>
        <w:t xml:space="preserve">Одеського району </w:t>
      </w:r>
      <w:r w:rsidRPr="00384082">
        <w:rPr>
          <w:rFonts w:eastAsia="Calibri"/>
          <w:lang w:val="uk-UA" w:eastAsia="ru-RU"/>
        </w:rPr>
        <w:t>Одеської області;</w:t>
      </w:r>
    </w:p>
    <w:p w:rsidR="00B1080C" w:rsidRPr="00384082" w:rsidRDefault="00B1080C" w:rsidP="00E15BFA">
      <w:pPr>
        <w:tabs>
          <w:tab w:val="left" w:pos="3828"/>
        </w:tabs>
        <w:ind w:left="3544" w:hanging="3544"/>
        <w:jc w:val="both"/>
        <w:rPr>
          <w:lang w:val="uk-UA"/>
        </w:rPr>
      </w:pPr>
    </w:p>
    <w:p w:rsidR="00E15BFA" w:rsidRPr="00384082" w:rsidRDefault="00E15BFA" w:rsidP="00E15BFA">
      <w:pPr>
        <w:tabs>
          <w:tab w:val="left" w:pos="3828"/>
        </w:tabs>
        <w:ind w:left="3544" w:hanging="3544"/>
        <w:jc w:val="both"/>
        <w:rPr>
          <w:lang w:val="uk-UA"/>
        </w:rPr>
      </w:pPr>
    </w:p>
    <w:p w:rsidR="00990CA6" w:rsidRPr="00384082" w:rsidRDefault="00E15BFA" w:rsidP="006B6DD0">
      <w:pPr>
        <w:pStyle w:val="a5"/>
        <w:numPr>
          <w:ilvl w:val="0"/>
          <w:numId w:val="6"/>
        </w:numPr>
        <w:tabs>
          <w:tab w:val="left" w:pos="284"/>
          <w:tab w:val="left" w:pos="3544"/>
          <w:tab w:val="left" w:pos="3686"/>
          <w:tab w:val="left" w:pos="3828"/>
        </w:tabs>
        <w:ind w:left="3544" w:hanging="3544"/>
        <w:jc w:val="both"/>
        <w:rPr>
          <w:sz w:val="24"/>
          <w:szCs w:val="24"/>
          <w:lang w:val="uk-UA"/>
        </w:rPr>
      </w:pPr>
      <w:proofErr w:type="spellStart"/>
      <w:r w:rsidRPr="00384082">
        <w:rPr>
          <w:sz w:val="24"/>
          <w:szCs w:val="24"/>
          <w:lang w:val="uk-UA"/>
        </w:rPr>
        <w:t>Кристина</w:t>
      </w:r>
      <w:proofErr w:type="spellEnd"/>
      <w:r w:rsidRPr="00384082">
        <w:rPr>
          <w:sz w:val="24"/>
          <w:szCs w:val="24"/>
          <w:lang w:val="uk-UA"/>
        </w:rPr>
        <w:t xml:space="preserve"> МАЙОРСЬКА</w:t>
      </w:r>
      <w:r w:rsidRPr="00384082">
        <w:rPr>
          <w:sz w:val="24"/>
          <w:szCs w:val="24"/>
          <w:lang w:val="uk-UA"/>
        </w:rPr>
        <w:tab/>
      </w:r>
      <w:r w:rsidR="00577BAE" w:rsidRPr="00384082">
        <w:rPr>
          <w:sz w:val="24"/>
          <w:szCs w:val="24"/>
          <w:lang w:val="uk-UA"/>
        </w:rPr>
        <w:t>-</w:t>
      </w:r>
      <w:r w:rsidR="00577BAE" w:rsidRPr="00384082">
        <w:rPr>
          <w:sz w:val="24"/>
          <w:szCs w:val="24"/>
          <w:lang w:val="uk-UA"/>
        </w:rPr>
        <w:tab/>
      </w:r>
      <w:r w:rsidR="00990CA6" w:rsidRPr="00384082">
        <w:rPr>
          <w:sz w:val="24"/>
          <w:szCs w:val="24"/>
          <w:lang w:val="uk-UA"/>
        </w:rPr>
        <w:t>секретар комісії, начальни</w:t>
      </w:r>
      <w:r w:rsidR="00577BAE" w:rsidRPr="00384082">
        <w:rPr>
          <w:sz w:val="24"/>
          <w:szCs w:val="24"/>
          <w:lang w:val="uk-UA"/>
        </w:rPr>
        <w:t>к</w:t>
      </w:r>
      <w:r w:rsidR="00990CA6" w:rsidRPr="00384082">
        <w:rPr>
          <w:sz w:val="24"/>
          <w:szCs w:val="24"/>
          <w:lang w:val="uk-UA"/>
        </w:rPr>
        <w:t xml:space="preserve"> відділу</w:t>
      </w:r>
      <w:r w:rsidR="00577BAE" w:rsidRPr="00384082">
        <w:rPr>
          <w:sz w:val="24"/>
          <w:szCs w:val="24"/>
          <w:lang w:val="uk-UA"/>
        </w:rPr>
        <w:t xml:space="preserve"> з питань</w:t>
      </w:r>
      <w:r w:rsidR="00990CA6" w:rsidRPr="00384082">
        <w:rPr>
          <w:sz w:val="24"/>
          <w:szCs w:val="24"/>
          <w:lang w:val="uk-UA"/>
        </w:rPr>
        <w:t xml:space="preserve"> праці та соціально-трудових відносин управління соціальної політики Чорноморської </w:t>
      </w:r>
      <w:r w:rsidRPr="00384082">
        <w:rPr>
          <w:sz w:val="24"/>
          <w:szCs w:val="24"/>
          <w:lang w:val="uk-UA"/>
        </w:rPr>
        <w:t>м</w:t>
      </w:r>
      <w:r w:rsidR="00990CA6" w:rsidRPr="00384082">
        <w:rPr>
          <w:sz w:val="24"/>
          <w:szCs w:val="24"/>
          <w:lang w:val="uk-UA"/>
        </w:rPr>
        <w:t xml:space="preserve">іської ради </w:t>
      </w:r>
      <w:r w:rsidRPr="00384082">
        <w:rPr>
          <w:sz w:val="24"/>
          <w:szCs w:val="24"/>
          <w:lang w:val="uk-UA"/>
        </w:rPr>
        <w:t xml:space="preserve">Одеського району </w:t>
      </w:r>
      <w:r w:rsidR="00990CA6" w:rsidRPr="00384082">
        <w:rPr>
          <w:sz w:val="24"/>
          <w:szCs w:val="24"/>
          <w:lang w:val="uk-UA"/>
        </w:rPr>
        <w:t>Одеської області.</w:t>
      </w:r>
    </w:p>
    <w:p w:rsidR="00990CA6" w:rsidRPr="00384082" w:rsidRDefault="00990CA6" w:rsidP="00990CA6">
      <w:pPr>
        <w:ind w:left="1843" w:hanging="1843"/>
        <w:rPr>
          <w:lang w:val="uk-UA"/>
        </w:rPr>
      </w:pPr>
    </w:p>
    <w:p w:rsidR="00302384" w:rsidRPr="00384082" w:rsidRDefault="00302384" w:rsidP="00990CA6">
      <w:pPr>
        <w:ind w:left="1843" w:hanging="1843"/>
        <w:rPr>
          <w:lang w:val="uk-UA"/>
        </w:rPr>
      </w:pPr>
    </w:p>
    <w:p w:rsidR="00990CA6" w:rsidRPr="00384082" w:rsidRDefault="00990CA6" w:rsidP="00990CA6">
      <w:pPr>
        <w:ind w:left="709" w:hanging="709"/>
        <w:jc w:val="center"/>
        <w:rPr>
          <w:bCs/>
          <w:u w:val="single"/>
          <w:lang w:val="uk-UA"/>
        </w:rPr>
      </w:pPr>
      <w:r w:rsidRPr="00384082">
        <w:rPr>
          <w:bCs/>
          <w:u w:val="single"/>
          <w:lang w:val="uk-UA"/>
        </w:rPr>
        <w:t xml:space="preserve">Члени </w:t>
      </w:r>
      <w:r w:rsidR="00E15BFA" w:rsidRPr="00384082">
        <w:rPr>
          <w:bCs/>
          <w:u w:val="single"/>
          <w:lang w:val="uk-UA"/>
        </w:rPr>
        <w:t>комісії</w:t>
      </w:r>
      <w:r w:rsidRPr="00384082">
        <w:rPr>
          <w:bCs/>
          <w:u w:val="single"/>
          <w:lang w:val="uk-UA"/>
        </w:rPr>
        <w:t>:</w:t>
      </w:r>
    </w:p>
    <w:p w:rsidR="00990CA6" w:rsidRPr="00384082" w:rsidRDefault="00990CA6" w:rsidP="00990CA6">
      <w:pPr>
        <w:ind w:left="709" w:hanging="709"/>
        <w:jc w:val="center"/>
        <w:rPr>
          <w:lang w:val="uk-UA"/>
        </w:rPr>
      </w:pPr>
    </w:p>
    <w:p w:rsidR="00990CA6" w:rsidRPr="00384082" w:rsidRDefault="00990CA6" w:rsidP="00302384">
      <w:pPr>
        <w:ind w:left="709" w:hanging="709"/>
        <w:jc w:val="center"/>
        <w:rPr>
          <w:lang w:val="uk-UA"/>
        </w:rPr>
      </w:pPr>
    </w:p>
    <w:p w:rsidR="00384082" w:rsidRPr="00384082" w:rsidRDefault="00384082" w:rsidP="00384082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Лілія АЛЕКСЕЙЧУК</w:t>
      </w:r>
      <w:r>
        <w:rPr>
          <w:sz w:val="24"/>
          <w:szCs w:val="24"/>
          <w:lang w:val="uk-UA"/>
        </w:rPr>
        <w:tab/>
      </w:r>
      <w:r w:rsidRPr="00384082">
        <w:rPr>
          <w:sz w:val="24"/>
          <w:szCs w:val="24"/>
          <w:lang w:val="uk-UA"/>
        </w:rPr>
        <w:t xml:space="preserve">- </w:t>
      </w:r>
      <w:r w:rsidRPr="00384082">
        <w:rPr>
          <w:sz w:val="24"/>
          <w:szCs w:val="24"/>
          <w:lang w:val="uk-UA"/>
        </w:rPr>
        <w:tab/>
        <w:t>начальник відділу освіти Чорноморської міської ради Одеського району Одеської області</w:t>
      </w:r>
      <w:r w:rsidR="00340E9E">
        <w:rPr>
          <w:sz w:val="24"/>
          <w:szCs w:val="24"/>
          <w:lang w:val="uk-UA"/>
        </w:rPr>
        <w:t>;</w:t>
      </w:r>
      <w:r w:rsidRPr="00384082">
        <w:rPr>
          <w:sz w:val="24"/>
          <w:szCs w:val="24"/>
          <w:lang w:val="uk-UA"/>
        </w:rPr>
        <w:t xml:space="preserve">  </w:t>
      </w:r>
    </w:p>
    <w:p w:rsidR="00384082" w:rsidRDefault="00384082" w:rsidP="00384082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:rsidR="002A48BF" w:rsidRPr="00384082" w:rsidRDefault="002A3D03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 xml:space="preserve">Алла БЛОХІНА      </w:t>
      </w:r>
      <w:r w:rsidRPr="00384082">
        <w:rPr>
          <w:sz w:val="24"/>
          <w:szCs w:val="24"/>
          <w:lang w:val="uk-UA"/>
        </w:rPr>
        <w:tab/>
        <w:t xml:space="preserve">- </w:t>
      </w:r>
      <w:r w:rsidRPr="00384082">
        <w:rPr>
          <w:sz w:val="24"/>
          <w:szCs w:val="24"/>
          <w:lang w:val="uk-UA"/>
        </w:rPr>
        <w:tab/>
        <w:t>заступни</w:t>
      </w:r>
      <w:r w:rsidR="00577BAE" w:rsidRPr="00384082">
        <w:rPr>
          <w:sz w:val="24"/>
          <w:szCs w:val="24"/>
          <w:lang w:val="uk-UA"/>
        </w:rPr>
        <w:t>к</w:t>
      </w:r>
      <w:r w:rsidRPr="00384082">
        <w:rPr>
          <w:sz w:val="24"/>
          <w:szCs w:val="24"/>
          <w:lang w:val="uk-UA"/>
        </w:rPr>
        <w:t xml:space="preserve"> медичного директора з медичного обслуговування населення КНП “Чорноморська лікарня” Чорноморської міської ради Одеського району Одеської області;</w:t>
      </w:r>
    </w:p>
    <w:p w:rsidR="002A48BF" w:rsidRPr="00384082" w:rsidRDefault="002A48BF" w:rsidP="002A48BF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:rsidR="002A48BF" w:rsidRPr="00384082" w:rsidRDefault="00E15BFA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 xml:space="preserve">Лілія </w:t>
      </w:r>
      <w:r w:rsidR="00990CA6" w:rsidRPr="00384082">
        <w:rPr>
          <w:sz w:val="24"/>
          <w:szCs w:val="24"/>
          <w:lang w:val="uk-UA"/>
        </w:rPr>
        <w:t>Г</w:t>
      </w:r>
      <w:r w:rsidRPr="00384082">
        <w:rPr>
          <w:sz w:val="24"/>
          <w:szCs w:val="24"/>
          <w:lang w:val="uk-UA"/>
        </w:rPr>
        <w:t>УДКОВА</w:t>
      </w:r>
      <w:r w:rsidR="00990CA6" w:rsidRPr="00384082">
        <w:rPr>
          <w:sz w:val="24"/>
          <w:szCs w:val="24"/>
          <w:lang w:val="uk-UA"/>
        </w:rPr>
        <w:tab/>
        <w:t>-</w:t>
      </w:r>
      <w:r w:rsidR="002A3D03" w:rsidRPr="00384082">
        <w:rPr>
          <w:sz w:val="24"/>
          <w:szCs w:val="24"/>
          <w:lang w:val="uk-UA"/>
        </w:rPr>
        <w:tab/>
      </w:r>
      <w:r w:rsidR="00990CA6" w:rsidRPr="00384082">
        <w:rPr>
          <w:sz w:val="24"/>
          <w:szCs w:val="24"/>
          <w:lang w:val="uk-UA"/>
        </w:rPr>
        <w:t>начальни</w:t>
      </w:r>
      <w:r w:rsidR="00577BAE" w:rsidRPr="00384082">
        <w:rPr>
          <w:sz w:val="24"/>
          <w:szCs w:val="24"/>
          <w:lang w:val="uk-UA"/>
        </w:rPr>
        <w:t>к</w:t>
      </w:r>
      <w:r w:rsidR="00990CA6" w:rsidRPr="00384082">
        <w:rPr>
          <w:sz w:val="24"/>
          <w:szCs w:val="24"/>
          <w:lang w:val="uk-UA"/>
        </w:rPr>
        <w:t xml:space="preserve"> служби у справах дітей виконавчого комітету</w:t>
      </w:r>
      <w:r w:rsidR="002A3D03" w:rsidRPr="00384082">
        <w:rPr>
          <w:sz w:val="24"/>
          <w:szCs w:val="24"/>
          <w:lang w:val="uk-UA"/>
        </w:rPr>
        <w:t xml:space="preserve"> Чорноморс</w:t>
      </w:r>
      <w:r w:rsidR="00990CA6" w:rsidRPr="00384082">
        <w:rPr>
          <w:sz w:val="24"/>
          <w:szCs w:val="24"/>
          <w:lang w:val="uk-UA"/>
        </w:rPr>
        <w:t>ької міської ради</w:t>
      </w:r>
      <w:r w:rsidRPr="00384082">
        <w:rPr>
          <w:sz w:val="24"/>
          <w:szCs w:val="24"/>
          <w:lang w:val="uk-UA"/>
        </w:rPr>
        <w:t xml:space="preserve"> Одеського району</w:t>
      </w:r>
      <w:r w:rsidR="00990CA6" w:rsidRPr="00384082">
        <w:rPr>
          <w:sz w:val="24"/>
          <w:szCs w:val="24"/>
          <w:lang w:val="uk-UA"/>
        </w:rPr>
        <w:t xml:space="preserve"> Одеської області;</w:t>
      </w:r>
    </w:p>
    <w:p w:rsidR="002A48BF" w:rsidRPr="00384082" w:rsidRDefault="002A48BF" w:rsidP="002A48BF">
      <w:pPr>
        <w:pStyle w:val="a5"/>
        <w:rPr>
          <w:sz w:val="24"/>
          <w:szCs w:val="24"/>
          <w:lang w:val="uk-UA"/>
        </w:rPr>
      </w:pPr>
    </w:p>
    <w:p w:rsidR="002A48BF" w:rsidRPr="00384082" w:rsidRDefault="00E15BFA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>Наталя ДАВКНІС</w:t>
      </w:r>
      <w:r w:rsidR="00990CA6" w:rsidRPr="00384082">
        <w:rPr>
          <w:sz w:val="24"/>
          <w:szCs w:val="24"/>
          <w:lang w:val="uk-UA"/>
        </w:rPr>
        <w:tab/>
        <w:t>- директор</w:t>
      </w:r>
      <w:r w:rsidRPr="00384082">
        <w:rPr>
          <w:sz w:val="24"/>
          <w:szCs w:val="24"/>
          <w:lang w:val="uk-UA"/>
        </w:rPr>
        <w:t xml:space="preserve"> Чорноморського міського центру соціальних служб </w:t>
      </w:r>
      <w:r w:rsidR="00384082">
        <w:rPr>
          <w:sz w:val="24"/>
          <w:szCs w:val="24"/>
          <w:lang w:val="uk-UA"/>
        </w:rPr>
        <w:t xml:space="preserve">Чорноморської міської ради </w:t>
      </w:r>
      <w:r w:rsidRPr="00384082">
        <w:rPr>
          <w:sz w:val="24"/>
          <w:szCs w:val="24"/>
          <w:lang w:val="uk-UA"/>
        </w:rPr>
        <w:t>Одеського району Одеської області;</w:t>
      </w:r>
    </w:p>
    <w:p w:rsidR="002A48BF" w:rsidRPr="00384082" w:rsidRDefault="002A48BF" w:rsidP="002A48BF">
      <w:pPr>
        <w:pStyle w:val="a5"/>
        <w:rPr>
          <w:sz w:val="24"/>
          <w:szCs w:val="24"/>
          <w:lang w:val="uk-UA"/>
        </w:rPr>
      </w:pPr>
    </w:p>
    <w:p w:rsidR="002A3D03" w:rsidRPr="00384082" w:rsidRDefault="00A534FA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>Сергій УНГУРЯН</w:t>
      </w:r>
      <w:r w:rsidR="002A3D03" w:rsidRPr="00384082">
        <w:rPr>
          <w:sz w:val="24"/>
          <w:szCs w:val="24"/>
          <w:lang w:val="uk-UA"/>
        </w:rPr>
        <w:tab/>
        <w:t>-</w:t>
      </w:r>
      <w:r w:rsidR="002A3D03" w:rsidRPr="00384082">
        <w:rPr>
          <w:sz w:val="24"/>
          <w:szCs w:val="24"/>
          <w:lang w:val="uk-UA"/>
        </w:rPr>
        <w:tab/>
      </w:r>
      <w:r w:rsidRPr="00384082">
        <w:rPr>
          <w:sz w:val="24"/>
          <w:szCs w:val="24"/>
          <w:lang w:val="uk-UA"/>
        </w:rPr>
        <w:t>заступник начальника сектору превенції ВП №2 ОРУП №2 ГУНП в Одеській області</w:t>
      </w:r>
      <w:r w:rsidR="002A3D03" w:rsidRPr="00384082">
        <w:rPr>
          <w:sz w:val="24"/>
          <w:szCs w:val="24"/>
          <w:lang w:val="uk-UA"/>
        </w:rPr>
        <w:t xml:space="preserve"> – капітан поліції</w:t>
      </w:r>
      <w:r w:rsidR="00C663FB" w:rsidRPr="00384082">
        <w:rPr>
          <w:sz w:val="24"/>
          <w:szCs w:val="24"/>
          <w:lang w:val="uk-UA"/>
        </w:rPr>
        <w:t>.</w:t>
      </w:r>
    </w:p>
    <w:p w:rsidR="002A3D03" w:rsidRPr="00384082" w:rsidRDefault="002A3D03" w:rsidP="002A3D03">
      <w:pPr>
        <w:pStyle w:val="a5"/>
        <w:rPr>
          <w:sz w:val="24"/>
          <w:szCs w:val="24"/>
          <w:lang w:val="uk-UA"/>
        </w:rPr>
      </w:pPr>
    </w:p>
    <w:p w:rsidR="00302384" w:rsidRPr="00384082" w:rsidRDefault="00302384" w:rsidP="00302384">
      <w:pPr>
        <w:tabs>
          <w:tab w:val="left" w:pos="709"/>
        </w:tabs>
        <w:rPr>
          <w:lang w:val="uk-UA"/>
        </w:rPr>
      </w:pPr>
    </w:p>
    <w:p w:rsidR="00302384" w:rsidRPr="00384082" w:rsidRDefault="00302384" w:rsidP="00302384">
      <w:pPr>
        <w:tabs>
          <w:tab w:val="left" w:pos="709"/>
        </w:tabs>
        <w:rPr>
          <w:lang w:val="uk-UA"/>
        </w:rPr>
      </w:pPr>
    </w:p>
    <w:p w:rsidR="009A156E" w:rsidRPr="00384082" w:rsidRDefault="00302384" w:rsidP="00D26542">
      <w:pPr>
        <w:tabs>
          <w:tab w:val="left" w:pos="709"/>
        </w:tabs>
        <w:ind w:right="709"/>
        <w:rPr>
          <w:lang w:val="uk-UA"/>
        </w:rPr>
      </w:pPr>
      <w:r w:rsidRPr="00384082">
        <w:rPr>
          <w:lang w:val="uk-UA"/>
        </w:rPr>
        <w:tab/>
      </w:r>
      <w:r w:rsidR="00990CA6" w:rsidRPr="00384082">
        <w:rPr>
          <w:lang w:val="uk-UA"/>
        </w:rPr>
        <w:t>Керуюча справами</w:t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B1080C">
        <w:rPr>
          <w:lang w:val="uk-UA"/>
        </w:rPr>
        <w:t xml:space="preserve">      </w:t>
      </w:r>
      <w:r w:rsidR="00990CA6" w:rsidRPr="00384082">
        <w:rPr>
          <w:lang w:val="uk-UA"/>
        </w:rPr>
        <w:t>Н</w:t>
      </w:r>
      <w:r w:rsidR="002A3D03" w:rsidRPr="00384082">
        <w:rPr>
          <w:lang w:val="uk-UA"/>
        </w:rPr>
        <w:t>аталя</w:t>
      </w:r>
      <w:r w:rsidR="00990CA6" w:rsidRPr="00384082">
        <w:rPr>
          <w:lang w:val="uk-UA"/>
        </w:rPr>
        <w:t xml:space="preserve"> К</w:t>
      </w:r>
      <w:r w:rsidR="002A3D03" w:rsidRPr="00384082">
        <w:rPr>
          <w:lang w:val="uk-UA"/>
        </w:rPr>
        <w:t>УШНІРЕНКО</w:t>
      </w:r>
    </w:p>
    <w:sectPr w:rsidR="009A156E" w:rsidRPr="00384082" w:rsidSect="007F6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06FF"/>
    <w:rsid w:val="0000243E"/>
    <w:rsid w:val="00017593"/>
    <w:rsid w:val="00022CC4"/>
    <w:rsid w:val="00027F6C"/>
    <w:rsid w:val="000343B5"/>
    <w:rsid w:val="00037AEF"/>
    <w:rsid w:val="0004751F"/>
    <w:rsid w:val="00060CF8"/>
    <w:rsid w:val="00065FB3"/>
    <w:rsid w:val="0006763F"/>
    <w:rsid w:val="00070942"/>
    <w:rsid w:val="00086BD3"/>
    <w:rsid w:val="00091F37"/>
    <w:rsid w:val="000A503C"/>
    <w:rsid w:val="000C18DC"/>
    <w:rsid w:val="000D0891"/>
    <w:rsid w:val="000E360E"/>
    <w:rsid w:val="000F52B7"/>
    <w:rsid w:val="00101A9C"/>
    <w:rsid w:val="0011589C"/>
    <w:rsid w:val="001162E5"/>
    <w:rsid w:val="001176B3"/>
    <w:rsid w:val="00121D48"/>
    <w:rsid w:val="001223A0"/>
    <w:rsid w:val="001311FC"/>
    <w:rsid w:val="001509BF"/>
    <w:rsid w:val="00150CF2"/>
    <w:rsid w:val="001557FD"/>
    <w:rsid w:val="00172401"/>
    <w:rsid w:val="00180797"/>
    <w:rsid w:val="001857B7"/>
    <w:rsid w:val="00186A14"/>
    <w:rsid w:val="001A3F18"/>
    <w:rsid w:val="001E1CB4"/>
    <w:rsid w:val="001E5981"/>
    <w:rsid w:val="00221C50"/>
    <w:rsid w:val="00284F1B"/>
    <w:rsid w:val="002A1F49"/>
    <w:rsid w:val="002A3D03"/>
    <w:rsid w:val="002A48BF"/>
    <w:rsid w:val="002C257A"/>
    <w:rsid w:val="002E1AC2"/>
    <w:rsid w:val="002F46E4"/>
    <w:rsid w:val="00301F3C"/>
    <w:rsid w:val="00302384"/>
    <w:rsid w:val="00302CAA"/>
    <w:rsid w:val="00316DB3"/>
    <w:rsid w:val="00340E9E"/>
    <w:rsid w:val="00341260"/>
    <w:rsid w:val="00345CE6"/>
    <w:rsid w:val="003578AD"/>
    <w:rsid w:val="0038156A"/>
    <w:rsid w:val="00384082"/>
    <w:rsid w:val="003950F2"/>
    <w:rsid w:val="003A363C"/>
    <w:rsid w:val="003A6ADC"/>
    <w:rsid w:val="003B3322"/>
    <w:rsid w:val="003D6278"/>
    <w:rsid w:val="003D757D"/>
    <w:rsid w:val="003E45C1"/>
    <w:rsid w:val="003F3BE8"/>
    <w:rsid w:val="00407136"/>
    <w:rsid w:val="00426ADC"/>
    <w:rsid w:val="00430500"/>
    <w:rsid w:val="00443901"/>
    <w:rsid w:val="004472AD"/>
    <w:rsid w:val="004712BD"/>
    <w:rsid w:val="0047689D"/>
    <w:rsid w:val="00484974"/>
    <w:rsid w:val="004A0468"/>
    <w:rsid w:val="004A0FC3"/>
    <w:rsid w:val="004B2632"/>
    <w:rsid w:val="004D0D9C"/>
    <w:rsid w:val="004D2FAC"/>
    <w:rsid w:val="004D3919"/>
    <w:rsid w:val="004D601B"/>
    <w:rsid w:val="004F2D5B"/>
    <w:rsid w:val="004F4CE3"/>
    <w:rsid w:val="00514F5F"/>
    <w:rsid w:val="00526E85"/>
    <w:rsid w:val="005538D5"/>
    <w:rsid w:val="00572B49"/>
    <w:rsid w:val="00577BAE"/>
    <w:rsid w:val="00583019"/>
    <w:rsid w:val="00591E47"/>
    <w:rsid w:val="005A067E"/>
    <w:rsid w:val="005A5F99"/>
    <w:rsid w:val="005C5762"/>
    <w:rsid w:val="005D06BC"/>
    <w:rsid w:val="005F2C26"/>
    <w:rsid w:val="00602462"/>
    <w:rsid w:val="006106A8"/>
    <w:rsid w:val="00612F94"/>
    <w:rsid w:val="006246D7"/>
    <w:rsid w:val="00630954"/>
    <w:rsid w:val="006408AE"/>
    <w:rsid w:val="00644B5E"/>
    <w:rsid w:val="00647AE5"/>
    <w:rsid w:val="00653893"/>
    <w:rsid w:val="00664C9A"/>
    <w:rsid w:val="006674C9"/>
    <w:rsid w:val="00671FE9"/>
    <w:rsid w:val="00683FC8"/>
    <w:rsid w:val="006A48AE"/>
    <w:rsid w:val="006B6DD0"/>
    <w:rsid w:val="006B7235"/>
    <w:rsid w:val="006C43E3"/>
    <w:rsid w:val="006D1C41"/>
    <w:rsid w:val="006D23C7"/>
    <w:rsid w:val="006F472A"/>
    <w:rsid w:val="007004F3"/>
    <w:rsid w:val="00704C4D"/>
    <w:rsid w:val="00712546"/>
    <w:rsid w:val="007254E8"/>
    <w:rsid w:val="00726361"/>
    <w:rsid w:val="00726734"/>
    <w:rsid w:val="0074328A"/>
    <w:rsid w:val="0074582A"/>
    <w:rsid w:val="00772504"/>
    <w:rsid w:val="00797516"/>
    <w:rsid w:val="007B4C98"/>
    <w:rsid w:val="007E2C3C"/>
    <w:rsid w:val="007E6268"/>
    <w:rsid w:val="007F06FF"/>
    <w:rsid w:val="007F2C97"/>
    <w:rsid w:val="007F4718"/>
    <w:rsid w:val="007F6AB9"/>
    <w:rsid w:val="00804C15"/>
    <w:rsid w:val="008179EC"/>
    <w:rsid w:val="00833289"/>
    <w:rsid w:val="00836408"/>
    <w:rsid w:val="00851038"/>
    <w:rsid w:val="00864851"/>
    <w:rsid w:val="008664BE"/>
    <w:rsid w:val="0086696F"/>
    <w:rsid w:val="008C64F8"/>
    <w:rsid w:val="00904D59"/>
    <w:rsid w:val="00925714"/>
    <w:rsid w:val="00931E1E"/>
    <w:rsid w:val="00937C56"/>
    <w:rsid w:val="00943EE9"/>
    <w:rsid w:val="00965558"/>
    <w:rsid w:val="00970BA7"/>
    <w:rsid w:val="00975546"/>
    <w:rsid w:val="009871B1"/>
    <w:rsid w:val="00990CA6"/>
    <w:rsid w:val="0099716A"/>
    <w:rsid w:val="009A156E"/>
    <w:rsid w:val="009B2ABE"/>
    <w:rsid w:val="009B4412"/>
    <w:rsid w:val="009C387D"/>
    <w:rsid w:val="009C67B3"/>
    <w:rsid w:val="009C69C4"/>
    <w:rsid w:val="009C7F4E"/>
    <w:rsid w:val="009D538B"/>
    <w:rsid w:val="009E20E5"/>
    <w:rsid w:val="009E7EBC"/>
    <w:rsid w:val="00A004FE"/>
    <w:rsid w:val="00A03C78"/>
    <w:rsid w:val="00A32450"/>
    <w:rsid w:val="00A3292F"/>
    <w:rsid w:val="00A357C6"/>
    <w:rsid w:val="00A4639E"/>
    <w:rsid w:val="00A534FA"/>
    <w:rsid w:val="00A542C5"/>
    <w:rsid w:val="00A62775"/>
    <w:rsid w:val="00A66932"/>
    <w:rsid w:val="00A74BD8"/>
    <w:rsid w:val="00A75A62"/>
    <w:rsid w:val="00A8696E"/>
    <w:rsid w:val="00A90431"/>
    <w:rsid w:val="00A91480"/>
    <w:rsid w:val="00AB0496"/>
    <w:rsid w:val="00AB6179"/>
    <w:rsid w:val="00AB6E7C"/>
    <w:rsid w:val="00AC27FE"/>
    <w:rsid w:val="00AD02E7"/>
    <w:rsid w:val="00AD32B6"/>
    <w:rsid w:val="00AF12FB"/>
    <w:rsid w:val="00AF2EC3"/>
    <w:rsid w:val="00B018E9"/>
    <w:rsid w:val="00B044A4"/>
    <w:rsid w:val="00B1080C"/>
    <w:rsid w:val="00B4148A"/>
    <w:rsid w:val="00B44830"/>
    <w:rsid w:val="00B54005"/>
    <w:rsid w:val="00B6300F"/>
    <w:rsid w:val="00B74952"/>
    <w:rsid w:val="00B74A7F"/>
    <w:rsid w:val="00B81A93"/>
    <w:rsid w:val="00B85573"/>
    <w:rsid w:val="00BC770D"/>
    <w:rsid w:val="00BD111F"/>
    <w:rsid w:val="00BF0EA2"/>
    <w:rsid w:val="00C04827"/>
    <w:rsid w:val="00C073D1"/>
    <w:rsid w:val="00C179C3"/>
    <w:rsid w:val="00C326D0"/>
    <w:rsid w:val="00C663FB"/>
    <w:rsid w:val="00C762F0"/>
    <w:rsid w:val="00C81198"/>
    <w:rsid w:val="00C82029"/>
    <w:rsid w:val="00C85412"/>
    <w:rsid w:val="00C8710F"/>
    <w:rsid w:val="00C912A3"/>
    <w:rsid w:val="00CA309E"/>
    <w:rsid w:val="00CA55E5"/>
    <w:rsid w:val="00CD4DA1"/>
    <w:rsid w:val="00CE08B2"/>
    <w:rsid w:val="00CE3C7E"/>
    <w:rsid w:val="00CE5197"/>
    <w:rsid w:val="00CF0147"/>
    <w:rsid w:val="00CF6A52"/>
    <w:rsid w:val="00D224A5"/>
    <w:rsid w:val="00D26542"/>
    <w:rsid w:val="00D27965"/>
    <w:rsid w:val="00D30C5C"/>
    <w:rsid w:val="00D5518B"/>
    <w:rsid w:val="00D5581F"/>
    <w:rsid w:val="00D86148"/>
    <w:rsid w:val="00DB057F"/>
    <w:rsid w:val="00DB2E36"/>
    <w:rsid w:val="00E15BFA"/>
    <w:rsid w:val="00E34382"/>
    <w:rsid w:val="00E506E6"/>
    <w:rsid w:val="00E51972"/>
    <w:rsid w:val="00E520B7"/>
    <w:rsid w:val="00E73C55"/>
    <w:rsid w:val="00E83680"/>
    <w:rsid w:val="00E87FDD"/>
    <w:rsid w:val="00E91E90"/>
    <w:rsid w:val="00E969C9"/>
    <w:rsid w:val="00EA28EA"/>
    <w:rsid w:val="00EA5ACD"/>
    <w:rsid w:val="00EB6FF1"/>
    <w:rsid w:val="00EB7332"/>
    <w:rsid w:val="00ED4530"/>
    <w:rsid w:val="00EE114E"/>
    <w:rsid w:val="00EE61DD"/>
    <w:rsid w:val="00EE7CBF"/>
    <w:rsid w:val="00EF21CA"/>
    <w:rsid w:val="00F12DAE"/>
    <w:rsid w:val="00F332FB"/>
    <w:rsid w:val="00F41596"/>
    <w:rsid w:val="00F5303D"/>
    <w:rsid w:val="00F66CA5"/>
    <w:rsid w:val="00F70F92"/>
    <w:rsid w:val="00FA65C6"/>
    <w:rsid w:val="00FB221F"/>
    <w:rsid w:val="00FC1F4D"/>
    <w:rsid w:val="00FC67A9"/>
    <w:rsid w:val="00FD0E51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B1FB3A"/>
  <w15:docId w15:val="{F4FC91DE-CCC2-46A3-9E44-EA1FC70B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ой текст с от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46</cp:revision>
  <cp:lastPrinted>2022-10-19T06:57:00Z</cp:lastPrinted>
  <dcterms:created xsi:type="dcterms:W3CDTF">2019-07-02T08:20:00Z</dcterms:created>
  <dcterms:modified xsi:type="dcterms:W3CDTF">2022-11-24T12:52:00Z</dcterms:modified>
</cp:coreProperties>
</file>