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EFB4FF" w14:textId="045DB59A" w:rsidR="00150233" w:rsidRDefault="00150233" w:rsidP="00FD5F88">
      <w:pPr>
        <w:tabs>
          <w:tab w:val="left" w:pos="7695"/>
        </w:tabs>
        <w:rPr>
          <w:sz w:val="28"/>
          <w:szCs w:val="28"/>
        </w:rPr>
      </w:pPr>
    </w:p>
    <w:p w14:paraId="2A3DFDEB" w14:textId="77777777" w:rsidR="001C4DD0" w:rsidRDefault="001C4DD0" w:rsidP="00FD5F88">
      <w:pPr>
        <w:tabs>
          <w:tab w:val="left" w:pos="7695"/>
        </w:tabs>
        <w:rPr>
          <w:sz w:val="28"/>
          <w:szCs w:val="28"/>
        </w:rPr>
      </w:pPr>
    </w:p>
    <w:p w14:paraId="1A0C7FBB" w14:textId="77777777" w:rsidR="00E50432" w:rsidRDefault="00E50432" w:rsidP="00FD5F88">
      <w:pPr>
        <w:tabs>
          <w:tab w:val="left" w:pos="7695"/>
        </w:tabs>
        <w:rPr>
          <w:sz w:val="28"/>
          <w:szCs w:val="28"/>
        </w:rPr>
      </w:pPr>
    </w:p>
    <w:p w14:paraId="256FEE44" w14:textId="77777777" w:rsidR="00E50432" w:rsidRDefault="00E50432" w:rsidP="00FD5F88">
      <w:pPr>
        <w:tabs>
          <w:tab w:val="left" w:pos="7695"/>
        </w:tabs>
        <w:rPr>
          <w:sz w:val="28"/>
          <w:szCs w:val="28"/>
        </w:rPr>
      </w:pPr>
    </w:p>
    <w:p w14:paraId="52146C03" w14:textId="77777777" w:rsidR="00E50432" w:rsidRDefault="00E50432" w:rsidP="00FD5F88">
      <w:pPr>
        <w:tabs>
          <w:tab w:val="left" w:pos="7695"/>
        </w:tabs>
        <w:rPr>
          <w:sz w:val="28"/>
          <w:szCs w:val="28"/>
        </w:rPr>
      </w:pPr>
    </w:p>
    <w:p w14:paraId="3F79F5C1" w14:textId="77777777" w:rsidR="00E50432" w:rsidRDefault="00E50432" w:rsidP="00FD5F88">
      <w:pPr>
        <w:tabs>
          <w:tab w:val="left" w:pos="7695"/>
        </w:tabs>
        <w:rPr>
          <w:sz w:val="28"/>
          <w:szCs w:val="28"/>
        </w:rPr>
      </w:pPr>
    </w:p>
    <w:p w14:paraId="44D5CB26" w14:textId="77777777" w:rsidR="00E50432" w:rsidRDefault="00E50432" w:rsidP="00FD5F88">
      <w:pPr>
        <w:tabs>
          <w:tab w:val="left" w:pos="7695"/>
        </w:tabs>
        <w:rPr>
          <w:sz w:val="28"/>
          <w:szCs w:val="28"/>
        </w:rPr>
      </w:pPr>
    </w:p>
    <w:p w14:paraId="58DF4912" w14:textId="77777777" w:rsidR="00E50432" w:rsidRDefault="00E50432" w:rsidP="00FD5F88">
      <w:pPr>
        <w:tabs>
          <w:tab w:val="left" w:pos="7695"/>
        </w:tabs>
        <w:rPr>
          <w:sz w:val="28"/>
          <w:szCs w:val="28"/>
        </w:rPr>
      </w:pPr>
    </w:p>
    <w:p w14:paraId="09031055" w14:textId="77777777" w:rsidR="00E50432" w:rsidRDefault="00E50432" w:rsidP="00FD5F88">
      <w:pPr>
        <w:tabs>
          <w:tab w:val="left" w:pos="7695"/>
        </w:tabs>
        <w:rPr>
          <w:sz w:val="28"/>
          <w:szCs w:val="28"/>
        </w:rPr>
      </w:pPr>
    </w:p>
    <w:p w14:paraId="559649B8" w14:textId="77777777" w:rsidR="00E50432" w:rsidRDefault="00E50432" w:rsidP="00FD5F88">
      <w:pPr>
        <w:tabs>
          <w:tab w:val="left" w:pos="7695"/>
        </w:tabs>
        <w:rPr>
          <w:sz w:val="28"/>
          <w:szCs w:val="28"/>
        </w:rPr>
      </w:pPr>
    </w:p>
    <w:p w14:paraId="60145CAE" w14:textId="77777777" w:rsidR="00E50432" w:rsidRDefault="00E50432" w:rsidP="00FD5F88">
      <w:pPr>
        <w:tabs>
          <w:tab w:val="left" w:pos="7695"/>
        </w:tabs>
        <w:rPr>
          <w:sz w:val="28"/>
          <w:szCs w:val="28"/>
        </w:rPr>
      </w:pPr>
    </w:p>
    <w:p w14:paraId="7231EC3B" w14:textId="77777777" w:rsidR="007B3E41" w:rsidRDefault="007B3E41" w:rsidP="00FD5F88">
      <w:pPr>
        <w:tabs>
          <w:tab w:val="left" w:pos="7695"/>
        </w:tabs>
        <w:rPr>
          <w:sz w:val="28"/>
          <w:szCs w:val="28"/>
        </w:rPr>
      </w:pPr>
    </w:p>
    <w:p w14:paraId="08347766" w14:textId="77777777" w:rsidR="00E50432" w:rsidRDefault="00E50432" w:rsidP="00FD5F88">
      <w:pPr>
        <w:tabs>
          <w:tab w:val="left" w:pos="7695"/>
        </w:tabs>
        <w:rPr>
          <w:sz w:val="28"/>
          <w:szCs w:val="28"/>
        </w:rPr>
      </w:pPr>
    </w:p>
    <w:p w14:paraId="5FD54504" w14:textId="77777777" w:rsidR="00E50432" w:rsidRPr="00624188" w:rsidRDefault="00E50432" w:rsidP="00FD5F88">
      <w:pPr>
        <w:tabs>
          <w:tab w:val="left" w:pos="7695"/>
        </w:tabs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44"/>
      </w:tblGrid>
      <w:tr w:rsidR="00150233" w:rsidRPr="00624188" w14:paraId="14CA9F8D" w14:textId="77777777" w:rsidTr="0008487C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14:paraId="7BFF8628" w14:textId="32EB8313" w:rsidR="00150233" w:rsidRPr="009B4FC5" w:rsidRDefault="00887ECA" w:rsidP="00096E68">
            <w:pPr>
              <w:jc w:val="both"/>
            </w:pPr>
            <w:r w:rsidRPr="002C55A6">
              <w:rPr>
                <w:rStyle w:val="xfm55411143"/>
                <w:color w:val="000000"/>
                <w:lang w:val="uk-UA"/>
              </w:rPr>
              <w:t xml:space="preserve">Про    виділення    коштів   з  резервного фонду  бюджету Чорноморської міської </w:t>
            </w:r>
            <w:r w:rsidRPr="002C55A6">
              <w:rPr>
                <w:rStyle w:val="xfm55411143"/>
                <w:lang w:val="uk-UA"/>
              </w:rPr>
              <w:t xml:space="preserve">територіальної громади на безповоротній основі КОМУНАЛЬНОМУ </w:t>
            </w:r>
            <w:r w:rsidRPr="002C55A6">
              <w:rPr>
                <w:rStyle w:val="xfm55411143"/>
                <w:color w:val="000000"/>
                <w:lang w:val="uk-UA"/>
              </w:rPr>
              <w:t xml:space="preserve">ПІДПРИЄМ-СТВУ  </w:t>
            </w:r>
            <w:r w:rsidR="00096E68">
              <w:rPr>
                <w:rStyle w:val="xfm55411143"/>
                <w:color w:val="000000"/>
                <w:lang w:val="uk-UA"/>
              </w:rPr>
              <w:t>«ЧОРНОМОРСЬКВОДОКАНАЛ»</w:t>
            </w:r>
            <w:r w:rsidRPr="002C55A6">
              <w:rPr>
                <w:rStyle w:val="xfm55411143"/>
                <w:color w:val="000000"/>
                <w:lang w:val="uk-UA"/>
              </w:rPr>
              <w:t xml:space="preserve"> ЧОРНОМОРСЬКОЇ МІСЬКОЇ РАДИ ОДЕСЬКОГО РАЙОНУ ОДЕСЬКОЇ ОБЛАСТІ</w:t>
            </w:r>
          </w:p>
        </w:tc>
      </w:tr>
    </w:tbl>
    <w:p w14:paraId="3C5790CE" w14:textId="77777777" w:rsidR="00150233" w:rsidRPr="00952756" w:rsidRDefault="00150233" w:rsidP="00150233"/>
    <w:p w14:paraId="351F3CE2" w14:textId="5FB504E4" w:rsidR="00216D04" w:rsidRDefault="00EE4AF7" w:rsidP="003A4498">
      <w:pPr>
        <w:ind w:firstLine="567"/>
        <w:contextualSpacing/>
        <w:jc w:val="both"/>
        <w:rPr>
          <w:lang w:val="uk-UA"/>
        </w:rPr>
      </w:pPr>
      <w:bookmarkStart w:id="0" w:name="_Hlk210894812"/>
      <w:r w:rsidRPr="003A4498">
        <w:rPr>
          <w:lang w:val="uk-UA"/>
        </w:rPr>
        <w:t>Внаслідок повітряного обстрілу, завданого Російською Федерацією по території України, зокрема по Чорноморській міській територіальній громаді</w:t>
      </w:r>
      <w:r>
        <w:rPr>
          <w:lang w:val="uk-UA"/>
        </w:rPr>
        <w:t xml:space="preserve"> 21 та 22 липня 2026 року</w:t>
      </w:r>
      <w:r w:rsidRPr="003A4498">
        <w:rPr>
          <w:lang w:val="uk-UA"/>
        </w:rPr>
        <w:t>, пошкоджена низка будівель та споруд</w:t>
      </w:r>
      <w:r>
        <w:rPr>
          <w:lang w:val="uk-UA"/>
        </w:rPr>
        <w:t xml:space="preserve">, об’єктів критичної інфраструктури, зокрема  </w:t>
      </w:r>
      <w:r w:rsidR="00887ECA">
        <w:rPr>
          <w:lang w:val="uk-UA"/>
        </w:rPr>
        <w:t>зазна</w:t>
      </w:r>
      <w:r w:rsidR="007B3E41">
        <w:rPr>
          <w:lang w:val="uk-UA"/>
        </w:rPr>
        <w:t>ли</w:t>
      </w:r>
      <w:r w:rsidR="00887ECA">
        <w:rPr>
          <w:lang w:val="uk-UA"/>
        </w:rPr>
        <w:t xml:space="preserve"> пошкоджень </w:t>
      </w:r>
      <w:r w:rsidR="00E86099">
        <w:rPr>
          <w:lang w:val="uk-UA"/>
        </w:rPr>
        <w:t>магістральний водогін</w:t>
      </w:r>
      <w:r>
        <w:rPr>
          <w:lang w:val="uk-UA"/>
        </w:rPr>
        <w:t xml:space="preserve"> діаметром </w:t>
      </w:r>
      <w:r w:rsidR="00216D04">
        <w:rPr>
          <w:lang w:val="uk-UA"/>
        </w:rPr>
        <w:t xml:space="preserve">1000 мм за адресою: </w:t>
      </w:r>
      <w:r w:rsidR="002640C4">
        <w:rPr>
          <w:lang w:val="uk-UA"/>
        </w:rPr>
        <w:t>---</w:t>
      </w:r>
      <w:r w:rsidR="004C25C9">
        <w:rPr>
          <w:lang w:val="uk-UA"/>
        </w:rPr>
        <w:t xml:space="preserve">; </w:t>
      </w:r>
      <w:r w:rsidR="00216D04">
        <w:rPr>
          <w:lang w:val="uk-UA"/>
        </w:rPr>
        <w:t>напірна ділянк</w:t>
      </w:r>
      <w:r w:rsidR="005D504D">
        <w:rPr>
          <w:lang w:val="uk-UA"/>
        </w:rPr>
        <w:t>а</w:t>
      </w:r>
      <w:r w:rsidR="00216D04">
        <w:rPr>
          <w:lang w:val="uk-UA"/>
        </w:rPr>
        <w:t xml:space="preserve"> каналізаційного трубопроводу </w:t>
      </w:r>
      <w:r>
        <w:rPr>
          <w:lang w:val="uk-UA"/>
        </w:rPr>
        <w:t>діаметром 250</w:t>
      </w:r>
      <w:r w:rsidR="00216D04">
        <w:rPr>
          <w:lang w:val="uk-UA"/>
        </w:rPr>
        <w:t xml:space="preserve"> мм та водопровід </w:t>
      </w:r>
      <w:r>
        <w:rPr>
          <w:lang w:val="uk-UA"/>
        </w:rPr>
        <w:t>діаметром 1</w:t>
      </w:r>
      <w:r w:rsidR="00216D04">
        <w:rPr>
          <w:lang w:val="uk-UA"/>
        </w:rPr>
        <w:t xml:space="preserve">00 мм на </w:t>
      </w:r>
      <w:r w:rsidR="002640C4">
        <w:rPr>
          <w:lang w:val="uk-UA"/>
        </w:rPr>
        <w:t>---</w:t>
      </w:r>
      <w:r w:rsidR="00216D04">
        <w:rPr>
          <w:lang w:val="uk-UA"/>
        </w:rPr>
        <w:t>.</w:t>
      </w:r>
    </w:p>
    <w:p w14:paraId="3DC0B4F1" w14:textId="731525F8" w:rsidR="007B3E41" w:rsidRDefault="007B3E41" w:rsidP="003A4498">
      <w:pPr>
        <w:ind w:firstLine="567"/>
        <w:contextualSpacing/>
        <w:jc w:val="both"/>
        <w:rPr>
          <w:lang w:val="uk-UA"/>
        </w:rPr>
      </w:pPr>
      <w:r>
        <w:rPr>
          <w:lang w:val="uk-UA"/>
        </w:rPr>
        <w:t>Зазначені пошкодження призвели до порушення безперебійного функціонування системи водопостачання м. Чорноморськ</w:t>
      </w:r>
      <w:r w:rsidR="0083709C">
        <w:rPr>
          <w:lang w:val="uk-UA"/>
        </w:rPr>
        <w:t>а</w:t>
      </w:r>
      <w:r>
        <w:rPr>
          <w:lang w:val="uk-UA"/>
        </w:rPr>
        <w:t>, селища Олександрівк</w:t>
      </w:r>
      <w:r w:rsidR="0083709C">
        <w:rPr>
          <w:lang w:val="uk-UA"/>
        </w:rPr>
        <w:t>и</w:t>
      </w:r>
      <w:r>
        <w:rPr>
          <w:lang w:val="uk-UA"/>
        </w:rPr>
        <w:t>, с. Молодіжн</w:t>
      </w:r>
      <w:r w:rsidR="0083709C">
        <w:rPr>
          <w:lang w:val="uk-UA"/>
        </w:rPr>
        <w:t>ого</w:t>
      </w:r>
      <w:r>
        <w:rPr>
          <w:lang w:val="uk-UA"/>
        </w:rPr>
        <w:t xml:space="preserve"> та частково с. Великодолинськ</w:t>
      </w:r>
      <w:r w:rsidR="0083709C">
        <w:rPr>
          <w:lang w:val="uk-UA"/>
        </w:rPr>
        <w:t>ого</w:t>
      </w:r>
      <w:r>
        <w:rPr>
          <w:lang w:val="uk-UA"/>
        </w:rPr>
        <w:t>, а також системи водовідведення, що забезпечує відведення стічних вод із с</w:t>
      </w:r>
      <w:r w:rsidR="00EE4AF7">
        <w:rPr>
          <w:lang w:val="uk-UA"/>
        </w:rPr>
        <w:t xml:space="preserve">ела </w:t>
      </w:r>
      <w:r>
        <w:rPr>
          <w:lang w:val="uk-UA"/>
        </w:rPr>
        <w:t>Малодолинськ</w:t>
      </w:r>
      <w:r w:rsidR="0083709C">
        <w:rPr>
          <w:lang w:val="uk-UA"/>
        </w:rPr>
        <w:t>ого</w:t>
      </w:r>
      <w:r>
        <w:rPr>
          <w:lang w:val="uk-UA"/>
        </w:rPr>
        <w:t xml:space="preserve"> та сел</w:t>
      </w:r>
      <w:r w:rsidR="00EE4AF7">
        <w:rPr>
          <w:lang w:val="uk-UA"/>
        </w:rPr>
        <w:t xml:space="preserve">ища </w:t>
      </w:r>
      <w:r>
        <w:rPr>
          <w:lang w:val="uk-UA"/>
        </w:rPr>
        <w:t>Олександрівк</w:t>
      </w:r>
      <w:r w:rsidR="0083709C">
        <w:rPr>
          <w:lang w:val="uk-UA"/>
        </w:rPr>
        <w:t>и</w:t>
      </w:r>
      <w:r>
        <w:rPr>
          <w:lang w:val="uk-UA"/>
        </w:rPr>
        <w:t>, що створило ризики для належного надання послуг централізованого водопостачання та водовідведення населенню</w:t>
      </w:r>
      <w:r w:rsidR="005D504D">
        <w:rPr>
          <w:lang w:val="uk-UA"/>
        </w:rPr>
        <w:t xml:space="preserve"> та потребу</w:t>
      </w:r>
      <w:r w:rsidR="0083709C">
        <w:rPr>
          <w:lang w:val="uk-UA"/>
        </w:rPr>
        <w:t xml:space="preserve">є </w:t>
      </w:r>
      <w:r w:rsidR="005D504D">
        <w:rPr>
          <w:lang w:val="uk-UA"/>
        </w:rPr>
        <w:t xml:space="preserve"> проведення невідкладних аварійно-відновлювальних робіт</w:t>
      </w:r>
      <w:r>
        <w:rPr>
          <w:lang w:val="uk-UA"/>
        </w:rPr>
        <w:t>.</w:t>
      </w:r>
    </w:p>
    <w:p w14:paraId="04580FBF" w14:textId="192D04CB" w:rsidR="00102759" w:rsidRPr="00BB6348" w:rsidRDefault="00BB6348" w:rsidP="003A4498">
      <w:pPr>
        <w:ind w:firstLine="567"/>
        <w:contextualSpacing/>
        <w:jc w:val="both"/>
        <w:rPr>
          <w:lang w:val="uk-UA"/>
        </w:rPr>
      </w:pPr>
      <w:r w:rsidRPr="00BB6348">
        <w:rPr>
          <w:lang w:val="uk-UA"/>
        </w:rPr>
        <w:t xml:space="preserve">Комісією з розгляду питань надання компенсації для відновлення окремих категорій об’єктів нерухомого майна, розташованого в Чорноморській міській територіальній громаді, знищеного та/або пошкодженого внаслідок бойових дій, терористичних актів, диверсій, спричинених збройною агресією Російської Федерації, </w:t>
      </w:r>
      <w:r w:rsidR="003D5518" w:rsidRPr="00BB6348">
        <w:rPr>
          <w:lang w:val="uk-UA"/>
        </w:rPr>
        <w:t>складено акт</w:t>
      </w:r>
      <w:r w:rsidR="004414F1">
        <w:rPr>
          <w:lang w:val="uk-UA"/>
        </w:rPr>
        <w:t>и</w:t>
      </w:r>
      <w:r w:rsidR="003D5518" w:rsidRPr="00BB6348">
        <w:rPr>
          <w:lang w:val="uk-UA"/>
        </w:rPr>
        <w:t xml:space="preserve"> комісійного обстеження об'єкт</w:t>
      </w:r>
      <w:r w:rsidR="00CC5AB7">
        <w:rPr>
          <w:lang w:val="uk-UA"/>
        </w:rPr>
        <w:t>а</w:t>
      </w:r>
      <w:r w:rsidR="003D5518" w:rsidRPr="00BB6348">
        <w:rPr>
          <w:lang w:val="uk-UA"/>
        </w:rPr>
        <w:t>, пошкоджен</w:t>
      </w:r>
      <w:r w:rsidR="00CC5AB7">
        <w:rPr>
          <w:lang w:val="uk-UA"/>
        </w:rPr>
        <w:t xml:space="preserve">ого </w:t>
      </w:r>
      <w:r w:rsidR="003D5518" w:rsidRPr="00BB6348">
        <w:rPr>
          <w:lang w:val="uk-UA"/>
        </w:rPr>
        <w:t>внаслідок збройної агресії Російської Федерації</w:t>
      </w:r>
      <w:r w:rsidR="00BD1A28" w:rsidRPr="00BB6348">
        <w:rPr>
          <w:lang w:val="uk-UA"/>
        </w:rPr>
        <w:t>,</w:t>
      </w:r>
      <w:r w:rsidR="003D5518" w:rsidRPr="00BB6348">
        <w:rPr>
          <w:lang w:val="uk-UA"/>
        </w:rPr>
        <w:t xml:space="preserve"> від </w:t>
      </w:r>
      <w:r w:rsidRPr="00BB6348">
        <w:rPr>
          <w:lang w:val="uk-UA"/>
        </w:rPr>
        <w:t>04</w:t>
      </w:r>
      <w:r w:rsidR="003D5518" w:rsidRPr="00BB6348">
        <w:rPr>
          <w:lang w:val="uk-UA"/>
        </w:rPr>
        <w:t>.0</w:t>
      </w:r>
      <w:r w:rsidRPr="00BB6348">
        <w:rPr>
          <w:lang w:val="uk-UA"/>
        </w:rPr>
        <w:t>8</w:t>
      </w:r>
      <w:r w:rsidR="003D5518" w:rsidRPr="00BB6348">
        <w:rPr>
          <w:lang w:val="uk-UA"/>
        </w:rPr>
        <w:t>.2026</w:t>
      </w:r>
      <w:r w:rsidR="004414F1">
        <w:rPr>
          <w:lang w:val="uk-UA"/>
        </w:rPr>
        <w:t xml:space="preserve">, </w:t>
      </w:r>
      <w:r w:rsidR="00BD1A28" w:rsidRPr="00BB6348">
        <w:rPr>
          <w:lang w:val="uk-UA"/>
        </w:rPr>
        <w:t>затверд</w:t>
      </w:r>
      <w:r w:rsidR="00102759" w:rsidRPr="00BB6348">
        <w:rPr>
          <w:lang w:val="uk-UA"/>
        </w:rPr>
        <w:t>жен</w:t>
      </w:r>
      <w:r w:rsidR="004414F1">
        <w:rPr>
          <w:lang w:val="uk-UA"/>
        </w:rPr>
        <w:t>ий</w:t>
      </w:r>
      <w:r w:rsidR="00102759" w:rsidRPr="00BB6348">
        <w:rPr>
          <w:lang w:val="uk-UA"/>
        </w:rPr>
        <w:t xml:space="preserve"> головою комісії від </w:t>
      </w:r>
      <w:r w:rsidRPr="00BB6348">
        <w:rPr>
          <w:lang w:val="uk-UA"/>
        </w:rPr>
        <w:t>12</w:t>
      </w:r>
      <w:r w:rsidR="00102759" w:rsidRPr="00BB6348">
        <w:rPr>
          <w:lang w:val="uk-UA"/>
        </w:rPr>
        <w:t>.0</w:t>
      </w:r>
      <w:r w:rsidRPr="00BB6348">
        <w:rPr>
          <w:lang w:val="uk-UA"/>
        </w:rPr>
        <w:t>8</w:t>
      </w:r>
      <w:r w:rsidR="00102759" w:rsidRPr="00BB6348">
        <w:rPr>
          <w:lang w:val="uk-UA"/>
        </w:rPr>
        <w:t>.2026 № 1</w:t>
      </w:r>
      <w:r w:rsidRPr="00BB6348">
        <w:rPr>
          <w:lang w:val="uk-UA"/>
        </w:rPr>
        <w:t>373</w:t>
      </w:r>
      <w:r w:rsidR="0083709C">
        <w:rPr>
          <w:lang w:val="uk-UA"/>
        </w:rPr>
        <w:t>,</w:t>
      </w:r>
      <w:r w:rsidR="00CC5AB7">
        <w:rPr>
          <w:lang w:val="uk-UA"/>
        </w:rPr>
        <w:t xml:space="preserve"> та від 12.08.2026, </w:t>
      </w:r>
      <w:r w:rsidR="004414F1" w:rsidRPr="00CC5AB7">
        <w:rPr>
          <w:lang w:val="uk-UA"/>
        </w:rPr>
        <w:t>затверджений головою комісії від</w:t>
      </w:r>
      <w:r w:rsidR="00CC5AB7" w:rsidRPr="00CC5AB7">
        <w:rPr>
          <w:lang w:val="uk-UA"/>
        </w:rPr>
        <w:t xml:space="preserve"> 17.08.2026 № 1403. </w:t>
      </w:r>
    </w:p>
    <w:bookmarkEnd w:id="0"/>
    <w:p w14:paraId="2F833771" w14:textId="1A5DB705" w:rsidR="00AB4D3E" w:rsidRPr="006C0108" w:rsidRDefault="00857218" w:rsidP="003A4498">
      <w:pPr>
        <w:ind w:firstLine="567"/>
        <w:contextualSpacing/>
        <w:jc w:val="both"/>
        <w:rPr>
          <w:lang w:val="uk-UA"/>
        </w:rPr>
      </w:pPr>
      <w:r>
        <w:rPr>
          <w:lang w:val="uk-UA"/>
        </w:rPr>
        <w:t xml:space="preserve"> </w:t>
      </w:r>
      <w:r w:rsidR="00FD5F88" w:rsidRPr="003A4498">
        <w:rPr>
          <w:lang w:val="uk-UA"/>
        </w:rPr>
        <w:t xml:space="preserve">З метою оперативної </w:t>
      </w:r>
      <w:r w:rsidR="00BF7166" w:rsidRPr="003A4498">
        <w:rPr>
          <w:rStyle w:val="rvts0"/>
          <w:lang w:val="uk-UA"/>
        </w:rPr>
        <w:t>ліквідації наслідків повітряного обстрілу</w:t>
      </w:r>
      <w:r w:rsidR="007842F7">
        <w:rPr>
          <w:rStyle w:val="rvts0"/>
          <w:lang w:val="uk-UA"/>
        </w:rPr>
        <w:t>, відновлення</w:t>
      </w:r>
      <w:r w:rsidR="0095454D">
        <w:rPr>
          <w:rStyle w:val="rvts0"/>
          <w:lang w:val="uk-UA"/>
        </w:rPr>
        <w:t xml:space="preserve"> водопостачання та водовідведення, </w:t>
      </w:r>
      <w:r w:rsidR="007842F7" w:rsidRPr="00872CD8">
        <w:rPr>
          <w:rStyle w:val="rvts0"/>
          <w:lang w:val="uk-UA"/>
        </w:rPr>
        <w:t>забезпечення безперебійної роботи підприємства, проведення термінових відновлювальних робіт</w:t>
      </w:r>
      <w:r w:rsidR="00531094" w:rsidRPr="00872CD8">
        <w:rPr>
          <w:rStyle w:val="rvts0"/>
          <w:lang w:val="uk-UA"/>
        </w:rPr>
        <w:t xml:space="preserve">, беручи до уваги </w:t>
      </w:r>
      <w:r w:rsidR="00F64FD1" w:rsidRPr="00872CD8">
        <w:rPr>
          <w:rStyle w:val="rvts0"/>
          <w:lang w:val="uk-UA"/>
        </w:rPr>
        <w:t>лист</w:t>
      </w:r>
      <w:r w:rsidR="00872CD8" w:rsidRPr="00872CD8">
        <w:rPr>
          <w:rStyle w:val="rvts0"/>
          <w:lang w:val="uk-UA"/>
        </w:rPr>
        <w:t>и</w:t>
      </w:r>
      <w:r w:rsidR="00F64FD1" w:rsidRPr="00872CD8">
        <w:rPr>
          <w:rStyle w:val="rvts0"/>
          <w:lang w:val="uk-UA"/>
        </w:rPr>
        <w:t xml:space="preserve"> директора КП</w:t>
      </w:r>
      <w:r w:rsidR="0095454D">
        <w:rPr>
          <w:rStyle w:val="rvts0"/>
          <w:lang w:val="uk-UA"/>
        </w:rPr>
        <w:t> </w:t>
      </w:r>
      <w:r w:rsidR="000D7E8B">
        <w:rPr>
          <w:rStyle w:val="rvts0"/>
          <w:lang w:val="uk-UA"/>
        </w:rPr>
        <w:t>«Чорноморськводоканал»</w:t>
      </w:r>
      <w:r w:rsidR="00F64FD1" w:rsidRPr="00872CD8">
        <w:rPr>
          <w:rStyle w:val="rvts0"/>
          <w:lang w:val="uk-UA"/>
        </w:rPr>
        <w:t xml:space="preserve"> від </w:t>
      </w:r>
      <w:r w:rsidR="004414F1" w:rsidRPr="00872CD8">
        <w:rPr>
          <w:rStyle w:val="rvts0"/>
          <w:lang w:val="uk-UA"/>
        </w:rPr>
        <w:t>04</w:t>
      </w:r>
      <w:r w:rsidR="00F64FD1" w:rsidRPr="00872CD8">
        <w:rPr>
          <w:rStyle w:val="rvts0"/>
          <w:lang w:val="uk-UA"/>
        </w:rPr>
        <w:t>.0</w:t>
      </w:r>
      <w:r w:rsidR="004414F1" w:rsidRPr="00872CD8">
        <w:rPr>
          <w:rStyle w:val="rvts0"/>
          <w:lang w:val="uk-UA"/>
        </w:rPr>
        <w:t>8</w:t>
      </w:r>
      <w:r w:rsidR="00F64FD1" w:rsidRPr="00872CD8">
        <w:rPr>
          <w:rStyle w:val="rvts0"/>
          <w:lang w:val="uk-UA"/>
        </w:rPr>
        <w:t>.2026 №Внутр-</w:t>
      </w:r>
      <w:r w:rsidR="004414F1" w:rsidRPr="00872CD8">
        <w:rPr>
          <w:rStyle w:val="rvts0"/>
          <w:lang w:val="uk-UA"/>
        </w:rPr>
        <w:t>9689</w:t>
      </w:r>
      <w:r w:rsidR="00F64FD1" w:rsidRPr="00872CD8">
        <w:rPr>
          <w:rStyle w:val="rvts0"/>
          <w:lang w:val="uk-UA"/>
        </w:rPr>
        <w:t>-2026,</w:t>
      </w:r>
      <w:r w:rsidR="00872CD8" w:rsidRPr="00872CD8">
        <w:rPr>
          <w:rStyle w:val="rvts0"/>
          <w:lang w:val="uk-UA"/>
        </w:rPr>
        <w:t xml:space="preserve"> від 14.08.2026 №Внутр-10225</w:t>
      </w:r>
      <w:r w:rsidR="000D7E8B">
        <w:rPr>
          <w:rStyle w:val="rvts0"/>
          <w:lang w:val="uk-UA"/>
        </w:rPr>
        <w:t>-2026</w:t>
      </w:r>
      <w:r w:rsidR="00872CD8" w:rsidRPr="00872CD8">
        <w:rPr>
          <w:rStyle w:val="rvts0"/>
          <w:lang w:val="uk-UA"/>
        </w:rPr>
        <w:t>,</w:t>
      </w:r>
      <w:r w:rsidR="00F64FD1" w:rsidRPr="00872CD8">
        <w:rPr>
          <w:rStyle w:val="rvts0"/>
          <w:lang w:val="uk-UA"/>
        </w:rPr>
        <w:t xml:space="preserve"> </w:t>
      </w:r>
      <w:r w:rsidR="00A03B16" w:rsidRPr="00872CD8">
        <w:rPr>
          <w:color w:val="000000"/>
          <w:lang w:val="uk-UA"/>
        </w:rPr>
        <w:t xml:space="preserve">на підставі </w:t>
      </w:r>
      <w:r w:rsidR="003A4498" w:rsidRPr="00872CD8">
        <w:rPr>
          <w:lang w:val="uk-UA"/>
        </w:rPr>
        <w:t>підпункт</w:t>
      </w:r>
      <w:r w:rsidR="00E669C3" w:rsidRPr="00872CD8">
        <w:rPr>
          <w:lang w:val="uk-UA"/>
        </w:rPr>
        <w:t>у</w:t>
      </w:r>
      <w:r w:rsidR="003A4498" w:rsidRPr="00872CD8">
        <w:rPr>
          <w:lang w:val="uk-UA"/>
        </w:rPr>
        <w:t xml:space="preserve"> </w:t>
      </w:r>
      <w:r w:rsidR="000D7E8B">
        <w:rPr>
          <w:lang w:val="uk-UA"/>
        </w:rPr>
        <w:t>«</w:t>
      </w:r>
      <w:r w:rsidR="003A4498" w:rsidRPr="00872CD8">
        <w:rPr>
          <w:lang w:val="uk-UA"/>
        </w:rPr>
        <w:t>а</w:t>
      </w:r>
      <w:r w:rsidR="000D7E8B">
        <w:rPr>
          <w:lang w:val="uk-UA"/>
        </w:rPr>
        <w:t>»</w:t>
      </w:r>
      <w:r w:rsidR="00E669C3" w:rsidRPr="00872CD8">
        <w:rPr>
          <w:lang w:val="uk-UA"/>
        </w:rPr>
        <w:t xml:space="preserve"> </w:t>
      </w:r>
      <w:r w:rsidR="003A4498" w:rsidRPr="00872CD8">
        <w:rPr>
          <w:lang w:val="uk-UA"/>
        </w:rPr>
        <w:t>пункту 6 Порядку</w:t>
      </w:r>
      <w:r w:rsidR="003A4498" w:rsidRPr="00FB4B04">
        <w:rPr>
          <w:lang w:val="uk-UA"/>
        </w:rPr>
        <w:t xml:space="preserve"> використання коштів резервного фонду бюджету, затвердженого постановою Кабінету Міністрів України від 29.03.2002 № 415 (зі змінами</w:t>
      </w:r>
      <w:r w:rsidR="00E669C3">
        <w:rPr>
          <w:lang w:val="uk-UA"/>
        </w:rPr>
        <w:t xml:space="preserve">), </w:t>
      </w:r>
      <w:r w:rsidR="00E64942">
        <w:rPr>
          <w:lang w:val="uk-UA"/>
        </w:rPr>
        <w:t xml:space="preserve">постанови Кабінету Міністрів України від 19.04.2022 № 473 </w:t>
      </w:r>
      <w:r w:rsidR="000D7E8B">
        <w:rPr>
          <w:lang w:val="uk-UA"/>
        </w:rPr>
        <w:t>«</w:t>
      </w:r>
      <w:r w:rsidR="00E64942" w:rsidRPr="00DA1617">
        <w:rPr>
          <w:lang w:val="uk-UA"/>
        </w:rPr>
        <w:t>Про затвердження Порядку виконання невідкладних робіт щодо ліквідації наслідків збройної агресії Російської Федерації, пов’язаних із пошкодженням будівель та споруд</w:t>
      </w:r>
      <w:r w:rsidR="000D7E8B">
        <w:rPr>
          <w:lang w:val="uk-UA"/>
        </w:rPr>
        <w:t>»</w:t>
      </w:r>
      <w:r w:rsidR="00E64942">
        <w:rPr>
          <w:lang w:val="uk-UA"/>
        </w:rPr>
        <w:t xml:space="preserve"> (зі змінами), </w:t>
      </w:r>
      <w:r w:rsidR="00FD5F88" w:rsidRPr="003A4498">
        <w:rPr>
          <w:lang w:val="uk-UA"/>
        </w:rPr>
        <w:t xml:space="preserve">керуючись </w:t>
      </w:r>
      <w:r w:rsidR="00EB0B14" w:rsidRPr="00316766">
        <w:rPr>
          <w:lang w:val="uk-UA"/>
        </w:rPr>
        <w:t>частиною 2 статті</w:t>
      </w:r>
      <w:r w:rsidR="00EB0B14">
        <w:rPr>
          <w:lang w:val="uk-UA"/>
        </w:rPr>
        <w:t xml:space="preserve"> </w:t>
      </w:r>
      <w:r w:rsidR="00EB0B14" w:rsidRPr="00316766">
        <w:rPr>
          <w:lang w:val="uk-UA"/>
        </w:rPr>
        <w:t xml:space="preserve"> 24 Бюджетного кодексу України</w:t>
      </w:r>
      <w:r w:rsidR="00EB0B14">
        <w:rPr>
          <w:lang w:val="uk-UA"/>
        </w:rPr>
        <w:t>,</w:t>
      </w:r>
      <w:r w:rsidR="00EB0B14" w:rsidRPr="003A4498">
        <w:rPr>
          <w:color w:val="000000"/>
          <w:lang w:val="uk-UA"/>
        </w:rPr>
        <w:t xml:space="preserve"> </w:t>
      </w:r>
      <w:r w:rsidR="00A03B16" w:rsidRPr="003A4498">
        <w:rPr>
          <w:color w:val="000000"/>
          <w:lang w:val="uk-UA"/>
        </w:rPr>
        <w:t>статтями 36</w:t>
      </w:r>
      <w:r w:rsidR="00A03B16" w:rsidRPr="003A4498">
        <w:rPr>
          <w:rStyle w:val="ad"/>
          <w:color w:val="000000"/>
          <w:vertAlign w:val="superscript"/>
          <w:lang w:val="uk-UA"/>
        </w:rPr>
        <w:t>1</w:t>
      </w:r>
      <w:r w:rsidR="00A03B16" w:rsidRPr="003A4498">
        <w:rPr>
          <w:color w:val="000000"/>
          <w:lang w:val="uk-UA"/>
        </w:rPr>
        <w:t>, 40</w:t>
      </w:r>
      <w:r w:rsidR="00EB0B14">
        <w:rPr>
          <w:color w:val="000000"/>
          <w:lang w:val="uk-UA"/>
        </w:rPr>
        <w:t>, 64</w:t>
      </w:r>
      <w:r w:rsidR="00A03B16" w:rsidRPr="003A4498">
        <w:rPr>
          <w:color w:val="000000"/>
          <w:lang w:val="uk-UA"/>
        </w:rPr>
        <w:t xml:space="preserve"> Закону України </w:t>
      </w:r>
      <w:r w:rsidR="004D7C9D">
        <w:rPr>
          <w:color w:val="000000"/>
          <w:lang w:val="uk-UA"/>
        </w:rPr>
        <w:t>«</w:t>
      </w:r>
      <w:r w:rsidR="00A03B16" w:rsidRPr="003A4498">
        <w:rPr>
          <w:color w:val="000000"/>
          <w:lang w:val="uk-UA"/>
        </w:rPr>
        <w:t>Про місцеве самоврядування в Україні</w:t>
      </w:r>
      <w:r w:rsidR="004D7C9D">
        <w:rPr>
          <w:color w:val="000000" w:themeColor="text1"/>
          <w:lang w:val="uk-UA" w:eastAsia="en-US"/>
        </w:rPr>
        <w:t>»</w:t>
      </w:r>
      <w:r w:rsidR="009A7FFC" w:rsidRPr="003A4498">
        <w:rPr>
          <w:lang w:val="uk-UA"/>
        </w:rPr>
        <w:t>,</w:t>
      </w:r>
      <w:r w:rsidR="009A7FFC" w:rsidRPr="006C0108">
        <w:rPr>
          <w:lang w:val="uk-UA"/>
        </w:rPr>
        <w:t xml:space="preserve"> </w:t>
      </w:r>
    </w:p>
    <w:p w14:paraId="01E3B65E" w14:textId="77777777" w:rsidR="00E64942" w:rsidRDefault="00E64942" w:rsidP="00A87ED9">
      <w:pPr>
        <w:tabs>
          <w:tab w:val="left" w:pos="4820"/>
          <w:tab w:val="left" w:pos="4860"/>
        </w:tabs>
        <w:ind w:firstLine="567"/>
        <w:jc w:val="center"/>
        <w:rPr>
          <w:lang w:val="uk-UA"/>
        </w:rPr>
      </w:pPr>
    </w:p>
    <w:p w14:paraId="17C4CE54" w14:textId="77777777" w:rsidR="00045F72" w:rsidRPr="00974F03" w:rsidRDefault="00AB4D3E" w:rsidP="00A87ED9">
      <w:pPr>
        <w:tabs>
          <w:tab w:val="left" w:pos="4820"/>
          <w:tab w:val="left" w:pos="4860"/>
        </w:tabs>
        <w:ind w:firstLine="567"/>
        <w:jc w:val="center"/>
        <w:rPr>
          <w:lang w:val="uk-UA"/>
        </w:rPr>
      </w:pPr>
      <w:r w:rsidRPr="00B83F1A">
        <w:rPr>
          <w:lang w:val="uk-UA"/>
        </w:rPr>
        <w:lastRenderedPageBreak/>
        <w:t xml:space="preserve">виконавчий комітет </w:t>
      </w:r>
      <w:r w:rsidR="00B32F9F" w:rsidRPr="00B83F1A">
        <w:rPr>
          <w:lang w:val="uk-UA"/>
        </w:rPr>
        <w:t xml:space="preserve">Чорноморської </w:t>
      </w:r>
      <w:r w:rsidRPr="00B83F1A">
        <w:rPr>
          <w:lang w:val="uk-UA"/>
        </w:rPr>
        <w:t xml:space="preserve">міської ради </w:t>
      </w:r>
      <w:r w:rsidR="00172DCC" w:rsidRPr="00B83F1A">
        <w:rPr>
          <w:lang w:val="uk-UA"/>
        </w:rPr>
        <w:t xml:space="preserve">Одеського району </w:t>
      </w:r>
      <w:r w:rsidR="00B32F9F" w:rsidRPr="00B83F1A">
        <w:rPr>
          <w:lang w:val="uk-UA"/>
        </w:rPr>
        <w:t xml:space="preserve">Одеської області </w:t>
      </w:r>
      <w:r w:rsidRPr="00974F03">
        <w:rPr>
          <w:lang w:val="uk-UA"/>
        </w:rPr>
        <w:t>вирішив:</w:t>
      </w:r>
    </w:p>
    <w:p w14:paraId="742C3A83" w14:textId="77777777" w:rsidR="00A62CAF" w:rsidRPr="00974F03" w:rsidRDefault="00A62CAF" w:rsidP="00A87ED9">
      <w:pPr>
        <w:tabs>
          <w:tab w:val="left" w:pos="4820"/>
          <w:tab w:val="left" w:pos="4860"/>
        </w:tabs>
        <w:ind w:firstLine="567"/>
        <w:jc w:val="center"/>
        <w:rPr>
          <w:lang w:val="uk-UA"/>
        </w:rPr>
      </w:pPr>
    </w:p>
    <w:p w14:paraId="0353891D" w14:textId="412FA9ED" w:rsidR="000D7E8B" w:rsidRDefault="00CD6F60" w:rsidP="00CD6F60">
      <w:pPr>
        <w:pStyle w:val="ab"/>
        <w:tabs>
          <w:tab w:val="left" w:pos="851"/>
        </w:tabs>
        <w:ind w:left="0" w:firstLine="567"/>
        <w:jc w:val="both"/>
        <w:rPr>
          <w:lang w:val="uk-UA"/>
        </w:rPr>
      </w:pPr>
      <w:r>
        <w:rPr>
          <w:lang w:val="uk-UA"/>
        </w:rPr>
        <w:t xml:space="preserve">1. </w:t>
      </w:r>
      <w:r w:rsidR="00E64942" w:rsidRPr="0095454D">
        <w:rPr>
          <w:lang w:val="uk-UA"/>
        </w:rPr>
        <w:t xml:space="preserve">Виділити на безповоротній основі з  резервного фонду  бюджету Чорноморської міської територіальної громади КОМУНАЛЬНОМУ </w:t>
      </w:r>
      <w:r w:rsidR="00E64942" w:rsidRPr="0095454D">
        <w:rPr>
          <w:color w:val="000000"/>
          <w:lang w:val="uk-UA"/>
        </w:rPr>
        <w:t>ПІДПРИЄМСТВУ «ЧОРНОМОРСЬК</w:t>
      </w:r>
      <w:r>
        <w:rPr>
          <w:color w:val="000000"/>
          <w:lang w:val="uk-UA"/>
        </w:rPr>
        <w:t>-</w:t>
      </w:r>
      <w:r w:rsidR="00E64942" w:rsidRPr="0095454D">
        <w:rPr>
          <w:color w:val="000000"/>
          <w:lang w:val="uk-UA"/>
        </w:rPr>
        <w:t>ВОДОКАНАЛ» ЧОРНОМОРСЬКОЇ МІСЬКОЇ РАДИ ОДЕСЬКОГО РАЙОНУ ОДЕСЬКОЇ ОБЛАСТІ</w:t>
      </w:r>
      <w:r w:rsidR="00E64942" w:rsidRPr="0095454D">
        <w:rPr>
          <w:lang w:val="uk-UA"/>
        </w:rPr>
        <w:t xml:space="preserve"> – одержувачу коштів/відповідальному виконавцю через головного розпорядника – Відділ комунального господарства та благоустрою Чорноморської міської ради Одеського району Одеської області кошти у сумі 1 </w:t>
      </w:r>
      <w:r w:rsidR="004414F1" w:rsidRPr="0095454D">
        <w:rPr>
          <w:lang w:val="uk-UA"/>
        </w:rPr>
        <w:t>535</w:t>
      </w:r>
      <w:r w:rsidR="00E64942" w:rsidRPr="0095454D">
        <w:rPr>
          <w:lang w:val="uk-UA"/>
        </w:rPr>
        <w:t> </w:t>
      </w:r>
      <w:r w:rsidR="004414F1" w:rsidRPr="0095454D">
        <w:rPr>
          <w:lang w:val="uk-UA"/>
        </w:rPr>
        <w:t>8</w:t>
      </w:r>
      <w:r w:rsidR="000D7E8B">
        <w:rPr>
          <w:lang w:val="uk-UA"/>
        </w:rPr>
        <w:t>15</w:t>
      </w:r>
      <w:r w:rsidR="00E64942" w:rsidRPr="0095454D">
        <w:rPr>
          <w:lang w:val="uk-UA"/>
        </w:rPr>
        <w:t xml:space="preserve"> грн (Один мільйон </w:t>
      </w:r>
      <w:r w:rsidR="004414F1" w:rsidRPr="0095454D">
        <w:rPr>
          <w:lang w:val="uk-UA"/>
        </w:rPr>
        <w:t xml:space="preserve">п'ятсот тридцять п'ять </w:t>
      </w:r>
      <w:r w:rsidR="00E64942" w:rsidRPr="0095454D">
        <w:rPr>
          <w:lang w:val="uk-UA"/>
        </w:rPr>
        <w:t xml:space="preserve">тисяч </w:t>
      </w:r>
      <w:r w:rsidR="004414F1" w:rsidRPr="0095454D">
        <w:rPr>
          <w:lang w:val="uk-UA"/>
        </w:rPr>
        <w:t xml:space="preserve">вісімсот </w:t>
      </w:r>
      <w:r w:rsidR="000D7E8B">
        <w:rPr>
          <w:lang w:val="uk-UA"/>
        </w:rPr>
        <w:t>п’ятнадцять грн</w:t>
      </w:r>
      <w:r w:rsidR="00E64942" w:rsidRPr="0095454D">
        <w:rPr>
          <w:lang w:val="uk-UA"/>
        </w:rPr>
        <w:t xml:space="preserve">) </w:t>
      </w:r>
      <w:r w:rsidR="000D7E8B">
        <w:rPr>
          <w:rStyle w:val="rvts11"/>
          <w:lang w:val="uk-UA"/>
        </w:rPr>
        <w:t xml:space="preserve">на виконання </w:t>
      </w:r>
      <w:r w:rsidR="000D7E8B" w:rsidRPr="00170C4D">
        <w:rPr>
          <w:lang w:val="uk-UA"/>
        </w:rPr>
        <w:t>невідкладних (першочергових)</w:t>
      </w:r>
      <w:r w:rsidR="000D7E8B">
        <w:rPr>
          <w:lang w:val="uk-UA"/>
        </w:rPr>
        <w:t xml:space="preserve"> </w:t>
      </w:r>
      <w:r w:rsidR="000D7E8B" w:rsidRPr="00170C4D">
        <w:rPr>
          <w:lang w:val="uk-UA"/>
        </w:rPr>
        <w:t>робіт з ліквідації наслідків надзвичайних ситуацій  воєнного характеру</w:t>
      </w:r>
      <w:r w:rsidR="000D7E8B">
        <w:rPr>
          <w:lang w:val="uk-UA"/>
        </w:rPr>
        <w:t xml:space="preserve"> за</w:t>
      </w:r>
      <w:r w:rsidR="000D7E8B" w:rsidRPr="00170C4D">
        <w:rPr>
          <w:lang w:val="uk-UA"/>
        </w:rPr>
        <w:t xml:space="preserve"> перелік</w:t>
      </w:r>
      <w:r w:rsidR="000D7E8B">
        <w:rPr>
          <w:lang w:val="uk-UA"/>
        </w:rPr>
        <w:t>ом, викладеним у додатку до цього рішення, у тому числі за:</w:t>
      </w:r>
    </w:p>
    <w:p w14:paraId="14FBB83C" w14:textId="68A7F8F8" w:rsidR="00CD6F60" w:rsidRPr="00CD6F60" w:rsidRDefault="00CD6F60" w:rsidP="00CD6F60">
      <w:pPr>
        <w:pStyle w:val="ab"/>
        <w:ind w:left="0" w:firstLine="567"/>
        <w:jc w:val="both"/>
        <w:rPr>
          <w:rStyle w:val="rvts11"/>
          <w:color w:val="000000" w:themeColor="text1"/>
          <w:lang w:val="uk-UA"/>
        </w:rPr>
      </w:pPr>
      <w:r>
        <w:rPr>
          <w:rStyle w:val="rvts11"/>
          <w:color w:val="000000" w:themeColor="text1"/>
          <w:lang w:val="uk-UA"/>
        </w:rPr>
        <w:t xml:space="preserve">1) </w:t>
      </w:r>
      <w:r w:rsidR="000D7E8B" w:rsidRPr="00CD6F60">
        <w:rPr>
          <w:rStyle w:val="rvts11"/>
          <w:color w:val="000000" w:themeColor="text1"/>
          <w:lang w:val="uk-UA"/>
        </w:rPr>
        <w:t>КТПКВК МБ</w:t>
      </w:r>
      <w:r w:rsidRPr="00CD6F60">
        <w:rPr>
          <w:rStyle w:val="rvts11"/>
          <w:color w:val="000000" w:themeColor="text1"/>
          <w:lang w:val="uk-UA"/>
        </w:rPr>
        <w:t xml:space="preserve"> 8742</w:t>
      </w:r>
      <w:r w:rsidR="000D7E8B" w:rsidRPr="00CD6F60">
        <w:rPr>
          <w:rStyle w:val="rvts11"/>
          <w:color w:val="000000" w:themeColor="text1"/>
          <w:lang w:val="uk-UA"/>
        </w:rPr>
        <w:t xml:space="preserve"> «Заходи із запобігання та ліквідації наслідків надзвичайної ситуації в каналізаційній системі за рахунок коштів резервного фонду місцевого бюджету</w:t>
      </w:r>
      <w:r w:rsidRPr="00CD6F60">
        <w:rPr>
          <w:rStyle w:val="rvts11"/>
          <w:color w:val="000000" w:themeColor="text1"/>
          <w:lang w:val="uk-UA"/>
        </w:rPr>
        <w:t xml:space="preserve">» - </w:t>
      </w:r>
      <w:r w:rsidR="001E2B86">
        <w:rPr>
          <w:rStyle w:val="rvts11"/>
          <w:color w:val="000000" w:themeColor="text1"/>
          <w:lang w:val="uk-UA"/>
        </w:rPr>
        <w:t xml:space="preserve">                    </w:t>
      </w:r>
      <w:r w:rsidRPr="00CD6F60">
        <w:rPr>
          <w:rStyle w:val="rvts11"/>
          <w:color w:val="000000" w:themeColor="text1"/>
          <w:lang w:val="uk-UA"/>
        </w:rPr>
        <w:t>186 991 грн;</w:t>
      </w:r>
    </w:p>
    <w:p w14:paraId="11791DC6" w14:textId="1AD69FEA" w:rsidR="0095454D" w:rsidRPr="00CD6F60" w:rsidRDefault="00CD6F60" w:rsidP="00CD6F60">
      <w:pPr>
        <w:tabs>
          <w:tab w:val="left" w:pos="567"/>
          <w:tab w:val="left" w:pos="851"/>
        </w:tabs>
        <w:ind w:firstLine="567"/>
        <w:jc w:val="both"/>
        <w:rPr>
          <w:color w:val="000000" w:themeColor="text1"/>
          <w:lang w:val="uk-UA"/>
        </w:rPr>
      </w:pPr>
      <w:r>
        <w:rPr>
          <w:color w:val="000000" w:themeColor="text1"/>
          <w:lang w:val="uk-UA"/>
        </w:rPr>
        <w:t xml:space="preserve">2) </w:t>
      </w:r>
      <w:r w:rsidR="000D7E8B" w:rsidRPr="00CD6F60">
        <w:rPr>
          <w:color w:val="000000" w:themeColor="text1"/>
          <w:lang w:val="uk-UA"/>
        </w:rPr>
        <w:t>К</w:t>
      </w:r>
      <w:r w:rsidR="00E64942" w:rsidRPr="00CD6F60">
        <w:rPr>
          <w:color w:val="000000" w:themeColor="text1"/>
          <w:lang w:val="uk-UA"/>
        </w:rPr>
        <w:t>ТПКВК МБ 874</w:t>
      </w:r>
      <w:r w:rsidR="00CA724D" w:rsidRPr="00CD6F60">
        <w:rPr>
          <w:color w:val="000000" w:themeColor="text1"/>
          <w:lang w:val="uk-UA"/>
        </w:rPr>
        <w:t>5</w:t>
      </w:r>
      <w:r w:rsidR="00E64942" w:rsidRPr="00CD6F60">
        <w:rPr>
          <w:color w:val="000000" w:themeColor="text1"/>
          <w:lang w:val="uk-UA"/>
        </w:rPr>
        <w:t xml:space="preserve"> «</w:t>
      </w:r>
      <w:r w:rsidR="00E23F97" w:rsidRPr="00CD6F60">
        <w:rPr>
          <w:iCs/>
          <w:color w:val="000000" w:themeColor="text1"/>
          <w:shd w:val="clear" w:color="auto" w:fill="FFFFFF"/>
          <w:lang w:val="uk-UA"/>
        </w:rPr>
        <w:t>Заходи із запобігання та ліквідації наслідків надзвичайної ситуації в системах забезпечення населення питною водою за рахунок коштів резервного фонду місцевого бюджету</w:t>
      </w:r>
      <w:r w:rsidR="00E64942" w:rsidRPr="00CD6F60">
        <w:rPr>
          <w:color w:val="000000" w:themeColor="text1"/>
          <w:lang w:val="uk-UA"/>
        </w:rPr>
        <w:t>»</w:t>
      </w:r>
      <w:r w:rsidRPr="00CD6F60">
        <w:rPr>
          <w:color w:val="000000" w:themeColor="text1"/>
          <w:lang w:val="uk-UA"/>
        </w:rPr>
        <w:t xml:space="preserve"> - 1 348 824 грн.</w:t>
      </w:r>
    </w:p>
    <w:p w14:paraId="71F89E98" w14:textId="77777777" w:rsidR="00AB4D3E" w:rsidRPr="0095454D" w:rsidRDefault="00AB4D3E" w:rsidP="004D7C9D">
      <w:pPr>
        <w:tabs>
          <w:tab w:val="left" w:pos="4820"/>
          <w:tab w:val="left" w:pos="4860"/>
        </w:tabs>
        <w:ind w:firstLine="567"/>
        <w:contextualSpacing/>
        <w:jc w:val="center"/>
        <w:rPr>
          <w:lang w:val="uk-UA"/>
        </w:rPr>
      </w:pPr>
    </w:p>
    <w:p w14:paraId="6574DB65" w14:textId="7926E72F" w:rsidR="00E64942" w:rsidRPr="00CD6F60" w:rsidRDefault="00CD6F60" w:rsidP="00CD6F60">
      <w:pPr>
        <w:tabs>
          <w:tab w:val="left" w:pos="709"/>
          <w:tab w:val="left" w:pos="851"/>
        </w:tabs>
        <w:ind w:firstLine="567"/>
        <w:jc w:val="both"/>
        <w:rPr>
          <w:lang w:val="uk-UA"/>
        </w:rPr>
      </w:pPr>
      <w:r>
        <w:rPr>
          <w:lang w:val="uk-UA"/>
        </w:rPr>
        <w:t xml:space="preserve">2. </w:t>
      </w:r>
      <w:r w:rsidR="00E64942" w:rsidRPr="00CD6F60">
        <w:rPr>
          <w:lang w:val="uk-UA"/>
        </w:rPr>
        <w:t>Фінансовому управлінню Чорноморської міської ради Одесь</w:t>
      </w:r>
      <w:r w:rsidR="00613538" w:rsidRPr="00CD6F60">
        <w:rPr>
          <w:lang w:val="uk-UA"/>
        </w:rPr>
        <w:t>кого району Одеської області  (</w:t>
      </w:r>
      <w:r w:rsidR="00857218" w:rsidRPr="00CD6F60">
        <w:rPr>
          <w:lang w:val="uk-UA"/>
        </w:rPr>
        <w:t>Ольга Яковенко</w:t>
      </w:r>
      <w:r w:rsidR="00E64942" w:rsidRPr="00CD6F60">
        <w:rPr>
          <w:lang w:val="uk-UA"/>
        </w:rPr>
        <w:t>) внести  відповідні  зміни до розпису  бюджету  Чорноморської міської територіальної громади на 202</w:t>
      </w:r>
      <w:r w:rsidR="00613538" w:rsidRPr="00CD6F60">
        <w:rPr>
          <w:lang w:val="uk-UA"/>
        </w:rPr>
        <w:t>6</w:t>
      </w:r>
      <w:r w:rsidR="00E64942" w:rsidRPr="00CD6F60">
        <w:rPr>
          <w:lang w:val="uk-UA"/>
        </w:rPr>
        <w:t xml:space="preserve"> рік.</w:t>
      </w:r>
    </w:p>
    <w:p w14:paraId="4F119D5D" w14:textId="77777777" w:rsidR="00E64942" w:rsidRPr="00954AEE" w:rsidRDefault="00E64942" w:rsidP="00E64942">
      <w:pPr>
        <w:ind w:left="567"/>
        <w:jc w:val="both"/>
        <w:rPr>
          <w:lang w:val="uk-UA"/>
        </w:rPr>
      </w:pPr>
      <w:r w:rsidRPr="00954AEE">
        <w:rPr>
          <w:lang w:val="uk-UA"/>
        </w:rPr>
        <w:t xml:space="preserve"> </w:t>
      </w:r>
    </w:p>
    <w:p w14:paraId="71CED34C" w14:textId="647FFCDE" w:rsidR="00E64942" w:rsidRPr="00921181" w:rsidRDefault="00E64942" w:rsidP="00E64942">
      <w:pPr>
        <w:tabs>
          <w:tab w:val="left" w:pos="4820"/>
          <w:tab w:val="left" w:pos="4860"/>
        </w:tabs>
        <w:ind w:firstLine="567"/>
        <w:jc w:val="both"/>
        <w:rPr>
          <w:lang w:val="uk-UA"/>
        </w:rPr>
      </w:pPr>
      <w:r>
        <w:rPr>
          <w:lang w:val="uk-UA"/>
        </w:rPr>
        <w:t>3. Відділу комунального господарства та благоустрою Чорноморської міської ради Одеського району Одеської області</w:t>
      </w:r>
      <w:r w:rsidR="00CD6F60">
        <w:rPr>
          <w:lang w:val="uk-UA"/>
        </w:rPr>
        <w:t xml:space="preserve"> забезпечити</w:t>
      </w:r>
      <w:r>
        <w:rPr>
          <w:lang w:val="uk-UA"/>
        </w:rPr>
        <w:t>:</w:t>
      </w:r>
    </w:p>
    <w:p w14:paraId="268CF4A3" w14:textId="63434D34" w:rsidR="00E64942" w:rsidRPr="00921181" w:rsidRDefault="00CD6F60" w:rsidP="00E64942">
      <w:pPr>
        <w:tabs>
          <w:tab w:val="left" w:pos="4820"/>
          <w:tab w:val="left" w:pos="4860"/>
        </w:tabs>
        <w:ind w:firstLine="567"/>
        <w:jc w:val="both"/>
        <w:rPr>
          <w:lang w:val="uk-UA"/>
        </w:rPr>
      </w:pPr>
      <w:r>
        <w:rPr>
          <w:lang w:val="uk-UA"/>
        </w:rPr>
        <w:t xml:space="preserve">1) </w:t>
      </w:r>
      <w:r w:rsidR="00E64942" w:rsidRPr="00921181">
        <w:rPr>
          <w:lang w:val="uk-UA"/>
        </w:rPr>
        <w:t xml:space="preserve">контроль за використанням </w:t>
      </w:r>
      <w:r w:rsidR="00E64942">
        <w:rPr>
          <w:lang w:val="uk-UA"/>
        </w:rPr>
        <w:t>КП</w:t>
      </w:r>
      <w:r w:rsidR="00E64942" w:rsidRPr="00921181">
        <w:rPr>
          <w:lang w:val="uk-UA"/>
        </w:rPr>
        <w:t xml:space="preserve"> </w:t>
      </w:r>
      <w:r w:rsidR="00E64942">
        <w:rPr>
          <w:lang w:val="uk-UA"/>
        </w:rPr>
        <w:t>«ЧОРНОМОРСЬКВОДОКАНАЛ»</w:t>
      </w:r>
      <w:r w:rsidR="00E64942">
        <w:rPr>
          <w:rFonts w:ascii="Calibri" w:hAnsi="Calibri" w:cs="Calibri"/>
          <w:lang w:val="uk-UA"/>
        </w:rPr>
        <w:t xml:space="preserve">   </w:t>
      </w:r>
      <w:r w:rsidR="00E64942" w:rsidRPr="003E59EC">
        <w:rPr>
          <w:color w:val="000000"/>
          <w:lang w:val="uk-UA"/>
        </w:rPr>
        <w:t>ЧОРНОМОРСЬ</w:t>
      </w:r>
      <w:r>
        <w:rPr>
          <w:color w:val="000000"/>
          <w:lang w:val="uk-UA"/>
        </w:rPr>
        <w:t>-</w:t>
      </w:r>
      <w:r w:rsidR="00E64942" w:rsidRPr="003E59EC">
        <w:rPr>
          <w:color w:val="000000"/>
          <w:lang w:val="uk-UA"/>
        </w:rPr>
        <w:t>КОЇ МІСЬКОЇ РАДИ ОДЕСЬКОГО РАЙОНУ ОДЕСЬКОЇ ОБЛАСТІ</w:t>
      </w:r>
      <w:r w:rsidR="00E64942" w:rsidRPr="00763646">
        <w:rPr>
          <w:lang w:val="uk-UA"/>
        </w:rPr>
        <w:t xml:space="preserve"> коштів, виділених з резервного фонду бюджету Чорноморської міської територіальної громади,</w:t>
      </w:r>
      <w:r w:rsidR="00E64942">
        <w:rPr>
          <w:rFonts w:ascii="Calibri" w:hAnsi="Calibri" w:cs="Calibri"/>
          <w:lang w:val="uk-UA"/>
        </w:rPr>
        <w:t xml:space="preserve"> </w:t>
      </w:r>
      <w:r w:rsidR="00E64942" w:rsidRPr="00921181">
        <w:rPr>
          <w:lang w:val="uk-UA"/>
        </w:rPr>
        <w:t>за цільовим призначенням</w:t>
      </w:r>
      <w:r w:rsidR="00E64942">
        <w:rPr>
          <w:lang w:val="uk-UA"/>
        </w:rPr>
        <w:t xml:space="preserve">; </w:t>
      </w:r>
    </w:p>
    <w:p w14:paraId="0891C598" w14:textId="13118638" w:rsidR="00E64942" w:rsidRDefault="00CD6F60" w:rsidP="00E64942">
      <w:pPr>
        <w:tabs>
          <w:tab w:val="left" w:pos="4820"/>
          <w:tab w:val="left" w:pos="4860"/>
        </w:tabs>
        <w:ind w:firstLine="567"/>
        <w:jc w:val="both"/>
        <w:rPr>
          <w:lang w:val="uk-UA"/>
        </w:rPr>
      </w:pPr>
      <w:r>
        <w:rPr>
          <w:lang w:val="uk-UA"/>
        </w:rPr>
        <w:t xml:space="preserve">2) </w:t>
      </w:r>
      <w:r w:rsidR="00E64942">
        <w:rPr>
          <w:lang w:val="uk-UA"/>
        </w:rPr>
        <w:t>п</w:t>
      </w:r>
      <w:r w:rsidR="00E64942" w:rsidRPr="00921181">
        <w:rPr>
          <w:lang w:val="uk-UA"/>
        </w:rPr>
        <w:t>одання звітності</w:t>
      </w:r>
      <w:r w:rsidR="00E64942">
        <w:rPr>
          <w:lang w:val="uk-UA"/>
        </w:rPr>
        <w:t xml:space="preserve"> КП</w:t>
      </w:r>
      <w:r w:rsidR="00E64942" w:rsidRPr="00921181">
        <w:rPr>
          <w:lang w:val="uk-UA"/>
        </w:rPr>
        <w:t xml:space="preserve"> </w:t>
      </w:r>
      <w:r w:rsidR="00E64942">
        <w:rPr>
          <w:lang w:val="uk-UA"/>
        </w:rPr>
        <w:t>«ЧОРНОМОРСЬКВОДОКАНАЛ»</w:t>
      </w:r>
      <w:r w:rsidR="00E64942">
        <w:rPr>
          <w:rFonts w:ascii="Calibri" w:hAnsi="Calibri" w:cs="Calibri"/>
          <w:lang w:val="uk-UA"/>
        </w:rPr>
        <w:t xml:space="preserve">   </w:t>
      </w:r>
      <w:r w:rsidR="00E64942" w:rsidRPr="003E59EC">
        <w:rPr>
          <w:color w:val="000000"/>
          <w:lang w:val="uk-UA"/>
        </w:rPr>
        <w:t>ЧОРНОМОРСЬКОЇ МІСЬ</w:t>
      </w:r>
      <w:r>
        <w:rPr>
          <w:color w:val="000000"/>
          <w:lang w:val="uk-UA"/>
        </w:rPr>
        <w:t>-</w:t>
      </w:r>
      <w:r w:rsidR="00E64942" w:rsidRPr="003E59EC">
        <w:rPr>
          <w:color w:val="000000"/>
          <w:lang w:val="uk-UA"/>
        </w:rPr>
        <w:t>КОЇ РАДИ ОДЕСЬКОГО РАЙОНУ ОДЕСЬКОЇ ОБЛАСТІ</w:t>
      </w:r>
      <w:r w:rsidR="00E64942" w:rsidRPr="00763646">
        <w:rPr>
          <w:lang w:val="uk-UA"/>
        </w:rPr>
        <w:t xml:space="preserve"> </w:t>
      </w:r>
      <w:r w:rsidR="00E64942" w:rsidRPr="00921181">
        <w:rPr>
          <w:lang w:val="uk-UA"/>
        </w:rPr>
        <w:t>про використання коштів з резервного</w:t>
      </w:r>
      <w:r w:rsidR="00E64942">
        <w:rPr>
          <w:lang w:val="uk-UA"/>
        </w:rPr>
        <w:t xml:space="preserve"> </w:t>
      </w:r>
      <w:r w:rsidR="00E64942" w:rsidRPr="00921181">
        <w:rPr>
          <w:lang w:val="uk-UA"/>
        </w:rPr>
        <w:t xml:space="preserve">фонду бюджету </w:t>
      </w:r>
      <w:r w:rsidR="00E64942">
        <w:rPr>
          <w:lang w:val="uk-UA"/>
        </w:rPr>
        <w:t xml:space="preserve">Чорноморської міської територіальної громади </w:t>
      </w:r>
      <w:r w:rsidR="00E64942" w:rsidRPr="00921181">
        <w:rPr>
          <w:lang w:val="uk-UA"/>
        </w:rPr>
        <w:t>відповідно до чинного законодавства України</w:t>
      </w:r>
      <w:r w:rsidR="00E64942">
        <w:rPr>
          <w:lang w:val="uk-UA"/>
        </w:rPr>
        <w:t>.</w:t>
      </w:r>
    </w:p>
    <w:p w14:paraId="5B560A6B" w14:textId="77777777" w:rsidR="00E64942" w:rsidRDefault="00E64942" w:rsidP="00E64942">
      <w:pPr>
        <w:tabs>
          <w:tab w:val="left" w:pos="4820"/>
          <w:tab w:val="left" w:pos="4860"/>
        </w:tabs>
        <w:ind w:firstLine="567"/>
        <w:jc w:val="both"/>
        <w:rPr>
          <w:lang w:val="uk-UA"/>
        </w:rPr>
      </w:pPr>
    </w:p>
    <w:p w14:paraId="0EDA9F8A" w14:textId="77777777" w:rsidR="00E64942" w:rsidRPr="004610F6" w:rsidRDefault="00E64942" w:rsidP="00E64942">
      <w:pPr>
        <w:tabs>
          <w:tab w:val="left" w:pos="4820"/>
          <w:tab w:val="left" w:pos="4860"/>
        </w:tabs>
        <w:ind w:firstLine="567"/>
        <w:jc w:val="both"/>
        <w:rPr>
          <w:lang w:val="uk-UA"/>
        </w:rPr>
      </w:pPr>
      <w:r>
        <w:rPr>
          <w:lang w:val="uk-UA"/>
        </w:rPr>
        <w:t>4</w:t>
      </w:r>
      <w:r w:rsidRPr="004610F6">
        <w:rPr>
          <w:lang w:val="uk-UA"/>
        </w:rPr>
        <w:t>.  Контроль  за  виконанням  цього рішення  покласти  на заступник</w:t>
      </w:r>
      <w:r>
        <w:rPr>
          <w:lang w:val="uk-UA"/>
        </w:rPr>
        <w:t>а</w:t>
      </w:r>
      <w:r w:rsidRPr="004610F6">
        <w:rPr>
          <w:lang w:val="uk-UA"/>
        </w:rPr>
        <w:t xml:space="preserve"> міського  голови  </w:t>
      </w:r>
      <w:r>
        <w:rPr>
          <w:lang w:val="uk-UA"/>
        </w:rPr>
        <w:t>Руслана Саїнчука</w:t>
      </w:r>
      <w:r w:rsidRPr="004610F6">
        <w:rPr>
          <w:lang w:val="uk-UA"/>
        </w:rPr>
        <w:t>.</w:t>
      </w:r>
    </w:p>
    <w:p w14:paraId="6EED6EC4" w14:textId="77777777" w:rsidR="00744B02" w:rsidRPr="004D7C9D" w:rsidRDefault="00744B02" w:rsidP="004D7C9D">
      <w:pPr>
        <w:contextualSpacing/>
        <w:jc w:val="both"/>
        <w:rPr>
          <w:lang w:val="uk-UA"/>
        </w:rPr>
      </w:pPr>
    </w:p>
    <w:p w14:paraId="25BF48AB" w14:textId="77777777" w:rsidR="00974503" w:rsidRPr="004D7C9D" w:rsidRDefault="00974503" w:rsidP="004D7C9D">
      <w:pPr>
        <w:ind w:firstLine="709"/>
        <w:contextualSpacing/>
        <w:jc w:val="both"/>
        <w:rPr>
          <w:lang w:val="uk-UA"/>
        </w:rPr>
      </w:pPr>
    </w:p>
    <w:p w14:paraId="36539E84" w14:textId="77777777" w:rsidR="00BD1629" w:rsidRPr="004D7C9D" w:rsidRDefault="00BD1629" w:rsidP="004D7C9D">
      <w:pPr>
        <w:ind w:firstLine="709"/>
        <w:contextualSpacing/>
        <w:jc w:val="both"/>
        <w:rPr>
          <w:lang w:val="uk-UA"/>
        </w:rPr>
      </w:pPr>
    </w:p>
    <w:p w14:paraId="40F4F1FD" w14:textId="77777777" w:rsidR="00BD1629" w:rsidRPr="004D7C9D" w:rsidRDefault="00BD1629" w:rsidP="004D7C9D">
      <w:pPr>
        <w:ind w:firstLine="709"/>
        <w:contextualSpacing/>
        <w:jc w:val="both"/>
        <w:rPr>
          <w:lang w:val="uk-UA"/>
        </w:rPr>
      </w:pPr>
    </w:p>
    <w:p w14:paraId="0FF44E0E" w14:textId="69F421CB" w:rsidR="00723543" w:rsidRDefault="00613538" w:rsidP="003405AC">
      <w:pPr>
        <w:ind w:firstLine="709"/>
        <w:jc w:val="both"/>
        <w:rPr>
          <w:lang w:val="uk-UA"/>
        </w:rPr>
      </w:pPr>
      <w:r>
        <w:rPr>
          <w:lang w:val="uk-UA"/>
        </w:rPr>
        <w:t>Секретар міської ради</w:t>
      </w:r>
      <w:r w:rsidR="006D45B2">
        <w:rPr>
          <w:lang w:val="uk-UA"/>
        </w:rPr>
        <w:t xml:space="preserve">                                                                        </w:t>
      </w:r>
      <w:r>
        <w:rPr>
          <w:lang w:val="uk-UA"/>
        </w:rPr>
        <w:t>Олена ШОЛАР</w:t>
      </w:r>
    </w:p>
    <w:sectPr w:rsidR="00723543" w:rsidSect="00974503">
      <w:headerReference w:type="default" r:id="rId8"/>
      <w:pgSz w:w="11906" w:h="16838"/>
      <w:pgMar w:top="567" w:right="566" w:bottom="851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64C340" w14:textId="77777777" w:rsidR="006329DB" w:rsidRDefault="006329DB" w:rsidP="00E475FE">
      <w:r>
        <w:separator/>
      </w:r>
    </w:p>
  </w:endnote>
  <w:endnote w:type="continuationSeparator" w:id="0">
    <w:p w14:paraId="6D80D8F1" w14:textId="77777777" w:rsidR="006329DB" w:rsidRDefault="006329DB" w:rsidP="00E475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ookshelf Symbol 7">
    <w:panose1 w:val="05010101010101010101"/>
    <w:charset w:val="02"/>
    <w:family w:val="auto"/>
    <w:pitch w:val="variable"/>
    <w:sig w:usb0="00000000" w:usb1="10000000" w:usb2="00000000" w:usb3="00000000" w:csb0="80000000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A9BD07" w14:textId="77777777" w:rsidR="006329DB" w:rsidRDefault="006329DB" w:rsidP="00E475FE">
      <w:r>
        <w:separator/>
      </w:r>
    </w:p>
  </w:footnote>
  <w:footnote w:type="continuationSeparator" w:id="0">
    <w:p w14:paraId="6DEC1F65" w14:textId="77777777" w:rsidR="006329DB" w:rsidRDefault="006329DB" w:rsidP="00E475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75962979"/>
      <w:docPartObj>
        <w:docPartGallery w:val="Page Numbers (Top of Page)"/>
        <w:docPartUnique/>
      </w:docPartObj>
    </w:sdtPr>
    <w:sdtEndPr/>
    <w:sdtContent>
      <w:p w14:paraId="2F6A85E6" w14:textId="77777777" w:rsidR="00E475FE" w:rsidRDefault="00425429">
        <w:pPr>
          <w:pStyle w:val="a7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1E2B8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49FA4B8" w14:textId="77777777" w:rsidR="00E475FE" w:rsidRDefault="00E475FE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AD231C"/>
    <w:multiLevelType w:val="hybridMultilevel"/>
    <w:tmpl w:val="0DFC02BA"/>
    <w:lvl w:ilvl="0" w:tplc="AAAC18FE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 w15:restartNumberingAfterBreak="0">
    <w:nsid w:val="093D1A00"/>
    <w:multiLevelType w:val="hybridMultilevel"/>
    <w:tmpl w:val="EF16CBA2"/>
    <w:lvl w:ilvl="0" w:tplc="22BE20DC">
      <w:start w:val="200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5A04EA2"/>
    <w:multiLevelType w:val="hybridMultilevel"/>
    <w:tmpl w:val="5DB42290"/>
    <w:lvl w:ilvl="0" w:tplc="D67E594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C6B7283"/>
    <w:multiLevelType w:val="hybridMultilevel"/>
    <w:tmpl w:val="BED467CE"/>
    <w:lvl w:ilvl="0" w:tplc="E750918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E321E20"/>
    <w:multiLevelType w:val="hybridMultilevel"/>
    <w:tmpl w:val="D2908964"/>
    <w:lvl w:ilvl="0" w:tplc="0419000F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5" w15:restartNumberingAfterBreak="0">
    <w:nsid w:val="20FC24D4"/>
    <w:multiLevelType w:val="multilevel"/>
    <w:tmpl w:val="21E47A7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6" w15:restartNumberingAfterBreak="0">
    <w:nsid w:val="28E2109D"/>
    <w:multiLevelType w:val="hybridMultilevel"/>
    <w:tmpl w:val="5D785404"/>
    <w:lvl w:ilvl="0" w:tplc="3AE4A974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7" w15:restartNumberingAfterBreak="0">
    <w:nsid w:val="3C8C06C6"/>
    <w:multiLevelType w:val="hybridMultilevel"/>
    <w:tmpl w:val="4B84893A"/>
    <w:lvl w:ilvl="0" w:tplc="073AA8FC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8" w15:restartNumberingAfterBreak="0">
    <w:nsid w:val="4F66386F"/>
    <w:multiLevelType w:val="multilevel"/>
    <w:tmpl w:val="4D46D45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9" w15:restartNumberingAfterBreak="0">
    <w:nsid w:val="523870A6"/>
    <w:multiLevelType w:val="hybridMultilevel"/>
    <w:tmpl w:val="0DACFB9E"/>
    <w:lvl w:ilvl="0" w:tplc="F6549B8E">
      <w:start w:val="200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0" w15:restartNumberingAfterBreak="0">
    <w:nsid w:val="54051E56"/>
    <w:multiLevelType w:val="hybridMultilevel"/>
    <w:tmpl w:val="697C49AC"/>
    <w:lvl w:ilvl="0" w:tplc="475C10EC">
      <w:start w:val="200"/>
      <w:numFmt w:val="decimal"/>
      <w:lvlText w:val="%1"/>
      <w:lvlJc w:val="left"/>
      <w:pPr>
        <w:ind w:left="12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6CC644EE"/>
    <w:multiLevelType w:val="multilevel"/>
    <w:tmpl w:val="C6A084C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12" w15:restartNumberingAfterBreak="0">
    <w:nsid w:val="7325293A"/>
    <w:multiLevelType w:val="multilevel"/>
    <w:tmpl w:val="D428A98A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855" w:hanging="49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7"/>
  </w:num>
  <w:num w:numId="5">
    <w:abstractNumId w:val="1"/>
  </w:num>
  <w:num w:numId="6">
    <w:abstractNumId w:val="10"/>
  </w:num>
  <w:num w:numId="7">
    <w:abstractNumId w:val="9"/>
  </w:num>
  <w:num w:numId="8">
    <w:abstractNumId w:val="12"/>
  </w:num>
  <w:num w:numId="9">
    <w:abstractNumId w:val="8"/>
  </w:num>
  <w:num w:numId="10">
    <w:abstractNumId w:val="5"/>
  </w:num>
  <w:num w:numId="11">
    <w:abstractNumId w:val="11"/>
  </w:num>
  <w:num w:numId="12">
    <w:abstractNumId w:val="3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3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3C8A"/>
    <w:rsid w:val="00002AE3"/>
    <w:rsid w:val="00013365"/>
    <w:rsid w:val="00015FF8"/>
    <w:rsid w:val="00020A28"/>
    <w:rsid w:val="0002736B"/>
    <w:rsid w:val="00040F2E"/>
    <w:rsid w:val="000443C1"/>
    <w:rsid w:val="000453F7"/>
    <w:rsid w:val="00045F72"/>
    <w:rsid w:val="00051574"/>
    <w:rsid w:val="00066F5B"/>
    <w:rsid w:val="00074CA7"/>
    <w:rsid w:val="00096E68"/>
    <w:rsid w:val="000A13D4"/>
    <w:rsid w:val="000A2468"/>
    <w:rsid w:val="000B0C4B"/>
    <w:rsid w:val="000B2F33"/>
    <w:rsid w:val="000B524A"/>
    <w:rsid w:val="000B67CA"/>
    <w:rsid w:val="000C08AD"/>
    <w:rsid w:val="000C1C56"/>
    <w:rsid w:val="000C2D69"/>
    <w:rsid w:val="000C42B2"/>
    <w:rsid w:val="000C7F9B"/>
    <w:rsid w:val="000D3E3D"/>
    <w:rsid w:val="000D7E8B"/>
    <w:rsid w:val="000E10C3"/>
    <w:rsid w:val="000E5C41"/>
    <w:rsid w:val="000F0590"/>
    <w:rsid w:val="000F5F7C"/>
    <w:rsid w:val="00102759"/>
    <w:rsid w:val="00104FCC"/>
    <w:rsid w:val="00105225"/>
    <w:rsid w:val="00112C0A"/>
    <w:rsid w:val="0011674E"/>
    <w:rsid w:val="0011693E"/>
    <w:rsid w:val="00123C18"/>
    <w:rsid w:val="001327B3"/>
    <w:rsid w:val="0013336D"/>
    <w:rsid w:val="00135CD9"/>
    <w:rsid w:val="00150233"/>
    <w:rsid w:val="0015221C"/>
    <w:rsid w:val="00154C7A"/>
    <w:rsid w:val="0017020C"/>
    <w:rsid w:val="00172DCC"/>
    <w:rsid w:val="00173B5D"/>
    <w:rsid w:val="00175766"/>
    <w:rsid w:val="00176A71"/>
    <w:rsid w:val="00181085"/>
    <w:rsid w:val="00190BEE"/>
    <w:rsid w:val="00192FD3"/>
    <w:rsid w:val="001A0E8C"/>
    <w:rsid w:val="001B2275"/>
    <w:rsid w:val="001B5727"/>
    <w:rsid w:val="001C4DD0"/>
    <w:rsid w:val="001D0F0C"/>
    <w:rsid w:val="001D68A4"/>
    <w:rsid w:val="001E1829"/>
    <w:rsid w:val="001E2B86"/>
    <w:rsid w:val="00205CA2"/>
    <w:rsid w:val="00216D04"/>
    <w:rsid w:val="00216FAF"/>
    <w:rsid w:val="0023370D"/>
    <w:rsid w:val="00233CBA"/>
    <w:rsid w:val="0024197B"/>
    <w:rsid w:val="00246A90"/>
    <w:rsid w:val="0025077D"/>
    <w:rsid w:val="00253FDB"/>
    <w:rsid w:val="0025406A"/>
    <w:rsid w:val="0026255A"/>
    <w:rsid w:val="002640C4"/>
    <w:rsid w:val="00265E60"/>
    <w:rsid w:val="00265F09"/>
    <w:rsid w:val="002677DC"/>
    <w:rsid w:val="00270428"/>
    <w:rsid w:val="00273AD7"/>
    <w:rsid w:val="00290B6B"/>
    <w:rsid w:val="00291BDC"/>
    <w:rsid w:val="0029410A"/>
    <w:rsid w:val="00294D1F"/>
    <w:rsid w:val="002A5C2A"/>
    <w:rsid w:val="002A6507"/>
    <w:rsid w:val="002B199C"/>
    <w:rsid w:val="002B283F"/>
    <w:rsid w:val="002B3975"/>
    <w:rsid w:val="002C124E"/>
    <w:rsid w:val="002E3518"/>
    <w:rsid w:val="002F1E69"/>
    <w:rsid w:val="002F4C82"/>
    <w:rsid w:val="002F6F6A"/>
    <w:rsid w:val="00303A14"/>
    <w:rsid w:val="003103CD"/>
    <w:rsid w:val="0031508B"/>
    <w:rsid w:val="00316766"/>
    <w:rsid w:val="00316A5E"/>
    <w:rsid w:val="00317751"/>
    <w:rsid w:val="003177EB"/>
    <w:rsid w:val="00332EB1"/>
    <w:rsid w:val="003367EE"/>
    <w:rsid w:val="003368EB"/>
    <w:rsid w:val="003405AC"/>
    <w:rsid w:val="00346106"/>
    <w:rsid w:val="00347788"/>
    <w:rsid w:val="003509FA"/>
    <w:rsid w:val="00351CA4"/>
    <w:rsid w:val="00361A29"/>
    <w:rsid w:val="00363C8A"/>
    <w:rsid w:val="00365B8C"/>
    <w:rsid w:val="00367F5A"/>
    <w:rsid w:val="00372797"/>
    <w:rsid w:val="0037370B"/>
    <w:rsid w:val="00384810"/>
    <w:rsid w:val="0038714F"/>
    <w:rsid w:val="003960B0"/>
    <w:rsid w:val="00397E5D"/>
    <w:rsid w:val="003A004C"/>
    <w:rsid w:val="003A15FF"/>
    <w:rsid w:val="003A4498"/>
    <w:rsid w:val="003A7969"/>
    <w:rsid w:val="003B52A3"/>
    <w:rsid w:val="003B68F0"/>
    <w:rsid w:val="003B70EC"/>
    <w:rsid w:val="003B7B2E"/>
    <w:rsid w:val="003D1D92"/>
    <w:rsid w:val="003D2FEF"/>
    <w:rsid w:val="003D4CE3"/>
    <w:rsid w:val="003D5518"/>
    <w:rsid w:val="003E3EC1"/>
    <w:rsid w:val="003E4968"/>
    <w:rsid w:val="003E75F5"/>
    <w:rsid w:val="00412240"/>
    <w:rsid w:val="00422688"/>
    <w:rsid w:val="00423A1F"/>
    <w:rsid w:val="00425429"/>
    <w:rsid w:val="00440195"/>
    <w:rsid w:val="004414F1"/>
    <w:rsid w:val="00441731"/>
    <w:rsid w:val="00445F64"/>
    <w:rsid w:val="004517D1"/>
    <w:rsid w:val="004542C3"/>
    <w:rsid w:val="00454A0B"/>
    <w:rsid w:val="00455DA9"/>
    <w:rsid w:val="004610F6"/>
    <w:rsid w:val="00464858"/>
    <w:rsid w:val="004664D2"/>
    <w:rsid w:val="0047176A"/>
    <w:rsid w:val="00490117"/>
    <w:rsid w:val="00491268"/>
    <w:rsid w:val="00496BF0"/>
    <w:rsid w:val="00497669"/>
    <w:rsid w:val="004A053E"/>
    <w:rsid w:val="004B0AAF"/>
    <w:rsid w:val="004B155B"/>
    <w:rsid w:val="004C25C9"/>
    <w:rsid w:val="004C7B4E"/>
    <w:rsid w:val="004D4621"/>
    <w:rsid w:val="004D5BB1"/>
    <w:rsid w:val="004D7960"/>
    <w:rsid w:val="004D7C9D"/>
    <w:rsid w:val="004E79E7"/>
    <w:rsid w:val="004F46D4"/>
    <w:rsid w:val="004F6DF0"/>
    <w:rsid w:val="004F750C"/>
    <w:rsid w:val="00503011"/>
    <w:rsid w:val="0050687F"/>
    <w:rsid w:val="00512290"/>
    <w:rsid w:val="00524E6F"/>
    <w:rsid w:val="00531094"/>
    <w:rsid w:val="005320A8"/>
    <w:rsid w:val="005354D8"/>
    <w:rsid w:val="0055409F"/>
    <w:rsid w:val="00555524"/>
    <w:rsid w:val="00563485"/>
    <w:rsid w:val="00571612"/>
    <w:rsid w:val="00577483"/>
    <w:rsid w:val="00581B62"/>
    <w:rsid w:val="0058536A"/>
    <w:rsid w:val="005951A8"/>
    <w:rsid w:val="00597FB7"/>
    <w:rsid w:val="005A5700"/>
    <w:rsid w:val="005A58AC"/>
    <w:rsid w:val="005A662A"/>
    <w:rsid w:val="005A6D80"/>
    <w:rsid w:val="005B2DB8"/>
    <w:rsid w:val="005C6DEB"/>
    <w:rsid w:val="005C7422"/>
    <w:rsid w:val="005C754C"/>
    <w:rsid w:val="005D504D"/>
    <w:rsid w:val="005D7399"/>
    <w:rsid w:val="005E14D0"/>
    <w:rsid w:val="005E1FA3"/>
    <w:rsid w:val="005E50A3"/>
    <w:rsid w:val="005F1D65"/>
    <w:rsid w:val="00603C35"/>
    <w:rsid w:val="00613538"/>
    <w:rsid w:val="006155E0"/>
    <w:rsid w:val="006329DB"/>
    <w:rsid w:val="006346EA"/>
    <w:rsid w:val="006400F7"/>
    <w:rsid w:val="006501BC"/>
    <w:rsid w:val="0065575B"/>
    <w:rsid w:val="0066121C"/>
    <w:rsid w:val="006614A5"/>
    <w:rsid w:val="006620BA"/>
    <w:rsid w:val="006623FC"/>
    <w:rsid w:val="0066634E"/>
    <w:rsid w:val="00677179"/>
    <w:rsid w:val="006923D3"/>
    <w:rsid w:val="006949B2"/>
    <w:rsid w:val="006A3BC2"/>
    <w:rsid w:val="006B2841"/>
    <w:rsid w:val="006B458D"/>
    <w:rsid w:val="006C0108"/>
    <w:rsid w:val="006D1A2A"/>
    <w:rsid w:val="006D4069"/>
    <w:rsid w:val="006D45B2"/>
    <w:rsid w:val="006E0B73"/>
    <w:rsid w:val="006E24CE"/>
    <w:rsid w:val="006E330E"/>
    <w:rsid w:val="006E4C1D"/>
    <w:rsid w:val="006F13C5"/>
    <w:rsid w:val="006F32D1"/>
    <w:rsid w:val="006F4BE9"/>
    <w:rsid w:val="007030F6"/>
    <w:rsid w:val="00703835"/>
    <w:rsid w:val="007043F2"/>
    <w:rsid w:val="00704F42"/>
    <w:rsid w:val="0070714C"/>
    <w:rsid w:val="007107BF"/>
    <w:rsid w:val="00710B44"/>
    <w:rsid w:val="00723543"/>
    <w:rsid w:val="00733421"/>
    <w:rsid w:val="0074309B"/>
    <w:rsid w:val="00744B02"/>
    <w:rsid w:val="0075721C"/>
    <w:rsid w:val="007617D4"/>
    <w:rsid w:val="00761C25"/>
    <w:rsid w:val="00763925"/>
    <w:rsid w:val="007741E7"/>
    <w:rsid w:val="00774695"/>
    <w:rsid w:val="00774EF7"/>
    <w:rsid w:val="007842F7"/>
    <w:rsid w:val="00794DE1"/>
    <w:rsid w:val="007954A6"/>
    <w:rsid w:val="00796A9B"/>
    <w:rsid w:val="007A1C0B"/>
    <w:rsid w:val="007A4D0B"/>
    <w:rsid w:val="007B3E41"/>
    <w:rsid w:val="007C08A1"/>
    <w:rsid w:val="007C75C0"/>
    <w:rsid w:val="007D3F1A"/>
    <w:rsid w:val="007D482D"/>
    <w:rsid w:val="007D7334"/>
    <w:rsid w:val="007E24FC"/>
    <w:rsid w:val="007E4473"/>
    <w:rsid w:val="007E7473"/>
    <w:rsid w:val="007F20AE"/>
    <w:rsid w:val="007F25FA"/>
    <w:rsid w:val="007F6265"/>
    <w:rsid w:val="00811281"/>
    <w:rsid w:val="00814C70"/>
    <w:rsid w:val="0081701A"/>
    <w:rsid w:val="00826969"/>
    <w:rsid w:val="0083396C"/>
    <w:rsid w:val="008358A3"/>
    <w:rsid w:val="0083709C"/>
    <w:rsid w:val="00841F0A"/>
    <w:rsid w:val="008423B8"/>
    <w:rsid w:val="00857218"/>
    <w:rsid w:val="00861CD7"/>
    <w:rsid w:val="00872CD8"/>
    <w:rsid w:val="00881CCD"/>
    <w:rsid w:val="00887ECA"/>
    <w:rsid w:val="0089268C"/>
    <w:rsid w:val="008A642D"/>
    <w:rsid w:val="008B03BF"/>
    <w:rsid w:val="008B0707"/>
    <w:rsid w:val="008D4AC9"/>
    <w:rsid w:val="008D6BD8"/>
    <w:rsid w:val="008F3B4A"/>
    <w:rsid w:val="00912918"/>
    <w:rsid w:val="00924579"/>
    <w:rsid w:val="0092617C"/>
    <w:rsid w:val="00933C1F"/>
    <w:rsid w:val="00934F22"/>
    <w:rsid w:val="00941361"/>
    <w:rsid w:val="00945261"/>
    <w:rsid w:val="00952F7B"/>
    <w:rsid w:val="0095454D"/>
    <w:rsid w:val="00954AEE"/>
    <w:rsid w:val="00956363"/>
    <w:rsid w:val="00960392"/>
    <w:rsid w:val="009608AE"/>
    <w:rsid w:val="00963011"/>
    <w:rsid w:val="00974503"/>
    <w:rsid w:val="00974F03"/>
    <w:rsid w:val="00975953"/>
    <w:rsid w:val="00984F33"/>
    <w:rsid w:val="00987345"/>
    <w:rsid w:val="00996DE2"/>
    <w:rsid w:val="009A3911"/>
    <w:rsid w:val="009A407F"/>
    <w:rsid w:val="009A7FFC"/>
    <w:rsid w:val="009B0732"/>
    <w:rsid w:val="009B2AD6"/>
    <w:rsid w:val="009B4FC5"/>
    <w:rsid w:val="009C411E"/>
    <w:rsid w:val="009D0109"/>
    <w:rsid w:val="009D0363"/>
    <w:rsid w:val="009D72D2"/>
    <w:rsid w:val="00A03B16"/>
    <w:rsid w:val="00A0487D"/>
    <w:rsid w:val="00A13D4B"/>
    <w:rsid w:val="00A30D21"/>
    <w:rsid w:val="00A34CF5"/>
    <w:rsid w:val="00A371E6"/>
    <w:rsid w:val="00A62CAF"/>
    <w:rsid w:val="00A73C1A"/>
    <w:rsid w:val="00A81FAF"/>
    <w:rsid w:val="00A87ED9"/>
    <w:rsid w:val="00A95408"/>
    <w:rsid w:val="00AA62C0"/>
    <w:rsid w:val="00AB1BA1"/>
    <w:rsid w:val="00AB4D3E"/>
    <w:rsid w:val="00AD5095"/>
    <w:rsid w:val="00AE193B"/>
    <w:rsid w:val="00B012A7"/>
    <w:rsid w:val="00B04BC7"/>
    <w:rsid w:val="00B066E0"/>
    <w:rsid w:val="00B1417C"/>
    <w:rsid w:val="00B15305"/>
    <w:rsid w:val="00B25D8E"/>
    <w:rsid w:val="00B26025"/>
    <w:rsid w:val="00B273F0"/>
    <w:rsid w:val="00B32F9F"/>
    <w:rsid w:val="00B34D9F"/>
    <w:rsid w:val="00B51FBB"/>
    <w:rsid w:val="00B550F2"/>
    <w:rsid w:val="00B56946"/>
    <w:rsid w:val="00B75F09"/>
    <w:rsid w:val="00B763F1"/>
    <w:rsid w:val="00B83F1A"/>
    <w:rsid w:val="00B97EB5"/>
    <w:rsid w:val="00BB046E"/>
    <w:rsid w:val="00BB1218"/>
    <w:rsid w:val="00BB6348"/>
    <w:rsid w:val="00BC7DB7"/>
    <w:rsid w:val="00BD1629"/>
    <w:rsid w:val="00BD1A28"/>
    <w:rsid w:val="00BD41F6"/>
    <w:rsid w:val="00BE74F0"/>
    <w:rsid w:val="00BF2134"/>
    <w:rsid w:val="00BF574C"/>
    <w:rsid w:val="00BF7166"/>
    <w:rsid w:val="00C07F01"/>
    <w:rsid w:val="00C10F90"/>
    <w:rsid w:val="00C118F6"/>
    <w:rsid w:val="00C23145"/>
    <w:rsid w:val="00C243AA"/>
    <w:rsid w:val="00C406B1"/>
    <w:rsid w:val="00C5013B"/>
    <w:rsid w:val="00C61463"/>
    <w:rsid w:val="00C6332A"/>
    <w:rsid w:val="00C640E7"/>
    <w:rsid w:val="00C70DDD"/>
    <w:rsid w:val="00C74C3A"/>
    <w:rsid w:val="00C870AF"/>
    <w:rsid w:val="00C87CC2"/>
    <w:rsid w:val="00C94682"/>
    <w:rsid w:val="00C95768"/>
    <w:rsid w:val="00CA6196"/>
    <w:rsid w:val="00CA724D"/>
    <w:rsid w:val="00CB3A59"/>
    <w:rsid w:val="00CC13AD"/>
    <w:rsid w:val="00CC50B3"/>
    <w:rsid w:val="00CC5AB7"/>
    <w:rsid w:val="00CC7E3D"/>
    <w:rsid w:val="00CD6F60"/>
    <w:rsid w:val="00CD707C"/>
    <w:rsid w:val="00CE2C7C"/>
    <w:rsid w:val="00CE6AA1"/>
    <w:rsid w:val="00CF29D2"/>
    <w:rsid w:val="00CF2E33"/>
    <w:rsid w:val="00CF4236"/>
    <w:rsid w:val="00CF4CA5"/>
    <w:rsid w:val="00D2041C"/>
    <w:rsid w:val="00D25986"/>
    <w:rsid w:val="00D26D08"/>
    <w:rsid w:val="00D37FF1"/>
    <w:rsid w:val="00D56C1D"/>
    <w:rsid w:val="00D62E8C"/>
    <w:rsid w:val="00D64C97"/>
    <w:rsid w:val="00D67D83"/>
    <w:rsid w:val="00D86401"/>
    <w:rsid w:val="00D86A34"/>
    <w:rsid w:val="00D93F63"/>
    <w:rsid w:val="00D96F0E"/>
    <w:rsid w:val="00D974F2"/>
    <w:rsid w:val="00DA613C"/>
    <w:rsid w:val="00DB129F"/>
    <w:rsid w:val="00DB2097"/>
    <w:rsid w:val="00DE19ED"/>
    <w:rsid w:val="00DE219B"/>
    <w:rsid w:val="00DF1F7B"/>
    <w:rsid w:val="00DF6C21"/>
    <w:rsid w:val="00E0111F"/>
    <w:rsid w:val="00E039A6"/>
    <w:rsid w:val="00E06294"/>
    <w:rsid w:val="00E17AAB"/>
    <w:rsid w:val="00E212E2"/>
    <w:rsid w:val="00E21D56"/>
    <w:rsid w:val="00E23F97"/>
    <w:rsid w:val="00E24022"/>
    <w:rsid w:val="00E25E10"/>
    <w:rsid w:val="00E3199A"/>
    <w:rsid w:val="00E404F2"/>
    <w:rsid w:val="00E40A51"/>
    <w:rsid w:val="00E45340"/>
    <w:rsid w:val="00E475FE"/>
    <w:rsid w:val="00E50432"/>
    <w:rsid w:val="00E5044A"/>
    <w:rsid w:val="00E51034"/>
    <w:rsid w:val="00E56E77"/>
    <w:rsid w:val="00E604D9"/>
    <w:rsid w:val="00E63E0D"/>
    <w:rsid w:val="00E64942"/>
    <w:rsid w:val="00E669C3"/>
    <w:rsid w:val="00E75FD7"/>
    <w:rsid w:val="00E7743A"/>
    <w:rsid w:val="00E82CE8"/>
    <w:rsid w:val="00E86099"/>
    <w:rsid w:val="00E92B9C"/>
    <w:rsid w:val="00EA20BA"/>
    <w:rsid w:val="00EA398D"/>
    <w:rsid w:val="00EA74A6"/>
    <w:rsid w:val="00EB0B14"/>
    <w:rsid w:val="00EC21D9"/>
    <w:rsid w:val="00EC2C2F"/>
    <w:rsid w:val="00EE4AF7"/>
    <w:rsid w:val="00EE6C07"/>
    <w:rsid w:val="00EE7D3E"/>
    <w:rsid w:val="00EF0B8D"/>
    <w:rsid w:val="00EF16CC"/>
    <w:rsid w:val="00EF739B"/>
    <w:rsid w:val="00F13425"/>
    <w:rsid w:val="00F13EC9"/>
    <w:rsid w:val="00F15FEA"/>
    <w:rsid w:val="00F1755C"/>
    <w:rsid w:val="00F25C02"/>
    <w:rsid w:val="00F335BB"/>
    <w:rsid w:val="00F561D0"/>
    <w:rsid w:val="00F62416"/>
    <w:rsid w:val="00F64FD1"/>
    <w:rsid w:val="00F73F52"/>
    <w:rsid w:val="00F73FE3"/>
    <w:rsid w:val="00F805C5"/>
    <w:rsid w:val="00F81030"/>
    <w:rsid w:val="00F836A4"/>
    <w:rsid w:val="00F854B5"/>
    <w:rsid w:val="00F86715"/>
    <w:rsid w:val="00F9378F"/>
    <w:rsid w:val="00FA04E1"/>
    <w:rsid w:val="00FB3602"/>
    <w:rsid w:val="00FC0545"/>
    <w:rsid w:val="00FC168F"/>
    <w:rsid w:val="00FD5C72"/>
    <w:rsid w:val="00FD5F88"/>
    <w:rsid w:val="00FE1558"/>
    <w:rsid w:val="00FE2E03"/>
    <w:rsid w:val="00FE595A"/>
    <w:rsid w:val="00FE66C7"/>
    <w:rsid w:val="00FF0A95"/>
    <w:rsid w:val="00FF1C0A"/>
    <w:rsid w:val="00FF5154"/>
    <w:rsid w:val="00FF57B9"/>
    <w:rsid w:val="00FF6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5989AAC"/>
  <w15:docId w15:val="{E9147CEA-3C70-4883-9EC4-8F57295FC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30D21"/>
    <w:rPr>
      <w:sz w:val="24"/>
      <w:szCs w:val="24"/>
    </w:rPr>
  </w:style>
  <w:style w:type="paragraph" w:styleId="1">
    <w:name w:val="heading 1"/>
    <w:basedOn w:val="a"/>
    <w:next w:val="a"/>
    <w:qFormat/>
    <w:rsid w:val="00332EB1"/>
    <w:pPr>
      <w:keepNext/>
      <w:jc w:val="center"/>
      <w:outlineLvl w:val="0"/>
    </w:pPr>
    <w:rPr>
      <w:b/>
      <w:bCs/>
      <w:sz w:val="22"/>
      <w:lang w:val="uk-UA"/>
    </w:rPr>
  </w:style>
  <w:style w:type="paragraph" w:styleId="4">
    <w:name w:val="heading 4"/>
    <w:basedOn w:val="a"/>
    <w:next w:val="a"/>
    <w:link w:val="40"/>
    <w:semiHidden/>
    <w:unhideWhenUsed/>
    <w:qFormat/>
    <w:rsid w:val="00BD1A28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332EB1"/>
    <w:pPr>
      <w:jc w:val="center"/>
    </w:pPr>
    <w:rPr>
      <w:sz w:val="28"/>
      <w:lang w:val="uk-UA"/>
    </w:rPr>
  </w:style>
  <w:style w:type="table" w:styleId="a4">
    <w:name w:val="Table Grid"/>
    <w:basedOn w:val="a1"/>
    <w:rsid w:val="00F134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Знак Знак Знак Знак Знак Знак Знак"/>
    <w:basedOn w:val="a"/>
    <w:rsid w:val="003E3EC1"/>
    <w:rPr>
      <w:rFonts w:ascii="Bookshelf Symbol 7" w:hAnsi="Bookshelf Symbol 7" w:cs="Bookshelf Symbol 7"/>
      <w:sz w:val="20"/>
      <w:szCs w:val="20"/>
      <w:lang w:val="en-US" w:eastAsia="en-US"/>
    </w:rPr>
  </w:style>
  <w:style w:type="paragraph" w:styleId="2">
    <w:name w:val="Body Text Indent 2"/>
    <w:basedOn w:val="a"/>
    <w:rsid w:val="003E3EC1"/>
    <w:pPr>
      <w:ind w:left="6300"/>
      <w:jc w:val="both"/>
    </w:pPr>
    <w:rPr>
      <w:sz w:val="28"/>
      <w:lang w:val="uk-UA"/>
    </w:rPr>
  </w:style>
  <w:style w:type="paragraph" w:styleId="a6">
    <w:name w:val="Balloon Text"/>
    <w:basedOn w:val="a"/>
    <w:semiHidden/>
    <w:rsid w:val="00294D1F"/>
    <w:rPr>
      <w:rFonts w:ascii="Tahoma" w:hAnsi="Tahoma" w:cs="Tahoma"/>
      <w:sz w:val="16"/>
      <w:szCs w:val="16"/>
    </w:rPr>
  </w:style>
  <w:style w:type="paragraph" w:customStyle="1" w:styleId="10">
    <w:name w:val="1"/>
    <w:basedOn w:val="a"/>
    <w:rsid w:val="009C411E"/>
    <w:rPr>
      <w:rFonts w:ascii="Verdana" w:hAnsi="Verdana" w:cs="Verdana"/>
      <w:sz w:val="20"/>
      <w:szCs w:val="20"/>
      <w:lang w:val="en-US" w:eastAsia="en-US"/>
    </w:rPr>
  </w:style>
  <w:style w:type="character" w:customStyle="1" w:styleId="rvts0">
    <w:name w:val="rvts0"/>
    <w:basedOn w:val="a0"/>
    <w:qFormat/>
    <w:rsid w:val="00E5044A"/>
  </w:style>
  <w:style w:type="paragraph" w:styleId="a7">
    <w:name w:val="header"/>
    <w:basedOn w:val="a"/>
    <w:link w:val="a8"/>
    <w:uiPriority w:val="99"/>
    <w:unhideWhenUsed/>
    <w:rsid w:val="00E475FE"/>
    <w:pPr>
      <w:tabs>
        <w:tab w:val="center" w:pos="4677"/>
        <w:tab w:val="right" w:pos="9355"/>
      </w:tabs>
    </w:pPr>
  </w:style>
  <w:style w:type="character" w:customStyle="1" w:styleId="a8">
    <w:name w:val="Верхній колонтитул Знак"/>
    <w:basedOn w:val="a0"/>
    <w:link w:val="a7"/>
    <w:uiPriority w:val="99"/>
    <w:rsid w:val="00E475FE"/>
    <w:rPr>
      <w:sz w:val="24"/>
      <w:szCs w:val="24"/>
    </w:rPr>
  </w:style>
  <w:style w:type="paragraph" w:styleId="a9">
    <w:name w:val="footer"/>
    <w:basedOn w:val="a"/>
    <w:link w:val="aa"/>
    <w:unhideWhenUsed/>
    <w:rsid w:val="00E475FE"/>
    <w:pPr>
      <w:tabs>
        <w:tab w:val="center" w:pos="4677"/>
        <w:tab w:val="right" w:pos="9355"/>
      </w:tabs>
    </w:pPr>
  </w:style>
  <w:style w:type="character" w:customStyle="1" w:styleId="aa">
    <w:name w:val="Нижній колонтитул Знак"/>
    <w:basedOn w:val="a0"/>
    <w:link w:val="a9"/>
    <w:rsid w:val="00E475FE"/>
    <w:rPr>
      <w:sz w:val="24"/>
      <w:szCs w:val="24"/>
    </w:rPr>
  </w:style>
  <w:style w:type="character" w:customStyle="1" w:styleId="rvts23">
    <w:name w:val="rvts23"/>
    <w:basedOn w:val="a0"/>
    <w:rsid w:val="00D67D83"/>
  </w:style>
  <w:style w:type="paragraph" w:styleId="ab">
    <w:name w:val="List Paragraph"/>
    <w:basedOn w:val="a"/>
    <w:uiPriority w:val="34"/>
    <w:qFormat/>
    <w:rsid w:val="00A371E6"/>
    <w:pPr>
      <w:ind w:left="720"/>
      <w:contextualSpacing/>
    </w:pPr>
  </w:style>
  <w:style w:type="paragraph" w:customStyle="1" w:styleId="rvps2">
    <w:name w:val="rvps2"/>
    <w:basedOn w:val="a"/>
    <w:rsid w:val="00AE193B"/>
    <w:pPr>
      <w:spacing w:before="100" w:beforeAutospacing="1" w:after="100" w:afterAutospacing="1"/>
    </w:pPr>
  </w:style>
  <w:style w:type="character" w:styleId="ac">
    <w:name w:val="Hyperlink"/>
    <w:basedOn w:val="a0"/>
    <w:uiPriority w:val="99"/>
    <w:semiHidden/>
    <w:unhideWhenUsed/>
    <w:rsid w:val="00AE193B"/>
    <w:rPr>
      <w:color w:val="0000FF"/>
      <w:u w:val="single"/>
    </w:rPr>
  </w:style>
  <w:style w:type="character" w:styleId="ad">
    <w:name w:val="Strong"/>
    <w:basedOn w:val="a0"/>
    <w:uiPriority w:val="22"/>
    <w:qFormat/>
    <w:rsid w:val="00A03B16"/>
    <w:rPr>
      <w:rFonts w:cs="Times New Roman"/>
      <w:b/>
      <w:bCs/>
    </w:rPr>
  </w:style>
  <w:style w:type="character" w:customStyle="1" w:styleId="rvts11">
    <w:name w:val="rvts11"/>
    <w:basedOn w:val="a0"/>
    <w:rsid w:val="00B97EB5"/>
  </w:style>
  <w:style w:type="character" w:customStyle="1" w:styleId="xfm55411143">
    <w:name w:val="xfm_55411143"/>
    <w:rsid w:val="00887ECA"/>
  </w:style>
  <w:style w:type="character" w:customStyle="1" w:styleId="40">
    <w:name w:val="Заголовок 4 Знак"/>
    <w:basedOn w:val="a0"/>
    <w:link w:val="4"/>
    <w:semiHidden/>
    <w:rsid w:val="00BD1A28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518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56A5A5F-9CFE-48AE-9C7F-FC347AA45F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2</Pages>
  <Words>3070</Words>
  <Characters>1751</Characters>
  <Application>Microsoft Office Word</Application>
  <DocSecurity>0</DocSecurity>
  <Lines>14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УКРАЇНА</vt:lpstr>
      <vt:lpstr>УКРАЇНА</vt:lpstr>
    </vt:vector>
  </TitlesOfParts>
  <Company>GFU</Company>
  <LinksUpToDate>false</LinksUpToDate>
  <CharactersWithSpaces>4812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УКРАЇНА</dc:title>
  <dc:creator>Illichevsk</dc:creator>
  <cp:lastModifiedBy>Admin</cp:lastModifiedBy>
  <cp:revision>18</cp:revision>
  <cp:lastPrinted>2026-08-19T07:24:00Z</cp:lastPrinted>
  <dcterms:created xsi:type="dcterms:W3CDTF">2026-08-14T14:25:00Z</dcterms:created>
  <dcterms:modified xsi:type="dcterms:W3CDTF">2026-08-21T08:02:00Z</dcterms:modified>
</cp:coreProperties>
</file>