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44E43" w14:textId="77777777" w:rsidR="002D4F76" w:rsidRPr="00683724" w:rsidRDefault="002D4F76" w:rsidP="00683724">
      <w:pPr>
        <w:spacing w:after="0"/>
        <w:ind w:firstLine="5670"/>
        <w:rPr>
          <w:rFonts w:ascii="Times New Roman" w:hAnsi="Times New Roman" w:cs="Times New Roman"/>
          <w:sz w:val="24"/>
          <w:szCs w:val="24"/>
        </w:rPr>
      </w:pPr>
      <w:r w:rsidRPr="00683724">
        <w:rPr>
          <w:rFonts w:ascii="Times New Roman" w:hAnsi="Times New Roman" w:cs="Times New Roman"/>
          <w:sz w:val="24"/>
          <w:szCs w:val="24"/>
        </w:rPr>
        <w:t>Додаток</w:t>
      </w:r>
    </w:p>
    <w:p w14:paraId="376B1F81" w14:textId="77777777" w:rsidR="002D4F76" w:rsidRPr="00683724" w:rsidRDefault="002D4F76" w:rsidP="00683724">
      <w:pPr>
        <w:spacing w:after="0"/>
        <w:ind w:firstLine="5670"/>
        <w:rPr>
          <w:rFonts w:ascii="Times New Roman" w:hAnsi="Times New Roman" w:cs="Times New Roman"/>
          <w:sz w:val="24"/>
          <w:szCs w:val="24"/>
        </w:rPr>
      </w:pPr>
      <w:r w:rsidRPr="00683724">
        <w:rPr>
          <w:rFonts w:ascii="Times New Roman" w:hAnsi="Times New Roman" w:cs="Times New Roman"/>
          <w:sz w:val="24"/>
          <w:szCs w:val="24"/>
        </w:rPr>
        <w:t>до рішення виконавчого комітету</w:t>
      </w:r>
    </w:p>
    <w:p w14:paraId="23A4766D" w14:textId="77777777" w:rsidR="002D4F76" w:rsidRPr="00683724" w:rsidRDefault="002D4F76" w:rsidP="00683724">
      <w:pPr>
        <w:spacing w:after="0"/>
        <w:ind w:firstLine="5670"/>
        <w:rPr>
          <w:rFonts w:ascii="Times New Roman" w:hAnsi="Times New Roman" w:cs="Times New Roman"/>
          <w:sz w:val="24"/>
          <w:szCs w:val="24"/>
        </w:rPr>
      </w:pPr>
      <w:r w:rsidRPr="00683724">
        <w:rPr>
          <w:rFonts w:ascii="Times New Roman" w:hAnsi="Times New Roman" w:cs="Times New Roman"/>
          <w:sz w:val="24"/>
          <w:szCs w:val="24"/>
        </w:rPr>
        <w:t>Чорноморської міської ради</w:t>
      </w:r>
    </w:p>
    <w:p w14:paraId="383B9287" w14:textId="1FAFCA0C" w:rsidR="00683724" w:rsidRPr="002C08A3" w:rsidRDefault="00683724" w:rsidP="00683724">
      <w:pPr>
        <w:spacing w:after="0"/>
        <w:ind w:firstLine="567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від  </w:t>
      </w:r>
      <w:r w:rsidR="002C08A3">
        <w:rPr>
          <w:rFonts w:ascii="Times New Roman" w:hAnsi="Times New Roman" w:cs="Times New Roman"/>
          <w:sz w:val="24"/>
          <w:szCs w:val="24"/>
          <w:lang w:val="en-US"/>
        </w:rPr>
        <w:t>26</w:t>
      </w:r>
      <w:r w:rsidR="00E35A38">
        <w:rPr>
          <w:rFonts w:ascii="Times New Roman" w:hAnsi="Times New Roman" w:cs="Times New Roman"/>
          <w:sz w:val="24"/>
          <w:szCs w:val="24"/>
        </w:rPr>
        <w:t>.0</w:t>
      </w:r>
      <w:r w:rsidR="000146A7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.2026 № </w:t>
      </w:r>
      <w:r w:rsidR="002C08A3">
        <w:rPr>
          <w:rFonts w:ascii="Times New Roman" w:hAnsi="Times New Roman" w:cs="Times New Roman"/>
          <w:sz w:val="24"/>
          <w:szCs w:val="24"/>
          <w:lang w:val="en-US"/>
        </w:rPr>
        <w:t>259</w:t>
      </w:r>
    </w:p>
    <w:p w14:paraId="60711A3C" w14:textId="77777777" w:rsidR="002D4F76" w:rsidRPr="00683724" w:rsidRDefault="002D4F76">
      <w:pPr>
        <w:rPr>
          <w:rFonts w:ascii="Times New Roman" w:hAnsi="Times New Roman" w:cs="Times New Roman"/>
          <w:sz w:val="24"/>
          <w:szCs w:val="24"/>
        </w:rPr>
      </w:pPr>
    </w:p>
    <w:p w14:paraId="40C8E67A" w14:textId="77777777" w:rsidR="00527F4A" w:rsidRDefault="002D4F76" w:rsidP="00527F4A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68372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Перелік невідкладних (першочергових) робіт</w:t>
      </w:r>
    </w:p>
    <w:p w14:paraId="6E085DCA" w14:textId="7BA258D0" w:rsidR="002D4F76" w:rsidRDefault="002D4F76" w:rsidP="00527F4A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68372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з ліквідації наслідків надзвичайної ситуації воєнного характеру, що сталася на території Чорноморської міської територіальної громади </w:t>
      </w:r>
      <w:r w:rsidR="00527F4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21 та </w:t>
      </w:r>
      <w:r w:rsidR="000146A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22</w:t>
      </w:r>
      <w:r w:rsidR="00527F4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липня </w:t>
      </w:r>
      <w:r w:rsidRPr="0068372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2026</w:t>
      </w:r>
      <w:r w:rsidR="00527F4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року</w:t>
      </w:r>
    </w:p>
    <w:p w14:paraId="243A97A9" w14:textId="77777777" w:rsidR="00527F4A" w:rsidRPr="00683724" w:rsidRDefault="00527F4A" w:rsidP="00527F4A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96"/>
        <w:gridCol w:w="6962"/>
        <w:gridCol w:w="1687"/>
      </w:tblGrid>
      <w:tr w:rsidR="002D4F76" w:rsidRPr="00683724" w14:paraId="7DE1B9EB" w14:textId="77777777" w:rsidTr="00527F4A">
        <w:trPr>
          <w:jc w:val="center"/>
        </w:trPr>
        <w:tc>
          <w:tcPr>
            <w:tcW w:w="696" w:type="dxa"/>
            <w:vAlign w:val="center"/>
          </w:tcPr>
          <w:p w14:paraId="52030119" w14:textId="77777777" w:rsidR="002D4F76" w:rsidRPr="00683724" w:rsidRDefault="002D4F76" w:rsidP="001C5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724">
              <w:rPr>
                <w:rFonts w:ascii="Times New Roman" w:hAnsi="Times New Roman" w:cs="Times New Roman"/>
                <w:sz w:val="24"/>
                <w:szCs w:val="24"/>
              </w:rPr>
              <w:t>№ з/п</w:t>
            </w:r>
          </w:p>
        </w:tc>
        <w:tc>
          <w:tcPr>
            <w:tcW w:w="6962" w:type="dxa"/>
            <w:vAlign w:val="center"/>
          </w:tcPr>
          <w:p w14:paraId="584DF984" w14:textId="77777777" w:rsidR="002D4F76" w:rsidRPr="00683724" w:rsidRDefault="00F810A5" w:rsidP="001C5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Головний розпорядник коштів / відповідальний виконавець / </w:t>
            </w:r>
            <w:r w:rsidR="002D4F76" w:rsidRPr="00683724">
              <w:rPr>
                <w:rFonts w:ascii="Times New Roman" w:hAnsi="Times New Roman" w:cs="Times New Roman"/>
                <w:sz w:val="24"/>
                <w:szCs w:val="24"/>
              </w:rPr>
              <w:t>Перелік об'єктів / Назва робіт</w:t>
            </w:r>
          </w:p>
        </w:tc>
        <w:tc>
          <w:tcPr>
            <w:tcW w:w="1687" w:type="dxa"/>
            <w:vAlign w:val="center"/>
          </w:tcPr>
          <w:p w14:paraId="426A2A33" w14:textId="77777777" w:rsidR="002D4F76" w:rsidRPr="00683724" w:rsidRDefault="002D4F76" w:rsidP="001C5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724">
              <w:rPr>
                <w:rFonts w:ascii="Times New Roman" w:hAnsi="Times New Roman" w:cs="Times New Roman"/>
                <w:sz w:val="24"/>
                <w:szCs w:val="24"/>
              </w:rPr>
              <w:t>Орієнтовна вартість робіт, грн</w:t>
            </w:r>
          </w:p>
        </w:tc>
      </w:tr>
      <w:tr w:rsidR="00F810A5" w:rsidRPr="00683724" w14:paraId="27946A15" w14:textId="77777777" w:rsidTr="001C5F1B">
        <w:trPr>
          <w:jc w:val="center"/>
        </w:trPr>
        <w:tc>
          <w:tcPr>
            <w:tcW w:w="9345" w:type="dxa"/>
            <w:gridSpan w:val="3"/>
          </w:tcPr>
          <w:p w14:paraId="57A672F1" w14:textId="77777777" w:rsidR="00F810A5" w:rsidRPr="00683724" w:rsidRDefault="00F810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Головний розпорядник коштів – </w:t>
            </w:r>
            <w:r w:rsidRPr="00F810A5">
              <w:rPr>
                <w:rFonts w:ascii="Times New Roman" w:hAnsi="Times New Roman" w:cs="Times New Roman"/>
                <w:b/>
                <w:sz w:val="24"/>
                <w:szCs w:val="24"/>
              </w:rPr>
              <w:t>Відділ комунального господарства та благоустрою Чорноморської міської ради Одеського району Одеської області</w:t>
            </w:r>
          </w:p>
        </w:tc>
      </w:tr>
      <w:tr w:rsidR="00F810A5" w:rsidRPr="00683724" w14:paraId="0ABFD3B6" w14:textId="77777777" w:rsidTr="001C5F1B">
        <w:trPr>
          <w:jc w:val="center"/>
        </w:trPr>
        <w:tc>
          <w:tcPr>
            <w:tcW w:w="9345" w:type="dxa"/>
            <w:gridSpan w:val="3"/>
          </w:tcPr>
          <w:p w14:paraId="03B67C01" w14:textId="6CA18125" w:rsidR="00F810A5" w:rsidRPr="00683724" w:rsidRDefault="00F810A5" w:rsidP="00942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Відповідальний виконавець – </w:t>
            </w:r>
            <w:r w:rsidRPr="00F810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Комунальне підприємство </w:t>
            </w:r>
            <w:r w:rsidR="00942210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F810A5">
              <w:rPr>
                <w:rFonts w:ascii="Times New Roman" w:hAnsi="Times New Roman" w:cs="Times New Roman"/>
                <w:b/>
                <w:sz w:val="24"/>
                <w:szCs w:val="24"/>
              </w:rPr>
              <w:t>Чорноморськводоканал</w:t>
            </w:r>
            <w:r w:rsidR="00942210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Pr="00F810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Чорноморської міської ради Одеського району Одеської області</w:t>
            </w:r>
          </w:p>
        </w:tc>
      </w:tr>
      <w:tr w:rsidR="00527F4A" w:rsidRPr="00683724" w14:paraId="500B1BF6" w14:textId="77777777" w:rsidTr="00527F4A">
        <w:trPr>
          <w:jc w:val="center"/>
        </w:trPr>
        <w:tc>
          <w:tcPr>
            <w:tcW w:w="696" w:type="dxa"/>
          </w:tcPr>
          <w:p w14:paraId="3A971A77" w14:textId="07291A9D" w:rsidR="00527F4A" w:rsidRPr="00527F4A" w:rsidRDefault="00527F4A" w:rsidP="000146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F4A">
              <w:rPr>
                <w:rFonts w:ascii="Times New Roman" w:hAnsi="Times New Roman" w:cs="Times New Roman"/>
                <w:b/>
                <w:sz w:val="24"/>
                <w:szCs w:val="24"/>
              </w:rPr>
              <w:t>8742</w:t>
            </w:r>
          </w:p>
        </w:tc>
        <w:tc>
          <w:tcPr>
            <w:tcW w:w="6962" w:type="dxa"/>
          </w:tcPr>
          <w:p w14:paraId="51DF23D7" w14:textId="00484005" w:rsidR="00527F4A" w:rsidRPr="00527F4A" w:rsidRDefault="00527F4A" w:rsidP="00C867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F4A">
              <w:rPr>
                <w:rStyle w:val="rvts11"/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Заходи із запобігання та ліквідації наслідків надзвичайної ситуації в каналізаційній системі за рахунок коштів резервного фонду місцевого бюджету</w:t>
            </w:r>
          </w:p>
        </w:tc>
        <w:tc>
          <w:tcPr>
            <w:tcW w:w="1687" w:type="dxa"/>
          </w:tcPr>
          <w:p w14:paraId="786EDC6C" w14:textId="1CFFC5DE" w:rsidR="00527F4A" w:rsidRPr="00527F4A" w:rsidRDefault="00CD6B87" w:rsidP="000146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186 991</w:t>
            </w:r>
          </w:p>
        </w:tc>
      </w:tr>
      <w:tr w:rsidR="00527F4A" w:rsidRPr="00683724" w14:paraId="1602DEC6" w14:textId="77777777" w:rsidTr="00527F4A">
        <w:trPr>
          <w:jc w:val="center"/>
        </w:trPr>
        <w:tc>
          <w:tcPr>
            <w:tcW w:w="696" w:type="dxa"/>
          </w:tcPr>
          <w:p w14:paraId="420A15F9" w14:textId="5308B566" w:rsidR="00527F4A" w:rsidRPr="000146A7" w:rsidRDefault="00527F4A" w:rsidP="00014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962" w:type="dxa"/>
          </w:tcPr>
          <w:p w14:paraId="17F9D989" w14:textId="1371D5B0" w:rsidR="00CD6B87" w:rsidRPr="002C08A3" w:rsidRDefault="00527F4A" w:rsidP="00CD6B8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Поточний ремонт пошкодженого 22.07.2026 року </w:t>
            </w:r>
            <w:r w:rsidR="00CD6B87">
              <w:rPr>
                <w:rFonts w:ascii="Times New Roman" w:hAnsi="Times New Roman" w:cs="Times New Roman"/>
                <w:sz w:val="24"/>
                <w:szCs w:val="24"/>
              </w:rPr>
              <w:t>напірного каналізаційного колектору діаметром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D6B87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мм внаслідок збройної агресії за адресою: </w:t>
            </w:r>
            <w:r w:rsidR="002C08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---</w:t>
            </w:r>
          </w:p>
        </w:tc>
        <w:tc>
          <w:tcPr>
            <w:tcW w:w="1687" w:type="dxa"/>
          </w:tcPr>
          <w:p w14:paraId="671B1BB5" w14:textId="7AE30461" w:rsidR="00527F4A" w:rsidRPr="00527F4A" w:rsidRDefault="00CD6B87" w:rsidP="00014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186 991</w:t>
            </w:r>
          </w:p>
        </w:tc>
      </w:tr>
      <w:tr w:rsidR="00527F4A" w:rsidRPr="00683724" w14:paraId="3124F461" w14:textId="77777777" w:rsidTr="00527F4A">
        <w:trPr>
          <w:jc w:val="center"/>
        </w:trPr>
        <w:tc>
          <w:tcPr>
            <w:tcW w:w="696" w:type="dxa"/>
          </w:tcPr>
          <w:p w14:paraId="75F1BE65" w14:textId="1FA80B14" w:rsidR="00527F4A" w:rsidRPr="00527F4A" w:rsidRDefault="00527F4A" w:rsidP="000146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8745</w:t>
            </w:r>
          </w:p>
        </w:tc>
        <w:tc>
          <w:tcPr>
            <w:tcW w:w="6962" w:type="dxa"/>
          </w:tcPr>
          <w:p w14:paraId="562213C3" w14:textId="26A78A38" w:rsidR="00527F4A" w:rsidRPr="00527F4A" w:rsidRDefault="00527F4A" w:rsidP="00C867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F4A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shd w:val="clear" w:color="auto" w:fill="FFFFFF"/>
              </w:rPr>
              <w:t>Заходи із запобігання та ліквідації наслідків надзвичайної ситуації в системах забезпечення населення питною водою за рахунок коштів резервного фонду місцевого бюджету</w:t>
            </w:r>
          </w:p>
        </w:tc>
        <w:tc>
          <w:tcPr>
            <w:tcW w:w="1687" w:type="dxa"/>
          </w:tcPr>
          <w:p w14:paraId="745D0F68" w14:textId="46B03A40" w:rsidR="00527F4A" w:rsidRPr="00527F4A" w:rsidRDefault="00CD6B87" w:rsidP="000146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1 348 824</w:t>
            </w:r>
          </w:p>
        </w:tc>
      </w:tr>
      <w:tr w:rsidR="00527F4A" w:rsidRPr="00683724" w14:paraId="03E8385E" w14:textId="77777777" w:rsidTr="00527F4A">
        <w:trPr>
          <w:jc w:val="center"/>
        </w:trPr>
        <w:tc>
          <w:tcPr>
            <w:tcW w:w="696" w:type="dxa"/>
          </w:tcPr>
          <w:p w14:paraId="4C6E4920" w14:textId="7B99E556" w:rsidR="00527F4A" w:rsidRPr="000146A7" w:rsidRDefault="00527F4A" w:rsidP="00527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6A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962" w:type="dxa"/>
          </w:tcPr>
          <w:p w14:paraId="3DF81EC7" w14:textId="34004248" w:rsidR="00527F4A" w:rsidRPr="00683724" w:rsidRDefault="00527F4A" w:rsidP="002C0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724">
              <w:rPr>
                <w:rFonts w:ascii="Times New Roman" w:hAnsi="Times New Roman" w:cs="Times New Roman"/>
                <w:sz w:val="24"/>
                <w:szCs w:val="24"/>
              </w:rPr>
              <w:t xml:space="preserve">Поточний ремонт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пошкодженого 21.07.2026 року водогону діаметром 1000 мм внаслідок збройної агресії за адресою: </w:t>
            </w:r>
            <w:r w:rsidR="002C08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---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87" w:type="dxa"/>
          </w:tcPr>
          <w:p w14:paraId="72C17D13" w14:textId="7C62F05A" w:rsidR="00527F4A" w:rsidRPr="00527F4A" w:rsidRDefault="00527F4A" w:rsidP="00527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1 172 910</w:t>
            </w:r>
          </w:p>
        </w:tc>
      </w:tr>
      <w:tr w:rsidR="00CD6B87" w:rsidRPr="00683724" w14:paraId="1129F051" w14:textId="77777777" w:rsidTr="00527F4A">
        <w:trPr>
          <w:jc w:val="center"/>
        </w:trPr>
        <w:tc>
          <w:tcPr>
            <w:tcW w:w="696" w:type="dxa"/>
          </w:tcPr>
          <w:p w14:paraId="51C0B35B" w14:textId="1B568A07" w:rsidR="00CD6B87" w:rsidRPr="000146A7" w:rsidRDefault="00CD6B87" w:rsidP="00CD6B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962" w:type="dxa"/>
          </w:tcPr>
          <w:p w14:paraId="68AD7908" w14:textId="06A076E0" w:rsidR="00CD6B87" w:rsidRPr="002C08A3" w:rsidRDefault="00CD6B87" w:rsidP="002C08A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Поточний ремонт пошкодженого 22.07.2026 року трубопроводу водопостачання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100 мм внаслідок збройної агресії за адресою: </w:t>
            </w:r>
            <w:r w:rsidR="002C08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---</w:t>
            </w:r>
          </w:p>
        </w:tc>
        <w:tc>
          <w:tcPr>
            <w:tcW w:w="1687" w:type="dxa"/>
          </w:tcPr>
          <w:p w14:paraId="620912FA" w14:textId="1A7F4652" w:rsidR="00CD6B87" w:rsidRDefault="00CD6B87" w:rsidP="00CD6B8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175 914</w:t>
            </w:r>
          </w:p>
        </w:tc>
      </w:tr>
      <w:tr w:rsidR="00CD6B87" w:rsidRPr="000146A7" w14:paraId="32918571" w14:textId="77777777" w:rsidTr="00527F4A">
        <w:trPr>
          <w:jc w:val="center"/>
        </w:trPr>
        <w:tc>
          <w:tcPr>
            <w:tcW w:w="696" w:type="dxa"/>
          </w:tcPr>
          <w:p w14:paraId="2C1C9BE3" w14:textId="77777777" w:rsidR="00CD6B87" w:rsidRPr="000146A7" w:rsidRDefault="00CD6B87" w:rsidP="00CD6B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62" w:type="dxa"/>
          </w:tcPr>
          <w:p w14:paraId="6095237D" w14:textId="13B90390" w:rsidR="00CD6B87" w:rsidRPr="000146A7" w:rsidRDefault="00CD6B87" w:rsidP="00CD6B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46A7">
              <w:rPr>
                <w:rFonts w:ascii="Times New Roman" w:hAnsi="Times New Roman" w:cs="Times New Roman"/>
                <w:b/>
                <w:sz w:val="24"/>
                <w:szCs w:val="24"/>
              </w:rPr>
              <w:t>РАЗОМ</w:t>
            </w:r>
          </w:p>
        </w:tc>
        <w:tc>
          <w:tcPr>
            <w:tcW w:w="1687" w:type="dxa"/>
          </w:tcPr>
          <w:p w14:paraId="547F4BF3" w14:textId="29496E3A" w:rsidR="00CD6B87" w:rsidRPr="000146A7" w:rsidRDefault="00CD6B87" w:rsidP="00CD6B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46A7">
              <w:rPr>
                <w:rFonts w:ascii="Times New Roman" w:hAnsi="Times New Roman" w:cs="Times New Roman"/>
                <w:b/>
                <w:sz w:val="24"/>
                <w:szCs w:val="24"/>
              </w:rPr>
              <w:t>1 535 8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</w:tr>
    </w:tbl>
    <w:p w14:paraId="4C87FE18" w14:textId="77777777" w:rsidR="002D4F76" w:rsidRDefault="002D4F76">
      <w:pPr>
        <w:rPr>
          <w:rFonts w:ascii="Times New Roman" w:hAnsi="Times New Roman" w:cs="Times New Roman"/>
          <w:sz w:val="24"/>
          <w:szCs w:val="24"/>
        </w:rPr>
      </w:pPr>
    </w:p>
    <w:p w14:paraId="182BCFB7" w14:textId="7193785D" w:rsidR="00F810A5" w:rsidRDefault="00CD6B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Начальник фінансового управління                                     Ольга ЯКОВЕНКО</w:t>
      </w:r>
    </w:p>
    <w:p w14:paraId="417D72DC" w14:textId="77777777" w:rsidR="00CD6B87" w:rsidRDefault="00CD6B87">
      <w:pPr>
        <w:rPr>
          <w:rFonts w:ascii="Times New Roman" w:hAnsi="Times New Roman" w:cs="Times New Roman"/>
          <w:sz w:val="24"/>
          <w:szCs w:val="24"/>
        </w:rPr>
      </w:pPr>
    </w:p>
    <w:p w14:paraId="04AC2B21" w14:textId="5BFF5638" w:rsidR="00CD6B87" w:rsidRDefault="00CD6B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Завізовано:</w:t>
      </w:r>
    </w:p>
    <w:p w14:paraId="63CC4FA8" w14:textId="77777777" w:rsidR="00F810A5" w:rsidRDefault="00F810A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КП "</w:t>
      </w:r>
      <w:proofErr w:type="spellStart"/>
      <w:r>
        <w:rPr>
          <w:rFonts w:ascii="Times New Roman" w:hAnsi="Times New Roman" w:cs="Times New Roman"/>
          <w:sz w:val="24"/>
          <w:szCs w:val="24"/>
        </w:rPr>
        <w:t>Чорноморськводоканал</w:t>
      </w:r>
      <w:proofErr w:type="spellEnd"/>
      <w:r>
        <w:rPr>
          <w:rFonts w:ascii="Times New Roman" w:hAnsi="Times New Roman" w:cs="Times New Roman"/>
          <w:sz w:val="24"/>
          <w:szCs w:val="24"/>
        </w:rPr>
        <w:t>"                                           Євген ІГНАТОВСЬКИЙ</w:t>
      </w:r>
    </w:p>
    <w:p w14:paraId="3018D85E" w14:textId="77777777" w:rsidR="00F810A5" w:rsidRDefault="00F810A5" w:rsidP="00F810A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4315D0C" w14:textId="77777777" w:rsidR="00F810A5" w:rsidRDefault="00F810A5" w:rsidP="00F810A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4CB7977" w14:textId="77777777" w:rsidR="00F810A5" w:rsidRDefault="00F810A5" w:rsidP="00F810A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 відділу комунального</w:t>
      </w:r>
    </w:p>
    <w:p w14:paraId="7CFF977A" w14:textId="77777777" w:rsidR="00F810A5" w:rsidRPr="00683724" w:rsidRDefault="00F810A5" w:rsidP="00F810A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господарства та благоустрою                                                              Оксана КІЛАР</w:t>
      </w:r>
    </w:p>
    <w:sectPr w:rsidR="00F810A5" w:rsidRPr="006837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C81BA7"/>
    <w:multiLevelType w:val="hybridMultilevel"/>
    <w:tmpl w:val="FC947840"/>
    <w:lvl w:ilvl="0" w:tplc="2354D90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F76"/>
    <w:rsid w:val="000146A7"/>
    <w:rsid w:val="00043C39"/>
    <w:rsid w:val="001949EE"/>
    <w:rsid w:val="001C5F1B"/>
    <w:rsid w:val="002244A9"/>
    <w:rsid w:val="002C08A3"/>
    <w:rsid w:val="002C3156"/>
    <w:rsid w:val="002D4F76"/>
    <w:rsid w:val="00527F4A"/>
    <w:rsid w:val="005418CD"/>
    <w:rsid w:val="005A39CD"/>
    <w:rsid w:val="00683724"/>
    <w:rsid w:val="007357DD"/>
    <w:rsid w:val="00794A48"/>
    <w:rsid w:val="00842DEC"/>
    <w:rsid w:val="008436F3"/>
    <w:rsid w:val="008C2524"/>
    <w:rsid w:val="00942210"/>
    <w:rsid w:val="009F7038"/>
    <w:rsid w:val="00B77BA2"/>
    <w:rsid w:val="00BF3397"/>
    <w:rsid w:val="00C867E3"/>
    <w:rsid w:val="00CD6B87"/>
    <w:rsid w:val="00DB1F31"/>
    <w:rsid w:val="00E11169"/>
    <w:rsid w:val="00E23885"/>
    <w:rsid w:val="00E35A38"/>
    <w:rsid w:val="00F273A7"/>
    <w:rsid w:val="00F810A5"/>
    <w:rsid w:val="00FF6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EDD0E"/>
  <w15:chartTrackingRefBased/>
  <w15:docId w15:val="{F7427F5C-1507-49CA-A4CA-86104467D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D4F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8372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C25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8C2524"/>
    <w:rPr>
      <w:rFonts w:ascii="Segoe UI" w:hAnsi="Segoe UI" w:cs="Segoe UI"/>
      <w:sz w:val="18"/>
      <w:szCs w:val="18"/>
    </w:rPr>
  </w:style>
  <w:style w:type="character" w:customStyle="1" w:styleId="rvts11">
    <w:name w:val="rvts11"/>
    <w:basedOn w:val="a0"/>
    <w:rsid w:val="00527F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1</Pages>
  <Words>1164</Words>
  <Characters>664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220FU6</dc:creator>
  <cp:keywords/>
  <dc:description/>
  <cp:lastModifiedBy>Admin</cp:lastModifiedBy>
  <cp:revision>11</cp:revision>
  <cp:lastPrinted>2026-07-07T13:10:00Z</cp:lastPrinted>
  <dcterms:created xsi:type="dcterms:W3CDTF">2026-07-07T13:10:00Z</dcterms:created>
  <dcterms:modified xsi:type="dcterms:W3CDTF">2026-08-28T10:20:00Z</dcterms:modified>
</cp:coreProperties>
</file>