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B4FF" w14:textId="045DB59A" w:rsidR="00150233" w:rsidRDefault="00150233" w:rsidP="00FD5F88">
      <w:pPr>
        <w:tabs>
          <w:tab w:val="left" w:pos="7695"/>
        </w:tabs>
        <w:rPr>
          <w:sz w:val="28"/>
          <w:szCs w:val="28"/>
        </w:rPr>
      </w:pPr>
    </w:p>
    <w:p w14:paraId="1AFEF81C" w14:textId="420CD17F" w:rsidR="00E85BB9" w:rsidRPr="00E85BB9" w:rsidRDefault="00E85BB9" w:rsidP="00E85BB9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E85BB9">
        <w:rPr>
          <w:noProof/>
          <w:lang w:val="uk-UA" w:eastAsia="uk-UA"/>
        </w:rPr>
        <w:drawing>
          <wp:inline distT="0" distB="0" distL="0" distR="0" wp14:anchorId="37463228" wp14:editId="5DB34938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0F9E7" w14:textId="77777777" w:rsidR="00E85BB9" w:rsidRPr="00E85BB9" w:rsidRDefault="00E85BB9" w:rsidP="00E85BB9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E85BB9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Україна</w:t>
      </w:r>
    </w:p>
    <w:p w14:paraId="68FFE171" w14:textId="77777777" w:rsidR="00E85BB9" w:rsidRPr="00E85BB9" w:rsidRDefault="00E85BB9" w:rsidP="00E85BB9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E85BB9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ВИКОНАВЧИЙ КОМІТЕТ</w:t>
      </w:r>
    </w:p>
    <w:p w14:paraId="3B7893AD" w14:textId="77777777" w:rsidR="00E85BB9" w:rsidRPr="00E85BB9" w:rsidRDefault="00E85BB9" w:rsidP="00E85BB9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</w:pPr>
      <w:r w:rsidRPr="00E85BB9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ЧОРНОМОРСЬК</w:t>
      </w:r>
      <w:r w:rsidRPr="00E85BB9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ОЇ</w:t>
      </w:r>
      <w:r w:rsidRPr="00E85BB9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МІСЬК</w:t>
      </w:r>
      <w:r w:rsidRPr="00E85BB9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ОЇ</w:t>
      </w:r>
      <w:r w:rsidRPr="00E85BB9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РАД</w:t>
      </w:r>
      <w:r w:rsidRPr="00E85BB9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И</w:t>
      </w:r>
    </w:p>
    <w:p w14:paraId="1BC635B5" w14:textId="77777777" w:rsidR="00E85BB9" w:rsidRPr="00E85BB9" w:rsidRDefault="00E85BB9" w:rsidP="00E85BB9">
      <w:pPr>
        <w:suppressAutoHyphens/>
        <w:jc w:val="center"/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</w:pPr>
      <w:r w:rsidRPr="00E85BB9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Одеського району Одеської області</w:t>
      </w:r>
    </w:p>
    <w:p w14:paraId="1E071CC6" w14:textId="77777777" w:rsidR="00E85BB9" w:rsidRPr="00E85BB9" w:rsidRDefault="00E85BB9" w:rsidP="00E85BB9">
      <w:pPr>
        <w:suppressAutoHyphens/>
        <w:jc w:val="center"/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</w:pPr>
      <w:r w:rsidRPr="00E85BB9"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  <w:t>Р І Ш Е Н Н Я</w:t>
      </w:r>
    </w:p>
    <w:p w14:paraId="11E79E5E" w14:textId="77777777" w:rsidR="00E85BB9" w:rsidRPr="00E85BB9" w:rsidRDefault="00E85BB9" w:rsidP="00E85BB9">
      <w:pPr>
        <w:suppressAutoHyphens/>
        <w:jc w:val="center"/>
        <w:rPr>
          <w:lang w:val="uk-UA" w:eastAsia="zh-CN"/>
        </w:rPr>
      </w:pPr>
    </w:p>
    <w:p w14:paraId="7DB325BB" w14:textId="35A4FD39" w:rsidR="00E85BB9" w:rsidRPr="00E85BB9" w:rsidRDefault="00E85BB9" w:rsidP="00E85BB9">
      <w:pPr>
        <w:suppressAutoHyphens/>
        <w:rPr>
          <w:lang w:val="uk-UA" w:eastAsia="zh-CN"/>
        </w:rPr>
      </w:pPr>
      <w:r w:rsidRPr="00E85BB9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657158" wp14:editId="58254802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A95EF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E85BB9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BA1862" wp14:editId="06A84C2A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6A956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E85BB9">
        <w:rPr>
          <w:b/>
          <w:sz w:val="36"/>
          <w:szCs w:val="36"/>
          <w:lang w:eastAsia="zh-CN"/>
        </w:rPr>
        <w:t xml:space="preserve">     </w:t>
      </w:r>
      <w:r w:rsidRPr="00E85BB9">
        <w:rPr>
          <w:b/>
          <w:sz w:val="36"/>
          <w:szCs w:val="36"/>
          <w:lang w:val="uk-UA" w:eastAsia="zh-CN"/>
        </w:rPr>
        <w:t>2</w:t>
      </w:r>
      <w:r w:rsidRPr="00E85BB9">
        <w:rPr>
          <w:b/>
          <w:sz w:val="36"/>
          <w:szCs w:val="36"/>
          <w:lang w:val="en-US" w:eastAsia="zh-CN"/>
        </w:rPr>
        <w:t>6</w:t>
      </w:r>
      <w:r w:rsidRPr="00E85BB9">
        <w:rPr>
          <w:b/>
          <w:sz w:val="36"/>
          <w:szCs w:val="36"/>
          <w:lang w:eastAsia="zh-CN"/>
        </w:rPr>
        <w:t>.</w:t>
      </w:r>
      <w:r w:rsidRPr="00E85BB9">
        <w:rPr>
          <w:b/>
          <w:sz w:val="36"/>
          <w:szCs w:val="36"/>
          <w:lang w:val="uk-UA" w:eastAsia="zh-CN"/>
        </w:rPr>
        <w:t>0</w:t>
      </w:r>
      <w:r w:rsidRPr="00E85BB9">
        <w:rPr>
          <w:b/>
          <w:sz w:val="36"/>
          <w:szCs w:val="36"/>
          <w:lang w:val="en-US" w:eastAsia="zh-CN"/>
        </w:rPr>
        <w:t>8</w:t>
      </w:r>
      <w:r w:rsidRPr="00E85BB9">
        <w:rPr>
          <w:b/>
          <w:sz w:val="36"/>
          <w:szCs w:val="36"/>
          <w:lang w:eastAsia="zh-CN"/>
        </w:rPr>
        <w:t>.202</w:t>
      </w:r>
      <w:r w:rsidRPr="00E85BB9">
        <w:rPr>
          <w:b/>
          <w:sz w:val="36"/>
          <w:szCs w:val="36"/>
          <w:lang w:val="uk-UA" w:eastAsia="zh-CN"/>
        </w:rPr>
        <w:t>6</w:t>
      </w:r>
      <w:r w:rsidRPr="00E85BB9">
        <w:rPr>
          <w:b/>
          <w:sz w:val="36"/>
          <w:szCs w:val="36"/>
          <w:lang w:eastAsia="zh-CN"/>
        </w:rPr>
        <w:t xml:space="preserve">                                                            </w:t>
      </w:r>
      <w:r w:rsidRPr="00E85BB9">
        <w:rPr>
          <w:b/>
          <w:sz w:val="36"/>
          <w:szCs w:val="36"/>
          <w:lang w:val="uk-UA" w:eastAsia="zh-CN"/>
        </w:rPr>
        <w:t xml:space="preserve"> </w:t>
      </w:r>
      <w:bookmarkEnd w:id="2"/>
      <w:r w:rsidRPr="00E85BB9">
        <w:rPr>
          <w:b/>
          <w:sz w:val="36"/>
          <w:szCs w:val="36"/>
          <w:lang w:val="uk-UA" w:eastAsia="zh-CN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E85BB9">
        <w:rPr>
          <w:b/>
          <w:sz w:val="36"/>
          <w:szCs w:val="36"/>
          <w:lang w:val="en-US" w:eastAsia="zh-CN"/>
        </w:rPr>
        <w:t>2</w:t>
      </w:r>
      <w:r>
        <w:rPr>
          <w:b/>
          <w:sz w:val="36"/>
          <w:szCs w:val="36"/>
          <w:lang w:val="uk-UA" w:eastAsia="zh-CN"/>
        </w:rPr>
        <w:t>60</w:t>
      </w:r>
    </w:p>
    <w:bookmarkEnd w:id="7"/>
    <w:p w14:paraId="5FD54504" w14:textId="77777777" w:rsidR="00E50432" w:rsidRPr="00624188" w:rsidRDefault="00E50432" w:rsidP="00FD5F88">
      <w:pPr>
        <w:tabs>
          <w:tab w:val="left" w:pos="769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</w:tblGrid>
      <w:tr w:rsidR="00150233" w:rsidRPr="00624188" w14:paraId="14CA9F8D" w14:textId="77777777" w:rsidTr="0008487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BFF8628" w14:textId="4AC8E6F9" w:rsidR="00150233" w:rsidRPr="009B4FC5" w:rsidRDefault="00887ECA" w:rsidP="00C66761">
            <w:pPr>
              <w:jc w:val="both"/>
            </w:pPr>
            <w:r w:rsidRPr="002C55A6">
              <w:rPr>
                <w:rStyle w:val="xfm55411143"/>
                <w:color w:val="000000"/>
                <w:lang w:val="uk-UA"/>
              </w:rPr>
              <w:t xml:space="preserve">Про    виділення    коштів   з  резервного фонду  бюджету Чорноморської міської </w:t>
            </w:r>
            <w:r w:rsidRPr="002C55A6">
              <w:rPr>
                <w:rStyle w:val="xfm55411143"/>
                <w:lang w:val="uk-UA"/>
              </w:rPr>
              <w:t xml:space="preserve">територіальної громади на безповоротній основі </w:t>
            </w:r>
            <w:r w:rsidR="00C66761">
              <w:rPr>
                <w:rStyle w:val="xfm55411143"/>
                <w:lang w:val="uk-UA"/>
              </w:rPr>
              <w:t xml:space="preserve">ОЛЕКСАНДРІВСЬКІЙ СЕЛИЩНІЙ АДМІНІСТРАЦІЇ </w:t>
            </w:r>
            <w:r w:rsidRPr="002C55A6">
              <w:rPr>
                <w:rStyle w:val="xfm55411143"/>
                <w:color w:val="000000"/>
                <w:lang w:val="uk-UA"/>
              </w:rPr>
              <w:t>ЧОРНОМОРСЬКОЇ МІСЬКОЇ РАДИ ОДЕСЬКОГО РАЙОНУ ОДЕСЬКОЇ ОБЛАСТІ</w:t>
            </w:r>
          </w:p>
        </w:tc>
      </w:tr>
    </w:tbl>
    <w:p w14:paraId="3C5790CE" w14:textId="77777777" w:rsidR="00150233" w:rsidRPr="00952756" w:rsidRDefault="00150233" w:rsidP="00150233"/>
    <w:p w14:paraId="351F3CE2" w14:textId="60B5BB1C" w:rsidR="00216D04" w:rsidRPr="00765D9A" w:rsidRDefault="00514CF5" w:rsidP="003A4498">
      <w:pPr>
        <w:ind w:firstLine="567"/>
        <w:contextualSpacing/>
        <w:jc w:val="both"/>
        <w:rPr>
          <w:lang w:val="uk-UA"/>
        </w:rPr>
      </w:pPr>
      <w:bookmarkStart w:id="8" w:name="_Hlk210894812"/>
      <w:r w:rsidRPr="003A4498">
        <w:rPr>
          <w:lang w:val="uk-UA"/>
        </w:rPr>
        <w:t>Внаслідок повітряного обстрілу, завданого Російською Федерацією по території України, зокрема по Чорноморській міській територіальній громаді</w:t>
      </w:r>
      <w:r w:rsidR="003A4498">
        <w:rPr>
          <w:lang w:val="uk-UA"/>
        </w:rPr>
        <w:t xml:space="preserve"> </w:t>
      </w:r>
      <w:r w:rsidR="007B3E41">
        <w:rPr>
          <w:lang w:val="uk-UA"/>
        </w:rPr>
        <w:t>22</w:t>
      </w:r>
      <w:r>
        <w:rPr>
          <w:lang w:val="uk-UA"/>
        </w:rPr>
        <w:t xml:space="preserve"> липня </w:t>
      </w:r>
      <w:r w:rsidR="007B3E41">
        <w:rPr>
          <w:lang w:val="uk-UA"/>
        </w:rPr>
        <w:t>2026</w:t>
      </w:r>
      <w:r>
        <w:rPr>
          <w:lang w:val="uk-UA"/>
        </w:rPr>
        <w:t xml:space="preserve"> року</w:t>
      </w:r>
      <w:r w:rsidR="005E50A3" w:rsidRPr="003A4498">
        <w:rPr>
          <w:lang w:val="uk-UA"/>
        </w:rPr>
        <w:t xml:space="preserve">, </w:t>
      </w:r>
      <w:r w:rsidR="0065481F" w:rsidRPr="003A4498">
        <w:rPr>
          <w:lang w:val="uk-UA"/>
        </w:rPr>
        <w:t>пошкоджена низка будівель та споруд</w:t>
      </w:r>
      <w:r w:rsidR="0065481F">
        <w:rPr>
          <w:lang w:val="uk-UA"/>
        </w:rPr>
        <w:t xml:space="preserve">, об’єктів критичної інфраструктури, зокрема  </w:t>
      </w:r>
      <w:r w:rsidR="00887ECA">
        <w:rPr>
          <w:lang w:val="uk-UA"/>
        </w:rPr>
        <w:t>зазна</w:t>
      </w:r>
      <w:r w:rsidR="007B3E41">
        <w:rPr>
          <w:lang w:val="uk-UA"/>
        </w:rPr>
        <w:t>л</w:t>
      </w:r>
      <w:r w:rsidR="00222F5A">
        <w:rPr>
          <w:lang w:val="uk-UA"/>
        </w:rPr>
        <w:t>а</w:t>
      </w:r>
      <w:r w:rsidR="00C66761">
        <w:rPr>
          <w:lang w:val="uk-UA"/>
        </w:rPr>
        <w:t xml:space="preserve"> </w:t>
      </w:r>
      <w:r w:rsidR="00C66761" w:rsidRPr="00765D9A">
        <w:rPr>
          <w:lang w:val="uk-UA"/>
        </w:rPr>
        <w:t xml:space="preserve">пошкоджень </w:t>
      </w:r>
      <w:r w:rsidR="00CF3C94" w:rsidRPr="00765D9A">
        <w:rPr>
          <w:lang w:val="uk-UA"/>
        </w:rPr>
        <w:t xml:space="preserve">проїжджа частина дорожнього покриття на </w:t>
      </w:r>
      <w:r w:rsidR="005F4967">
        <w:rPr>
          <w:lang w:val="uk-UA"/>
        </w:rPr>
        <w:t>---</w:t>
      </w:r>
      <w:r w:rsidR="00CF3C94" w:rsidRPr="00765D9A">
        <w:rPr>
          <w:lang w:val="uk-UA"/>
        </w:rPr>
        <w:t xml:space="preserve"> </w:t>
      </w:r>
      <w:r w:rsidR="00C66761" w:rsidRPr="00765D9A">
        <w:rPr>
          <w:lang w:val="uk-UA"/>
        </w:rPr>
        <w:t>та огорож</w:t>
      </w:r>
      <w:r w:rsidR="00222F5A" w:rsidRPr="00765D9A">
        <w:rPr>
          <w:lang w:val="uk-UA"/>
        </w:rPr>
        <w:t>а</w:t>
      </w:r>
      <w:r w:rsidR="00C66761" w:rsidRPr="00765D9A">
        <w:rPr>
          <w:lang w:val="uk-UA"/>
        </w:rPr>
        <w:t xml:space="preserve"> цвинтаря</w:t>
      </w:r>
      <w:r w:rsidR="00807460">
        <w:rPr>
          <w:lang w:val="uk-UA"/>
        </w:rPr>
        <w:t xml:space="preserve"> </w:t>
      </w:r>
      <w:r w:rsidR="005F4967">
        <w:rPr>
          <w:lang w:val="uk-UA"/>
        </w:rPr>
        <w:t>---</w:t>
      </w:r>
      <w:r w:rsidR="00CF3C94" w:rsidRPr="00765D9A">
        <w:rPr>
          <w:lang w:val="uk-UA"/>
        </w:rPr>
        <w:t>.</w:t>
      </w:r>
    </w:p>
    <w:p w14:paraId="459C2D05" w14:textId="476B7543" w:rsidR="00D31EF6" w:rsidRDefault="007B3E41" w:rsidP="003A4498">
      <w:pPr>
        <w:ind w:firstLine="567"/>
        <w:contextualSpacing/>
        <w:jc w:val="both"/>
        <w:rPr>
          <w:lang w:val="uk-UA"/>
        </w:rPr>
      </w:pPr>
      <w:r>
        <w:rPr>
          <w:lang w:val="uk-UA"/>
        </w:rPr>
        <w:t xml:space="preserve">Зазначені пошкодження призвели до </w:t>
      </w:r>
      <w:r w:rsidR="0065481F">
        <w:rPr>
          <w:lang w:val="uk-UA"/>
        </w:rPr>
        <w:t xml:space="preserve">зупинки дорожнього руху </w:t>
      </w:r>
      <w:r w:rsidR="00C66761">
        <w:rPr>
          <w:lang w:val="uk-UA"/>
        </w:rPr>
        <w:t xml:space="preserve">по </w:t>
      </w:r>
      <w:r w:rsidR="005F4967">
        <w:rPr>
          <w:lang w:val="uk-UA"/>
        </w:rPr>
        <w:t>---</w:t>
      </w:r>
      <w:r w:rsidR="00C66761">
        <w:rPr>
          <w:lang w:val="uk-UA"/>
        </w:rPr>
        <w:t xml:space="preserve">, по яких </w:t>
      </w:r>
      <w:r w:rsidR="0065481F">
        <w:rPr>
          <w:lang w:val="uk-UA"/>
        </w:rPr>
        <w:t xml:space="preserve">рухається </w:t>
      </w:r>
      <w:r w:rsidR="00C66761">
        <w:rPr>
          <w:lang w:val="uk-UA"/>
        </w:rPr>
        <w:t xml:space="preserve">80% транспорту. Наразі рух транспорту перенаправлено по </w:t>
      </w:r>
      <w:r w:rsidR="005F4967">
        <w:rPr>
          <w:lang w:val="uk-UA"/>
        </w:rPr>
        <w:t>---</w:t>
      </w:r>
      <w:r w:rsidR="00C66761">
        <w:rPr>
          <w:lang w:val="uk-UA"/>
        </w:rPr>
        <w:t xml:space="preserve">, де знаходиться </w:t>
      </w:r>
      <w:r w:rsidR="005F4967">
        <w:rPr>
          <w:lang w:val="uk-UA"/>
        </w:rPr>
        <w:t>---</w:t>
      </w:r>
      <w:r w:rsidR="00D31EF6">
        <w:rPr>
          <w:lang w:val="uk-UA"/>
        </w:rPr>
        <w:t>. Враховуючи наближення початку навчального процесу</w:t>
      </w:r>
      <w:r w:rsidR="007C5336">
        <w:rPr>
          <w:lang w:val="uk-UA"/>
        </w:rPr>
        <w:t>,</w:t>
      </w:r>
      <w:r w:rsidR="00D31EF6">
        <w:rPr>
          <w:lang w:val="uk-UA"/>
        </w:rPr>
        <w:t xml:space="preserve"> існує </w:t>
      </w:r>
      <w:r w:rsidR="00CF3C94">
        <w:rPr>
          <w:lang w:val="uk-UA"/>
        </w:rPr>
        <w:t xml:space="preserve">термінова </w:t>
      </w:r>
      <w:r w:rsidR="00D31EF6">
        <w:rPr>
          <w:lang w:val="uk-UA"/>
        </w:rPr>
        <w:t xml:space="preserve">необхідність в проведенні невідкладних аварійно-відновлювальних робіт з </w:t>
      </w:r>
      <w:r w:rsidR="00CF3C94">
        <w:rPr>
          <w:lang w:val="uk-UA"/>
        </w:rPr>
        <w:t xml:space="preserve">поточного </w:t>
      </w:r>
      <w:r w:rsidR="00D31EF6">
        <w:rPr>
          <w:lang w:val="uk-UA"/>
        </w:rPr>
        <w:t xml:space="preserve">ремонту </w:t>
      </w:r>
      <w:r w:rsidR="00CF3C94">
        <w:rPr>
          <w:lang w:val="uk-UA"/>
        </w:rPr>
        <w:t xml:space="preserve">проїжджої частини </w:t>
      </w:r>
      <w:r w:rsidR="00D31EF6">
        <w:rPr>
          <w:lang w:val="uk-UA"/>
        </w:rPr>
        <w:t>дорожнього покриття та огорожі цвинтаря.</w:t>
      </w:r>
    </w:p>
    <w:p w14:paraId="04580FBF" w14:textId="417498B1" w:rsidR="00102759" w:rsidRPr="00BB6348" w:rsidRDefault="00BB6348" w:rsidP="003A4498">
      <w:pPr>
        <w:ind w:firstLine="567"/>
        <w:contextualSpacing/>
        <w:jc w:val="both"/>
        <w:rPr>
          <w:lang w:val="uk-UA"/>
        </w:rPr>
      </w:pPr>
      <w:r w:rsidRPr="00BB6348">
        <w:rPr>
          <w:lang w:val="uk-UA"/>
        </w:rPr>
        <w:t xml:space="preserve">Комісією з розгляду питань надання компенсації для відновлення окремих категорій об’єктів нерухомого майна, розташованого в Чорноморській міській територіальній громаді, знищеного та/або пошкодженого внаслідок бойових дій, терористичних актів, диверсій, спричинених збройною агресією Російської Федерації, </w:t>
      </w:r>
      <w:r w:rsidR="003D5518" w:rsidRPr="00BB6348">
        <w:rPr>
          <w:lang w:val="uk-UA"/>
        </w:rPr>
        <w:t>складено акт комісійного обстеження об'єкт</w:t>
      </w:r>
      <w:r w:rsidR="0065481F">
        <w:rPr>
          <w:lang w:val="uk-UA"/>
        </w:rPr>
        <w:t>а</w:t>
      </w:r>
      <w:r w:rsidR="003D5518" w:rsidRPr="00BB6348">
        <w:rPr>
          <w:lang w:val="uk-UA"/>
        </w:rPr>
        <w:t>, пошкоджен</w:t>
      </w:r>
      <w:r w:rsidR="0065481F">
        <w:rPr>
          <w:lang w:val="uk-UA"/>
        </w:rPr>
        <w:t>ого</w:t>
      </w:r>
      <w:r w:rsidR="003D5518" w:rsidRPr="00BB6348">
        <w:rPr>
          <w:lang w:val="uk-UA"/>
        </w:rPr>
        <w:t xml:space="preserve"> внаслідок збройної агресії Російської Федерації від </w:t>
      </w:r>
      <w:r w:rsidRPr="00BB6348">
        <w:rPr>
          <w:lang w:val="uk-UA"/>
        </w:rPr>
        <w:t>0</w:t>
      </w:r>
      <w:r w:rsidR="00D31EF6">
        <w:rPr>
          <w:lang w:val="uk-UA"/>
        </w:rPr>
        <w:t>6</w:t>
      </w:r>
      <w:r w:rsidR="003D5518" w:rsidRPr="00BB6348">
        <w:rPr>
          <w:lang w:val="uk-UA"/>
        </w:rPr>
        <w:t>.0</w:t>
      </w:r>
      <w:r w:rsidRPr="00BB6348">
        <w:rPr>
          <w:lang w:val="uk-UA"/>
        </w:rPr>
        <w:t>8</w:t>
      </w:r>
      <w:r w:rsidR="007C5336">
        <w:rPr>
          <w:lang w:val="uk-UA"/>
        </w:rPr>
        <w:t>.2026</w:t>
      </w:r>
      <w:r w:rsidR="004414F1">
        <w:rPr>
          <w:lang w:val="uk-UA"/>
        </w:rPr>
        <w:t>,</w:t>
      </w:r>
      <w:r w:rsidR="007C5336">
        <w:rPr>
          <w:lang w:val="uk-UA"/>
        </w:rPr>
        <w:t xml:space="preserve"> </w:t>
      </w:r>
      <w:r w:rsidR="004414F1">
        <w:rPr>
          <w:lang w:val="uk-UA"/>
        </w:rPr>
        <w:t xml:space="preserve"> </w:t>
      </w:r>
      <w:r w:rsidR="00BD1A28" w:rsidRPr="00BB6348">
        <w:rPr>
          <w:lang w:val="uk-UA"/>
        </w:rPr>
        <w:t>затверд</w:t>
      </w:r>
      <w:r w:rsidR="00102759" w:rsidRPr="00BB6348">
        <w:rPr>
          <w:lang w:val="uk-UA"/>
        </w:rPr>
        <w:t>жен</w:t>
      </w:r>
      <w:r w:rsidR="004414F1">
        <w:rPr>
          <w:lang w:val="uk-UA"/>
        </w:rPr>
        <w:t>ий</w:t>
      </w:r>
      <w:r w:rsidR="00102759" w:rsidRPr="00BB6348">
        <w:rPr>
          <w:lang w:val="uk-UA"/>
        </w:rPr>
        <w:t xml:space="preserve"> головою комісії від </w:t>
      </w:r>
      <w:r w:rsidRPr="00BB6348">
        <w:rPr>
          <w:lang w:val="uk-UA"/>
        </w:rPr>
        <w:t>12</w:t>
      </w:r>
      <w:r w:rsidR="00102759" w:rsidRPr="00BB6348">
        <w:rPr>
          <w:lang w:val="uk-UA"/>
        </w:rPr>
        <w:t>.0</w:t>
      </w:r>
      <w:r w:rsidRPr="00BB6348">
        <w:rPr>
          <w:lang w:val="uk-UA"/>
        </w:rPr>
        <w:t>8</w:t>
      </w:r>
      <w:r w:rsidR="00102759" w:rsidRPr="00BB6348">
        <w:rPr>
          <w:lang w:val="uk-UA"/>
        </w:rPr>
        <w:t>.2026 № 1</w:t>
      </w:r>
      <w:r w:rsidRPr="00BB6348">
        <w:rPr>
          <w:lang w:val="uk-UA"/>
        </w:rPr>
        <w:t>37</w:t>
      </w:r>
      <w:r w:rsidR="00D31EF6">
        <w:rPr>
          <w:lang w:val="uk-UA"/>
        </w:rPr>
        <w:t>9.</w:t>
      </w:r>
    </w:p>
    <w:bookmarkEnd w:id="8"/>
    <w:p w14:paraId="2F833771" w14:textId="3A334E28" w:rsidR="00AB4D3E" w:rsidRPr="006C0108" w:rsidRDefault="00857218" w:rsidP="003A4498">
      <w:pPr>
        <w:ind w:firstLine="567"/>
        <w:contextualSpacing/>
        <w:jc w:val="both"/>
        <w:rPr>
          <w:lang w:val="uk-UA"/>
        </w:rPr>
      </w:pPr>
      <w:r>
        <w:rPr>
          <w:lang w:val="uk-UA"/>
        </w:rPr>
        <w:t xml:space="preserve"> </w:t>
      </w:r>
      <w:r w:rsidR="00FD5F88" w:rsidRPr="003A4498">
        <w:rPr>
          <w:lang w:val="uk-UA"/>
        </w:rPr>
        <w:t xml:space="preserve">З метою оперативної </w:t>
      </w:r>
      <w:r w:rsidR="00BF7166" w:rsidRPr="003A4498">
        <w:rPr>
          <w:rStyle w:val="rvts0"/>
          <w:lang w:val="uk-UA"/>
        </w:rPr>
        <w:t>ліквідації наслідків повітряного обстрілу</w:t>
      </w:r>
      <w:r w:rsidR="007842F7">
        <w:rPr>
          <w:rStyle w:val="rvts0"/>
          <w:lang w:val="uk-UA"/>
        </w:rPr>
        <w:t xml:space="preserve">, </w:t>
      </w:r>
      <w:r w:rsidR="0065481F">
        <w:rPr>
          <w:rStyle w:val="rvts0"/>
          <w:lang w:val="uk-UA"/>
        </w:rPr>
        <w:t xml:space="preserve">відновлення та забезпечення дорожнього руху по </w:t>
      </w:r>
      <w:r w:rsidR="005F4967">
        <w:rPr>
          <w:rStyle w:val="rvts0"/>
          <w:lang w:val="uk-UA"/>
        </w:rPr>
        <w:t>---</w:t>
      </w:r>
      <w:r w:rsidR="0065481F">
        <w:rPr>
          <w:rStyle w:val="rvts0"/>
          <w:lang w:val="uk-UA"/>
        </w:rPr>
        <w:t xml:space="preserve">, </w:t>
      </w:r>
      <w:r w:rsidR="00D653A7">
        <w:rPr>
          <w:rStyle w:val="rvts0"/>
          <w:lang w:val="uk-UA"/>
        </w:rPr>
        <w:t xml:space="preserve">відновлення </w:t>
      </w:r>
      <w:r w:rsidR="0065481F">
        <w:rPr>
          <w:rStyle w:val="rvts0"/>
          <w:lang w:val="uk-UA"/>
        </w:rPr>
        <w:t xml:space="preserve">огорожі </w:t>
      </w:r>
      <w:r w:rsidR="00D653A7">
        <w:rPr>
          <w:rStyle w:val="rvts0"/>
          <w:lang w:val="uk-UA"/>
        </w:rPr>
        <w:t xml:space="preserve">цвинтаря </w:t>
      </w:r>
      <w:r w:rsidR="005F4967">
        <w:rPr>
          <w:rStyle w:val="rvts0"/>
          <w:lang w:val="uk-UA"/>
        </w:rPr>
        <w:t>---</w:t>
      </w:r>
      <w:r w:rsidR="00D653A7">
        <w:rPr>
          <w:rStyle w:val="rvts0"/>
          <w:lang w:val="uk-UA"/>
        </w:rPr>
        <w:t xml:space="preserve">, </w:t>
      </w:r>
      <w:r w:rsidR="00531094" w:rsidRPr="003A4498">
        <w:rPr>
          <w:rStyle w:val="rvts0"/>
          <w:lang w:val="uk-UA"/>
        </w:rPr>
        <w:t xml:space="preserve">беручи до уваги </w:t>
      </w:r>
      <w:r w:rsidR="00F64FD1">
        <w:rPr>
          <w:rStyle w:val="rvts0"/>
          <w:lang w:val="uk-UA"/>
        </w:rPr>
        <w:t>лист</w:t>
      </w:r>
      <w:r w:rsidR="008C3771">
        <w:rPr>
          <w:rStyle w:val="rvts0"/>
          <w:lang w:val="uk-UA"/>
        </w:rPr>
        <w:t>и</w:t>
      </w:r>
      <w:r w:rsidR="00F64FD1">
        <w:rPr>
          <w:rStyle w:val="rvts0"/>
          <w:lang w:val="uk-UA"/>
        </w:rPr>
        <w:t xml:space="preserve"> </w:t>
      </w:r>
      <w:r w:rsidR="00D31EF6">
        <w:rPr>
          <w:rStyle w:val="rvts0"/>
          <w:lang w:val="uk-UA"/>
        </w:rPr>
        <w:t xml:space="preserve">голови Олександрівської селищної </w:t>
      </w:r>
      <w:r w:rsidR="00D31EF6" w:rsidRPr="00D31EF6">
        <w:rPr>
          <w:rStyle w:val="rvts0"/>
          <w:lang w:val="uk-UA"/>
        </w:rPr>
        <w:t xml:space="preserve">адміністрації </w:t>
      </w:r>
      <w:r w:rsidR="00F64FD1" w:rsidRPr="00D31EF6">
        <w:rPr>
          <w:rStyle w:val="rvts0"/>
          <w:lang w:val="uk-UA"/>
        </w:rPr>
        <w:t xml:space="preserve">від </w:t>
      </w:r>
      <w:r w:rsidR="00D31EF6" w:rsidRPr="00D31EF6">
        <w:rPr>
          <w:rStyle w:val="rvts0"/>
          <w:lang w:val="uk-UA"/>
        </w:rPr>
        <w:t>04</w:t>
      </w:r>
      <w:r w:rsidR="00F64FD1" w:rsidRPr="00D31EF6">
        <w:rPr>
          <w:rStyle w:val="rvts0"/>
          <w:lang w:val="uk-UA"/>
        </w:rPr>
        <w:t>.0</w:t>
      </w:r>
      <w:r w:rsidR="004414F1" w:rsidRPr="00D31EF6">
        <w:rPr>
          <w:rStyle w:val="rvts0"/>
          <w:lang w:val="uk-UA"/>
        </w:rPr>
        <w:t>8</w:t>
      </w:r>
      <w:r w:rsidR="00F64FD1" w:rsidRPr="00D31EF6">
        <w:rPr>
          <w:rStyle w:val="rvts0"/>
          <w:lang w:val="uk-UA"/>
        </w:rPr>
        <w:t>.2026 №Внутр-</w:t>
      </w:r>
      <w:r w:rsidR="004414F1" w:rsidRPr="00D31EF6">
        <w:rPr>
          <w:rStyle w:val="rvts0"/>
          <w:lang w:val="uk-UA"/>
        </w:rPr>
        <w:t>96</w:t>
      </w:r>
      <w:r w:rsidR="00D31EF6" w:rsidRPr="00D31EF6">
        <w:rPr>
          <w:rStyle w:val="rvts0"/>
          <w:lang w:val="uk-UA"/>
        </w:rPr>
        <w:t>28</w:t>
      </w:r>
      <w:r w:rsidR="00F64FD1" w:rsidRPr="00D31EF6">
        <w:rPr>
          <w:rStyle w:val="rvts0"/>
          <w:lang w:val="uk-UA"/>
        </w:rPr>
        <w:t xml:space="preserve">-2026, </w:t>
      </w:r>
      <w:r w:rsidR="008C3771">
        <w:rPr>
          <w:rStyle w:val="rvts0"/>
          <w:lang w:val="uk-UA"/>
        </w:rPr>
        <w:t xml:space="preserve">від 17.08.2026 №Внутр-10331-2026, </w:t>
      </w:r>
      <w:r w:rsidR="00A03B16" w:rsidRPr="00D31EF6">
        <w:rPr>
          <w:color w:val="000000"/>
          <w:lang w:val="uk-UA"/>
        </w:rPr>
        <w:t>на</w:t>
      </w:r>
      <w:r w:rsidR="00A03B16" w:rsidRPr="003A4498">
        <w:rPr>
          <w:color w:val="000000"/>
          <w:lang w:val="uk-UA"/>
        </w:rPr>
        <w:t xml:space="preserve"> підставі </w:t>
      </w:r>
      <w:r w:rsidR="003A4498">
        <w:rPr>
          <w:lang w:val="uk-UA"/>
        </w:rPr>
        <w:t>підпункт</w:t>
      </w:r>
      <w:r w:rsidR="00E669C3">
        <w:rPr>
          <w:lang w:val="uk-UA"/>
        </w:rPr>
        <w:t>у</w:t>
      </w:r>
      <w:r w:rsidR="003A4498">
        <w:rPr>
          <w:lang w:val="uk-UA"/>
        </w:rPr>
        <w:t xml:space="preserve"> </w:t>
      </w:r>
      <w:r w:rsidR="00D653A7">
        <w:rPr>
          <w:lang w:val="uk-UA"/>
        </w:rPr>
        <w:t>«</w:t>
      </w:r>
      <w:r w:rsidR="003A4498">
        <w:rPr>
          <w:lang w:val="uk-UA"/>
        </w:rPr>
        <w:t>а</w:t>
      </w:r>
      <w:r w:rsidR="00D653A7">
        <w:rPr>
          <w:lang w:val="uk-UA"/>
        </w:rPr>
        <w:t>»</w:t>
      </w:r>
      <w:r w:rsidR="00E669C3">
        <w:rPr>
          <w:lang w:val="uk-UA"/>
        </w:rPr>
        <w:t xml:space="preserve"> </w:t>
      </w:r>
      <w:r w:rsidR="003A4498" w:rsidRPr="00FB4B04">
        <w:rPr>
          <w:lang w:val="uk-UA"/>
        </w:rPr>
        <w:t>пункту 6 Порядку використання коштів резервного фонду бюджету, затвердженого постановою Кабінету Міністрів України від 29.03.2002 № 415 (зі змінами</w:t>
      </w:r>
      <w:r w:rsidR="00E669C3">
        <w:rPr>
          <w:lang w:val="uk-UA"/>
        </w:rPr>
        <w:t xml:space="preserve">), </w:t>
      </w:r>
      <w:r w:rsidR="00205CA2">
        <w:rPr>
          <w:lang w:val="uk-UA"/>
        </w:rPr>
        <w:t xml:space="preserve">постанови </w:t>
      </w:r>
      <w:r w:rsidR="00205CA2" w:rsidRPr="00561F66">
        <w:rPr>
          <w:lang w:val="uk-UA"/>
        </w:rPr>
        <w:t>Кабінету Міністрів України від 04</w:t>
      </w:r>
      <w:r w:rsidR="00205CA2">
        <w:rPr>
          <w:lang w:val="uk-UA"/>
        </w:rPr>
        <w:t>.02.</w:t>
      </w:r>
      <w:r w:rsidR="00205CA2" w:rsidRPr="00561F66">
        <w:rPr>
          <w:lang w:val="uk-UA"/>
        </w:rPr>
        <w:t>1999</w:t>
      </w:r>
      <w:r w:rsidR="00205CA2">
        <w:rPr>
          <w:lang w:val="uk-UA"/>
        </w:rPr>
        <w:t xml:space="preserve"> </w:t>
      </w:r>
      <w:r w:rsidR="00205CA2" w:rsidRPr="00561F66">
        <w:rPr>
          <w:lang w:val="uk-UA"/>
        </w:rPr>
        <w:t xml:space="preserve">№ 140 </w:t>
      </w:r>
      <w:r w:rsidR="00205CA2">
        <w:rPr>
          <w:lang w:val="uk-UA"/>
        </w:rPr>
        <w:t>«</w:t>
      </w:r>
      <w:r w:rsidR="00205CA2" w:rsidRPr="00561F66">
        <w:rPr>
          <w:lang w:val="uk-UA"/>
        </w:rPr>
        <w:t>Про Порядок фінансування робіт із запобігання і ліквідації надзвичайних ситуацій та їх наслідків</w:t>
      </w:r>
      <w:r w:rsidR="00205CA2">
        <w:rPr>
          <w:lang w:val="uk-UA"/>
        </w:rPr>
        <w:t xml:space="preserve">» </w:t>
      </w:r>
      <w:r w:rsidR="00205CA2" w:rsidRPr="00561F66">
        <w:rPr>
          <w:lang w:val="uk-UA"/>
        </w:rPr>
        <w:t>(</w:t>
      </w:r>
      <w:r w:rsidR="00205CA2">
        <w:rPr>
          <w:lang w:val="uk-UA"/>
        </w:rPr>
        <w:t xml:space="preserve">зі </w:t>
      </w:r>
      <w:r w:rsidR="00205CA2" w:rsidRPr="00561F66">
        <w:rPr>
          <w:lang w:val="uk-UA"/>
        </w:rPr>
        <w:t>змінами)</w:t>
      </w:r>
      <w:r w:rsidR="00205CA2">
        <w:rPr>
          <w:lang w:val="uk-UA"/>
        </w:rPr>
        <w:t xml:space="preserve">, </w:t>
      </w:r>
      <w:r w:rsidR="00E64942">
        <w:rPr>
          <w:lang w:val="uk-UA"/>
        </w:rPr>
        <w:t xml:space="preserve">постанови Кабінету Міністрів України від 19.04.2022 № 473 </w:t>
      </w:r>
      <w:r w:rsidR="00EE57EF">
        <w:rPr>
          <w:lang w:val="uk-UA"/>
        </w:rPr>
        <w:t>«</w:t>
      </w:r>
      <w:r w:rsidR="00E64942" w:rsidRPr="00DA1617">
        <w:rPr>
          <w:lang w:val="uk-UA"/>
        </w:rPr>
        <w:t>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та споруд</w:t>
      </w:r>
      <w:r w:rsidR="00EE57EF">
        <w:rPr>
          <w:lang w:val="uk-UA"/>
        </w:rPr>
        <w:t>»</w:t>
      </w:r>
      <w:r w:rsidR="00E64942">
        <w:rPr>
          <w:lang w:val="uk-UA"/>
        </w:rPr>
        <w:t xml:space="preserve"> (зі змінами),</w:t>
      </w:r>
      <w:r w:rsidR="00FD5F88" w:rsidRPr="003A4498">
        <w:rPr>
          <w:lang w:val="uk-UA"/>
        </w:rPr>
        <w:t xml:space="preserve"> керуючись </w:t>
      </w:r>
      <w:r w:rsidR="00EB0B14" w:rsidRPr="00316766">
        <w:rPr>
          <w:lang w:val="uk-UA"/>
        </w:rPr>
        <w:t>частиною 2 статті</w:t>
      </w:r>
      <w:r w:rsidR="00EB0B14">
        <w:rPr>
          <w:lang w:val="uk-UA"/>
        </w:rPr>
        <w:t xml:space="preserve"> </w:t>
      </w:r>
      <w:r w:rsidR="00EB0B14" w:rsidRPr="00316766">
        <w:rPr>
          <w:lang w:val="uk-UA"/>
        </w:rPr>
        <w:t xml:space="preserve"> 24 Бюджетного кодексу України</w:t>
      </w:r>
      <w:r w:rsidR="00EB0B14">
        <w:rPr>
          <w:lang w:val="uk-UA"/>
        </w:rPr>
        <w:t>,</w:t>
      </w:r>
      <w:r w:rsidR="00EB0B14" w:rsidRPr="003A4498">
        <w:rPr>
          <w:color w:val="000000"/>
          <w:lang w:val="uk-UA"/>
        </w:rPr>
        <w:t xml:space="preserve"> </w:t>
      </w:r>
      <w:r w:rsidR="00A03B16" w:rsidRPr="003A4498">
        <w:rPr>
          <w:color w:val="000000"/>
          <w:lang w:val="uk-UA"/>
        </w:rPr>
        <w:t>статтями 36</w:t>
      </w:r>
      <w:r w:rsidR="00A03B16" w:rsidRPr="003A4498">
        <w:rPr>
          <w:rStyle w:val="ad"/>
          <w:color w:val="000000"/>
          <w:vertAlign w:val="superscript"/>
          <w:lang w:val="uk-UA"/>
        </w:rPr>
        <w:t>1</w:t>
      </w:r>
      <w:r w:rsidR="00A03B16" w:rsidRPr="003A4498">
        <w:rPr>
          <w:color w:val="000000"/>
          <w:lang w:val="uk-UA"/>
        </w:rPr>
        <w:t>, 40</w:t>
      </w:r>
      <w:r w:rsidR="00EB0B14">
        <w:rPr>
          <w:color w:val="000000"/>
          <w:lang w:val="uk-UA"/>
        </w:rPr>
        <w:t>, 64</w:t>
      </w:r>
      <w:r w:rsidR="00A03B16" w:rsidRPr="003A4498">
        <w:rPr>
          <w:color w:val="000000"/>
          <w:lang w:val="uk-UA"/>
        </w:rPr>
        <w:t xml:space="preserve"> Закону України </w:t>
      </w:r>
      <w:r w:rsidR="004D7C9D">
        <w:rPr>
          <w:color w:val="000000"/>
          <w:lang w:val="uk-UA"/>
        </w:rPr>
        <w:t>«</w:t>
      </w:r>
      <w:r w:rsidR="00A03B16" w:rsidRPr="003A4498">
        <w:rPr>
          <w:color w:val="000000"/>
          <w:lang w:val="uk-UA"/>
        </w:rPr>
        <w:t>Про місцеве самоврядування в Україні</w:t>
      </w:r>
      <w:r w:rsidR="004D7C9D">
        <w:rPr>
          <w:color w:val="000000" w:themeColor="text1"/>
          <w:lang w:val="uk-UA" w:eastAsia="en-US"/>
        </w:rPr>
        <w:t>»</w:t>
      </w:r>
      <w:r w:rsidR="009A7FFC" w:rsidRPr="003A4498">
        <w:rPr>
          <w:lang w:val="uk-UA"/>
        </w:rPr>
        <w:t>,</w:t>
      </w:r>
      <w:r w:rsidR="009A7FFC" w:rsidRPr="006C0108">
        <w:rPr>
          <w:lang w:val="uk-UA"/>
        </w:rPr>
        <w:t xml:space="preserve"> </w:t>
      </w:r>
    </w:p>
    <w:p w14:paraId="01E3B65E" w14:textId="77777777" w:rsidR="00E64942" w:rsidRDefault="00E64942" w:rsidP="00A87ED9">
      <w:pPr>
        <w:tabs>
          <w:tab w:val="left" w:pos="4820"/>
          <w:tab w:val="left" w:pos="4860"/>
        </w:tabs>
        <w:ind w:firstLine="567"/>
        <w:jc w:val="center"/>
        <w:rPr>
          <w:lang w:val="uk-UA"/>
        </w:rPr>
      </w:pPr>
    </w:p>
    <w:p w14:paraId="17C4CE54" w14:textId="77777777" w:rsidR="00045F72" w:rsidRPr="009C2F58" w:rsidRDefault="00AB4D3E" w:rsidP="00A87ED9">
      <w:pPr>
        <w:tabs>
          <w:tab w:val="left" w:pos="4820"/>
          <w:tab w:val="left" w:pos="4860"/>
        </w:tabs>
        <w:ind w:firstLine="567"/>
        <w:jc w:val="center"/>
        <w:rPr>
          <w:lang w:val="uk-UA"/>
        </w:rPr>
      </w:pPr>
      <w:r w:rsidRPr="00B83F1A">
        <w:rPr>
          <w:lang w:val="uk-UA"/>
        </w:rPr>
        <w:t xml:space="preserve">виконавчий комітет </w:t>
      </w:r>
      <w:r w:rsidR="00B32F9F" w:rsidRPr="00B83F1A">
        <w:rPr>
          <w:lang w:val="uk-UA"/>
        </w:rPr>
        <w:t xml:space="preserve">Чорноморської </w:t>
      </w:r>
      <w:r w:rsidRPr="00B83F1A">
        <w:rPr>
          <w:lang w:val="uk-UA"/>
        </w:rPr>
        <w:t xml:space="preserve">міської ради </w:t>
      </w:r>
      <w:r w:rsidR="00172DCC" w:rsidRPr="00B83F1A">
        <w:rPr>
          <w:lang w:val="uk-UA"/>
        </w:rPr>
        <w:t xml:space="preserve">Одеського району </w:t>
      </w:r>
      <w:r w:rsidR="00B32F9F" w:rsidRPr="00B83F1A">
        <w:rPr>
          <w:lang w:val="uk-UA"/>
        </w:rPr>
        <w:t xml:space="preserve">Одеської області </w:t>
      </w:r>
      <w:r w:rsidRPr="009C2F58">
        <w:rPr>
          <w:lang w:val="uk-UA"/>
        </w:rPr>
        <w:t>вирішив:</w:t>
      </w:r>
    </w:p>
    <w:p w14:paraId="742C3A83" w14:textId="77777777" w:rsidR="00A62CAF" w:rsidRPr="009C2F58" w:rsidRDefault="00A62CAF" w:rsidP="00A87ED9">
      <w:pPr>
        <w:tabs>
          <w:tab w:val="left" w:pos="4820"/>
          <w:tab w:val="left" w:pos="4860"/>
        </w:tabs>
        <w:ind w:firstLine="567"/>
        <w:jc w:val="center"/>
        <w:rPr>
          <w:lang w:val="uk-UA"/>
        </w:rPr>
      </w:pPr>
    </w:p>
    <w:p w14:paraId="76EE1B30" w14:textId="023192CC" w:rsidR="00170C4D" w:rsidRDefault="00E64942" w:rsidP="00AB1BA1">
      <w:pPr>
        <w:pStyle w:val="ab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rStyle w:val="rvts11"/>
          <w:lang w:val="uk-UA"/>
        </w:rPr>
      </w:pPr>
      <w:r w:rsidRPr="009C2F58">
        <w:rPr>
          <w:lang w:val="uk-UA"/>
        </w:rPr>
        <w:lastRenderedPageBreak/>
        <w:t xml:space="preserve">Виділити на безповоротній основі з  резервного фонду  бюджету Чорноморської міської територіальної громади </w:t>
      </w:r>
      <w:r w:rsidR="00D31EF6" w:rsidRPr="009C2F58">
        <w:rPr>
          <w:lang w:val="uk-UA"/>
        </w:rPr>
        <w:t xml:space="preserve">ОЛЕКСАНДРІВСЬКІЙ СЕЛИЩНІЙ АДМІНІСТРАЦІЇ </w:t>
      </w:r>
      <w:r w:rsidRPr="009C2F58">
        <w:rPr>
          <w:color w:val="000000"/>
          <w:lang w:val="uk-UA"/>
        </w:rPr>
        <w:t>ЧОРНОМОРСЬКОЇ МІСЬКОЇ РАДИ ОДЕСЬКОГО РАЙОНУ ОДЕСЬКОЇ ОБЛАСТІ</w:t>
      </w:r>
      <w:r w:rsidRPr="009C2F58">
        <w:rPr>
          <w:lang w:val="uk-UA"/>
        </w:rPr>
        <w:t xml:space="preserve"> – </w:t>
      </w:r>
      <w:r w:rsidR="004F2ADA">
        <w:rPr>
          <w:lang w:val="uk-UA"/>
        </w:rPr>
        <w:t>розпоряднику коштів нижчого рівня</w:t>
      </w:r>
      <w:r w:rsidRPr="009C2F58">
        <w:rPr>
          <w:lang w:val="uk-UA"/>
        </w:rPr>
        <w:t>/відповідальному виконавцю через головного розпорядника – В</w:t>
      </w:r>
      <w:r w:rsidR="00D31EF6" w:rsidRPr="009C2F58">
        <w:rPr>
          <w:lang w:val="uk-UA"/>
        </w:rPr>
        <w:t xml:space="preserve">иконавчий комітет </w:t>
      </w:r>
      <w:r w:rsidRPr="009C2F58">
        <w:rPr>
          <w:lang w:val="uk-UA"/>
        </w:rPr>
        <w:t>Чорноморської міської ради Одеського району Одеської області кошти у сумі 1</w:t>
      </w:r>
      <w:r w:rsidR="009C2F58" w:rsidRPr="009C2F58">
        <w:rPr>
          <w:lang w:val="uk-UA"/>
        </w:rPr>
        <w:t> </w:t>
      </w:r>
      <w:r w:rsidR="00765D9A">
        <w:rPr>
          <w:lang w:val="uk-UA"/>
        </w:rPr>
        <w:t>258</w:t>
      </w:r>
      <w:r w:rsidR="009C2F58" w:rsidRPr="009C2F58">
        <w:rPr>
          <w:lang w:val="uk-UA"/>
        </w:rPr>
        <w:t> </w:t>
      </w:r>
      <w:r w:rsidR="00765D9A">
        <w:rPr>
          <w:lang w:val="uk-UA"/>
        </w:rPr>
        <w:t>750</w:t>
      </w:r>
      <w:r w:rsidRPr="009C2F58">
        <w:rPr>
          <w:lang w:val="uk-UA"/>
        </w:rPr>
        <w:t xml:space="preserve"> грн (Один мільйон </w:t>
      </w:r>
      <w:r w:rsidR="00765D9A">
        <w:rPr>
          <w:lang w:val="uk-UA"/>
        </w:rPr>
        <w:t>двісті</w:t>
      </w:r>
      <w:r w:rsidR="00D31EF6" w:rsidRPr="009C2F58">
        <w:rPr>
          <w:lang w:val="uk-UA"/>
        </w:rPr>
        <w:t xml:space="preserve"> </w:t>
      </w:r>
      <w:r w:rsidR="00765D9A">
        <w:rPr>
          <w:lang w:val="uk-UA"/>
        </w:rPr>
        <w:t xml:space="preserve">п'ятдесят вісім </w:t>
      </w:r>
      <w:r w:rsidR="00D31EF6" w:rsidRPr="009C2F58">
        <w:rPr>
          <w:lang w:val="uk-UA"/>
        </w:rPr>
        <w:t xml:space="preserve">тисяч </w:t>
      </w:r>
      <w:r w:rsidR="00765D9A">
        <w:rPr>
          <w:lang w:val="uk-UA"/>
        </w:rPr>
        <w:t>сімсот</w:t>
      </w:r>
      <w:r w:rsidR="00170C4D">
        <w:rPr>
          <w:lang w:val="uk-UA"/>
        </w:rPr>
        <w:t xml:space="preserve">                    </w:t>
      </w:r>
      <w:r w:rsidR="00765D9A">
        <w:rPr>
          <w:lang w:val="uk-UA"/>
        </w:rPr>
        <w:t xml:space="preserve"> п'ятдесят </w:t>
      </w:r>
      <w:r w:rsidR="00170C4D">
        <w:rPr>
          <w:lang w:val="uk-UA"/>
        </w:rPr>
        <w:t>грн</w:t>
      </w:r>
      <w:r w:rsidRPr="009C2F58">
        <w:rPr>
          <w:lang w:val="uk-UA"/>
        </w:rPr>
        <w:t>)</w:t>
      </w:r>
      <w:r w:rsidR="004F2ADA">
        <w:rPr>
          <w:lang w:val="uk-UA"/>
        </w:rPr>
        <w:t xml:space="preserve">, в тому числі </w:t>
      </w:r>
      <w:r w:rsidRPr="00143DBF">
        <w:rPr>
          <w:lang w:val="uk-UA"/>
        </w:rPr>
        <w:t xml:space="preserve">за </w:t>
      </w:r>
      <w:r w:rsidR="00170C4D" w:rsidRPr="00143DBF">
        <w:rPr>
          <w:lang w:val="uk-UA"/>
        </w:rPr>
        <w:t>К</w:t>
      </w:r>
      <w:r w:rsidRPr="00143DBF">
        <w:rPr>
          <w:lang w:val="uk-UA"/>
        </w:rPr>
        <w:t>ТПКВК МБ 87</w:t>
      </w:r>
      <w:r w:rsidR="009C2F58" w:rsidRPr="00143DBF">
        <w:rPr>
          <w:lang w:val="uk-UA"/>
        </w:rPr>
        <w:t>33</w:t>
      </w:r>
      <w:r w:rsidRPr="00143DBF">
        <w:rPr>
          <w:lang w:val="uk-UA"/>
        </w:rPr>
        <w:t xml:space="preserve"> </w:t>
      </w:r>
      <w:r w:rsidRPr="005F4967">
        <w:rPr>
          <w:lang w:val="uk-UA"/>
        </w:rPr>
        <w:t>«</w:t>
      </w:r>
      <w:r w:rsidR="009C2F58" w:rsidRPr="005F4967">
        <w:rPr>
          <w:iCs/>
          <w:shd w:val="clear" w:color="auto" w:fill="FFFFFF"/>
          <w:lang w:val="uk-UA"/>
        </w:rPr>
        <w:t>Заходи із запобігання та ліквідації наслідків надзвичайної ситуації на об'єктах транспортної та дорожньої інфраструктури за рахунок коштів резервного фонду місцевого бюджету</w:t>
      </w:r>
      <w:r w:rsidRPr="005F4967">
        <w:rPr>
          <w:lang w:val="uk-UA"/>
        </w:rPr>
        <w:t>»</w:t>
      </w:r>
      <w:r w:rsidR="004F2ADA" w:rsidRPr="005F4967">
        <w:rPr>
          <w:lang w:val="uk-UA"/>
        </w:rPr>
        <w:t xml:space="preserve"> </w:t>
      </w:r>
      <w:r w:rsidR="004F2ADA" w:rsidRPr="00143DBF">
        <w:rPr>
          <w:lang w:val="uk-UA"/>
        </w:rPr>
        <w:t xml:space="preserve">- 1 169 825 грн та за </w:t>
      </w:r>
      <w:r w:rsidR="00170C4D" w:rsidRPr="00143DBF">
        <w:rPr>
          <w:lang w:val="uk-UA"/>
        </w:rPr>
        <w:t>КТПКВК МБ 8746 «</w:t>
      </w:r>
      <w:r w:rsidR="00170C4D" w:rsidRPr="00170C4D">
        <w:rPr>
          <w:rStyle w:val="rvts11"/>
          <w:lang w:val="uk-UA"/>
        </w:rPr>
        <w:t>Заходи із запобігання та ліквідації наслідків надзвичайної ситуації в інших системах та об'єктах житлово-комунального господарства за рахунок коштів резервного фонду місцевого бюджету</w:t>
      </w:r>
      <w:r w:rsidR="00170C4D">
        <w:rPr>
          <w:rStyle w:val="rvts11"/>
          <w:lang w:val="uk-UA"/>
        </w:rPr>
        <w:t xml:space="preserve">» - 88 925 грн  на виконання </w:t>
      </w:r>
      <w:r w:rsidR="00170C4D" w:rsidRPr="00170C4D">
        <w:rPr>
          <w:lang w:val="uk-UA"/>
        </w:rPr>
        <w:t>невідкладних (першочергових)</w:t>
      </w:r>
      <w:r w:rsidR="00170C4D">
        <w:rPr>
          <w:lang w:val="uk-UA"/>
        </w:rPr>
        <w:t xml:space="preserve"> </w:t>
      </w:r>
      <w:r w:rsidR="00170C4D" w:rsidRPr="00170C4D">
        <w:rPr>
          <w:lang w:val="uk-UA"/>
        </w:rPr>
        <w:t>робіт з ліквідації наслідків надзвичайних ситуацій  воєнного характеру</w:t>
      </w:r>
      <w:r w:rsidR="00170C4D">
        <w:rPr>
          <w:lang w:val="uk-UA"/>
        </w:rPr>
        <w:t xml:space="preserve"> за</w:t>
      </w:r>
      <w:r w:rsidR="00170C4D" w:rsidRPr="00170C4D">
        <w:rPr>
          <w:lang w:val="uk-UA"/>
        </w:rPr>
        <w:t xml:space="preserve"> перелік</w:t>
      </w:r>
      <w:r w:rsidR="00412561">
        <w:rPr>
          <w:lang w:val="uk-UA"/>
        </w:rPr>
        <w:t xml:space="preserve">ом, викладеним у додатку </w:t>
      </w:r>
      <w:r w:rsidR="00170C4D">
        <w:rPr>
          <w:lang w:val="uk-UA"/>
        </w:rPr>
        <w:t xml:space="preserve"> до цього рішення.</w:t>
      </w:r>
      <w:r w:rsidR="00170C4D" w:rsidRPr="00170C4D">
        <w:rPr>
          <w:lang w:val="uk-UA"/>
        </w:rPr>
        <w:t xml:space="preserve"> </w:t>
      </w:r>
    </w:p>
    <w:p w14:paraId="71F89E98" w14:textId="77777777" w:rsidR="00AB4D3E" w:rsidRPr="009C2F58" w:rsidRDefault="00AB4D3E" w:rsidP="004D7C9D">
      <w:pPr>
        <w:tabs>
          <w:tab w:val="left" w:pos="4820"/>
          <w:tab w:val="left" w:pos="4860"/>
        </w:tabs>
        <w:ind w:firstLine="567"/>
        <w:contextualSpacing/>
        <w:jc w:val="center"/>
        <w:rPr>
          <w:lang w:val="uk-UA"/>
        </w:rPr>
      </w:pPr>
    </w:p>
    <w:p w14:paraId="6574DB65" w14:textId="4A4255F5" w:rsidR="00E64942" w:rsidRPr="00954AEE" w:rsidRDefault="00E64942" w:rsidP="00E64942">
      <w:pPr>
        <w:pStyle w:val="ab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lang w:val="uk-UA"/>
        </w:rPr>
      </w:pPr>
      <w:r w:rsidRPr="009C2F58">
        <w:rPr>
          <w:lang w:val="uk-UA"/>
        </w:rPr>
        <w:t>Фінансовому управлінню Чорноморської міської ради Одесь</w:t>
      </w:r>
      <w:r w:rsidR="00613538" w:rsidRPr="009C2F58">
        <w:rPr>
          <w:lang w:val="uk-UA"/>
        </w:rPr>
        <w:t>кого району Одеської</w:t>
      </w:r>
      <w:r w:rsidR="00613538">
        <w:rPr>
          <w:lang w:val="uk-UA"/>
        </w:rPr>
        <w:t xml:space="preserve"> області  (</w:t>
      </w:r>
      <w:r w:rsidR="00857218">
        <w:rPr>
          <w:lang w:val="uk-UA"/>
        </w:rPr>
        <w:t>Ольга Яковенко</w:t>
      </w:r>
      <w:r w:rsidRPr="00954AEE">
        <w:rPr>
          <w:lang w:val="uk-UA"/>
        </w:rPr>
        <w:t xml:space="preserve">) внести </w:t>
      </w:r>
      <w:r>
        <w:rPr>
          <w:lang w:val="uk-UA"/>
        </w:rPr>
        <w:t xml:space="preserve"> </w:t>
      </w:r>
      <w:r w:rsidRPr="00954AEE">
        <w:rPr>
          <w:lang w:val="uk-UA"/>
        </w:rPr>
        <w:t>відповідні  зміни до розпису  бюджету  Чорноморської міської територіальної громади на 202</w:t>
      </w:r>
      <w:r w:rsidR="00613538">
        <w:rPr>
          <w:lang w:val="uk-UA"/>
        </w:rPr>
        <w:t>6</w:t>
      </w:r>
      <w:r w:rsidRPr="00954AEE">
        <w:rPr>
          <w:lang w:val="uk-UA"/>
        </w:rPr>
        <w:t xml:space="preserve"> рік.</w:t>
      </w:r>
    </w:p>
    <w:p w14:paraId="4F119D5D" w14:textId="77777777" w:rsidR="00E64942" w:rsidRPr="00954AEE" w:rsidRDefault="00E64942" w:rsidP="00E64942">
      <w:pPr>
        <w:ind w:left="567"/>
        <w:jc w:val="both"/>
        <w:rPr>
          <w:lang w:val="uk-UA"/>
        </w:rPr>
      </w:pPr>
      <w:r w:rsidRPr="00954AEE">
        <w:rPr>
          <w:lang w:val="uk-UA"/>
        </w:rPr>
        <w:t xml:space="preserve"> </w:t>
      </w:r>
    </w:p>
    <w:p w14:paraId="71CED34C" w14:textId="7ED4EBCD" w:rsidR="00E64942" w:rsidRPr="00921181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>
        <w:rPr>
          <w:lang w:val="uk-UA"/>
        </w:rPr>
        <w:t>3. В</w:t>
      </w:r>
      <w:r w:rsidR="009C2F58">
        <w:rPr>
          <w:lang w:val="uk-UA"/>
        </w:rPr>
        <w:t xml:space="preserve">иконавчому комітету </w:t>
      </w:r>
      <w:r>
        <w:rPr>
          <w:lang w:val="uk-UA"/>
        </w:rPr>
        <w:t>Чорноморської міської ради Одеського району Одеської області</w:t>
      </w:r>
      <w:r w:rsidR="00143DBF">
        <w:rPr>
          <w:lang w:val="uk-UA"/>
        </w:rPr>
        <w:t xml:space="preserve"> забезпечити</w:t>
      </w:r>
      <w:r>
        <w:rPr>
          <w:lang w:val="uk-UA"/>
        </w:rPr>
        <w:t>:</w:t>
      </w:r>
    </w:p>
    <w:p w14:paraId="268CF4A3" w14:textId="57B6953B" w:rsidR="00E64942" w:rsidRPr="00921181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 w:rsidRPr="00921181">
        <w:rPr>
          <w:lang w:val="uk-UA"/>
        </w:rPr>
        <w:t xml:space="preserve">1) контроль за використанням </w:t>
      </w:r>
      <w:r w:rsidR="009C2F58">
        <w:rPr>
          <w:lang w:val="uk-UA"/>
        </w:rPr>
        <w:t xml:space="preserve">ОЛЕКСАНДРІВСЬКОЮ СЕЛИЩНОЮ АДМІНІСТРАЦІЄЮ </w:t>
      </w:r>
      <w:r w:rsidRPr="003E59EC">
        <w:rPr>
          <w:color w:val="000000"/>
          <w:lang w:val="uk-UA"/>
        </w:rPr>
        <w:t>ЧОРНОМОРСЬКОЇ МІСЬКОЇ РАДИ ОДЕСЬКОГО РАЙОНУ ОДЕСЬКОЇ ОБЛАСТІ</w:t>
      </w:r>
      <w:r w:rsidRPr="00763646">
        <w:rPr>
          <w:lang w:val="uk-UA"/>
        </w:rPr>
        <w:t xml:space="preserve"> коштів, виділених з резервного фонду бюджету Чорноморської міської територіальної громади,</w:t>
      </w:r>
      <w:r>
        <w:rPr>
          <w:rFonts w:ascii="Calibri" w:hAnsi="Calibri" w:cs="Calibri"/>
          <w:lang w:val="uk-UA"/>
        </w:rPr>
        <w:t xml:space="preserve"> </w:t>
      </w:r>
      <w:r w:rsidRPr="00921181">
        <w:rPr>
          <w:lang w:val="uk-UA"/>
        </w:rPr>
        <w:t>за цільовим призначенням</w:t>
      </w:r>
      <w:r>
        <w:rPr>
          <w:lang w:val="uk-UA"/>
        </w:rPr>
        <w:t xml:space="preserve">; </w:t>
      </w:r>
    </w:p>
    <w:p w14:paraId="0891C598" w14:textId="0CD38056" w:rsidR="00E64942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 w:rsidRPr="00921181">
        <w:rPr>
          <w:lang w:val="uk-UA"/>
        </w:rPr>
        <w:t xml:space="preserve">2) </w:t>
      </w:r>
      <w:r>
        <w:rPr>
          <w:lang w:val="uk-UA"/>
        </w:rPr>
        <w:t>п</w:t>
      </w:r>
      <w:r w:rsidRPr="00921181">
        <w:rPr>
          <w:lang w:val="uk-UA"/>
        </w:rPr>
        <w:t>одання звітності</w:t>
      </w:r>
      <w:r>
        <w:rPr>
          <w:lang w:val="uk-UA"/>
        </w:rPr>
        <w:t xml:space="preserve"> </w:t>
      </w:r>
      <w:r w:rsidR="00A2346E">
        <w:rPr>
          <w:lang w:val="uk-UA"/>
        </w:rPr>
        <w:t xml:space="preserve">ОЛЕКСАНДРІВСЬКОЮ СЕЛИЩНОЮ АДМІНІСТРАЦІЄЮ </w:t>
      </w:r>
      <w:r w:rsidR="00A2346E" w:rsidRPr="003E59EC">
        <w:rPr>
          <w:color w:val="000000"/>
          <w:lang w:val="uk-UA"/>
        </w:rPr>
        <w:t>ЧОРНОМОРСЬКОЇ МІСЬКОЇ РАДИ ОДЕСЬКОГО РАЙОНУ ОДЕСЬКОЇ ОБЛАСТІ</w:t>
      </w:r>
      <w:r w:rsidRPr="00763646">
        <w:rPr>
          <w:lang w:val="uk-UA"/>
        </w:rPr>
        <w:t xml:space="preserve"> </w:t>
      </w:r>
      <w:r w:rsidRPr="00921181">
        <w:rPr>
          <w:lang w:val="uk-UA"/>
        </w:rPr>
        <w:t>про використання коштів з резервного</w:t>
      </w:r>
      <w:r>
        <w:rPr>
          <w:lang w:val="uk-UA"/>
        </w:rPr>
        <w:t xml:space="preserve"> </w:t>
      </w:r>
      <w:r w:rsidRPr="00921181">
        <w:rPr>
          <w:lang w:val="uk-UA"/>
        </w:rPr>
        <w:t xml:space="preserve">фонду бюджету </w:t>
      </w:r>
      <w:r>
        <w:rPr>
          <w:lang w:val="uk-UA"/>
        </w:rPr>
        <w:t xml:space="preserve">Чорноморської міської територіальної громади </w:t>
      </w:r>
      <w:r w:rsidRPr="00921181">
        <w:rPr>
          <w:lang w:val="uk-UA"/>
        </w:rPr>
        <w:t>відповідно до чинного законодавства України</w:t>
      </w:r>
      <w:r>
        <w:rPr>
          <w:lang w:val="uk-UA"/>
        </w:rPr>
        <w:t>.</w:t>
      </w:r>
    </w:p>
    <w:p w14:paraId="5B560A6B" w14:textId="77777777" w:rsidR="00E64942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</w:p>
    <w:p w14:paraId="0EDA9F8A" w14:textId="77777777" w:rsidR="00E64942" w:rsidRPr="004610F6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>
        <w:rPr>
          <w:lang w:val="uk-UA"/>
        </w:rPr>
        <w:t>4</w:t>
      </w:r>
      <w:r w:rsidRPr="004610F6">
        <w:rPr>
          <w:lang w:val="uk-UA"/>
        </w:rPr>
        <w:t>.  Контроль  за  виконанням  цього рішення  покласти  на заступник</w:t>
      </w:r>
      <w:r>
        <w:rPr>
          <w:lang w:val="uk-UA"/>
        </w:rPr>
        <w:t>а</w:t>
      </w:r>
      <w:r w:rsidRPr="004610F6">
        <w:rPr>
          <w:lang w:val="uk-UA"/>
        </w:rPr>
        <w:t xml:space="preserve"> міського  голови  </w:t>
      </w:r>
      <w:r>
        <w:rPr>
          <w:lang w:val="uk-UA"/>
        </w:rPr>
        <w:t>Руслана Саїнчука</w:t>
      </w:r>
      <w:r w:rsidRPr="004610F6">
        <w:rPr>
          <w:lang w:val="uk-UA"/>
        </w:rPr>
        <w:t>.</w:t>
      </w:r>
    </w:p>
    <w:p w14:paraId="6EED6EC4" w14:textId="77777777" w:rsidR="00744B02" w:rsidRPr="004D7C9D" w:rsidRDefault="00744B02" w:rsidP="004D7C9D">
      <w:pPr>
        <w:contextualSpacing/>
        <w:jc w:val="both"/>
        <w:rPr>
          <w:lang w:val="uk-UA"/>
        </w:rPr>
      </w:pPr>
    </w:p>
    <w:p w14:paraId="25BF48AB" w14:textId="77777777" w:rsidR="00974503" w:rsidRPr="004D7C9D" w:rsidRDefault="00974503" w:rsidP="004D7C9D">
      <w:pPr>
        <w:ind w:firstLine="709"/>
        <w:contextualSpacing/>
        <w:jc w:val="both"/>
        <w:rPr>
          <w:lang w:val="uk-UA"/>
        </w:rPr>
      </w:pPr>
    </w:p>
    <w:p w14:paraId="36539E84" w14:textId="77777777" w:rsidR="00BD1629" w:rsidRPr="004D7C9D" w:rsidRDefault="00BD1629" w:rsidP="004D7C9D">
      <w:pPr>
        <w:ind w:firstLine="709"/>
        <w:contextualSpacing/>
        <w:jc w:val="both"/>
        <w:rPr>
          <w:lang w:val="uk-UA"/>
        </w:rPr>
      </w:pPr>
    </w:p>
    <w:p w14:paraId="40F4F1FD" w14:textId="77777777" w:rsidR="00BD1629" w:rsidRPr="004D7C9D" w:rsidRDefault="00BD1629" w:rsidP="004D7C9D">
      <w:pPr>
        <w:ind w:firstLine="709"/>
        <w:contextualSpacing/>
        <w:jc w:val="both"/>
        <w:rPr>
          <w:lang w:val="uk-UA"/>
        </w:rPr>
      </w:pPr>
    </w:p>
    <w:p w14:paraId="0FF44E0E" w14:textId="69F421CB" w:rsidR="00723543" w:rsidRDefault="00613538" w:rsidP="003405AC">
      <w:pPr>
        <w:ind w:firstLine="709"/>
        <w:jc w:val="both"/>
        <w:rPr>
          <w:lang w:val="uk-UA"/>
        </w:rPr>
      </w:pPr>
      <w:r>
        <w:rPr>
          <w:lang w:val="uk-UA"/>
        </w:rPr>
        <w:t>Секретар міської ради</w:t>
      </w:r>
      <w:r w:rsidR="006D45B2">
        <w:rPr>
          <w:lang w:val="uk-UA"/>
        </w:rPr>
        <w:t xml:space="preserve">                                                                        </w:t>
      </w:r>
      <w:r>
        <w:rPr>
          <w:lang w:val="uk-UA"/>
        </w:rPr>
        <w:t>Олена ШОЛАР</w:t>
      </w:r>
    </w:p>
    <w:sectPr w:rsidR="00723543" w:rsidSect="00974503">
      <w:headerReference w:type="default" r:id="rId9"/>
      <w:pgSz w:w="11906" w:h="16838"/>
      <w:pgMar w:top="567" w:right="566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19140" w14:textId="77777777" w:rsidR="00E6640D" w:rsidRDefault="00E6640D" w:rsidP="00E475FE">
      <w:r>
        <w:separator/>
      </w:r>
    </w:p>
  </w:endnote>
  <w:endnote w:type="continuationSeparator" w:id="0">
    <w:p w14:paraId="03C36E6E" w14:textId="77777777" w:rsidR="00E6640D" w:rsidRDefault="00E6640D" w:rsidP="00E4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BD46F" w14:textId="77777777" w:rsidR="00E6640D" w:rsidRDefault="00E6640D" w:rsidP="00E475FE">
      <w:r>
        <w:separator/>
      </w:r>
    </w:p>
  </w:footnote>
  <w:footnote w:type="continuationSeparator" w:id="0">
    <w:p w14:paraId="36FD6E43" w14:textId="77777777" w:rsidR="00E6640D" w:rsidRDefault="00E6640D" w:rsidP="00E47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962979"/>
      <w:docPartObj>
        <w:docPartGallery w:val="Page Numbers (Top of Page)"/>
        <w:docPartUnique/>
      </w:docPartObj>
    </w:sdtPr>
    <w:sdtEndPr/>
    <w:sdtContent>
      <w:p w14:paraId="2F6A85E6" w14:textId="77777777" w:rsidR="00E475FE" w:rsidRDefault="00425429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C53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FA4B8" w14:textId="77777777" w:rsidR="00E475FE" w:rsidRDefault="00E475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31C"/>
    <w:multiLevelType w:val="hybridMultilevel"/>
    <w:tmpl w:val="0DFC02BA"/>
    <w:lvl w:ilvl="0" w:tplc="AAAC18F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93D1A00"/>
    <w:multiLevelType w:val="hybridMultilevel"/>
    <w:tmpl w:val="EF16CBA2"/>
    <w:lvl w:ilvl="0" w:tplc="22BE20DC">
      <w:start w:val="20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A04EA2"/>
    <w:multiLevelType w:val="hybridMultilevel"/>
    <w:tmpl w:val="5DB42290"/>
    <w:lvl w:ilvl="0" w:tplc="D67E59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9E2D8D"/>
    <w:multiLevelType w:val="hybridMultilevel"/>
    <w:tmpl w:val="51628CF6"/>
    <w:lvl w:ilvl="0" w:tplc="0950B14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C6B7283"/>
    <w:multiLevelType w:val="hybridMultilevel"/>
    <w:tmpl w:val="BED467CE"/>
    <w:lvl w:ilvl="0" w:tplc="E7509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321E20"/>
    <w:multiLevelType w:val="hybridMultilevel"/>
    <w:tmpl w:val="D290896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20FC24D4"/>
    <w:multiLevelType w:val="multilevel"/>
    <w:tmpl w:val="21E47A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C8C06C6"/>
    <w:multiLevelType w:val="hybridMultilevel"/>
    <w:tmpl w:val="4B84893A"/>
    <w:lvl w:ilvl="0" w:tplc="073AA8F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F66386F"/>
    <w:multiLevelType w:val="multilevel"/>
    <w:tmpl w:val="4D46D4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23870A6"/>
    <w:multiLevelType w:val="hybridMultilevel"/>
    <w:tmpl w:val="0DACFB9E"/>
    <w:lvl w:ilvl="0" w:tplc="F6549B8E">
      <w:start w:val="20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4051E56"/>
    <w:multiLevelType w:val="hybridMultilevel"/>
    <w:tmpl w:val="697C49AC"/>
    <w:lvl w:ilvl="0" w:tplc="475C10EC">
      <w:start w:val="200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CC644EE"/>
    <w:multiLevelType w:val="multilevel"/>
    <w:tmpl w:val="C6A084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325293A"/>
    <w:multiLevelType w:val="multilevel"/>
    <w:tmpl w:val="D428A9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9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C8A"/>
    <w:rsid w:val="00002AE3"/>
    <w:rsid w:val="00004D44"/>
    <w:rsid w:val="00013365"/>
    <w:rsid w:val="00015FF8"/>
    <w:rsid w:val="00020A28"/>
    <w:rsid w:val="00023DA4"/>
    <w:rsid w:val="0002736B"/>
    <w:rsid w:val="00040F2E"/>
    <w:rsid w:val="000443C1"/>
    <w:rsid w:val="000453F7"/>
    <w:rsid w:val="00045F72"/>
    <w:rsid w:val="00051574"/>
    <w:rsid w:val="00066F5B"/>
    <w:rsid w:val="00074CA7"/>
    <w:rsid w:val="000A13D4"/>
    <w:rsid w:val="000A2468"/>
    <w:rsid w:val="000A32DE"/>
    <w:rsid w:val="000B0C4B"/>
    <w:rsid w:val="000B2F33"/>
    <w:rsid w:val="000B524A"/>
    <w:rsid w:val="000B67CA"/>
    <w:rsid w:val="000C08AD"/>
    <w:rsid w:val="000C1C56"/>
    <w:rsid w:val="000C2D69"/>
    <w:rsid w:val="000C42B2"/>
    <w:rsid w:val="000C7F9B"/>
    <w:rsid w:val="000D3E3D"/>
    <w:rsid w:val="000E10C3"/>
    <w:rsid w:val="000E5C41"/>
    <w:rsid w:val="000F5F7C"/>
    <w:rsid w:val="00102759"/>
    <w:rsid w:val="00104FCC"/>
    <w:rsid w:val="00105225"/>
    <w:rsid w:val="00112C0A"/>
    <w:rsid w:val="0011674E"/>
    <w:rsid w:val="0011693E"/>
    <w:rsid w:val="00123C18"/>
    <w:rsid w:val="001327B3"/>
    <w:rsid w:val="0013336D"/>
    <w:rsid w:val="00135CD9"/>
    <w:rsid w:val="00143DBF"/>
    <w:rsid w:val="00150233"/>
    <w:rsid w:val="0015221C"/>
    <w:rsid w:val="00154C7A"/>
    <w:rsid w:val="0017020C"/>
    <w:rsid w:val="00170C4D"/>
    <w:rsid w:val="00172DCC"/>
    <w:rsid w:val="00173B5D"/>
    <w:rsid w:val="00175766"/>
    <w:rsid w:val="00176A71"/>
    <w:rsid w:val="00181085"/>
    <w:rsid w:val="00190BEE"/>
    <w:rsid w:val="00192FD3"/>
    <w:rsid w:val="001A0E8C"/>
    <w:rsid w:val="001B2275"/>
    <w:rsid w:val="001B5727"/>
    <w:rsid w:val="001D0F0C"/>
    <w:rsid w:val="001D68A4"/>
    <w:rsid w:val="001E1829"/>
    <w:rsid w:val="00205CA2"/>
    <w:rsid w:val="00216D04"/>
    <w:rsid w:val="00216FAF"/>
    <w:rsid w:val="00222F5A"/>
    <w:rsid w:val="0023370D"/>
    <w:rsid w:val="00233CBA"/>
    <w:rsid w:val="0024197B"/>
    <w:rsid w:val="00246A90"/>
    <w:rsid w:val="0025077D"/>
    <w:rsid w:val="00253FDB"/>
    <w:rsid w:val="0025406A"/>
    <w:rsid w:val="0026255A"/>
    <w:rsid w:val="00265E60"/>
    <w:rsid w:val="00265F09"/>
    <w:rsid w:val="002677DC"/>
    <w:rsid w:val="00270428"/>
    <w:rsid w:val="00273AD7"/>
    <w:rsid w:val="00290B6B"/>
    <w:rsid w:val="00291BDC"/>
    <w:rsid w:val="0029410A"/>
    <w:rsid w:val="00294D1F"/>
    <w:rsid w:val="002A5C2A"/>
    <w:rsid w:val="002A6507"/>
    <w:rsid w:val="002B199C"/>
    <w:rsid w:val="002B283F"/>
    <w:rsid w:val="002B3975"/>
    <w:rsid w:val="002C124E"/>
    <w:rsid w:val="002C6B43"/>
    <w:rsid w:val="002E3518"/>
    <w:rsid w:val="002F1E69"/>
    <w:rsid w:val="002F4C82"/>
    <w:rsid w:val="002F6F6A"/>
    <w:rsid w:val="00303A14"/>
    <w:rsid w:val="003103CD"/>
    <w:rsid w:val="0031508B"/>
    <w:rsid w:val="00316766"/>
    <w:rsid w:val="00316A5E"/>
    <w:rsid w:val="00317751"/>
    <w:rsid w:val="003177EB"/>
    <w:rsid w:val="00332EB1"/>
    <w:rsid w:val="003367EE"/>
    <w:rsid w:val="003368EB"/>
    <w:rsid w:val="003405AC"/>
    <w:rsid w:val="00346106"/>
    <w:rsid w:val="00347788"/>
    <w:rsid w:val="003509FA"/>
    <w:rsid w:val="00351CA4"/>
    <w:rsid w:val="00361A29"/>
    <w:rsid w:val="00363C8A"/>
    <w:rsid w:val="00365B8C"/>
    <w:rsid w:val="00367F5A"/>
    <w:rsid w:val="00372797"/>
    <w:rsid w:val="0037370B"/>
    <w:rsid w:val="00384810"/>
    <w:rsid w:val="0038714F"/>
    <w:rsid w:val="003960B0"/>
    <w:rsid w:val="00397E5D"/>
    <w:rsid w:val="003A004C"/>
    <w:rsid w:val="003A15FF"/>
    <w:rsid w:val="003A4498"/>
    <w:rsid w:val="003A7969"/>
    <w:rsid w:val="003B52A3"/>
    <w:rsid w:val="003B68F0"/>
    <w:rsid w:val="003B70EC"/>
    <w:rsid w:val="003B7B2E"/>
    <w:rsid w:val="003D1D92"/>
    <w:rsid w:val="003D2FEF"/>
    <w:rsid w:val="003D4CE3"/>
    <w:rsid w:val="003D5518"/>
    <w:rsid w:val="003E3EC1"/>
    <w:rsid w:val="003E4968"/>
    <w:rsid w:val="003E75F5"/>
    <w:rsid w:val="00412240"/>
    <w:rsid w:val="00412561"/>
    <w:rsid w:val="00422688"/>
    <w:rsid w:val="00423A1F"/>
    <w:rsid w:val="00425429"/>
    <w:rsid w:val="00440195"/>
    <w:rsid w:val="004414F1"/>
    <w:rsid w:val="00441731"/>
    <w:rsid w:val="00445F64"/>
    <w:rsid w:val="004517D1"/>
    <w:rsid w:val="004542C3"/>
    <w:rsid w:val="00454A0B"/>
    <w:rsid w:val="00455DA9"/>
    <w:rsid w:val="004610F6"/>
    <w:rsid w:val="00464858"/>
    <w:rsid w:val="004664D2"/>
    <w:rsid w:val="0047176A"/>
    <w:rsid w:val="00490117"/>
    <w:rsid w:val="00491268"/>
    <w:rsid w:val="00496BF0"/>
    <w:rsid w:val="00497669"/>
    <w:rsid w:val="004A053E"/>
    <w:rsid w:val="004B0AAF"/>
    <w:rsid w:val="004B155B"/>
    <w:rsid w:val="004C3BB3"/>
    <w:rsid w:val="004C7B4E"/>
    <w:rsid w:val="004D4621"/>
    <w:rsid w:val="004D5BB1"/>
    <w:rsid w:val="004D7960"/>
    <w:rsid w:val="004D7C9D"/>
    <w:rsid w:val="004E79E7"/>
    <w:rsid w:val="004F2ADA"/>
    <w:rsid w:val="004F6DF0"/>
    <w:rsid w:val="004F750C"/>
    <w:rsid w:val="00503011"/>
    <w:rsid w:val="0050687F"/>
    <w:rsid w:val="00512290"/>
    <w:rsid w:val="00514CF5"/>
    <w:rsid w:val="00524E6F"/>
    <w:rsid w:val="00531094"/>
    <w:rsid w:val="005320A8"/>
    <w:rsid w:val="005354D8"/>
    <w:rsid w:val="0055409F"/>
    <w:rsid w:val="00555524"/>
    <w:rsid w:val="005633EC"/>
    <w:rsid w:val="00563485"/>
    <w:rsid w:val="00570253"/>
    <w:rsid w:val="00571612"/>
    <w:rsid w:val="00577483"/>
    <w:rsid w:val="00581B62"/>
    <w:rsid w:val="005951A8"/>
    <w:rsid w:val="00597FB7"/>
    <w:rsid w:val="005A58AC"/>
    <w:rsid w:val="005A662A"/>
    <w:rsid w:val="005A6D80"/>
    <w:rsid w:val="005B2DB8"/>
    <w:rsid w:val="005C6DEB"/>
    <w:rsid w:val="005C754C"/>
    <w:rsid w:val="005D504D"/>
    <w:rsid w:val="005D7399"/>
    <w:rsid w:val="005E14D0"/>
    <w:rsid w:val="005E1FA3"/>
    <w:rsid w:val="005E50A3"/>
    <w:rsid w:val="005F1D65"/>
    <w:rsid w:val="005F4967"/>
    <w:rsid w:val="00603C35"/>
    <w:rsid w:val="00613538"/>
    <w:rsid w:val="006155E0"/>
    <w:rsid w:val="006346EA"/>
    <w:rsid w:val="006400F7"/>
    <w:rsid w:val="006501BC"/>
    <w:rsid w:val="0065481F"/>
    <w:rsid w:val="0065575B"/>
    <w:rsid w:val="0065609F"/>
    <w:rsid w:val="0066121C"/>
    <w:rsid w:val="006614A5"/>
    <w:rsid w:val="006620BA"/>
    <w:rsid w:val="006623FC"/>
    <w:rsid w:val="0066634E"/>
    <w:rsid w:val="00677179"/>
    <w:rsid w:val="006923D3"/>
    <w:rsid w:val="006A3BC2"/>
    <w:rsid w:val="006B2841"/>
    <w:rsid w:val="006B458D"/>
    <w:rsid w:val="006C0108"/>
    <w:rsid w:val="006D1A2A"/>
    <w:rsid w:val="006D4069"/>
    <w:rsid w:val="006D45B2"/>
    <w:rsid w:val="006E0B73"/>
    <w:rsid w:val="006E24CE"/>
    <w:rsid w:val="006E330E"/>
    <w:rsid w:val="006E4C1D"/>
    <w:rsid w:val="006F13C5"/>
    <w:rsid w:val="006F32D1"/>
    <w:rsid w:val="006F4BE9"/>
    <w:rsid w:val="007030F6"/>
    <w:rsid w:val="00703835"/>
    <w:rsid w:val="007043F2"/>
    <w:rsid w:val="00704F42"/>
    <w:rsid w:val="0070714C"/>
    <w:rsid w:val="007107BF"/>
    <w:rsid w:val="00710B44"/>
    <w:rsid w:val="00723543"/>
    <w:rsid w:val="00733421"/>
    <w:rsid w:val="0074309B"/>
    <w:rsid w:val="00744B02"/>
    <w:rsid w:val="0075721C"/>
    <w:rsid w:val="007617D4"/>
    <w:rsid w:val="00761C25"/>
    <w:rsid w:val="00763925"/>
    <w:rsid w:val="00765D9A"/>
    <w:rsid w:val="007741E7"/>
    <w:rsid w:val="00774695"/>
    <w:rsid w:val="00774EF7"/>
    <w:rsid w:val="007842F7"/>
    <w:rsid w:val="00794DE1"/>
    <w:rsid w:val="007954A6"/>
    <w:rsid w:val="00796A9B"/>
    <w:rsid w:val="007A1C0B"/>
    <w:rsid w:val="007A4D0B"/>
    <w:rsid w:val="007B3E41"/>
    <w:rsid w:val="007C08A1"/>
    <w:rsid w:val="007C5336"/>
    <w:rsid w:val="007C75C0"/>
    <w:rsid w:val="007D3F1A"/>
    <w:rsid w:val="007D482D"/>
    <w:rsid w:val="007D7334"/>
    <w:rsid w:val="007E24FC"/>
    <w:rsid w:val="007E4473"/>
    <w:rsid w:val="007E7473"/>
    <w:rsid w:val="007F20AE"/>
    <w:rsid w:val="007F25FA"/>
    <w:rsid w:val="007F6265"/>
    <w:rsid w:val="00807460"/>
    <w:rsid w:val="00811281"/>
    <w:rsid w:val="00814C70"/>
    <w:rsid w:val="0081701A"/>
    <w:rsid w:val="00826969"/>
    <w:rsid w:val="0083396C"/>
    <w:rsid w:val="008358A3"/>
    <w:rsid w:val="00841F0A"/>
    <w:rsid w:val="008423B8"/>
    <w:rsid w:val="00857218"/>
    <w:rsid w:val="00861CD7"/>
    <w:rsid w:val="00881CCD"/>
    <w:rsid w:val="00887ECA"/>
    <w:rsid w:val="0089268C"/>
    <w:rsid w:val="008A642D"/>
    <w:rsid w:val="008B03BF"/>
    <w:rsid w:val="008B0707"/>
    <w:rsid w:val="008C3771"/>
    <w:rsid w:val="008D4AC9"/>
    <w:rsid w:val="008D6BD8"/>
    <w:rsid w:val="008F3B4A"/>
    <w:rsid w:val="00912918"/>
    <w:rsid w:val="00922EAB"/>
    <w:rsid w:val="00924579"/>
    <w:rsid w:val="0092617C"/>
    <w:rsid w:val="00933C1F"/>
    <w:rsid w:val="00934F22"/>
    <w:rsid w:val="00941361"/>
    <w:rsid w:val="00945261"/>
    <w:rsid w:val="00945FC9"/>
    <w:rsid w:val="00952F7B"/>
    <w:rsid w:val="00954AEE"/>
    <w:rsid w:val="00956363"/>
    <w:rsid w:val="00960392"/>
    <w:rsid w:val="009608AE"/>
    <w:rsid w:val="00963011"/>
    <w:rsid w:val="00974503"/>
    <w:rsid w:val="00975953"/>
    <w:rsid w:val="00984F33"/>
    <w:rsid w:val="00987345"/>
    <w:rsid w:val="00996DE2"/>
    <w:rsid w:val="009A3911"/>
    <w:rsid w:val="009A407F"/>
    <w:rsid w:val="009A7FFC"/>
    <w:rsid w:val="009B0732"/>
    <w:rsid w:val="009B2AD6"/>
    <w:rsid w:val="009B4FC5"/>
    <w:rsid w:val="009C2134"/>
    <w:rsid w:val="009C2F58"/>
    <w:rsid w:val="009C411E"/>
    <w:rsid w:val="009D0109"/>
    <w:rsid w:val="009D0363"/>
    <w:rsid w:val="009D72D2"/>
    <w:rsid w:val="00A03B16"/>
    <w:rsid w:val="00A0487D"/>
    <w:rsid w:val="00A13D4B"/>
    <w:rsid w:val="00A2346E"/>
    <w:rsid w:val="00A30D21"/>
    <w:rsid w:val="00A34CF5"/>
    <w:rsid w:val="00A371E6"/>
    <w:rsid w:val="00A62CAF"/>
    <w:rsid w:val="00A73C1A"/>
    <w:rsid w:val="00A81FAF"/>
    <w:rsid w:val="00A87ED9"/>
    <w:rsid w:val="00A95408"/>
    <w:rsid w:val="00AA62C0"/>
    <w:rsid w:val="00AB1BA1"/>
    <w:rsid w:val="00AB4D3E"/>
    <w:rsid w:val="00AD5095"/>
    <w:rsid w:val="00AE193B"/>
    <w:rsid w:val="00B012A7"/>
    <w:rsid w:val="00B04BC7"/>
    <w:rsid w:val="00B066E0"/>
    <w:rsid w:val="00B1417C"/>
    <w:rsid w:val="00B147FB"/>
    <w:rsid w:val="00B25D8E"/>
    <w:rsid w:val="00B26025"/>
    <w:rsid w:val="00B273F0"/>
    <w:rsid w:val="00B32F9F"/>
    <w:rsid w:val="00B34D9F"/>
    <w:rsid w:val="00B51FBB"/>
    <w:rsid w:val="00B550F2"/>
    <w:rsid w:val="00B56946"/>
    <w:rsid w:val="00B75F09"/>
    <w:rsid w:val="00B763F1"/>
    <w:rsid w:val="00B83F1A"/>
    <w:rsid w:val="00B97EB5"/>
    <w:rsid w:val="00BB046E"/>
    <w:rsid w:val="00BB1218"/>
    <w:rsid w:val="00BB6348"/>
    <w:rsid w:val="00BC7DB7"/>
    <w:rsid w:val="00BD1629"/>
    <w:rsid w:val="00BD1A28"/>
    <w:rsid w:val="00BD41F6"/>
    <w:rsid w:val="00BE74F0"/>
    <w:rsid w:val="00BF2134"/>
    <w:rsid w:val="00BF574C"/>
    <w:rsid w:val="00BF7166"/>
    <w:rsid w:val="00C07F01"/>
    <w:rsid w:val="00C10F90"/>
    <w:rsid w:val="00C118F6"/>
    <w:rsid w:val="00C23145"/>
    <w:rsid w:val="00C243AA"/>
    <w:rsid w:val="00C406B1"/>
    <w:rsid w:val="00C5013B"/>
    <w:rsid w:val="00C61463"/>
    <w:rsid w:val="00C6332A"/>
    <w:rsid w:val="00C640E7"/>
    <w:rsid w:val="00C66761"/>
    <w:rsid w:val="00C70DDD"/>
    <w:rsid w:val="00C74C3A"/>
    <w:rsid w:val="00C870AF"/>
    <w:rsid w:val="00C87CC2"/>
    <w:rsid w:val="00C94682"/>
    <w:rsid w:val="00C95768"/>
    <w:rsid w:val="00CA6196"/>
    <w:rsid w:val="00CB3A59"/>
    <w:rsid w:val="00CC13AD"/>
    <w:rsid w:val="00CC50B3"/>
    <w:rsid w:val="00CC7E3D"/>
    <w:rsid w:val="00CD707C"/>
    <w:rsid w:val="00CE2C7C"/>
    <w:rsid w:val="00CE6AA1"/>
    <w:rsid w:val="00CF29D2"/>
    <w:rsid w:val="00CF2E33"/>
    <w:rsid w:val="00CF3C94"/>
    <w:rsid w:val="00CF4236"/>
    <w:rsid w:val="00CF4CA5"/>
    <w:rsid w:val="00D2041C"/>
    <w:rsid w:val="00D25986"/>
    <w:rsid w:val="00D26D08"/>
    <w:rsid w:val="00D31EF6"/>
    <w:rsid w:val="00D37FF1"/>
    <w:rsid w:val="00D56C1D"/>
    <w:rsid w:val="00D62E8C"/>
    <w:rsid w:val="00D64C97"/>
    <w:rsid w:val="00D653A7"/>
    <w:rsid w:val="00D67D83"/>
    <w:rsid w:val="00D86401"/>
    <w:rsid w:val="00D86A34"/>
    <w:rsid w:val="00D93F63"/>
    <w:rsid w:val="00D96F0E"/>
    <w:rsid w:val="00DA613C"/>
    <w:rsid w:val="00DB129F"/>
    <w:rsid w:val="00DB2097"/>
    <w:rsid w:val="00DE19ED"/>
    <w:rsid w:val="00DE219B"/>
    <w:rsid w:val="00DF1F7B"/>
    <w:rsid w:val="00DF6C21"/>
    <w:rsid w:val="00E0111F"/>
    <w:rsid w:val="00E039A6"/>
    <w:rsid w:val="00E06294"/>
    <w:rsid w:val="00E17AAB"/>
    <w:rsid w:val="00E212E2"/>
    <w:rsid w:val="00E21D56"/>
    <w:rsid w:val="00E24022"/>
    <w:rsid w:val="00E251D3"/>
    <w:rsid w:val="00E25E10"/>
    <w:rsid w:val="00E3199A"/>
    <w:rsid w:val="00E404F2"/>
    <w:rsid w:val="00E40A51"/>
    <w:rsid w:val="00E45340"/>
    <w:rsid w:val="00E475FE"/>
    <w:rsid w:val="00E50432"/>
    <w:rsid w:val="00E5044A"/>
    <w:rsid w:val="00E51034"/>
    <w:rsid w:val="00E56E77"/>
    <w:rsid w:val="00E604D9"/>
    <w:rsid w:val="00E63E0D"/>
    <w:rsid w:val="00E64942"/>
    <w:rsid w:val="00E6640D"/>
    <w:rsid w:val="00E669C3"/>
    <w:rsid w:val="00E75FD7"/>
    <w:rsid w:val="00E7743A"/>
    <w:rsid w:val="00E82CE8"/>
    <w:rsid w:val="00E85BB9"/>
    <w:rsid w:val="00E86099"/>
    <w:rsid w:val="00E92B9C"/>
    <w:rsid w:val="00E95E28"/>
    <w:rsid w:val="00EA20BA"/>
    <w:rsid w:val="00EA398D"/>
    <w:rsid w:val="00EA74A6"/>
    <w:rsid w:val="00EB0B14"/>
    <w:rsid w:val="00EC21D9"/>
    <w:rsid w:val="00EC2C2F"/>
    <w:rsid w:val="00EE57EF"/>
    <w:rsid w:val="00EE6C07"/>
    <w:rsid w:val="00EE7D3E"/>
    <w:rsid w:val="00EF0B8D"/>
    <w:rsid w:val="00EF16CC"/>
    <w:rsid w:val="00EF739B"/>
    <w:rsid w:val="00F13425"/>
    <w:rsid w:val="00F13EC9"/>
    <w:rsid w:val="00F15FEA"/>
    <w:rsid w:val="00F1755C"/>
    <w:rsid w:val="00F25C02"/>
    <w:rsid w:val="00F335BB"/>
    <w:rsid w:val="00F561D0"/>
    <w:rsid w:val="00F62416"/>
    <w:rsid w:val="00F64FD1"/>
    <w:rsid w:val="00F73F52"/>
    <w:rsid w:val="00F73FE3"/>
    <w:rsid w:val="00F805C5"/>
    <w:rsid w:val="00F81030"/>
    <w:rsid w:val="00F836A4"/>
    <w:rsid w:val="00F854B5"/>
    <w:rsid w:val="00F9378F"/>
    <w:rsid w:val="00FA04E1"/>
    <w:rsid w:val="00FB3602"/>
    <w:rsid w:val="00FC0545"/>
    <w:rsid w:val="00FC168F"/>
    <w:rsid w:val="00FD5C72"/>
    <w:rsid w:val="00FD5F88"/>
    <w:rsid w:val="00FE1558"/>
    <w:rsid w:val="00FE2E03"/>
    <w:rsid w:val="00FE595A"/>
    <w:rsid w:val="00FE66C7"/>
    <w:rsid w:val="00FF0A95"/>
    <w:rsid w:val="00FF1C0A"/>
    <w:rsid w:val="00FF5154"/>
    <w:rsid w:val="00FF57B9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989AAC"/>
  <w15:docId w15:val="{E9147CEA-3C70-4883-9EC4-8F57295F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0D21"/>
    <w:rPr>
      <w:sz w:val="24"/>
      <w:szCs w:val="24"/>
    </w:rPr>
  </w:style>
  <w:style w:type="paragraph" w:styleId="1">
    <w:name w:val="heading 1"/>
    <w:basedOn w:val="a"/>
    <w:next w:val="a"/>
    <w:qFormat/>
    <w:rsid w:val="00332EB1"/>
    <w:pPr>
      <w:keepNext/>
      <w:jc w:val="center"/>
      <w:outlineLvl w:val="0"/>
    </w:pPr>
    <w:rPr>
      <w:b/>
      <w:bCs/>
      <w:sz w:val="22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BD1A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32EB1"/>
    <w:pPr>
      <w:jc w:val="center"/>
    </w:pPr>
    <w:rPr>
      <w:sz w:val="28"/>
      <w:lang w:val="uk-UA"/>
    </w:rPr>
  </w:style>
  <w:style w:type="table" w:styleId="a4">
    <w:name w:val="Table Grid"/>
    <w:basedOn w:val="a1"/>
    <w:rsid w:val="00F13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"/>
    <w:rsid w:val="003E3EC1"/>
    <w:rPr>
      <w:rFonts w:ascii="Bookshelf Symbol 7" w:hAnsi="Bookshelf Symbol 7" w:cs="Bookshelf Symbol 7"/>
      <w:sz w:val="20"/>
      <w:szCs w:val="20"/>
      <w:lang w:val="en-US" w:eastAsia="en-US"/>
    </w:rPr>
  </w:style>
  <w:style w:type="paragraph" w:styleId="2">
    <w:name w:val="Body Text Indent 2"/>
    <w:basedOn w:val="a"/>
    <w:rsid w:val="003E3EC1"/>
    <w:pPr>
      <w:ind w:left="6300"/>
      <w:jc w:val="both"/>
    </w:pPr>
    <w:rPr>
      <w:sz w:val="28"/>
      <w:lang w:val="uk-UA"/>
    </w:rPr>
  </w:style>
  <w:style w:type="paragraph" w:styleId="a6">
    <w:name w:val="Balloon Text"/>
    <w:basedOn w:val="a"/>
    <w:semiHidden/>
    <w:rsid w:val="00294D1F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9C411E"/>
    <w:rPr>
      <w:rFonts w:ascii="Verdana" w:hAnsi="Verdana" w:cs="Verdana"/>
      <w:sz w:val="20"/>
      <w:szCs w:val="20"/>
      <w:lang w:val="en-US" w:eastAsia="en-US"/>
    </w:rPr>
  </w:style>
  <w:style w:type="character" w:customStyle="1" w:styleId="rvts0">
    <w:name w:val="rvts0"/>
    <w:basedOn w:val="a0"/>
    <w:qFormat/>
    <w:rsid w:val="00E5044A"/>
  </w:style>
  <w:style w:type="paragraph" w:styleId="a7">
    <w:name w:val="header"/>
    <w:basedOn w:val="a"/>
    <w:link w:val="a8"/>
    <w:uiPriority w:val="99"/>
    <w:unhideWhenUsed/>
    <w:rsid w:val="00E475F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E475FE"/>
    <w:rPr>
      <w:sz w:val="24"/>
      <w:szCs w:val="24"/>
    </w:rPr>
  </w:style>
  <w:style w:type="paragraph" w:styleId="a9">
    <w:name w:val="footer"/>
    <w:basedOn w:val="a"/>
    <w:link w:val="aa"/>
    <w:unhideWhenUsed/>
    <w:rsid w:val="00E475F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rsid w:val="00E475FE"/>
    <w:rPr>
      <w:sz w:val="24"/>
      <w:szCs w:val="24"/>
    </w:rPr>
  </w:style>
  <w:style w:type="character" w:customStyle="1" w:styleId="rvts23">
    <w:name w:val="rvts23"/>
    <w:basedOn w:val="a0"/>
    <w:rsid w:val="00D67D83"/>
  </w:style>
  <w:style w:type="paragraph" w:styleId="ab">
    <w:name w:val="List Paragraph"/>
    <w:basedOn w:val="a"/>
    <w:uiPriority w:val="34"/>
    <w:qFormat/>
    <w:rsid w:val="00A371E6"/>
    <w:pPr>
      <w:ind w:left="720"/>
      <w:contextualSpacing/>
    </w:pPr>
  </w:style>
  <w:style w:type="paragraph" w:customStyle="1" w:styleId="rvps2">
    <w:name w:val="rvps2"/>
    <w:basedOn w:val="a"/>
    <w:rsid w:val="00AE193B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AE193B"/>
    <w:rPr>
      <w:color w:val="0000FF"/>
      <w:u w:val="single"/>
    </w:rPr>
  </w:style>
  <w:style w:type="character" w:styleId="ad">
    <w:name w:val="Strong"/>
    <w:basedOn w:val="a0"/>
    <w:uiPriority w:val="22"/>
    <w:qFormat/>
    <w:rsid w:val="00A03B16"/>
    <w:rPr>
      <w:rFonts w:cs="Times New Roman"/>
      <w:b/>
      <w:bCs/>
    </w:rPr>
  </w:style>
  <w:style w:type="character" w:customStyle="1" w:styleId="rvts11">
    <w:name w:val="rvts11"/>
    <w:basedOn w:val="a0"/>
    <w:rsid w:val="00B97EB5"/>
  </w:style>
  <w:style w:type="character" w:customStyle="1" w:styleId="xfm55411143">
    <w:name w:val="xfm_55411143"/>
    <w:rsid w:val="00887ECA"/>
  </w:style>
  <w:style w:type="character" w:customStyle="1" w:styleId="40">
    <w:name w:val="Заголовок 4 Знак"/>
    <w:basedOn w:val="a0"/>
    <w:link w:val="4"/>
    <w:semiHidden/>
    <w:rsid w:val="00BD1A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6D5EA-1E6E-4BDC-8453-13D035DC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3092</Words>
  <Characters>1764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GFU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Illichevsk</dc:creator>
  <cp:lastModifiedBy>Admin</cp:lastModifiedBy>
  <cp:revision>24</cp:revision>
  <cp:lastPrinted>2026-08-19T11:52:00Z</cp:lastPrinted>
  <dcterms:created xsi:type="dcterms:W3CDTF">2026-08-14T14:25:00Z</dcterms:created>
  <dcterms:modified xsi:type="dcterms:W3CDTF">2026-08-28T10:21:00Z</dcterms:modified>
</cp:coreProperties>
</file>