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FD2B0" w14:textId="2FED0AF7" w:rsidR="001E50A3" w:rsidRPr="00176D7F" w:rsidRDefault="001E50A3" w:rsidP="00064FF9">
      <w:pPr>
        <w:pStyle w:val="ae"/>
        <w:ind w:left="5104" w:firstLine="566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F9683E">
        <w:rPr>
          <w:rFonts w:ascii="Times New Roman" w:hAnsi="Times New Roman"/>
          <w:sz w:val="24"/>
          <w:szCs w:val="24"/>
          <w:lang w:val="uk-UA"/>
        </w:rPr>
        <w:t>2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F3276E3" w14:textId="77777777" w:rsidR="001E50A3" w:rsidRPr="00176D7F" w:rsidRDefault="001E50A3" w:rsidP="00064FF9">
      <w:pPr>
        <w:pStyle w:val="ae"/>
        <w:ind w:left="5670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до р</w:t>
      </w:r>
      <w:r>
        <w:rPr>
          <w:rFonts w:ascii="Times New Roman" w:hAnsi="Times New Roman"/>
          <w:sz w:val="24"/>
          <w:szCs w:val="24"/>
          <w:lang w:val="uk-UA"/>
        </w:rPr>
        <w:t xml:space="preserve">ішення виконавчого комітету Чорноморської </w:t>
      </w:r>
      <w:r w:rsidRPr="00176D7F">
        <w:rPr>
          <w:rFonts w:ascii="Times New Roman" w:hAnsi="Times New Roman"/>
          <w:sz w:val="24"/>
          <w:szCs w:val="24"/>
          <w:lang w:val="uk-UA"/>
        </w:rPr>
        <w:t>міськ</w:t>
      </w:r>
      <w:r>
        <w:rPr>
          <w:rFonts w:ascii="Times New Roman" w:hAnsi="Times New Roman"/>
          <w:sz w:val="24"/>
          <w:szCs w:val="24"/>
          <w:lang w:val="uk-UA"/>
        </w:rPr>
        <w:t>ої ради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14:paraId="5E07D135" w14:textId="0D8A8B5A" w:rsidR="001E50A3" w:rsidRPr="00176D7F" w:rsidRDefault="001E50A3" w:rsidP="00064FF9">
      <w:pPr>
        <w:pStyle w:val="ae"/>
        <w:ind w:left="5670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від</w:t>
      </w:r>
      <w:r w:rsidRPr="00176D7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7031C">
        <w:rPr>
          <w:rFonts w:ascii="Times New Roman" w:hAnsi="Times New Roman"/>
          <w:sz w:val="24"/>
          <w:szCs w:val="24"/>
          <w:lang w:val="ru-RU"/>
        </w:rPr>
        <w:t xml:space="preserve"> 26.08.</w:t>
      </w:r>
      <w:r w:rsidRPr="00176D7F">
        <w:rPr>
          <w:rFonts w:ascii="Times New Roman" w:hAnsi="Times New Roman"/>
          <w:sz w:val="24"/>
          <w:szCs w:val="24"/>
          <w:lang w:val="ru-RU"/>
        </w:rPr>
        <w:t>2</w:t>
      </w:r>
      <w:r w:rsidRPr="00176D7F">
        <w:rPr>
          <w:rFonts w:ascii="Times New Roman" w:hAnsi="Times New Roman"/>
          <w:sz w:val="24"/>
          <w:szCs w:val="24"/>
          <w:lang w:val="uk-UA"/>
        </w:rPr>
        <w:t>02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№</w:t>
      </w:r>
      <w:r w:rsidR="0027031C">
        <w:rPr>
          <w:rFonts w:ascii="Times New Roman" w:hAnsi="Times New Roman"/>
          <w:sz w:val="24"/>
          <w:szCs w:val="24"/>
          <w:lang w:val="uk-UA"/>
        </w:rPr>
        <w:t xml:space="preserve">  267</w:t>
      </w:r>
    </w:p>
    <w:p w14:paraId="6CF1C9EC" w14:textId="77777777" w:rsidR="001E50A3" w:rsidRPr="00176D7F" w:rsidRDefault="001E50A3" w:rsidP="001E50A3">
      <w:pPr>
        <w:pStyle w:val="ae"/>
        <w:ind w:left="5812"/>
        <w:rPr>
          <w:rFonts w:ascii="Times New Roman" w:hAnsi="Times New Roman"/>
          <w:sz w:val="24"/>
          <w:szCs w:val="24"/>
          <w:lang w:val="uk-UA"/>
        </w:rPr>
      </w:pPr>
    </w:p>
    <w:p w14:paraId="12DC639D" w14:textId="77777777" w:rsidR="001E50A3" w:rsidRPr="001E50A3" w:rsidRDefault="001E50A3" w:rsidP="00FC7F23">
      <w:pPr>
        <w:pStyle w:val="ae"/>
        <w:jc w:val="center"/>
        <w:rPr>
          <w:rFonts w:ascii="Times New Roman" w:hAnsi="Times New Roman"/>
          <w:sz w:val="24"/>
          <w:szCs w:val="24"/>
          <w:lang w:val="uk-UA"/>
        </w:rPr>
      </w:pPr>
      <w:r w:rsidRPr="001E50A3">
        <w:rPr>
          <w:rFonts w:ascii="Times New Roman" w:hAnsi="Times New Roman"/>
          <w:sz w:val="24"/>
          <w:szCs w:val="24"/>
          <w:lang w:val="uk-UA"/>
        </w:rPr>
        <w:t>Склад</w:t>
      </w:r>
    </w:p>
    <w:p w14:paraId="2BE641B2" w14:textId="796D62A4" w:rsidR="001E50A3" w:rsidRPr="001E50A3" w:rsidRDefault="00F9683E" w:rsidP="00FC7F23">
      <w:pPr>
        <w:pStyle w:val="ae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 xml:space="preserve">обочої групи </w:t>
      </w:r>
      <w:r w:rsidR="001E50A3" w:rsidRPr="001E50A3">
        <w:rPr>
          <w:rFonts w:ascii="Times New Roman" w:hAnsi="Times New Roman"/>
          <w:sz w:val="24"/>
          <w:szCs w:val="24"/>
          <w:lang w:val="uk-UA" w:eastAsia="ru-RU" w:bidi="ru-RU"/>
        </w:rPr>
        <w:t>з питань визначення потреб населення Чорномор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 xml:space="preserve">ської міської територіальної </w:t>
      </w:r>
      <w:r w:rsidR="001E50A3" w:rsidRPr="001E50A3">
        <w:rPr>
          <w:rFonts w:ascii="Times New Roman" w:hAnsi="Times New Roman"/>
          <w:sz w:val="24"/>
          <w:szCs w:val="24"/>
          <w:lang w:val="uk-UA" w:eastAsia="ru-RU" w:bidi="ru-RU"/>
        </w:rPr>
        <w:t xml:space="preserve">громади у 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 xml:space="preserve">соціальних </w:t>
      </w:r>
      <w:r w:rsidR="001E50A3" w:rsidRPr="001E50A3">
        <w:rPr>
          <w:rFonts w:ascii="Times New Roman" w:hAnsi="Times New Roman"/>
          <w:sz w:val="24"/>
          <w:szCs w:val="24"/>
          <w:lang w:val="uk-UA" w:eastAsia="ru-RU" w:bidi="ru-RU"/>
        </w:rPr>
        <w:t xml:space="preserve">послугах в умовах 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>надзвичайного або воєнного стану</w:t>
      </w:r>
    </w:p>
    <w:p w14:paraId="54AB30B0" w14:textId="77777777" w:rsidR="00F12C76" w:rsidRDefault="00F12C76" w:rsidP="00FC7F23">
      <w:pPr>
        <w:spacing w:after="0" w:line="240" w:lineRule="auto"/>
        <w:ind w:firstLine="567"/>
        <w:jc w:val="both"/>
        <w:rPr>
          <w:lang w:val="uk-UA"/>
        </w:rPr>
      </w:pPr>
    </w:p>
    <w:p w14:paraId="71CEBEB1" w14:textId="40527540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Роман ТЄЛІПОВ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заступник міського голови, голова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 w:rsidRPr="00176D7F">
        <w:rPr>
          <w:rFonts w:ascii="Times New Roman" w:hAnsi="Times New Roman"/>
          <w:sz w:val="24"/>
          <w:szCs w:val="24"/>
          <w:lang w:val="uk-UA"/>
        </w:rPr>
        <w:t>обочої групи;</w:t>
      </w:r>
    </w:p>
    <w:p w14:paraId="1CB8828A" w14:textId="77777777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1F614031" w14:textId="39B4E23F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Олена ТОФАН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заступник начальника управління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соціальної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політики </w:t>
      </w:r>
    </w:p>
    <w:p w14:paraId="68FF917F" w14:textId="7777777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Одеського району Одеської </w:t>
      </w:r>
    </w:p>
    <w:p w14:paraId="5F6C854E" w14:textId="73166E48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</w:t>
      </w:r>
      <w:r w:rsidRPr="00176D7F">
        <w:rPr>
          <w:rFonts w:ascii="Times New Roman" w:hAnsi="Times New Roman"/>
          <w:sz w:val="24"/>
          <w:szCs w:val="24"/>
          <w:lang w:val="uk-UA"/>
        </w:rPr>
        <w:t>бласті</w:t>
      </w:r>
      <w:r>
        <w:rPr>
          <w:rFonts w:ascii="Times New Roman" w:hAnsi="Times New Roman"/>
          <w:sz w:val="24"/>
          <w:szCs w:val="24"/>
          <w:lang w:val="uk-UA"/>
        </w:rPr>
        <w:t xml:space="preserve">, заступник голови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>
        <w:rPr>
          <w:rFonts w:ascii="Times New Roman" w:hAnsi="Times New Roman"/>
          <w:sz w:val="24"/>
          <w:szCs w:val="24"/>
          <w:lang w:val="uk-UA"/>
        </w:rPr>
        <w:t xml:space="preserve">обочої групи; </w:t>
      </w:r>
    </w:p>
    <w:p w14:paraId="31AA117F" w14:textId="77777777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6C492ED0" w14:textId="0179D389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Олена ХРОМОВА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н</w:t>
      </w:r>
      <w:r w:rsidRPr="00F63527">
        <w:rPr>
          <w:rFonts w:ascii="Times New Roman" w:hAnsi="Times New Roman"/>
          <w:sz w:val="24"/>
          <w:szCs w:val="24"/>
          <w:lang w:val="uk-UA"/>
        </w:rPr>
        <w:t>ачальник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відділу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соціального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супроводу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та ведення </w:t>
      </w:r>
    </w:p>
    <w:p w14:paraId="3F643611" w14:textId="7777777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 w:rsidRPr="00F63527">
        <w:rPr>
          <w:rFonts w:ascii="Times New Roman" w:hAnsi="Times New Roman"/>
          <w:sz w:val="24"/>
          <w:szCs w:val="24"/>
          <w:lang w:val="uk-UA"/>
        </w:rPr>
        <w:t xml:space="preserve">випадку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управління соціальної політики Чорноморської </w:t>
      </w:r>
    </w:p>
    <w:p w14:paraId="4313ED9C" w14:textId="7777777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міської ради Одеського району Одеської області,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1C85F80" w14:textId="79B84DB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 w:rsidRPr="00176D7F">
        <w:rPr>
          <w:rFonts w:ascii="Times New Roman" w:hAnsi="Times New Roman"/>
          <w:sz w:val="24"/>
          <w:szCs w:val="24"/>
          <w:lang w:val="uk-UA"/>
        </w:rPr>
        <w:t>обочої групи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28A3903F" w14:textId="77777777" w:rsidR="001E50A3" w:rsidRDefault="001E50A3" w:rsidP="00FC7F23">
      <w:pPr>
        <w:pStyle w:val="ae"/>
        <w:jc w:val="center"/>
        <w:rPr>
          <w:rFonts w:ascii="Times New Roman" w:hAnsi="Times New Roman"/>
          <w:sz w:val="24"/>
          <w:szCs w:val="24"/>
          <w:u w:val="single"/>
          <w:lang w:val="uk-UA"/>
        </w:rPr>
      </w:pPr>
    </w:p>
    <w:p w14:paraId="1393C364" w14:textId="0E68DC87" w:rsidR="001E50A3" w:rsidRPr="001E50A3" w:rsidRDefault="001E50A3" w:rsidP="00FC7F23">
      <w:pPr>
        <w:pStyle w:val="ae"/>
        <w:jc w:val="center"/>
        <w:rPr>
          <w:rFonts w:ascii="Times New Roman" w:hAnsi="Times New Roman"/>
          <w:sz w:val="24"/>
          <w:szCs w:val="24"/>
          <w:lang w:val="uk-UA"/>
        </w:rPr>
      </w:pPr>
      <w:r w:rsidRPr="001E50A3">
        <w:rPr>
          <w:rFonts w:ascii="Times New Roman" w:hAnsi="Times New Roman"/>
          <w:sz w:val="24"/>
          <w:szCs w:val="24"/>
          <w:lang w:val="uk-UA"/>
        </w:rPr>
        <w:t xml:space="preserve">Члени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 w:rsidRPr="001E50A3">
        <w:rPr>
          <w:rFonts w:ascii="Times New Roman" w:hAnsi="Times New Roman"/>
          <w:sz w:val="24"/>
          <w:szCs w:val="24"/>
          <w:lang w:val="uk-UA"/>
        </w:rPr>
        <w:t>обочої групи:</w:t>
      </w:r>
    </w:p>
    <w:p w14:paraId="3A839DAF" w14:textId="77777777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16CC6AF1" w14:textId="3E333511" w:rsidR="001E50A3" w:rsidRDefault="001E50A3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Аліна СУЛІКОВСЬКА</w:t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директор медичний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ого некомерційного підприємства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 w:rsidRPr="00BC0435">
        <w:rPr>
          <w:rFonts w:ascii="Times New Roman" w:hAnsi="Times New Roman"/>
          <w:sz w:val="24"/>
          <w:szCs w:val="24"/>
          <w:lang w:val="uk-UA"/>
        </w:rPr>
        <w:t>Чорноморськ</w:t>
      </w:r>
      <w:r>
        <w:rPr>
          <w:rFonts w:ascii="Times New Roman" w:hAnsi="Times New Roman"/>
          <w:sz w:val="24"/>
          <w:szCs w:val="24"/>
          <w:lang w:val="uk-UA"/>
        </w:rPr>
        <w:t>ий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міськ</w:t>
      </w:r>
      <w:r>
        <w:rPr>
          <w:rFonts w:ascii="Times New Roman" w:hAnsi="Times New Roman"/>
          <w:sz w:val="24"/>
          <w:szCs w:val="24"/>
          <w:lang w:val="uk-UA"/>
        </w:rPr>
        <w:t>ий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 центр первинної медико-санітарної допомоги</w:t>
      </w:r>
      <w:r w:rsidRPr="00B272A0">
        <w:rPr>
          <w:rFonts w:ascii="Times New Roman" w:hAnsi="Times New Roman"/>
          <w:sz w:val="24"/>
          <w:szCs w:val="24"/>
          <w:lang w:val="uk-UA"/>
        </w:rPr>
        <w:t>”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601B892" w14:textId="77777777" w:rsidR="00AB2E0B" w:rsidRDefault="00AB2E0B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B096816" w14:textId="4392849B" w:rsidR="00E40E79" w:rsidRDefault="00E40E79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Олена </w:t>
      </w:r>
      <w:r w:rsidR="00AB2E0B">
        <w:rPr>
          <w:rFonts w:ascii="Times New Roman" w:hAnsi="Times New Roman"/>
          <w:sz w:val="24"/>
          <w:szCs w:val="24"/>
          <w:lang w:val="uk-UA"/>
        </w:rPr>
        <w:t>АНДРЄЄВА</w:t>
      </w:r>
      <w:r w:rsidR="00AB2E0B">
        <w:rPr>
          <w:rFonts w:ascii="Times New Roman" w:hAnsi="Times New Roman"/>
          <w:sz w:val="24"/>
          <w:szCs w:val="24"/>
          <w:lang w:val="uk-UA"/>
        </w:rPr>
        <w:tab/>
        <w:t xml:space="preserve">- головний спеціаліст відділу дошкільної, загальносередньої та позашкільної освіти управління освіти </w:t>
      </w:r>
      <w:r w:rsidR="00AB2E0B"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="00AB2E0B"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="00AB2E0B"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B2E0B"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 w:rsidR="00AB2E0B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24515FA0" w14:textId="77777777" w:rsidR="00AB2E0B" w:rsidRDefault="00AB2E0B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96119FB" w14:textId="3FBD042E" w:rsidR="001E50A3" w:rsidRDefault="001E50A3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 w:eastAsia="ru-RU" w:bidi="ru-RU"/>
        </w:rPr>
        <w:t>Наталя ГОРОХОЛИНСЬКА</w:t>
      </w:r>
      <w:r>
        <w:rPr>
          <w:rFonts w:ascii="Times New Roman" w:hAnsi="Times New Roman"/>
          <w:sz w:val="24"/>
          <w:szCs w:val="24"/>
          <w:lang w:val="uk-UA" w:eastAsia="ru-RU" w:bidi="ru-RU"/>
        </w:rPr>
        <w:tab/>
        <w:t xml:space="preserve">- головний спеціаліст бюджетного відділу фінансового управління </w:t>
      </w:r>
      <w:r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6458D104" w14:textId="77777777" w:rsidR="00AB2E0B" w:rsidRDefault="00AB2E0B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F0DE3B5" w14:textId="40CC937E" w:rsidR="001E50A3" w:rsidRDefault="001E50A3" w:rsidP="00FC7F23">
      <w:pPr>
        <w:pStyle w:val="ae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Оксана ОЗДЖАН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головний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спеціаліст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B4C06">
        <w:rPr>
          <w:rFonts w:ascii="Times New Roman" w:hAnsi="Times New Roman"/>
          <w:sz w:val="24"/>
          <w:szCs w:val="24"/>
          <w:lang w:val="uk-UA"/>
        </w:rPr>
        <w:t>відділу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економіки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2B4C0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</w:t>
      </w:r>
    </w:p>
    <w:p w14:paraId="4B9B153C" w14:textId="77777777" w:rsidR="001E50A3" w:rsidRDefault="001E50A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економічного розвитку та торгівлі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виконавчого комітету </w:t>
      </w:r>
    </w:p>
    <w:p w14:paraId="376AE991" w14:textId="77777777" w:rsidR="001E50A3" w:rsidRDefault="001E50A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740F8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Одеського району Одеської </w:t>
      </w:r>
    </w:p>
    <w:p w14:paraId="3A6F01CB" w14:textId="178A805B" w:rsidR="001E50A3" w:rsidRDefault="001E50A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740F8">
        <w:rPr>
          <w:rFonts w:ascii="Times New Roman" w:hAnsi="Times New Roman"/>
          <w:sz w:val="24"/>
          <w:szCs w:val="24"/>
          <w:lang w:val="uk-UA"/>
        </w:rPr>
        <w:t>області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3C7727FE" w14:textId="77777777" w:rsidR="00AB2E0B" w:rsidRDefault="00AB2E0B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75DAE90" w14:textId="5B89E725" w:rsidR="001E50A3" w:rsidRDefault="001E50A3" w:rsidP="00FC7F23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E50A3">
        <w:rPr>
          <w:rFonts w:ascii="Times New Roman" w:hAnsi="Times New Roman"/>
          <w:sz w:val="24"/>
          <w:szCs w:val="24"/>
          <w:lang w:val="ru-RU"/>
        </w:rPr>
        <w:t xml:space="preserve">Левон САРКІСЯН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головний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>спеціаліст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 служби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справах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дітей  </w:t>
      </w:r>
    </w:p>
    <w:p w14:paraId="08F61DEE" w14:textId="77777777" w:rsidR="001E50A3" w:rsidRDefault="001E50A3" w:rsidP="00FC7F23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Одеського району Одеської </w:t>
      </w:r>
    </w:p>
    <w:p w14:paraId="602E33AB" w14:textId="396D2D8A" w:rsidR="001E50A3" w:rsidRDefault="001E50A3" w:rsidP="00FC7F23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B740F8">
        <w:rPr>
          <w:rFonts w:ascii="Times New Roman" w:hAnsi="Times New Roman"/>
          <w:sz w:val="24"/>
          <w:szCs w:val="24"/>
          <w:lang w:val="uk-UA"/>
        </w:rPr>
        <w:t>області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13A8021A" w14:textId="77777777" w:rsidR="00AB2E0B" w:rsidRDefault="00AB2E0B" w:rsidP="00FC7F23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24E4EFD" w14:textId="672DA0FC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 w:eastAsia="ru-RU" w:bidi="ru-RU"/>
        </w:rPr>
      </w:pPr>
      <w:r>
        <w:rPr>
          <w:rFonts w:ascii="Times New Roman" w:hAnsi="Times New Roman"/>
          <w:sz w:val="24"/>
          <w:szCs w:val="24"/>
          <w:lang w:val="uk-UA"/>
        </w:rPr>
        <w:t>Олена ХИЖНЯК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соціальний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менеджер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ої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у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станов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и </w:t>
      </w:r>
      <w:r w:rsidR="00F9683E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>
        <w:rPr>
          <w:rFonts w:ascii="Times New Roman" w:hAnsi="Times New Roman"/>
          <w:sz w:val="24"/>
          <w:szCs w:val="24"/>
          <w:lang w:val="uk-UA"/>
        </w:rPr>
        <w:t>Ц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ентр </w:t>
      </w:r>
    </w:p>
    <w:p w14:paraId="3A71E053" w14:textId="07EFDD99" w:rsidR="00FC7F23" w:rsidRDefault="00F9683E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оціальн</w:t>
      </w:r>
      <w:r w:rsidR="00FC7F23">
        <w:rPr>
          <w:rFonts w:ascii="Times New Roman" w:hAnsi="Times New Roman"/>
          <w:sz w:val="24"/>
          <w:szCs w:val="24"/>
          <w:lang w:val="uk-UA"/>
        </w:rPr>
        <w:t>их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служб</w:t>
      </w:r>
      <w:r w:rsidR="00FC7F23" w:rsidRPr="00B272A0">
        <w:rPr>
          <w:rFonts w:ascii="Times New Roman" w:hAnsi="Times New Roman"/>
          <w:sz w:val="24"/>
          <w:szCs w:val="24"/>
          <w:lang w:val="uk-UA"/>
        </w:rPr>
        <w:t>”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Чорноморської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міської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ради</w:t>
      </w:r>
      <w:r w:rsidR="00FC7F23" w:rsidRPr="00BC043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2D129693" w14:textId="3DB7916A" w:rsidR="00FC7F23" w:rsidRDefault="00FC7F23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5D2DD947" w14:textId="77777777" w:rsidR="00AB2E0B" w:rsidRDefault="00AB2E0B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</w:p>
    <w:p w14:paraId="04F40F75" w14:textId="17904DA6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 w:bidi="ru-RU"/>
        </w:rPr>
      </w:pPr>
      <w:r>
        <w:rPr>
          <w:rFonts w:ascii="Times New Roman" w:hAnsi="Times New Roman"/>
          <w:sz w:val="24"/>
          <w:szCs w:val="24"/>
          <w:lang w:val="uk-UA"/>
        </w:rPr>
        <w:t>Ольга БЕРЕГОВА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практичний психолог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ої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у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станов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и </w:t>
      </w:r>
      <w:r>
        <w:rPr>
          <w:rFonts w:ascii="Times New Roman" w:hAnsi="Times New Roman"/>
          <w:sz w:val="24"/>
          <w:szCs w:val="24"/>
          <w:lang w:val="uk-UA" w:bidi="ru-RU"/>
        </w:rPr>
        <w:t xml:space="preserve">  </w:t>
      </w:r>
      <w:r w:rsidR="00F9683E">
        <w:rPr>
          <w:rFonts w:ascii="Times New Roman" w:hAnsi="Times New Roman"/>
          <w:sz w:val="24"/>
          <w:szCs w:val="24"/>
          <w:lang w:val="uk-UA" w:bidi="ru-RU"/>
        </w:rPr>
        <w:t xml:space="preserve">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>
        <w:rPr>
          <w:rFonts w:ascii="Times New Roman" w:hAnsi="Times New Roman"/>
          <w:sz w:val="24"/>
          <w:szCs w:val="24"/>
          <w:lang w:val="uk-UA"/>
        </w:rPr>
        <w:t>Ц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ентр</w:t>
      </w:r>
      <w:r>
        <w:rPr>
          <w:rFonts w:ascii="Times New Roman" w:hAnsi="Times New Roman"/>
          <w:sz w:val="24"/>
          <w:szCs w:val="24"/>
          <w:lang w:val="uk-UA" w:bidi="ru-RU"/>
        </w:rPr>
        <w:t xml:space="preserve">                                                                      </w:t>
      </w:r>
    </w:p>
    <w:p w14:paraId="64E8A9E2" w14:textId="3F2BC4A6" w:rsidR="00FC7F23" w:rsidRDefault="00F9683E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оціальн</w:t>
      </w:r>
      <w:r w:rsidR="00FC7F23">
        <w:rPr>
          <w:rFonts w:ascii="Times New Roman" w:hAnsi="Times New Roman"/>
          <w:sz w:val="24"/>
          <w:szCs w:val="24"/>
          <w:lang w:val="uk-UA"/>
        </w:rPr>
        <w:t>их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служб</w:t>
      </w:r>
      <w:r w:rsidR="00FC7F23" w:rsidRPr="00B272A0">
        <w:rPr>
          <w:rFonts w:ascii="Times New Roman" w:hAnsi="Times New Roman"/>
          <w:sz w:val="24"/>
          <w:szCs w:val="24"/>
          <w:lang w:val="uk-UA"/>
        </w:rPr>
        <w:t>”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Чорноморської </w:t>
      </w: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міської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ради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340CF89" w14:textId="1B5A9829" w:rsidR="00FC7F23" w:rsidRDefault="00FC7F23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Одеського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036EC50B" w14:textId="77777777" w:rsidR="00AB2E0B" w:rsidRDefault="00AB2E0B" w:rsidP="00FC7F23">
      <w:pPr>
        <w:pStyle w:val="ae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FF20589" w14:textId="09C28F92" w:rsidR="00FC7F23" w:rsidRDefault="00FC7F23" w:rsidP="00FC7F23">
      <w:pPr>
        <w:pStyle w:val="ae"/>
        <w:ind w:firstLine="567"/>
        <w:jc w:val="both"/>
        <w:rPr>
          <w:rFonts w:ascii="Times New Roman" w:hAnsi="Times New Roman"/>
          <w:sz w:val="24"/>
          <w:szCs w:val="24"/>
          <w:lang w:val="uk-UA" w:eastAsia="ru-RU" w:bidi="ru-RU"/>
        </w:rPr>
      </w:pPr>
      <w:r>
        <w:rPr>
          <w:rFonts w:ascii="Times New Roman" w:hAnsi="Times New Roman"/>
          <w:sz w:val="24"/>
          <w:szCs w:val="24"/>
          <w:lang w:val="uk-UA"/>
        </w:rPr>
        <w:t>Марія БУТЬКО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провідний фахівець із соціальної роботи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ої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</w:p>
    <w:p w14:paraId="17086BDE" w14:textId="77777777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установ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и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Територіальний центр 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соціального </w:t>
      </w:r>
    </w:p>
    <w:p w14:paraId="6E7D8050" w14:textId="77777777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C0435">
        <w:rPr>
          <w:rFonts w:ascii="Times New Roman" w:hAnsi="Times New Roman"/>
          <w:sz w:val="24"/>
          <w:szCs w:val="24"/>
          <w:lang w:val="uk-UA"/>
        </w:rPr>
        <w:t>обслуговування (надання соціальних послуг)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EBD02BB" w14:textId="77777777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Одеської </w:t>
      </w:r>
    </w:p>
    <w:p w14:paraId="05897F3D" w14:textId="5399CB0B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BC0435">
        <w:rPr>
          <w:rFonts w:ascii="Times New Roman" w:hAnsi="Times New Roman"/>
          <w:bCs/>
          <w:sz w:val="24"/>
          <w:szCs w:val="24"/>
          <w:lang w:val="uk-UA"/>
        </w:rPr>
        <w:t>області</w:t>
      </w:r>
      <w:r w:rsidRPr="00B272A0">
        <w:rPr>
          <w:rFonts w:ascii="Times New Roman" w:hAnsi="Times New Roman"/>
          <w:sz w:val="24"/>
          <w:szCs w:val="24"/>
          <w:lang w:val="uk-UA"/>
        </w:rPr>
        <w:t>”</w:t>
      </w:r>
      <w:r w:rsidR="00AB2E0B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94690C9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7C08A69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7DD4C65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EE67BB1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CD3BE62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BF4CA39" w14:textId="4F7BF162" w:rsidR="00AB2E0B" w:rsidRDefault="00AB2E0B" w:rsidP="00AB2E0B">
      <w:pPr>
        <w:pStyle w:val="ae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Начальник управління </w:t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  <w:t>Тетяна ПРИЩЕПА</w:t>
      </w:r>
    </w:p>
    <w:p w14:paraId="024AEDE2" w14:textId="06E2ED9A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7AA8C325" w14:textId="77777777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30704F44" w14:textId="3ADBAB81" w:rsidR="001E50A3" w:rsidRPr="001E50A3" w:rsidRDefault="001E50A3" w:rsidP="00FC7F2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91C67E9" w14:textId="4FA4A116" w:rsidR="001E50A3" w:rsidRDefault="001E50A3" w:rsidP="001E50A3">
      <w:pPr>
        <w:pStyle w:val="ae"/>
        <w:rPr>
          <w:rFonts w:ascii="Times New Roman" w:hAnsi="Times New Roman"/>
          <w:sz w:val="24"/>
          <w:szCs w:val="24"/>
          <w:lang w:val="uk-UA"/>
        </w:rPr>
      </w:pPr>
    </w:p>
    <w:p w14:paraId="72A1BF9C" w14:textId="77777777" w:rsidR="001E50A3" w:rsidRDefault="001E50A3" w:rsidP="001E50A3">
      <w:pPr>
        <w:tabs>
          <w:tab w:val="left" w:pos="360"/>
        </w:tabs>
        <w:ind w:left="3540" w:hanging="3540"/>
        <w:jc w:val="both"/>
        <w:rPr>
          <w:rFonts w:ascii="Times New Roman" w:hAnsi="Times New Roman"/>
          <w:sz w:val="24"/>
          <w:szCs w:val="24"/>
          <w:lang w:val="uk-UA" w:eastAsia="ru-RU" w:bidi="ru-RU"/>
        </w:rPr>
      </w:pPr>
    </w:p>
    <w:p w14:paraId="4806D711" w14:textId="3B2F5A73" w:rsidR="001E50A3" w:rsidRDefault="001E50A3" w:rsidP="001E50A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0202D619" w14:textId="77777777" w:rsidR="001E50A3" w:rsidRDefault="001E50A3" w:rsidP="001E50A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616FE352" w14:textId="77777777" w:rsidR="001E50A3" w:rsidRPr="00176D7F" w:rsidRDefault="001E50A3" w:rsidP="001E50A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</w:p>
    <w:p w14:paraId="15557EEA" w14:textId="77777777" w:rsidR="001E50A3" w:rsidRPr="001E50A3" w:rsidRDefault="001E50A3" w:rsidP="001E50A3">
      <w:pPr>
        <w:spacing w:after="0"/>
        <w:ind w:firstLine="567"/>
        <w:jc w:val="both"/>
        <w:rPr>
          <w:lang w:val="uk-UA"/>
        </w:rPr>
      </w:pPr>
    </w:p>
    <w:sectPr w:rsidR="001E50A3" w:rsidRPr="001E50A3" w:rsidSect="00AB2E0B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A36F1" w14:textId="77777777" w:rsidR="006E3BEE" w:rsidRDefault="006E3BEE" w:rsidP="00AB2E0B">
      <w:pPr>
        <w:spacing w:after="0" w:line="240" w:lineRule="auto"/>
      </w:pPr>
      <w:r>
        <w:separator/>
      </w:r>
    </w:p>
  </w:endnote>
  <w:endnote w:type="continuationSeparator" w:id="0">
    <w:p w14:paraId="22633461" w14:textId="77777777" w:rsidR="006E3BEE" w:rsidRDefault="006E3BEE" w:rsidP="00AB2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2991" w14:textId="77777777" w:rsidR="006E3BEE" w:rsidRDefault="006E3BEE" w:rsidP="00AB2E0B">
      <w:pPr>
        <w:spacing w:after="0" w:line="240" w:lineRule="auto"/>
      </w:pPr>
      <w:r>
        <w:separator/>
      </w:r>
    </w:p>
  </w:footnote>
  <w:footnote w:type="continuationSeparator" w:id="0">
    <w:p w14:paraId="73C91135" w14:textId="77777777" w:rsidR="006E3BEE" w:rsidRDefault="006E3BEE" w:rsidP="00AB2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951687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DE23F63" w14:textId="25B3ECEB" w:rsidR="00AB2E0B" w:rsidRPr="00106C1C" w:rsidRDefault="00106C1C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>
          <w:rPr>
            <w:lang w:val="uk-UA"/>
          </w:rPr>
          <w:t xml:space="preserve">                                                                              </w:t>
        </w:r>
        <w:r w:rsidR="00AB2E0B" w:rsidRPr="00106C1C">
          <w:rPr>
            <w:rFonts w:ascii="Times New Roman" w:hAnsi="Times New Roman"/>
            <w:sz w:val="24"/>
            <w:szCs w:val="24"/>
          </w:rPr>
          <w:fldChar w:fldCharType="begin"/>
        </w:r>
        <w:r w:rsidR="00AB2E0B" w:rsidRPr="00106C1C">
          <w:rPr>
            <w:rFonts w:ascii="Times New Roman" w:hAnsi="Times New Roman"/>
            <w:sz w:val="24"/>
            <w:szCs w:val="24"/>
          </w:rPr>
          <w:instrText>PAGE   \* MERGEFORMAT</w:instrText>
        </w:r>
        <w:r w:rsidR="00AB2E0B" w:rsidRPr="00106C1C">
          <w:rPr>
            <w:rFonts w:ascii="Times New Roman" w:hAnsi="Times New Roman"/>
            <w:sz w:val="24"/>
            <w:szCs w:val="24"/>
          </w:rPr>
          <w:fldChar w:fldCharType="separate"/>
        </w:r>
        <w:r w:rsidR="00AB2E0B" w:rsidRPr="00106C1C">
          <w:rPr>
            <w:rFonts w:ascii="Times New Roman" w:hAnsi="Times New Roman"/>
            <w:sz w:val="24"/>
            <w:szCs w:val="24"/>
            <w:lang w:val="ru-RU"/>
          </w:rPr>
          <w:t>2</w:t>
        </w:r>
        <w:r w:rsidR="00AB2E0B" w:rsidRPr="00106C1C">
          <w:rPr>
            <w:rFonts w:ascii="Times New Roman" w:hAnsi="Times New Roman"/>
            <w:sz w:val="24"/>
            <w:szCs w:val="24"/>
          </w:rPr>
          <w:fldChar w:fldCharType="end"/>
        </w:r>
        <w:r w:rsidRPr="00106C1C">
          <w:rPr>
            <w:rFonts w:ascii="Times New Roman" w:hAnsi="Times New Roman"/>
            <w:sz w:val="24"/>
            <w:szCs w:val="24"/>
            <w:lang w:val="uk-UA"/>
          </w:rPr>
          <w:t xml:space="preserve">                                            </w:t>
        </w:r>
        <w:r w:rsidR="00AB0865" w:rsidRPr="00B272A0">
          <w:rPr>
            <w:rFonts w:ascii="Times New Roman" w:hAnsi="Times New Roman"/>
            <w:sz w:val="24"/>
            <w:szCs w:val="24"/>
            <w:lang w:val="uk-UA"/>
          </w:rPr>
          <w:t>“</w:t>
        </w:r>
        <w:r w:rsidRPr="00106C1C">
          <w:rPr>
            <w:rFonts w:ascii="Times New Roman" w:hAnsi="Times New Roman"/>
            <w:sz w:val="24"/>
            <w:szCs w:val="24"/>
            <w:lang w:val="uk-UA"/>
          </w:rPr>
          <w:t xml:space="preserve">Продовження додатка </w:t>
        </w:r>
        <w:r w:rsidR="00AB0865">
          <w:rPr>
            <w:rFonts w:ascii="Times New Roman" w:hAnsi="Times New Roman"/>
            <w:sz w:val="24"/>
            <w:szCs w:val="24"/>
            <w:lang w:val="uk-UA"/>
          </w:rPr>
          <w:t>2</w:t>
        </w:r>
        <w:r w:rsidR="00AB0865" w:rsidRPr="00B272A0">
          <w:rPr>
            <w:rFonts w:ascii="Times New Roman" w:hAnsi="Times New Roman"/>
            <w:sz w:val="24"/>
            <w:szCs w:val="24"/>
            <w:lang w:val="uk-UA"/>
          </w:rPr>
          <w:t>”</w:t>
        </w:r>
      </w:p>
    </w:sdtContent>
  </w:sdt>
  <w:p w14:paraId="3672CF4C" w14:textId="71CF5AA5" w:rsidR="00AB2E0B" w:rsidRPr="00AB2E0B" w:rsidRDefault="00AB2E0B">
    <w:pPr>
      <w:pStyle w:val="af"/>
      <w:rPr>
        <w:lang w:val="uk-UA"/>
      </w:rPr>
    </w:pPr>
    <w:r>
      <w:rPr>
        <w:lang w:val="uk-UA"/>
      </w:rPr>
      <w:tab/>
      <w:t xml:space="preserve">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B8"/>
    <w:rsid w:val="00064FF9"/>
    <w:rsid w:val="00065115"/>
    <w:rsid w:val="00106C1C"/>
    <w:rsid w:val="001E50A3"/>
    <w:rsid w:val="0027031C"/>
    <w:rsid w:val="004F2FB3"/>
    <w:rsid w:val="00543F6B"/>
    <w:rsid w:val="00575DEB"/>
    <w:rsid w:val="005D5848"/>
    <w:rsid w:val="005D62B2"/>
    <w:rsid w:val="0063452A"/>
    <w:rsid w:val="006C0B77"/>
    <w:rsid w:val="006E3BEE"/>
    <w:rsid w:val="007776B8"/>
    <w:rsid w:val="008242FF"/>
    <w:rsid w:val="00870751"/>
    <w:rsid w:val="00891276"/>
    <w:rsid w:val="008A11F2"/>
    <w:rsid w:val="00922C48"/>
    <w:rsid w:val="00AB0865"/>
    <w:rsid w:val="00AB2E0B"/>
    <w:rsid w:val="00B915B7"/>
    <w:rsid w:val="00C93C1D"/>
    <w:rsid w:val="00E40E79"/>
    <w:rsid w:val="00EA59DF"/>
    <w:rsid w:val="00EE4070"/>
    <w:rsid w:val="00F12C76"/>
    <w:rsid w:val="00F9683E"/>
    <w:rsid w:val="00FC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67314"/>
  <w15:chartTrackingRefBased/>
  <w15:docId w15:val="{4952C7B2-FE02-445E-816E-96C9C90F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0A3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76B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6B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6B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6B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6B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6B8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6B8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6B8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6B8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7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7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76B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76B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776B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776B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776B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776B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77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77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6B8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77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76B8"/>
    <w:pPr>
      <w:spacing w:before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776B8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7776B8"/>
    <w:pPr>
      <w:spacing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7776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7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776B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7776B8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1E50A3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AB2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B2E0B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AB2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B2E0B"/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1448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Admin</cp:lastModifiedBy>
  <cp:revision>11</cp:revision>
  <cp:lastPrinted>2026-08-17T12:09:00Z</cp:lastPrinted>
  <dcterms:created xsi:type="dcterms:W3CDTF">2026-08-12T09:33:00Z</dcterms:created>
  <dcterms:modified xsi:type="dcterms:W3CDTF">2026-08-27T08:42:00Z</dcterms:modified>
</cp:coreProperties>
</file>