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5D58A" w14:textId="77777777" w:rsidR="00280DCC" w:rsidRPr="004E05DF" w:rsidRDefault="00280DCC" w:rsidP="00280DCC">
      <w:pPr>
        <w:ind w:left="4536"/>
        <w:rPr>
          <w:sz w:val="24"/>
          <w:szCs w:val="28"/>
          <w:lang w:val="uk-UA"/>
        </w:rPr>
      </w:pPr>
      <w:r w:rsidRPr="004E05DF">
        <w:rPr>
          <w:sz w:val="24"/>
          <w:szCs w:val="28"/>
          <w:lang w:val="uk-UA"/>
        </w:rPr>
        <w:t xml:space="preserve">Додаток   </w:t>
      </w:r>
      <w:r w:rsidR="00C2399C" w:rsidRPr="004E05DF">
        <w:rPr>
          <w:sz w:val="24"/>
          <w:szCs w:val="28"/>
          <w:lang w:val="uk-UA"/>
        </w:rPr>
        <w:t>1</w:t>
      </w:r>
    </w:p>
    <w:p w14:paraId="0B4DF9FC" w14:textId="77777777" w:rsidR="00280DCC" w:rsidRPr="004E05DF" w:rsidRDefault="00280DCC" w:rsidP="00280DCC">
      <w:pPr>
        <w:ind w:left="4536"/>
        <w:rPr>
          <w:sz w:val="24"/>
          <w:szCs w:val="28"/>
          <w:lang w:val="uk-UA"/>
        </w:rPr>
      </w:pPr>
      <w:r w:rsidRPr="004E05DF">
        <w:rPr>
          <w:sz w:val="24"/>
          <w:szCs w:val="28"/>
          <w:lang w:val="uk-UA"/>
        </w:rPr>
        <w:t xml:space="preserve">до рішення  виконавчого комітету </w:t>
      </w:r>
    </w:p>
    <w:p w14:paraId="497BF850" w14:textId="77777777" w:rsidR="00F440A4" w:rsidRDefault="00280DCC" w:rsidP="00280DCC">
      <w:pPr>
        <w:ind w:left="4536"/>
        <w:rPr>
          <w:sz w:val="24"/>
          <w:szCs w:val="28"/>
          <w:lang w:val="uk-UA"/>
        </w:rPr>
      </w:pPr>
      <w:r w:rsidRPr="004E05DF">
        <w:rPr>
          <w:sz w:val="24"/>
          <w:szCs w:val="28"/>
          <w:lang w:val="uk-UA"/>
        </w:rPr>
        <w:t xml:space="preserve">Чорноморської міської ради </w:t>
      </w:r>
    </w:p>
    <w:p w14:paraId="33F1DEA5" w14:textId="1D9B0802" w:rsidR="00280DCC" w:rsidRPr="004E05DF" w:rsidRDefault="00AA51EA" w:rsidP="00280DCC">
      <w:pPr>
        <w:ind w:left="4536"/>
        <w:rPr>
          <w:sz w:val="24"/>
          <w:szCs w:val="28"/>
          <w:lang w:val="uk-UA"/>
        </w:rPr>
      </w:pPr>
      <w:bookmarkStart w:id="0" w:name="_GoBack"/>
      <w:r>
        <w:rPr>
          <w:sz w:val="24"/>
          <w:szCs w:val="28"/>
          <w:lang w:val="uk-UA"/>
        </w:rPr>
        <w:t>від  25.11.</w:t>
      </w:r>
      <w:r w:rsidR="00280DCC" w:rsidRPr="004E05DF">
        <w:rPr>
          <w:sz w:val="24"/>
          <w:szCs w:val="28"/>
          <w:lang w:val="uk-UA"/>
        </w:rPr>
        <w:t>202</w:t>
      </w:r>
      <w:r w:rsidR="004E05DF" w:rsidRPr="004E05DF">
        <w:rPr>
          <w:sz w:val="24"/>
          <w:szCs w:val="28"/>
          <w:lang w:val="uk-UA"/>
        </w:rPr>
        <w:t>2</w:t>
      </w:r>
      <w:r>
        <w:rPr>
          <w:sz w:val="24"/>
          <w:szCs w:val="28"/>
          <w:lang w:val="uk-UA"/>
        </w:rPr>
        <w:t xml:space="preserve">   №  333</w:t>
      </w:r>
    </w:p>
    <w:bookmarkEnd w:id="0"/>
    <w:p w14:paraId="60F721A7" w14:textId="77777777" w:rsidR="00A1703D" w:rsidRPr="004E05DF" w:rsidRDefault="00A1703D" w:rsidP="00A1703D">
      <w:pPr>
        <w:jc w:val="right"/>
        <w:rPr>
          <w:bCs/>
          <w:sz w:val="24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 xml:space="preserve">               </w:t>
      </w:r>
    </w:p>
    <w:p w14:paraId="03D2E8FA" w14:textId="77777777" w:rsidR="00A1703D" w:rsidRPr="004E05DF" w:rsidRDefault="00A1703D" w:rsidP="00A1703D">
      <w:pPr>
        <w:rPr>
          <w:bCs/>
          <w:sz w:val="16"/>
          <w:szCs w:val="24"/>
          <w:lang w:val="uk-UA"/>
        </w:rPr>
      </w:pPr>
    </w:p>
    <w:p w14:paraId="4D40621C" w14:textId="77777777" w:rsidR="004E05DF" w:rsidRPr="004E05DF" w:rsidRDefault="004E05DF" w:rsidP="00A1703D">
      <w:pPr>
        <w:pStyle w:val="1"/>
        <w:rPr>
          <w:bCs/>
          <w:sz w:val="24"/>
          <w:szCs w:val="24"/>
        </w:rPr>
      </w:pPr>
      <w:r w:rsidRPr="004E05DF">
        <w:rPr>
          <w:bCs/>
          <w:sz w:val="24"/>
          <w:szCs w:val="24"/>
        </w:rPr>
        <w:t xml:space="preserve">Склад </w:t>
      </w:r>
      <w:r w:rsidR="00A1703D" w:rsidRPr="004E05DF">
        <w:rPr>
          <w:bCs/>
          <w:sz w:val="24"/>
          <w:szCs w:val="24"/>
        </w:rPr>
        <w:t xml:space="preserve">призовної комісії </w:t>
      </w:r>
    </w:p>
    <w:p w14:paraId="3A00BB37" w14:textId="77777777" w:rsidR="00A1703D" w:rsidRPr="004E05DF" w:rsidRDefault="00F440A4" w:rsidP="00A1703D">
      <w:pPr>
        <w:pStyle w:val="1"/>
        <w:rPr>
          <w:bCs/>
          <w:sz w:val="24"/>
          <w:szCs w:val="24"/>
        </w:rPr>
      </w:pPr>
      <w:r>
        <w:rPr>
          <w:bCs/>
          <w:sz w:val="24"/>
          <w:szCs w:val="24"/>
        </w:rPr>
        <w:t>міста Чорноморська Одеського району</w:t>
      </w:r>
      <w:r w:rsidR="004E05DF" w:rsidRPr="004E05DF">
        <w:rPr>
          <w:bCs/>
          <w:sz w:val="24"/>
          <w:szCs w:val="24"/>
        </w:rPr>
        <w:t xml:space="preserve"> Одеської області</w:t>
      </w:r>
    </w:p>
    <w:p w14:paraId="491B0E2A" w14:textId="77777777" w:rsidR="004E05DF" w:rsidRPr="004E05DF" w:rsidRDefault="004E05DF" w:rsidP="004E05DF">
      <w:pPr>
        <w:rPr>
          <w:lang w:val="uk-UA"/>
        </w:rPr>
      </w:pPr>
    </w:p>
    <w:p w14:paraId="2DFB2B4A" w14:textId="77777777" w:rsidR="00A1703D" w:rsidRDefault="004E05DF" w:rsidP="004E05DF">
      <w:pPr>
        <w:jc w:val="center"/>
        <w:rPr>
          <w:b/>
          <w:bCs/>
          <w:sz w:val="24"/>
          <w:szCs w:val="24"/>
          <w:lang w:val="uk-UA"/>
        </w:rPr>
      </w:pPr>
      <w:r w:rsidRPr="004E05DF">
        <w:rPr>
          <w:b/>
          <w:bCs/>
          <w:sz w:val="24"/>
          <w:szCs w:val="24"/>
          <w:lang w:val="uk-UA"/>
        </w:rPr>
        <w:t>Основний склад:</w:t>
      </w:r>
    </w:p>
    <w:p w14:paraId="17B87B0B" w14:textId="77777777" w:rsidR="000D6870" w:rsidRPr="000D6870" w:rsidRDefault="000D6870" w:rsidP="004E05DF">
      <w:pPr>
        <w:jc w:val="center"/>
        <w:rPr>
          <w:b/>
          <w:bCs/>
          <w:sz w:val="12"/>
          <w:szCs w:val="24"/>
          <w:lang w:val="uk-UA"/>
        </w:rPr>
      </w:pPr>
    </w:p>
    <w:p w14:paraId="351440E5" w14:textId="77777777" w:rsidR="008C4BC6" w:rsidRPr="004E05DF" w:rsidRDefault="008C4BC6" w:rsidP="008C4BC6">
      <w:pPr>
        <w:rPr>
          <w:bCs/>
          <w:sz w:val="24"/>
          <w:szCs w:val="24"/>
          <w:lang w:val="uk-UA"/>
        </w:rPr>
      </w:pPr>
      <w:r w:rsidRPr="004E05DF">
        <w:rPr>
          <w:b/>
          <w:bCs/>
          <w:sz w:val="24"/>
          <w:szCs w:val="24"/>
          <w:lang w:val="uk-UA"/>
        </w:rPr>
        <w:t>Голова призовної комісії</w:t>
      </w:r>
      <w:r w:rsidRPr="004E05DF">
        <w:rPr>
          <w:bCs/>
          <w:sz w:val="24"/>
          <w:szCs w:val="24"/>
          <w:lang w:val="uk-UA"/>
        </w:rPr>
        <w:t xml:space="preserve"> – заступник міського голови </w:t>
      </w:r>
      <w:r>
        <w:rPr>
          <w:bCs/>
          <w:sz w:val="24"/>
          <w:szCs w:val="24"/>
          <w:lang w:val="uk-UA"/>
        </w:rPr>
        <w:t xml:space="preserve">Руслан </w:t>
      </w:r>
      <w:proofErr w:type="spellStart"/>
      <w:r>
        <w:rPr>
          <w:bCs/>
          <w:sz w:val="24"/>
          <w:szCs w:val="24"/>
          <w:lang w:val="uk-UA"/>
        </w:rPr>
        <w:t>Саїнчук</w:t>
      </w:r>
      <w:proofErr w:type="spellEnd"/>
      <w:r w:rsidRPr="004E05DF">
        <w:rPr>
          <w:bCs/>
          <w:sz w:val="24"/>
          <w:szCs w:val="24"/>
          <w:lang w:val="uk-UA"/>
        </w:rPr>
        <w:t xml:space="preserve">; </w:t>
      </w:r>
    </w:p>
    <w:p w14:paraId="47F3CC24" w14:textId="77777777" w:rsidR="008C4BC6" w:rsidRDefault="008C4BC6" w:rsidP="00A1703D">
      <w:pPr>
        <w:rPr>
          <w:b/>
          <w:bCs/>
          <w:sz w:val="24"/>
          <w:szCs w:val="24"/>
          <w:lang w:val="uk-UA"/>
        </w:rPr>
      </w:pPr>
    </w:p>
    <w:p w14:paraId="10451A41" w14:textId="78AAB522" w:rsidR="00A1703D" w:rsidRPr="004E05DF" w:rsidRDefault="00A1703D" w:rsidP="00A1703D">
      <w:pPr>
        <w:rPr>
          <w:b/>
          <w:bCs/>
          <w:sz w:val="24"/>
          <w:szCs w:val="24"/>
          <w:lang w:val="uk-UA"/>
        </w:rPr>
      </w:pPr>
      <w:r w:rsidRPr="004E05DF">
        <w:rPr>
          <w:b/>
          <w:bCs/>
          <w:sz w:val="24"/>
          <w:szCs w:val="24"/>
          <w:lang w:val="uk-UA"/>
        </w:rPr>
        <w:t>Члени призовної комісії:</w:t>
      </w:r>
    </w:p>
    <w:p w14:paraId="460CE1E4" w14:textId="77777777" w:rsidR="00A1703D" w:rsidRPr="004E05DF" w:rsidRDefault="00A1703D" w:rsidP="00A1703D">
      <w:pPr>
        <w:rPr>
          <w:b/>
          <w:bCs/>
          <w:sz w:val="12"/>
          <w:szCs w:val="24"/>
          <w:lang w:val="uk-UA"/>
        </w:rPr>
      </w:pPr>
    </w:p>
    <w:p w14:paraId="7742BD18" w14:textId="77777777" w:rsidR="00A1703D" w:rsidRDefault="000E7A04" w:rsidP="00A1703D">
      <w:pPr>
        <w:jc w:val="both"/>
        <w:rPr>
          <w:bCs/>
          <w:sz w:val="24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 xml:space="preserve">Начальник </w:t>
      </w:r>
      <w:r w:rsidR="009A3246" w:rsidRPr="004E05DF">
        <w:rPr>
          <w:bCs/>
          <w:sz w:val="24"/>
          <w:szCs w:val="24"/>
          <w:lang w:val="uk-UA"/>
        </w:rPr>
        <w:t>Одеського районного</w:t>
      </w:r>
      <w:r w:rsidR="00A1703D" w:rsidRPr="004E05DF">
        <w:rPr>
          <w:bCs/>
          <w:sz w:val="24"/>
          <w:szCs w:val="24"/>
          <w:lang w:val="uk-UA"/>
        </w:rPr>
        <w:t xml:space="preserve"> територіального центру комплектування та соціальної підтримки – </w:t>
      </w:r>
      <w:r w:rsidR="00280DCC" w:rsidRPr="004E05DF">
        <w:rPr>
          <w:bCs/>
          <w:sz w:val="24"/>
          <w:szCs w:val="24"/>
          <w:lang w:val="uk-UA"/>
        </w:rPr>
        <w:t>полковник</w:t>
      </w:r>
      <w:r w:rsidR="00A1703D" w:rsidRPr="004E05DF">
        <w:rPr>
          <w:bCs/>
          <w:sz w:val="24"/>
          <w:szCs w:val="24"/>
          <w:lang w:val="uk-UA"/>
        </w:rPr>
        <w:t xml:space="preserve"> </w:t>
      </w:r>
      <w:r w:rsidR="00374D5F" w:rsidRPr="004E05DF">
        <w:rPr>
          <w:bCs/>
          <w:sz w:val="24"/>
          <w:szCs w:val="24"/>
          <w:lang w:val="uk-UA"/>
        </w:rPr>
        <w:t xml:space="preserve">Аркадій </w:t>
      </w:r>
      <w:proofErr w:type="spellStart"/>
      <w:r w:rsidR="00374D5F" w:rsidRPr="004E05DF">
        <w:rPr>
          <w:bCs/>
          <w:sz w:val="24"/>
          <w:szCs w:val="24"/>
          <w:lang w:val="uk-UA"/>
        </w:rPr>
        <w:t>Васькевич</w:t>
      </w:r>
      <w:proofErr w:type="spellEnd"/>
      <w:r w:rsidR="00A1703D" w:rsidRPr="004E05DF">
        <w:rPr>
          <w:bCs/>
          <w:sz w:val="24"/>
          <w:szCs w:val="24"/>
          <w:lang w:val="uk-UA"/>
        </w:rPr>
        <w:t>;</w:t>
      </w:r>
    </w:p>
    <w:p w14:paraId="565D36AE" w14:textId="77777777" w:rsidR="00A1703D" w:rsidRPr="000D6870" w:rsidRDefault="00A1703D" w:rsidP="00A1703D">
      <w:pPr>
        <w:jc w:val="both"/>
        <w:rPr>
          <w:bCs/>
          <w:sz w:val="12"/>
          <w:szCs w:val="24"/>
          <w:lang w:val="uk-UA"/>
        </w:rPr>
      </w:pPr>
    </w:p>
    <w:p w14:paraId="51079FE1" w14:textId="77777777" w:rsidR="00A1703D" w:rsidRPr="004E05DF" w:rsidRDefault="00A1703D" w:rsidP="00A1703D">
      <w:pPr>
        <w:pStyle w:val="a3"/>
        <w:ind w:firstLine="0"/>
        <w:rPr>
          <w:b w:val="0"/>
          <w:bCs/>
          <w:sz w:val="24"/>
          <w:szCs w:val="24"/>
        </w:rPr>
      </w:pPr>
      <w:r w:rsidRPr="004E05DF">
        <w:rPr>
          <w:b w:val="0"/>
          <w:bCs/>
          <w:sz w:val="24"/>
          <w:szCs w:val="24"/>
        </w:rPr>
        <w:t>Начальник міського відділу освіти Чорноморської міської ради</w:t>
      </w:r>
      <w:r w:rsidR="00E62C55" w:rsidRPr="004E05DF">
        <w:rPr>
          <w:b w:val="0"/>
          <w:bCs/>
          <w:sz w:val="24"/>
          <w:szCs w:val="24"/>
        </w:rPr>
        <w:t xml:space="preserve"> Одеського району Одеської області</w:t>
      </w:r>
      <w:r w:rsidRPr="004E05DF">
        <w:rPr>
          <w:b w:val="0"/>
          <w:bCs/>
          <w:sz w:val="24"/>
          <w:szCs w:val="24"/>
        </w:rPr>
        <w:t xml:space="preserve"> -  </w:t>
      </w:r>
      <w:r w:rsidR="0060382F" w:rsidRPr="0060382F">
        <w:rPr>
          <w:b w:val="0"/>
          <w:bCs/>
          <w:sz w:val="24"/>
          <w:szCs w:val="24"/>
        </w:rPr>
        <w:t xml:space="preserve">Лілія </w:t>
      </w:r>
      <w:proofErr w:type="spellStart"/>
      <w:r w:rsidR="0060382F" w:rsidRPr="0060382F">
        <w:rPr>
          <w:b w:val="0"/>
          <w:bCs/>
          <w:sz w:val="24"/>
          <w:szCs w:val="24"/>
        </w:rPr>
        <w:t>Алексейчук</w:t>
      </w:r>
      <w:proofErr w:type="spellEnd"/>
      <w:r w:rsidRPr="004E05DF">
        <w:rPr>
          <w:b w:val="0"/>
          <w:bCs/>
          <w:sz w:val="24"/>
          <w:szCs w:val="24"/>
        </w:rPr>
        <w:t>;</w:t>
      </w:r>
    </w:p>
    <w:p w14:paraId="2C8D5F72" w14:textId="77777777" w:rsidR="00A1703D" w:rsidRPr="000D6870" w:rsidRDefault="00A1703D" w:rsidP="00A1703D">
      <w:pPr>
        <w:pStyle w:val="a3"/>
        <w:ind w:firstLine="0"/>
        <w:rPr>
          <w:b w:val="0"/>
          <w:bCs/>
          <w:sz w:val="12"/>
          <w:szCs w:val="24"/>
        </w:rPr>
      </w:pPr>
      <w:r w:rsidRPr="004E05DF">
        <w:rPr>
          <w:b w:val="0"/>
          <w:bCs/>
          <w:sz w:val="24"/>
          <w:szCs w:val="24"/>
        </w:rPr>
        <w:t xml:space="preserve"> </w:t>
      </w:r>
    </w:p>
    <w:p w14:paraId="469350AF" w14:textId="77FF0547" w:rsidR="00A1703D" w:rsidRPr="004E05DF" w:rsidRDefault="00A1703D" w:rsidP="00A1703D">
      <w:pPr>
        <w:jc w:val="both"/>
        <w:rPr>
          <w:bCs/>
          <w:sz w:val="24"/>
          <w:szCs w:val="24"/>
          <w:lang w:val="uk-UA"/>
        </w:rPr>
      </w:pPr>
      <w:r w:rsidRPr="004E05DF">
        <w:rPr>
          <w:sz w:val="24"/>
          <w:szCs w:val="24"/>
          <w:lang w:val="uk-UA"/>
        </w:rPr>
        <w:t xml:space="preserve">Начальник сектору </w:t>
      </w:r>
      <w:r w:rsidR="00374D5F" w:rsidRPr="004E05DF">
        <w:rPr>
          <w:sz w:val="24"/>
          <w:szCs w:val="24"/>
          <w:lang w:val="uk-UA"/>
        </w:rPr>
        <w:t>патрульної поліції</w:t>
      </w:r>
      <w:r w:rsidR="00374D5F" w:rsidRPr="004E05DF">
        <w:rPr>
          <w:color w:val="000000"/>
          <w:sz w:val="24"/>
          <w:szCs w:val="24"/>
          <w:lang w:val="uk-UA"/>
        </w:rPr>
        <w:t xml:space="preserve"> </w:t>
      </w:r>
      <w:r w:rsidR="009A3246" w:rsidRPr="004E05DF">
        <w:rPr>
          <w:color w:val="000000"/>
          <w:sz w:val="24"/>
          <w:szCs w:val="24"/>
          <w:lang w:val="uk-UA"/>
        </w:rPr>
        <w:t>відділу поліції №</w:t>
      </w:r>
      <w:r w:rsidR="000E3521" w:rsidRPr="004E05DF">
        <w:rPr>
          <w:color w:val="000000"/>
          <w:sz w:val="24"/>
          <w:szCs w:val="24"/>
          <w:lang w:val="uk-UA"/>
        </w:rPr>
        <w:t xml:space="preserve"> </w:t>
      </w:r>
      <w:r w:rsidR="009A3246" w:rsidRPr="004E05DF">
        <w:rPr>
          <w:color w:val="000000"/>
          <w:sz w:val="24"/>
          <w:szCs w:val="24"/>
          <w:lang w:val="uk-UA"/>
        </w:rPr>
        <w:t>2 Одеського районного управління поліції №</w:t>
      </w:r>
      <w:r w:rsidR="000E7A04" w:rsidRPr="004E05DF">
        <w:rPr>
          <w:color w:val="000000"/>
          <w:sz w:val="24"/>
          <w:szCs w:val="24"/>
          <w:lang w:val="uk-UA"/>
        </w:rPr>
        <w:t xml:space="preserve"> </w:t>
      </w:r>
      <w:r w:rsidR="009A3246" w:rsidRPr="004E05DF">
        <w:rPr>
          <w:color w:val="000000"/>
          <w:sz w:val="24"/>
          <w:szCs w:val="24"/>
          <w:lang w:val="uk-UA"/>
        </w:rPr>
        <w:t>2 ГУНП</w:t>
      </w:r>
      <w:r w:rsidR="009A3246" w:rsidRPr="004E05DF">
        <w:rPr>
          <w:sz w:val="24"/>
          <w:szCs w:val="24"/>
          <w:lang w:val="uk-UA"/>
        </w:rPr>
        <w:t xml:space="preserve"> в Одеській області</w:t>
      </w:r>
      <w:r w:rsidRPr="004E05DF">
        <w:rPr>
          <w:sz w:val="24"/>
          <w:szCs w:val="24"/>
          <w:lang w:val="uk-UA"/>
        </w:rPr>
        <w:t xml:space="preserve"> </w:t>
      </w:r>
      <w:r w:rsidRPr="004E05DF">
        <w:rPr>
          <w:bCs/>
          <w:sz w:val="24"/>
          <w:szCs w:val="24"/>
          <w:lang w:val="uk-UA"/>
        </w:rPr>
        <w:t xml:space="preserve">– майор поліції </w:t>
      </w:r>
      <w:r w:rsidR="00374D5F" w:rsidRPr="004E05DF">
        <w:rPr>
          <w:bCs/>
          <w:sz w:val="24"/>
          <w:szCs w:val="24"/>
          <w:lang w:val="uk-UA"/>
        </w:rPr>
        <w:t xml:space="preserve">Сергій </w:t>
      </w:r>
      <w:proofErr w:type="spellStart"/>
      <w:r w:rsidR="00374D5F" w:rsidRPr="004E05DF">
        <w:rPr>
          <w:bCs/>
          <w:sz w:val="24"/>
          <w:szCs w:val="24"/>
          <w:lang w:val="uk-UA"/>
        </w:rPr>
        <w:t>Унгурян</w:t>
      </w:r>
      <w:r w:rsidR="00DB76B6">
        <w:rPr>
          <w:bCs/>
          <w:sz w:val="24"/>
          <w:szCs w:val="24"/>
          <w:lang w:val="uk-UA"/>
        </w:rPr>
        <w:t>у</w:t>
      </w:r>
      <w:proofErr w:type="spellEnd"/>
      <w:r w:rsidRPr="004E05DF">
        <w:rPr>
          <w:bCs/>
          <w:sz w:val="24"/>
          <w:szCs w:val="24"/>
          <w:lang w:val="uk-UA"/>
        </w:rPr>
        <w:t>.</w:t>
      </w:r>
    </w:p>
    <w:p w14:paraId="1C8B333A" w14:textId="77777777" w:rsidR="00A1703D" w:rsidRPr="000D6870" w:rsidRDefault="00A1703D" w:rsidP="00A1703D">
      <w:pPr>
        <w:jc w:val="both"/>
        <w:rPr>
          <w:bCs/>
          <w:sz w:val="12"/>
          <w:szCs w:val="24"/>
          <w:lang w:val="uk-UA"/>
        </w:rPr>
      </w:pPr>
    </w:p>
    <w:p w14:paraId="2338EFE5" w14:textId="77777777" w:rsidR="00A1703D" w:rsidRPr="004E05DF" w:rsidRDefault="00A1703D" w:rsidP="00A1703D">
      <w:pPr>
        <w:jc w:val="both"/>
        <w:rPr>
          <w:bCs/>
          <w:sz w:val="24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 xml:space="preserve">Лікар призовної комісії  </w:t>
      </w:r>
      <w:r w:rsidR="000E7A04" w:rsidRPr="004E05DF">
        <w:rPr>
          <w:bCs/>
          <w:sz w:val="24"/>
          <w:szCs w:val="24"/>
          <w:lang w:val="uk-UA"/>
        </w:rPr>
        <w:t>Першого</w:t>
      </w:r>
      <w:r w:rsidR="009A3246" w:rsidRPr="004E05DF">
        <w:rPr>
          <w:bCs/>
          <w:sz w:val="24"/>
          <w:szCs w:val="24"/>
          <w:lang w:val="uk-UA"/>
        </w:rPr>
        <w:t xml:space="preserve"> відділу Одеського районного</w:t>
      </w:r>
      <w:r w:rsidRPr="004E05DF">
        <w:rPr>
          <w:bCs/>
          <w:sz w:val="24"/>
          <w:szCs w:val="24"/>
          <w:lang w:val="uk-UA"/>
        </w:rPr>
        <w:t xml:space="preserve"> територіального центру комплектування та соціальної під</w:t>
      </w:r>
      <w:r w:rsidR="009A3246" w:rsidRPr="004E05DF">
        <w:rPr>
          <w:bCs/>
          <w:sz w:val="24"/>
          <w:szCs w:val="24"/>
          <w:lang w:val="uk-UA"/>
        </w:rPr>
        <w:t xml:space="preserve">тримки – </w:t>
      </w:r>
      <w:r w:rsidR="00591E12">
        <w:rPr>
          <w:bCs/>
          <w:sz w:val="24"/>
          <w:szCs w:val="24"/>
          <w:lang w:val="uk-UA"/>
        </w:rPr>
        <w:t xml:space="preserve">лікар-терапевт </w:t>
      </w:r>
      <w:r w:rsidR="00280DCC" w:rsidRPr="004E05DF">
        <w:rPr>
          <w:bCs/>
          <w:sz w:val="24"/>
          <w:szCs w:val="24"/>
          <w:lang w:val="uk-UA"/>
        </w:rPr>
        <w:t xml:space="preserve">Маргарита </w:t>
      </w:r>
      <w:proofErr w:type="spellStart"/>
      <w:r w:rsidRPr="004E05DF">
        <w:rPr>
          <w:bCs/>
          <w:sz w:val="23"/>
          <w:szCs w:val="23"/>
          <w:lang w:val="uk-UA"/>
        </w:rPr>
        <w:t>Недипич</w:t>
      </w:r>
      <w:proofErr w:type="spellEnd"/>
      <w:r w:rsidRPr="004E05DF">
        <w:rPr>
          <w:bCs/>
          <w:sz w:val="24"/>
          <w:szCs w:val="24"/>
          <w:lang w:val="uk-UA"/>
        </w:rPr>
        <w:t>;</w:t>
      </w:r>
    </w:p>
    <w:p w14:paraId="5A57E407" w14:textId="77777777" w:rsidR="00A1703D" w:rsidRPr="000D6870" w:rsidRDefault="00A1703D" w:rsidP="00A1703D">
      <w:pPr>
        <w:jc w:val="both"/>
        <w:rPr>
          <w:bCs/>
          <w:sz w:val="12"/>
          <w:szCs w:val="24"/>
          <w:lang w:val="uk-UA"/>
        </w:rPr>
      </w:pPr>
    </w:p>
    <w:p w14:paraId="78D3D773" w14:textId="77777777" w:rsidR="00A1703D" w:rsidRPr="004E05DF" w:rsidRDefault="00A1703D" w:rsidP="00A1703D">
      <w:pPr>
        <w:jc w:val="both"/>
        <w:rPr>
          <w:bCs/>
          <w:sz w:val="24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 xml:space="preserve">Психолог центру соціальної служби сім’ї, дітей та молоді </w:t>
      </w:r>
      <w:r w:rsidR="00280DCC" w:rsidRPr="004E05DF">
        <w:rPr>
          <w:bCs/>
          <w:sz w:val="24"/>
          <w:szCs w:val="24"/>
          <w:lang w:val="uk-UA"/>
        </w:rPr>
        <w:t>–</w:t>
      </w:r>
      <w:r w:rsidRPr="004E05DF">
        <w:rPr>
          <w:bCs/>
          <w:sz w:val="24"/>
          <w:szCs w:val="24"/>
          <w:lang w:val="uk-UA"/>
        </w:rPr>
        <w:t xml:space="preserve"> </w:t>
      </w:r>
      <w:r w:rsidR="00280DCC" w:rsidRPr="004E05DF">
        <w:rPr>
          <w:bCs/>
          <w:sz w:val="24"/>
          <w:szCs w:val="24"/>
          <w:lang w:val="uk-UA"/>
        </w:rPr>
        <w:t xml:space="preserve">Надія </w:t>
      </w:r>
      <w:r w:rsidRPr="004E05DF">
        <w:rPr>
          <w:bCs/>
          <w:sz w:val="24"/>
          <w:szCs w:val="24"/>
          <w:lang w:val="uk-UA"/>
        </w:rPr>
        <w:t>Гурман;</w:t>
      </w:r>
    </w:p>
    <w:p w14:paraId="71FD6118" w14:textId="77777777" w:rsidR="00A1703D" w:rsidRPr="000D6870" w:rsidRDefault="00A1703D" w:rsidP="00A1703D">
      <w:pPr>
        <w:jc w:val="both"/>
        <w:rPr>
          <w:bCs/>
          <w:sz w:val="12"/>
          <w:szCs w:val="24"/>
          <w:lang w:val="uk-UA"/>
        </w:rPr>
      </w:pPr>
    </w:p>
    <w:p w14:paraId="2082BB8C" w14:textId="77777777" w:rsidR="00A1703D" w:rsidRPr="004E05DF" w:rsidRDefault="00A1703D" w:rsidP="00A1703D">
      <w:pPr>
        <w:jc w:val="both"/>
        <w:rPr>
          <w:bCs/>
          <w:sz w:val="24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 xml:space="preserve">Секретар призовної комісії </w:t>
      </w:r>
      <w:r w:rsidR="000E7A04" w:rsidRPr="004E05DF">
        <w:rPr>
          <w:bCs/>
          <w:sz w:val="24"/>
          <w:szCs w:val="24"/>
          <w:lang w:val="uk-UA"/>
        </w:rPr>
        <w:t>Першого</w:t>
      </w:r>
      <w:r w:rsidR="009A3246" w:rsidRPr="004E05DF">
        <w:rPr>
          <w:bCs/>
          <w:sz w:val="24"/>
          <w:szCs w:val="24"/>
          <w:lang w:val="uk-UA"/>
        </w:rPr>
        <w:t xml:space="preserve"> відділу Одеського районного</w:t>
      </w:r>
      <w:r w:rsidRPr="004E05DF">
        <w:rPr>
          <w:bCs/>
          <w:sz w:val="24"/>
          <w:szCs w:val="24"/>
          <w:lang w:val="uk-UA"/>
        </w:rPr>
        <w:t xml:space="preserve"> територіального центру комплектування та соціальної підтримки -  </w:t>
      </w:r>
      <w:r w:rsidR="00280DCC" w:rsidRPr="004E05DF">
        <w:rPr>
          <w:bCs/>
          <w:sz w:val="24"/>
          <w:szCs w:val="24"/>
          <w:lang w:val="uk-UA"/>
        </w:rPr>
        <w:t xml:space="preserve">Оксана </w:t>
      </w:r>
      <w:proofErr w:type="spellStart"/>
      <w:r w:rsidR="00280DCC" w:rsidRPr="004E05DF">
        <w:rPr>
          <w:bCs/>
          <w:sz w:val="24"/>
          <w:szCs w:val="24"/>
          <w:lang w:val="uk-UA"/>
        </w:rPr>
        <w:t>Синіка</w:t>
      </w:r>
      <w:proofErr w:type="spellEnd"/>
      <w:r w:rsidRPr="004E05DF">
        <w:rPr>
          <w:bCs/>
          <w:sz w:val="24"/>
          <w:szCs w:val="24"/>
          <w:lang w:val="uk-UA"/>
        </w:rPr>
        <w:t>.</w:t>
      </w:r>
    </w:p>
    <w:p w14:paraId="5261BE01" w14:textId="77777777" w:rsidR="00A1703D" w:rsidRPr="004E05DF" w:rsidRDefault="00A1703D" w:rsidP="00A1703D">
      <w:pPr>
        <w:rPr>
          <w:bCs/>
          <w:sz w:val="22"/>
          <w:szCs w:val="24"/>
          <w:lang w:val="uk-UA"/>
        </w:rPr>
      </w:pPr>
    </w:p>
    <w:p w14:paraId="0AC30588" w14:textId="77777777" w:rsidR="00A1703D" w:rsidRDefault="004E05DF" w:rsidP="00A1703D">
      <w:pPr>
        <w:jc w:val="center"/>
        <w:rPr>
          <w:b/>
          <w:bCs/>
          <w:sz w:val="24"/>
          <w:szCs w:val="24"/>
          <w:lang w:val="uk-UA"/>
        </w:rPr>
      </w:pPr>
      <w:r w:rsidRPr="004E05DF">
        <w:rPr>
          <w:b/>
          <w:bCs/>
          <w:sz w:val="24"/>
          <w:szCs w:val="24"/>
          <w:lang w:val="uk-UA"/>
        </w:rPr>
        <w:t xml:space="preserve">Резервний </w:t>
      </w:r>
      <w:r w:rsidR="00A1703D" w:rsidRPr="004E05DF">
        <w:rPr>
          <w:b/>
          <w:bCs/>
          <w:sz w:val="24"/>
          <w:szCs w:val="24"/>
          <w:lang w:val="uk-UA"/>
        </w:rPr>
        <w:t>склад:</w:t>
      </w:r>
    </w:p>
    <w:p w14:paraId="76B7EBB9" w14:textId="77777777" w:rsidR="000D6870" w:rsidRPr="000D6870" w:rsidRDefault="000D6870" w:rsidP="00A1703D">
      <w:pPr>
        <w:jc w:val="center"/>
        <w:rPr>
          <w:b/>
          <w:bCs/>
          <w:sz w:val="12"/>
          <w:szCs w:val="24"/>
          <w:lang w:val="uk-UA"/>
        </w:rPr>
      </w:pPr>
    </w:p>
    <w:p w14:paraId="580228CA" w14:textId="77777777" w:rsidR="00A1703D" w:rsidRPr="004E05DF" w:rsidRDefault="00A1703D" w:rsidP="00A1703D">
      <w:pPr>
        <w:rPr>
          <w:bCs/>
          <w:sz w:val="12"/>
          <w:szCs w:val="24"/>
          <w:lang w:val="uk-UA"/>
        </w:rPr>
      </w:pPr>
    </w:p>
    <w:p w14:paraId="6EEB6568" w14:textId="77777777" w:rsidR="008C4BC6" w:rsidRPr="004E05DF" w:rsidRDefault="008C4BC6" w:rsidP="008C4BC6">
      <w:pPr>
        <w:rPr>
          <w:bCs/>
          <w:sz w:val="24"/>
          <w:szCs w:val="24"/>
          <w:lang w:val="uk-UA"/>
        </w:rPr>
      </w:pPr>
      <w:r w:rsidRPr="004E05DF">
        <w:rPr>
          <w:b/>
          <w:bCs/>
          <w:sz w:val="24"/>
          <w:szCs w:val="24"/>
          <w:lang w:val="uk-UA"/>
        </w:rPr>
        <w:t>Голова призовної комісії</w:t>
      </w:r>
      <w:r w:rsidRPr="004E05DF">
        <w:rPr>
          <w:bCs/>
          <w:sz w:val="24"/>
          <w:szCs w:val="24"/>
          <w:lang w:val="uk-UA"/>
        </w:rPr>
        <w:t xml:space="preserve"> – заступник міського голови  </w:t>
      </w:r>
      <w:r>
        <w:rPr>
          <w:bCs/>
          <w:sz w:val="24"/>
          <w:szCs w:val="24"/>
          <w:lang w:val="uk-UA"/>
        </w:rPr>
        <w:t xml:space="preserve">Роман </w:t>
      </w:r>
      <w:proofErr w:type="spellStart"/>
      <w:r>
        <w:rPr>
          <w:bCs/>
          <w:sz w:val="24"/>
          <w:szCs w:val="24"/>
          <w:lang w:val="uk-UA"/>
        </w:rPr>
        <w:t>Тєліпов</w:t>
      </w:r>
      <w:proofErr w:type="spellEnd"/>
      <w:r w:rsidRPr="004E05DF">
        <w:rPr>
          <w:bCs/>
          <w:sz w:val="24"/>
          <w:szCs w:val="24"/>
          <w:lang w:val="uk-UA"/>
        </w:rPr>
        <w:t>;</w:t>
      </w:r>
    </w:p>
    <w:p w14:paraId="579E28F0" w14:textId="77777777" w:rsidR="008C4BC6" w:rsidRPr="004E05DF" w:rsidRDefault="008C4BC6" w:rsidP="008C4BC6">
      <w:pPr>
        <w:rPr>
          <w:bCs/>
          <w:sz w:val="12"/>
          <w:szCs w:val="24"/>
          <w:lang w:val="uk-UA"/>
        </w:rPr>
      </w:pPr>
    </w:p>
    <w:p w14:paraId="65E3B8D4" w14:textId="6995573A" w:rsidR="00A1703D" w:rsidRPr="004E05DF" w:rsidRDefault="00A1703D" w:rsidP="00A1703D">
      <w:pPr>
        <w:rPr>
          <w:b/>
          <w:bCs/>
          <w:sz w:val="24"/>
          <w:szCs w:val="24"/>
          <w:lang w:val="uk-UA"/>
        </w:rPr>
      </w:pPr>
      <w:r w:rsidRPr="004E05DF">
        <w:rPr>
          <w:b/>
          <w:bCs/>
          <w:sz w:val="24"/>
          <w:szCs w:val="24"/>
          <w:lang w:val="uk-UA"/>
        </w:rPr>
        <w:t xml:space="preserve">Члени призовної комісії: </w:t>
      </w:r>
      <w:r w:rsidR="008C4BC6">
        <w:rPr>
          <w:b/>
          <w:bCs/>
          <w:sz w:val="24"/>
          <w:szCs w:val="24"/>
          <w:lang w:val="uk-UA"/>
        </w:rPr>
        <w:t xml:space="preserve"> </w:t>
      </w:r>
    </w:p>
    <w:p w14:paraId="6C3688FC" w14:textId="77777777" w:rsidR="00A1703D" w:rsidRPr="004E05DF" w:rsidRDefault="00A1703D" w:rsidP="00A1703D">
      <w:pPr>
        <w:rPr>
          <w:bCs/>
          <w:sz w:val="12"/>
          <w:szCs w:val="24"/>
          <w:lang w:val="uk-UA"/>
        </w:rPr>
      </w:pPr>
    </w:p>
    <w:p w14:paraId="033221F0" w14:textId="77777777" w:rsidR="00A1703D" w:rsidRPr="004E05DF" w:rsidRDefault="0060382F" w:rsidP="00A1703D">
      <w:pPr>
        <w:jc w:val="both"/>
        <w:rPr>
          <w:bCs/>
          <w:sz w:val="24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 xml:space="preserve">Начальник Першого відділу Одеського районного територіального центру комплектування та соціальної підтримки – </w:t>
      </w:r>
      <w:r>
        <w:rPr>
          <w:bCs/>
          <w:sz w:val="24"/>
          <w:szCs w:val="24"/>
          <w:lang w:val="uk-UA"/>
        </w:rPr>
        <w:t>майор Юрій Ковалевський</w:t>
      </w:r>
      <w:r w:rsidR="00A1703D" w:rsidRPr="004E05DF">
        <w:rPr>
          <w:bCs/>
          <w:sz w:val="24"/>
          <w:szCs w:val="24"/>
          <w:lang w:val="uk-UA"/>
        </w:rPr>
        <w:t>;</w:t>
      </w:r>
    </w:p>
    <w:p w14:paraId="354CA75D" w14:textId="77777777" w:rsidR="00A1703D" w:rsidRPr="000D6870" w:rsidRDefault="00A1703D" w:rsidP="00A1703D">
      <w:pPr>
        <w:ind w:left="360"/>
        <w:jc w:val="both"/>
        <w:rPr>
          <w:sz w:val="12"/>
          <w:szCs w:val="24"/>
          <w:lang w:val="uk-UA"/>
        </w:rPr>
      </w:pPr>
    </w:p>
    <w:p w14:paraId="58BD76F3" w14:textId="77777777" w:rsidR="00A1703D" w:rsidRPr="004E05DF" w:rsidRDefault="00A1703D" w:rsidP="00A1703D">
      <w:pPr>
        <w:jc w:val="both"/>
        <w:rPr>
          <w:bCs/>
          <w:sz w:val="24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>Головний спеціаліст відділу освіти  Чорноморської міської  ради</w:t>
      </w:r>
      <w:r w:rsidR="00E62C55" w:rsidRPr="004E05DF">
        <w:rPr>
          <w:bCs/>
          <w:sz w:val="24"/>
          <w:szCs w:val="24"/>
          <w:lang w:val="uk-UA"/>
        </w:rPr>
        <w:t xml:space="preserve"> Одеського району Одеської області</w:t>
      </w:r>
      <w:r w:rsidRPr="004E05DF">
        <w:rPr>
          <w:bCs/>
          <w:sz w:val="24"/>
          <w:szCs w:val="24"/>
          <w:lang w:val="uk-UA"/>
        </w:rPr>
        <w:t xml:space="preserve"> </w:t>
      </w:r>
      <w:r w:rsidR="00280DCC" w:rsidRPr="004E05DF">
        <w:rPr>
          <w:bCs/>
          <w:sz w:val="24"/>
          <w:szCs w:val="24"/>
          <w:lang w:val="uk-UA"/>
        </w:rPr>
        <w:t>–</w:t>
      </w:r>
      <w:r w:rsidRPr="004E05DF">
        <w:rPr>
          <w:bCs/>
          <w:sz w:val="24"/>
          <w:szCs w:val="24"/>
          <w:lang w:val="uk-UA"/>
        </w:rPr>
        <w:t xml:space="preserve"> </w:t>
      </w:r>
      <w:r w:rsidR="00280DCC" w:rsidRPr="004E05DF">
        <w:rPr>
          <w:bCs/>
          <w:sz w:val="24"/>
          <w:szCs w:val="24"/>
          <w:lang w:val="uk-UA"/>
        </w:rPr>
        <w:t xml:space="preserve">Валентина </w:t>
      </w:r>
      <w:r w:rsidRPr="004E05DF">
        <w:rPr>
          <w:bCs/>
          <w:sz w:val="24"/>
          <w:szCs w:val="24"/>
          <w:lang w:val="uk-UA"/>
        </w:rPr>
        <w:t>Колодій;</w:t>
      </w:r>
    </w:p>
    <w:p w14:paraId="778922CA" w14:textId="77777777" w:rsidR="00A1703D" w:rsidRPr="000D6870" w:rsidRDefault="00A1703D" w:rsidP="00A1703D">
      <w:pPr>
        <w:jc w:val="both"/>
        <w:rPr>
          <w:bCs/>
          <w:sz w:val="12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 xml:space="preserve"> </w:t>
      </w:r>
    </w:p>
    <w:p w14:paraId="63088968" w14:textId="77777777" w:rsidR="00A1703D" w:rsidRPr="004E05DF" w:rsidRDefault="00374D5F" w:rsidP="00A1703D">
      <w:pPr>
        <w:jc w:val="both"/>
        <w:rPr>
          <w:bCs/>
          <w:sz w:val="24"/>
          <w:szCs w:val="24"/>
          <w:lang w:val="uk-UA"/>
        </w:rPr>
      </w:pPr>
      <w:r w:rsidRPr="004E05DF">
        <w:rPr>
          <w:sz w:val="24"/>
          <w:szCs w:val="24"/>
          <w:lang w:val="uk-UA"/>
        </w:rPr>
        <w:t>Представник</w:t>
      </w:r>
      <w:r w:rsidR="00A1703D" w:rsidRPr="004E05DF">
        <w:rPr>
          <w:sz w:val="24"/>
          <w:szCs w:val="24"/>
          <w:lang w:val="uk-UA"/>
        </w:rPr>
        <w:t xml:space="preserve"> </w:t>
      </w:r>
      <w:r w:rsidR="009A3246" w:rsidRPr="004E05DF">
        <w:rPr>
          <w:color w:val="000000"/>
          <w:sz w:val="24"/>
          <w:szCs w:val="24"/>
          <w:lang w:val="uk-UA"/>
        </w:rPr>
        <w:t>відділу поліції №</w:t>
      </w:r>
      <w:r w:rsidR="005C3032">
        <w:rPr>
          <w:color w:val="000000"/>
          <w:sz w:val="24"/>
          <w:szCs w:val="24"/>
          <w:lang w:val="uk-UA"/>
        </w:rPr>
        <w:t xml:space="preserve"> </w:t>
      </w:r>
      <w:r w:rsidR="009A3246" w:rsidRPr="004E05DF">
        <w:rPr>
          <w:color w:val="000000"/>
          <w:sz w:val="24"/>
          <w:szCs w:val="24"/>
          <w:lang w:val="uk-UA"/>
        </w:rPr>
        <w:t>2 Одеського районного управління поліції №</w:t>
      </w:r>
      <w:r w:rsidR="000E7A04" w:rsidRPr="004E05DF">
        <w:rPr>
          <w:color w:val="000000"/>
          <w:sz w:val="24"/>
          <w:szCs w:val="24"/>
          <w:lang w:val="uk-UA"/>
        </w:rPr>
        <w:t xml:space="preserve"> </w:t>
      </w:r>
      <w:r w:rsidR="009A3246" w:rsidRPr="004E05DF">
        <w:rPr>
          <w:color w:val="000000"/>
          <w:sz w:val="24"/>
          <w:szCs w:val="24"/>
          <w:lang w:val="uk-UA"/>
        </w:rPr>
        <w:t>2 ГУНП</w:t>
      </w:r>
      <w:r w:rsidR="009A3246" w:rsidRPr="004E05DF">
        <w:rPr>
          <w:sz w:val="24"/>
          <w:szCs w:val="24"/>
          <w:lang w:val="uk-UA"/>
        </w:rPr>
        <w:t xml:space="preserve"> в Одеській області</w:t>
      </w:r>
      <w:r w:rsidR="00A1703D" w:rsidRPr="004E05DF">
        <w:rPr>
          <w:sz w:val="24"/>
          <w:szCs w:val="24"/>
          <w:lang w:val="uk-UA"/>
        </w:rPr>
        <w:t xml:space="preserve"> </w:t>
      </w:r>
      <w:r w:rsidR="00A1703D" w:rsidRPr="004E05DF">
        <w:rPr>
          <w:bCs/>
          <w:sz w:val="24"/>
          <w:szCs w:val="24"/>
          <w:lang w:val="uk-UA"/>
        </w:rPr>
        <w:t>– майор поліції</w:t>
      </w:r>
      <w:r w:rsidR="00280DCC" w:rsidRPr="004E05DF">
        <w:rPr>
          <w:bCs/>
          <w:sz w:val="24"/>
          <w:szCs w:val="24"/>
          <w:lang w:val="uk-UA"/>
        </w:rPr>
        <w:t xml:space="preserve"> </w:t>
      </w:r>
      <w:r w:rsidRPr="004E05DF">
        <w:rPr>
          <w:bCs/>
          <w:sz w:val="24"/>
          <w:szCs w:val="24"/>
          <w:lang w:val="uk-UA"/>
        </w:rPr>
        <w:t>Микола Сидорчук</w:t>
      </w:r>
      <w:r w:rsidR="00A1703D" w:rsidRPr="004E05DF">
        <w:rPr>
          <w:bCs/>
          <w:sz w:val="24"/>
          <w:szCs w:val="24"/>
          <w:lang w:val="uk-UA"/>
        </w:rPr>
        <w:t>.</w:t>
      </w:r>
    </w:p>
    <w:p w14:paraId="598C3585" w14:textId="77777777" w:rsidR="00A1703D" w:rsidRPr="000D6870" w:rsidRDefault="00A1703D" w:rsidP="00A1703D">
      <w:pPr>
        <w:jc w:val="both"/>
        <w:rPr>
          <w:bCs/>
          <w:sz w:val="12"/>
          <w:szCs w:val="24"/>
          <w:lang w:val="uk-UA"/>
        </w:rPr>
      </w:pPr>
    </w:p>
    <w:p w14:paraId="72EE07E1" w14:textId="77777777" w:rsidR="00A1703D" w:rsidRPr="00591E12" w:rsidRDefault="00A1703D" w:rsidP="00A1703D">
      <w:pPr>
        <w:jc w:val="both"/>
        <w:rPr>
          <w:bCs/>
          <w:sz w:val="24"/>
          <w:szCs w:val="24"/>
          <w:lang w:val="uk-UA"/>
        </w:rPr>
      </w:pPr>
      <w:r w:rsidRPr="00591E12">
        <w:rPr>
          <w:bCs/>
          <w:sz w:val="24"/>
          <w:szCs w:val="24"/>
          <w:lang w:val="uk-UA"/>
        </w:rPr>
        <w:t xml:space="preserve">Лікар призовної комісії  </w:t>
      </w:r>
      <w:r w:rsidR="000E7A04" w:rsidRPr="00591E12">
        <w:rPr>
          <w:bCs/>
          <w:sz w:val="24"/>
          <w:szCs w:val="24"/>
          <w:lang w:val="uk-UA"/>
        </w:rPr>
        <w:t>Першого</w:t>
      </w:r>
      <w:r w:rsidR="009A3246" w:rsidRPr="00591E12">
        <w:rPr>
          <w:bCs/>
          <w:sz w:val="24"/>
          <w:szCs w:val="24"/>
          <w:lang w:val="uk-UA"/>
        </w:rPr>
        <w:t xml:space="preserve"> відділу Одеського районного</w:t>
      </w:r>
      <w:r w:rsidRPr="00591E12">
        <w:rPr>
          <w:bCs/>
          <w:sz w:val="24"/>
          <w:szCs w:val="24"/>
          <w:lang w:val="uk-UA"/>
        </w:rPr>
        <w:t xml:space="preserve"> територіального центру комплектування та соціальної підтримки </w:t>
      </w:r>
      <w:r w:rsidR="009A3246" w:rsidRPr="00591E12">
        <w:rPr>
          <w:bCs/>
          <w:sz w:val="24"/>
          <w:szCs w:val="24"/>
          <w:lang w:val="uk-UA"/>
        </w:rPr>
        <w:t>–</w:t>
      </w:r>
      <w:r w:rsidRPr="00591E12">
        <w:rPr>
          <w:bCs/>
          <w:sz w:val="24"/>
          <w:szCs w:val="24"/>
          <w:lang w:val="uk-UA"/>
        </w:rPr>
        <w:t xml:space="preserve"> </w:t>
      </w:r>
      <w:r w:rsidR="00591E12" w:rsidRPr="00591E12">
        <w:rPr>
          <w:bCs/>
          <w:sz w:val="24"/>
          <w:szCs w:val="24"/>
          <w:lang w:val="uk-UA"/>
        </w:rPr>
        <w:t>лікар-т</w:t>
      </w:r>
      <w:r w:rsidR="008861EA">
        <w:rPr>
          <w:bCs/>
          <w:sz w:val="24"/>
          <w:szCs w:val="24"/>
          <w:lang w:val="uk-UA"/>
        </w:rPr>
        <w:t>ерапевт</w:t>
      </w:r>
      <w:r w:rsidR="00591E12" w:rsidRPr="00591E12">
        <w:rPr>
          <w:bCs/>
          <w:sz w:val="24"/>
          <w:szCs w:val="24"/>
          <w:lang w:val="uk-UA"/>
        </w:rPr>
        <w:t xml:space="preserve"> </w:t>
      </w:r>
      <w:r w:rsidR="008861EA">
        <w:rPr>
          <w:bCs/>
          <w:sz w:val="24"/>
          <w:szCs w:val="24"/>
          <w:lang w:val="uk-UA"/>
        </w:rPr>
        <w:t xml:space="preserve">Олена </w:t>
      </w:r>
      <w:proofErr w:type="spellStart"/>
      <w:r w:rsidR="008861EA">
        <w:rPr>
          <w:bCs/>
          <w:sz w:val="24"/>
          <w:szCs w:val="24"/>
          <w:lang w:val="uk-UA"/>
        </w:rPr>
        <w:t>Давідчук</w:t>
      </w:r>
      <w:proofErr w:type="spellEnd"/>
      <w:r w:rsidRPr="00591E12">
        <w:rPr>
          <w:bCs/>
          <w:sz w:val="23"/>
          <w:szCs w:val="23"/>
          <w:lang w:val="uk-UA"/>
        </w:rPr>
        <w:t>;</w:t>
      </w:r>
    </w:p>
    <w:p w14:paraId="30B13767" w14:textId="77777777" w:rsidR="00A1703D" w:rsidRPr="000D6870" w:rsidRDefault="00A1703D" w:rsidP="00A1703D">
      <w:pPr>
        <w:jc w:val="both"/>
        <w:rPr>
          <w:bCs/>
          <w:sz w:val="12"/>
          <w:szCs w:val="24"/>
          <w:lang w:val="uk-UA"/>
        </w:rPr>
      </w:pPr>
    </w:p>
    <w:p w14:paraId="19A73D37" w14:textId="77777777" w:rsidR="00A1703D" w:rsidRPr="004E05DF" w:rsidRDefault="00F440A4" w:rsidP="00A1703D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Директор</w:t>
      </w:r>
      <w:r w:rsidR="00A1703D" w:rsidRPr="004E05DF">
        <w:rPr>
          <w:bCs/>
          <w:sz w:val="24"/>
          <w:szCs w:val="24"/>
          <w:lang w:val="uk-UA"/>
        </w:rPr>
        <w:t xml:space="preserve"> центру соціальної служби сім’ї, дітей та молоді </w:t>
      </w:r>
      <w:r w:rsidR="00280DCC" w:rsidRPr="004E05DF">
        <w:rPr>
          <w:bCs/>
          <w:sz w:val="24"/>
          <w:szCs w:val="24"/>
          <w:lang w:val="uk-UA"/>
        </w:rPr>
        <w:t>–</w:t>
      </w:r>
      <w:r w:rsidR="00A1703D" w:rsidRPr="004E05DF">
        <w:rPr>
          <w:bCs/>
          <w:sz w:val="24"/>
          <w:szCs w:val="24"/>
          <w:lang w:val="uk-UA"/>
        </w:rPr>
        <w:t xml:space="preserve"> </w:t>
      </w:r>
      <w:r w:rsidR="00280DCC" w:rsidRPr="004E05DF">
        <w:rPr>
          <w:bCs/>
          <w:sz w:val="24"/>
          <w:szCs w:val="24"/>
          <w:lang w:val="uk-UA"/>
        </w:rPr>
        <w:t xml:space="preserve">Наталя </w:t>
      </w:r>
      <w:proofErr w:type="spellStart"/>
      <w:r w:rsidR="00280DCC" w:rsidRPr="004E05DF">
        <w:rPr>
          <w:bCs/>
          <w:sz w:val="24"/>
          <w:szCs w:val="24"/>
          <w:lang w:val="uk-UA"/>
        </w:rPr>
        <w:t>Давкніс</w:t>
      </w:r>
      <w:proofErr w:type="spellEnd"/>
      <w:r w:rsidR="00A1703D" w:rsidRPr="004E05DF">
        <w:rPr>
          <w:bCs/>
          <w:sz w:val="24"/>
          <w:szCs w:val="24"/>
          <w:lang w:val="uk-UA"/>
        </w:rPr>
        <w:t>;</w:t>
      </w:r>
    </w:p>
    <w:p w14:paraId="3FE435CE" w14:textId="77777777" w:rsidR="00A1703D" w:rsidRPr="000D6870" w:rsidRDefault="00A1703D" w:rsidP="009602C3">
      <w:pPr>
        <w:jc w:val="both"/>
        <w:rPr>
          <w:bCs/>
          <w:sz w:val="12"/>
          <w:szCs w:val="24"/>
          <w:lang w:val="uk-UA"/>
        </w:rPr>
      </w:pPr>
    </w:p>
    <w:p w14:paraId="30F0FCF9" w14:textId="77777777" w:rsidR="00A1703D" w:rsidRPr="00591E12" w:rsidRDefault="00A1703D" w:rsidP="00A1703D">
      <w:pPr>
        <w:jc w:val="both"/>
        <w:rPr>
          <w:bCs/>
          <w:sz w:val="24"/>
          <w:szCs w:val="24"/>
          <w:lang w:val="uk-UA"/>
        </w:rPr>
      </w:pPr>
      <w:r w:rsidRPr="00591E12">
        <w:rPr>
          <w:bCs/>
          <w:sz w:val="24"/>
          <w:szCs w:val="24"/>
          <w:lang w:val="uk-UA"/>
        </w:rPr>
        <w:t xml:space="preserve">Секретар  призовної комісії </w:t>
      </w:r>
      <w:r w:rsidR="000E7A04" w:rsidRPr="00591E12">
        <w:rPr>
          <w:bCs/>
          <w:sz w:val="24"/>
          <w:szCs w:val="24"/>
          <w:lang w:val="uk-UA"/>
        </w:rPr>
        <w:t>Першого</w:t>
      </w:r>
      <w:r w:rsidR="009A3246" w:rsidRPr="00591E12">
        <w:rPr>
          <w:bCs/>
          <w:sz w:val="24"/>
          <w:szCs w:val="24"/>
          <w:lang w:val="uk-UA"/>
        </w:rPr>
        <w:t xml:space="preserve"> відділу Одеського районного територіального центру комплектування та соціальної підтримки</w:t>
      </w:r>
      <w:r w:rsidRPr="00591E12">
        <w:rPr>
          <w:bCs/>
          <w:sz w:val="24"/>
          <w:szCs w:val="24"/>
          <w:lang w:val="uk-UA"/>
        </w:rPr>
        <w:t xml:space="preserve"> </w:t>
      </w:r>
      <w:r w:rsidR="009A3246" w:rsidRPr="00591E12">
        <w:rPr>
          <w:bCs/>
          <w:sz w:val="24"/>
          <w:szCs w:val="24"/>
          <w:lang w:val="uk-UA"/>
        </w:rPr>
        <w:t>–</w:t>
      </w:r>
      <w:r w:rsidRPr="00591E12">
        <w:rPr>
          <w:bCs/>
          <w:sz w:val="24"/>
          <w:szCs w:val="24"/>
          <w:lang w:val="uk-UA"/>
        </w:rPr>
        <w:t xml:space="preserve"> </w:t>
      </w:r>
      <w:r w:rsidR="0060382F">
        <w:rPr>
          <w:bCs/>
          <w:sz w:val="24"/>
          <w:szCs w:val="24"/>
          <w:lang w:val="uk-UA"/>
        </w:rPr>
        <w:t xml:space="preserve">Олена </w:t>
      </w:r>
      <w:proofErr w:type="spellStart"/>
      <w:r w:rsidR="0060382F">
        <w:rPr>
          <w:bCs/>
          <w:sz w:val="24"/>
          <w:szCs w:val="24"/>
          <w:lang w:val="uk-UA"/>
        </w:rPr>
        <w:t>Ходзинська</w:t>
      </w:r>
      <w:proofErr w:type="spellEnd"/>
      <w:r w:rsidRPr="00591E12">
        <w:rPr>
          <w:bCs/>
          <w:sz w:val="24"/>
          <w:szCs w:val="24"/>
          <w:lang w:val="uk-UA"/>
        </w:rPr>
        <w:t>.</w:t>
      </w:r>
    </w:p>
    <w:p w14:paraId="2825ADD5" w14:textId="77777777" w:rsidR="0083514F" w:rsidRDefault="0083514F" w:rsidP="00A1703D">
      <w:pPr>
        <w:jc w:val="both"/>
        <w:rPr>
          <w:bCs/>
          <w:sz w:val="24"/>
          <w:szCs w:val="24"/>
          <w:lang w:val="uk-UA"/>
        </w:rPr>
      </w:pPr>
    </w:p>
    <w:p w14:paraId="488A81E5" w14:textId="77777777" w:rsidR="000D6870" w:rsidRPr="000D6870" w:rsidRDefault="000D6870" w:rsidP="00A1703D">
      <w:pPr>
        <w:jc w:val="both"/>
        <w:rPr>
          <w:bCs/>
          <w:sz w:val="16"/>
          <w:szCs w:val="24"/>
          <w:lang w:val="uk-UA"/>
        </w:rPr>
      </w:pPr>
    </w:p>
    <w:p w14:paraId="04A60CE8" w14:textId="77777777" w:rsidR="000D07CA" w:rsidRPr="004E05DF" w:rsidRDefault="00E072E2" w:rsidP="00E072E2">
      <w:pPr>
        <w:rPr>
          <w:sz w:val="24"/>
          <w:szCs w:val="24"/>
          <w:lang w:val="uk-UA"/>
        </w:rPr>
      </w:pPr>
      <w:r w:rsidRPr="004E05DF">
        <w:rPr>
          <w:bCs/>
          <w:sz w:val="24"/>
          <w:szCs w:val="24"/>
          <w:lang w:val="uk-UA"/>
        </w:rPr>
        <w:t xml:space="preserve">          </w:t>
      </w:r>
      <w:r w:rsidR="00A1703D" w:rsidRPr="004E05DF">
        <w:rPr>
          <w:bCs/>
          <w:sz w:val="24"/>
          <w:szCs w:val="24"/>
          <w:lang w:val="uk-UA"/>
        </w:rPr>
        <w:t>Керуюч</w:t>
      </w:r>
      <w:r w:rsidR="000614AB" w:rsidRPr="004E05DF">
        <w:rPr>
          <w:bCs/>
          <w:sz w:val="24"/>
          <w:szCs w:val="24"/>
          <w:lang w:val="uk-UA"/>
        </w:rPr>
        <w:t>а</w:t>
      </w:r>
      <w:r w:rsidR="00A1703D" w:rsidRPr="004E05DF">
        <w:rPr>
          <w:bCs/>
          <w:sz w:val="24"/>
          <w:szCs w:val="24"/>
          <w:lang w:val="uk-UA"/>
        </w:rPr>
        <w:t xml:space="preserve">  справами</w:t>
      </w:r>
      <w:r w:rsidR="00A1703D" w:rsidRPr="004E05DF">
        <w:rPr>
          <w:bCs/>
          <w:sz w:val="24"/>
          <w:szCs w:val="24"/>
          <w:lang w:val="uk-UA"/>
        </w:rPr>
        <w:tab/>
        <w:t xml:space="preserve">         </w:t>
      </w:r>
      <w:r w:rsidR="006E033E" w:rsidRPr="004E05DF">
        <w:rPr>
          <w:bCs/>
          <w:sz w:val="24"/>
          <w:szCs w:val="24"/>
          <w:lang w:val="uk-UA"/>
        </w:rPr>
        <w:t xml:space="preserve">       </w:t>
      </w:r>
      <w:r w:rsidR="00E62C55" w:rsidRPr="004E05DF">
        <w:rPr>
          <w:bCs/>
          <w:sz w:val="24"/>
          <w:szCs w:val="24"/>
          <w:lang w:val="uk-UA"/>
        </w:rPr>
        <w:t xml:space="preserve">                                    </w:t>
      </w:r>
      <w:r w:rsidR="00176DD1" w:rsidRPr="004E05DF">
        <w:rPr>
          <w:bCs/>
          <w:sz w:val="24"/>
          <w:szCs w:val="24"/>
          <w:lang w:val="uk-UA"/>
        </w:rPr>
        <w:t xml:space="preserve"> </w:t>
      </w:r>
      <w:r w:rsidRPr="004E05DF">
        <w:rPr>
          <w:bCs/>
          <w:sz w:val="24"/>
          <w:szCs w:val="24"/>
          <w:lang w:val="uk-UA"/>
        </w:rPr>
        <w:t xml:space="preserve">            </w:t>
      </w:r>
      <w:r w:rsidR="00E62C55" w:rsidRPr="004E05DF">
        <w:rPr>
          <w:bCs/>
          <w:sz w:val="24"/>
          <w:szCs w:val="24"/>
          <w:lang w:val="uk-UA"/>
        </w:rPr>
        <w:t xml:space="preserve"> </w:t>
      </w:r>
      <w:r w:rsidR="006E033E" w:rsidRPr="004E05DF">
        <w:rPr>
          <w:bCs/>
          <w:sz w:val="24"/>
          <w:szCs w:val="24"/>
          <w:lang w:val="uk-UA"/>
        </w:rPr>
        <w:t xml:space="preserve">Наталя  </w:t>
      </w:r>
      <w:r w:rsidR="00E62C55" w:rsidRPr="004E05DF">
        <w:rPr>
          <w:bCs/>
          <w:sz w:val="24"/>
          <w:szCs w:val="24"/>
          <w:lang w:val="uk-UA"/>
        </w:rPr>
        <w:t>КУШНІРЕНКО</w:t>
      </w:r>
      <w:r w:rsidR="00A1703D" w:rsidRPr="004E05DF">
        <w:rPr>
          <w:bCs/>
          <w:sz w:val="24"/>
          <w:szCs w:val="24"/>
          <w:lang w:val="uk-UA"/>
        </w:rPr>
        <w:t xml:space="preserve">                                           </w:t>
      </w:r>
      <w:r w:rsidR="00180289" w:rsidRPr="004E05DF">
        <w:rPr>
          <w:bCs/>
          <w:sz w:val="24"/>
          <w:szCs w:val="24"/>
          <w:lang w:val="uk-UA"/>
        </w:rPr>
        <w:t xml:space="preserve">                   </w:t>
      </w:r>
    </w:p>
    <w:sectPr w:rsidR="000D07CA" w:rsidRPr="004E05DF" w:rsidSect="000D0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703D"/>
    <w:rsid w:val="00037E04"/>
    <w:rsid w:val="00052282"/>
    <w:rsid w:val="00053EF2"/>
    <w:rsid w:val="000614AB"/>
    <w:rsid w:val="00096132"/>
    <w:rsid w:val="000A6065"/>
    <w:rsid w:val="000D07CA"/>
    <w:rsid w:val="000D6870"/>
    <w:rsid w:val="000E3521"/>
    <w:rsid w:val="000E7A04"/>
    <w:rsid w:val="00111D1D"/>
    <w:rsid w:val="00134C03"/>
    <w:rsid w:val="0016761A"/>
    <w:rsid w:val="0017604E"/>
    <w:rsid w:val="00176DD1"/>
    <w:rsid w:val="00180289"/>
    <w:rsid w:val="0018384B"/>
    <w:rsid w:val="00280DCC"/>
    <w:rsid w:val="002B2084"/>
    <w:rsid w:val="002B3065"/>
    <w:rsid w:val="00311A1D"/>
    <w:rsid w:val="00325D41"/>
    <w:rsid w:val="00374D5F"/>
    <w:rsid w:val="003A5858"/>
    <w:rsid w:val="004838D2"/>
    <w:rsid w:val="004E05DF"/>
    <w:rsid w:val="00512ACB"/>
    <w:rsid w:val="00562387"/>
    <w:rsid w:val="00576CFC"/>
    <w:rsid w:val="00591E12"/>
    <w:rsid w:val="005B0F89"/>
    <w:rsid w:val="005C3032"/>
    <w:rsid w:val="005D6630"/>
    <w:rsid w:val="0060382F"/>
    <w:rsid w:val="006E033E"/>
    <w:rsid w:val="00761B21"/>
    <w:rsid w:val="008160CA"/>
    <w:rsid w:val="0083514F"/>
    <w:rsid w:val="008861EA"/>
    <w:rsid w:val="008A7111"/>
    <w:rsid w:val="008C4BC6"/>
    <w:rsid w:val="00916810"/>
    <w:rsid w:val="009602C3"/>
    <w:rsid w:val="009A3246"/>
    <w:rsid w:val="00A1703D"/>
    <w:rsid w:val="00A84675"/>
    <w:rsid w:val="00AA51EA"/>
    <w:rsid w:val="00B14C55"/>
    <w:rsid w:val="00B45581"/>
    <w:rsid w:val="00C2399C"/>
    <w:rsid w:val="00C37954"/>
    <w:rsid w:val="00C52219"/>
    <w:rsid w:val="00CF6A88"/>
    <w:rsid w:val="00D34839"/>
    <w:rsid w:val="00DB76B6"/>
    <w:rsid w:val="00DF24AA"/>
    <w:rsid w:val="00E0256F"/>
    <w:rsid w:val="00E072E2"/>
    <w:rsid w:val="00E62C55"/>
    <w:rsid w:val="00EA5BF1"/>
    <w:rsid w:val="00EB088E"/>
    <w:rsid w:val="00ED3E4D"/>
    <w:rsid w:val="00F440A4"/>
    <w:rsid w:val="00F4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A60D"/>
  <w15:docId w15:val="{3AF079FF-678D-4999-9DCA-2EAB5082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03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1703D"/>
    <w:pPr>
      <w:keepNext/>
      <w:suppressAutoHyphens/>
      <w:autoSpaceDE w:val="0"/>
      <w:autoSpaceDN w:val="0"/>
      <w:adjustRightInd w:val="0"/>
      <w:ind w:right="352"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ACB"/>
    <w:pPr>
      <w:keepNext/>
      <w:spacing w:before="240" w:after="60" w:line="259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2AC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customStyle="1" w:styleId="10">
    <w:name w:val="Заголовок 1 Знак"/>
    <w:basedOn w:val="a0"/>
    <w:link w:val="1"/>
    <w:rsid w:val="00A1703D"/>
    <w:rPr>
      <w:rFonts w:ascii="Times New Roman" w:eastAsia="Times New Roman" w:hAnsi="Times New Roman"/>
      <w:b/>
      <w:sz w:val="32"/>
      <w:lang w:val="uk-UA"/>
    </w:rPr>
  </w:style>
  <w:style w:type="paragraph" w:styleId="a3">
    <w:name w:val="Body Text Indent"/>
    <w:basedOn w:val="a"/>
    <w:link w:val="a4"/>
    <w:rsid w:val="00A1703D"/>
    <w:pPr>
      <w:suppressAutoHyphens/>
      <w:autoSpaceDE w:val="0"/>
      <w:autoSpaceDN w:val="0"/>
      <w:adjustRightInd w:val="0"/>
      <w:ind w:firstLine="660"/>
      <w:jc w:val="both"/>
    </w:pPr>
    <w:rPr>
      <w:b/>
      <w:sz w:val="26"/>
      <w:lang w:val="uk-UA"/>
    </w:rPr>
  </w:style>
  <w:style w:type="character" w:customStyle="1" w:styleId="a4">
    <w:name w:val="Основной текст с отступом Знак"/>
    <w:basedOn w:val="a0"/>
    <w:link w:val="a3"/>
    <w:rsid w:val="00A1703D"/>
    <w:rPr>
      <w:rFonts w:ascii="Times New Roman" w:eastAsia="Times New Roman" w:hAnsi="Times New Roman"/>
      <w:b/>
      <w:sz w:val="26"/>
      <w:lang w:val="uk-UA"/>
    </w:rPr>
  </w:style>
  <w:style w:type="paragraph" w:styleId="21">
    <w:name w:val="Body Text Indent 2"/>
    <w:basedOn w:val="a"/>
    <w:link w:val="22"/>
    <w:rsid w:val="00A1703D"/>
    <w:pPr>
      <w:suppressAutoHyphens/>
      <w:autoSpaceDE w:val="0"/>
      <w:autoSpaceDN w:val="0"/>
      <w:adjustRightInd w:val="0"/>
      <w:ind w:firstLine="660"/>
      <w:jc w:val="both"/>
    </w:pPr>
    <w:rPr>
      <w:sz w:val="26"/>
      <w:lang w:val="uk-UA"/>
    </w:rPr>
  </w:style>
  <w:style w:type="character" w:customStyle="1" w:styleId="22">
    <w:name w:val="Основной текст с отступом 2 Знак"/>
    <w:basedOn w:val="a0"/>
    <w:link w:val="21"/>
    <w:rsid w:val="00A1703D"/>
    <w:rPr>
      <w:rFonts w:ascii="Times New Roman" w:eastAsia="Times New Roman" w:hAnsi="Times New Roman"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33</cp:revision>
  <cp:lastPrinted>2022-11-22T14:50:00Z</cp:lastPrinted>
  <dcterms:created xsi:type="dcterms:W3CDTF">2021-01-26T12:50:00Z</dcterms:created>
  <dcterms:modified xsi:type="dcterms:W3CDTF">2022-11-28T08:31:00Z</dcterms:modified>
</cp:coreProperties>
</file>