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265E6" w14:textId="77777777" w:rsidR="000A672E" w:rsidRPr="008466F9" w:rsidRDefault="000A672E" w:rsidP="000A672E">
      <w:pPr>
        <w:ind w:left="4536"/>
        <w:rPr>
          <w:sz w:val="24"/>
          <w:szCs w:val="28"/>
          <w:lang w:val="uk-UA"/>
        </w:rPr>
      </w:pPr>
      <w:r w:rsidRPr="008466F9">
        <w:rPr>
          <w:sz w:val="24"/>
          <w:szCs w:val="28"/>
          <w:lang w:val="uk-UA"/>
        </w:rPr>
        <w:t>Додаток   3</w:t>
      </w:r>
    </w:p>
    <w:p w14:paraId="425BFE7F" w14:textId="77777777" w:rsidR="00643C39" w:rsidRDefault="00643C39" w:rsidP="00643C39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до рішення  виконавчого комітету </w:t>
      </w:r>
    </w:p>
    <w:p w14:paraId="5E3F3516" w14:textId="77777777" w:rsidR="00643C39" w:rsidRDefault="00643C39" w:rsidP="00643C39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Чорноморської міської ради </w:t>
      </w:r>
    </w:p>
    <w:p w14:paraId="32A8A3AE" w14:textId="77777777" w:rsidR="00113164" w:rsidRDefault="00113164" w:rsidP="00113164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 25.11.2022   №  333</w:t>
      </w:r>
    </w:p>
    <w:p w14:paraId="0D96E508" w14:textId="77777777" w:rsidR="00DC067C" w:rsidRPr="00AB19D6" w:rsidRDefault="00DC067C" w:rsidP="00DC067C">
      <w:pPr>
        <w:rPr>
          <w:sz w:val="32"/>
          <w:szCs w:val="24"/>
          <w:lang w:val="uk-UA"/>
        </w:rPr>
      </w:pPr>
      <w:bookmarkStart w:id="0" w:name="_GoBack"/>
      <w:bookmarkEnd w:id="0"/>
    </w:p>
    <w:p w14:paraId="70DD26F7" w14:textId="77777777" w:rsidR="00DC067C" w:rsidRPr="008466F9" w:rsidRDefault="00DC067C" w:rsidP="00DC067C">
      <w:pPr>
        <w:jc w:val="center"/>
        <w:rPr>
          <w:b/>
          <w:sz w:val="28"/>
          <w:szCs w:val="28"/>
          <w:lang w:val="uk-UA"/>
        </w:rPr>
      </w:pPr>
      <w:r w:rsidRPr="008466F9">
        <w:rPr>
          <w:b/>
          <w:sz w:val="28"/>
          <w:szCs w:val="28"/>
          <w:lang w:val="uk-UA"/>
        </w:rPr>
        <w:t>ГР</w:t>
      </w:r>
      <w:r w:rsidR="00AE1271" w:rsidRPr="008466F9">
        <w:rPr>
          <w:b/>
          <w:sz w:val="28"/>
          <w:szCs w:val="28"/>
          <w:lang w:val="uk-UA"/>
        </w:rPr>
        <w:t>АФІ</w:t>
      </w:r>
      <w:r w:rsidRPr="008466F9">
        <w:rPr>
          <w:b/>
          <w:sz w:val="28"/>
          <w:szCs w:val="28"/>
          <w:lang w:val="uk-UA"/>
        </w:rPr>
        <w:t>К</w:t>
      </w:r>
    </w:p>
    <w:p w14:paraId="6F2CC15F" w14:textId="77777777" w:rsidR="00B6765E" w:rsidRDefault="00DC067C" w:rsidP="00DC067C">
      <w:pPr>
        <w:jc w:val="center"/>
        <w:rPr>
          <w:b/>
          <w:sz w:val="28"/>
          <w:szCs w:val="28"/>
          <w:lang w:val="uk-UA"/>
        </w:rPr>
      </w:pPr>
      <w:r w:rsidRPr="008466F9">
        <w:rPr>
          <w:b/>
          <w:sz w:val="28"/>
          <w:szCs w:val="28"/>
          <w:lang w:val="uk-UA"/>
        </w:rPr>
        <w:t>засідань</w:t>
      </w:r>
      <w:r w:rsidR="00AE1271" w:rsidRPr="008466F9">
        <w:rPr>
          <w:b/>
          <w:sz w:val="28"/>
          <w:szCs w:val="28"/>
          <w:lang w:val="uk-UA"/>
        </w:rPr>
        <w:t xml:space="preserve"> </w:t>
      </w:r>
      <w:r w:rsidRPr="008466F9">
        <w:rPr>
          <w:b/>
          <w:sz w:val="28"/>
          <w:szCs w:val="28"/>
          <w:lang w:val="uk-UA"/>
        </w:rPr>
        <w:t xml:space="preserve"> призовної</w:t>
      </w:r>
      <w:r w:rsidR="00AE1271" w:rsidRPr="008466F9">
        <w:rPr>
          <w:b/>
          <w:sz w:val="28"/>
          <w:szCs w:val="28"/>
          <w:lang w:val="uk-UA"/>
        </w:rPr>
        <w:t xml:space="preserve"> </w:t>
      </w:r>
      <w:r w:rsidRPr="008466F9">
        <w:rPr>
          <w:b/>
          <w:sz w:val="28"/>
          <w:szCs w:val="28"/>
          <w:lang w:val="uk-UA"/>
        </w:rPr>
        <w:t xml:space="preserve"> комісії</w:t>
      </w:r>
      <w:r w:rsidR="00AE1271" w:rsidRPr="008466F9">
        <w:rPr>
          <w:b/>
          <w:sz w:val="28"/>
          <w:szCs w:val="28"/>
          <w:lang w:val="uk-UA"/>
        </w:rPr>
        <w:t xml:space="preserve">  міста  Чорноморська</w:t>
      </w:r>
      <w:r w:rsidR="00B6765E">
        <w:rPr>
          <w:b/>
          <w:sz w:val="28"/>
          <w:szCs w:val="28"/>
          <w:lang w:val="uk-UA"/>
        </w:rPr>
        <w:t xml:space="preserve"> </w:t>
      </w:r>
    </w:p>
    <w:p w14:paraId="23034C3B" w14:textId="77777777" w:rsidR="00DC067C" w:rsidRPr="008466F9" w:rsidRDefault="00B6765E" w:rsidP="00DC067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 час дії воєнного стану</w:t>
      </w:r>
    </w:p>
    <w:p w14:paraId="50902A81" w14:textId="77777777" w:rsidR="003D5991" w:rsidRPr="008466F9" w:rsidRDefault="003D5991" w:rsidP="003D599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675"/>
        <w:gridCol w:w="3402"/>
        <w:gridCol w:w="5494"/>
      </w:tblGrid>
      <w:tr w:rsidR="003D5991" w:rsidRPr="008466F9" w14:paraId="7DEDA238" w14:textId="77777777" w:rsidTr="008466F9">
        <w:tc>
          <w:tcPr>
            <w:tcW w:w="675" w:type="dxa"/>
            <w:vAlign w:val="center"/>
          </w:tcPr>
          <w:p w14:paraId="45BB841C" w14:textId="77777777" w:rsidR="003D5991" w:rsidRPr="008466F9" w:rsidRDefault="003D5991" w:rsidP="008466F9">
            <w:pPr>
              <w:jc w:val="center"/>
              <w:rPr>
                <w:b/>
                <w:sz w:val="24"/>
                <w:szCs w:val="28"/>
                <w:lang w:eastAsia="ru-RU"/>
              </w:rPr>
            </w:pPr>
            <w:r w:rsidRPr="008466F9">
              <w:rPr>
                <w:b/>
                <w:sz w:val="24"/>
                <w:szCs w:val="28"/>
                <w:lang w:eastAsia="ru-RU"/>
              </w:rPr>
              <w:t>№</w:t>
            </w:r>
          </w:p>
          <w:p w14:paraId="45C7F991" w14:textId="77777777" w:rsidR="003D5991" w:rsidRPr="008466F9" w:rsidRDefault="003D5991" w:rsidP="008466F9">
            <w:pPr>
              <w:jc w:val="center"/>
              <w:rPr>
                <w:b/>
                <w:sz w:val="24"/>
                <w:szCs w:val="28"/>
                <w:lang w:eastAsia="ru-RU"/>
              </w:rPr>
            </w:pPr>
            <w:r w:rsidRPr="008466F9">
              <w:rPr>
                <w:b/>
                <w:sz w:val="24"/>
                <w:szCs w:val="28"/>
                <w:lang w:eastAsia="ru-RU"/>
              </w:rPr>
              <w:t>з/п</w:t>
            </w:r>
          </w:p>
        </w:tc>
        <w:tc>
          <w:tcPr>
            <w:tcW w:w="3402" w:type="dxa"/>
            <w:vAlign w:val="center"/>
          </w:tcPr>
          <w:p w14:paraId="23BE0FE3" w14:textId="77777777" w:rsidR="003D5991" w:rsidRPr="008466F9" w:rsidRDefault="003D5991" w:rsidP="008466F9">
            <w:pPr>
              <w:jc w:val="center"/>
              <w:rPr>
                <w:b/>
                <w:sz w:val="24"/>
                <w:szCs w:val="28"/>
                <w:lang w:eastAsia="ru-RU"/>
              </w:rPr>
            </w:pPr>
            <w:r w:rsidRPr="008466F9">
              <w:rPr>
                <w:b/>
                <w:sz w:val="24"/>
                <w:szCs w:val="28"/>
                <w:lang w:eastAsia="ru-RU"/>
              </w:rPr>
              <w:t>Період призову</w:t>
            </w:r>
          </w:p>
        </w:tc>
        <w:tc>
          <w:tcPr>
            <w:tcW w:w="5494" w:type="dxa"/>
            <w:vAlign w:val="center"/>
          </w:tcPr>
          <w:p w14:paraId="4D7433A2" w14:textId="77777777" w:rsidR="003D5991" w:rsidRPr="008466F9" w:rsidRDefault="003D5991" w:rsidP="008466F9">
            <w:pPr>
              <w:jc w:val="center"/>
              <w:rPr>
                <w:b/>
                <w:sz w:val="24"/>
                <w:szCs w:val="28"/>
                <w:lang w:eastAsia="ru-RU"/>
              </w:rPr>
            </w:pPr>
            <w:r w:rsidRPr="008466F9">
              <w:rPr>
                <w:b/>
                <w:sz w:val="24"/>
                <w:szCs w:val="28"/>
                <w:lang w:eastAsia="ru-RU"/>
              </w:rPr>
              <w:t>Дата</w:t>
            </w:r>
            <w:r w:rsidR="008466F9" w:rsidRPr="008466F9">
              <w:rPr>
                <w:b/>
                <w:sz w:val="24"/>
                <w:szCs w:val="28"/>
                <w:lang w:eastAsia="ru-RU"/>
              </w:rPr>
              <w:t xml:space="preserve"> засідання</w:t>
            </w:r>
            <w:r w:rsidRPr="008466F9">
              <w:rPr>
                <w:b/>
                <w:sz w:val="24"/>
                <w:szCs w:val="28"/>
                <w:lang w:eastAsia="ru-RU"/>
              </w:rPr>
              <w:t xml:space="preserve"> призовної комісії</w:t>
            </w:r>
          </w:p>
        </w:tc>
      </w:tr>
      <w:tr w:rsidR="008466F9" w:rsidRPr="008466F9" w14:paraId="7EDB6D27" w14:textId="77777777" w:rsidTr="008466F9">
        <w:trPr>
          <w:trHeight w:val="580"/>
        </w:trPr>
        <w:tc>
          <w:tcPr>
            <w:tcW w:w="675" w:type="dxa"/>
            <w:vAlign w:val="center"/>
          </w:tcPr>
          <w:p w14:paraId="20752C6A" w14:textId="77777777" w:rsidR="008466F9" w:rsidRPr="008466F9" w:rsidRDefault="00B6765E" w:rsidP="008466F9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  <w:r w:rsidR="008466F9" w:rsidRPr="008466F9">
              <w:rPr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vAlign w:val="center"/>
          </w:tcPr>
          <w:p w14:paraId="4A35B1E7" w14:textId="77777777" w:rsidR="008466F9" w:rsidRPr="008466F9" w:rsidRDefault="008466F9" w:rsidP="008466F9">
            <w:pPr>
              <w:jc w:val="center"/>
              <w:rPr>
                <w:sz w:val="24"/>
                <w:szCs w:val="28"/>
                <w:lang w:eastAsia="ru-RU"/>
              </w:rPr>
            </w:pPr>
            <w:r w:rsidRPr="008466F9">
              <w:rPr>
                <w:sz w:val="24"/>
                <w:szCs w:val="28"/>
                <w:lang w:eastAsia="ru-RU"/>
              </w:rPr>
              <w:t>Листопад 2022 року</w:t>
            </w:r>
          </w:p>
        </w:tc>
        <w:tc>
          <w:tcPr>
            <w:tcW w:w="5494" w:type="dxa"/>
            <w:vAlign w:val="center"/>
          </w:tcPr>
          <w:p w14:paraId="08F6CB21" w14:textId="56AFF6EB" w:rsidR="008466F9" w:rsidRPr="008466F9" w:rsidRDefault="00B6765E" w:rsidP="008466F9">
            <w:pPr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30</w:t>
            </w:r>
          </w:p>
        </w:tc>
      </w:tr>
      <w:tr w:rsidR="003D5991" w:rsidRPr="008466F9" w14:paraId="46AB9F6F" w14:textId="77777777" w:rsidTr="008466F9">
        <w:trPr>
          <w:trHeight w:val="580"/>
        </w:trPr>
        <w:tc>
          <w:tcPr>
            <w:tcW w:w="675" w:type="dxa"/>
            <w:vAlign w:val="center"/>
          </w:tcPr>
          <w:p w14:paraId="42F76BE7" w14:textId="77777777" w:rsidR="003D5991" w:rsidRPr="008466F9" w:rsidRDefault="00B6765E" w:rsidP="008466F9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</w:t>
            </w:r>
            <w:r w:rsidR="003D5991" w:rsidRPr="008466F9">
              <w:rPr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vAlign w:val="center"/>
          </w:tcPr>
          <w:p w14:paraId="28F344C7" w14:textId="77777777" w:rsidR="003D5991" w:rsidRPr="008466F9" w:rsidRDefault="003D5991" w:rsidP="008466F9">
            <w:pPr>
              <w:jc w:val="center"/>
              <w:rPr>
                <w:sz w:val="24"/>
                <w:szCs w:val="28"/>
                <w:lang w:eastAsia="ru-RU"/>
              </w:rPr>
            </w:pPr>
            <w:r w:rsidRPr="008466F9">
              <w:rPr>
                <w:sz w:val="24"/>
                <w:szCs w:val="28"/>
                <w:lang w:eastAsia="ru-RU"/>
              </w:rPr>
              <w:t>Грудень 2022 року</w:t>
            </w:r>
          </w:p>
        </w:tc>
        <w:tc>
          <w:tcPr>
            <w:tcW w:w="5494" w:type="dxa"/>
            <w:vAlign w:val="center"/>
          </w:tcPr>
          <w:p w14:paraId="17A24130" w14:textId="77777777" w:rsidR="003D5991" w:rsidRPr="008466F9" w:rsidRDefault="00B6765E" w:rsidP="008466F9">
            <w:pPr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14, 28</w:t>
            </w:r>
          </w:p>
        </w:tc>
      </w:tr>
    </w:tbl>
    <w:p w14:paraId="41104CBA" w14:textId="77777777" w:rsidR="003D5991" w:rsidRDefault="003D5991" w:rsidP="003D5991">
      <w:pPr>
        <w:rPr>
          <w:sz w:val="28"/>
          <w:szCs w:val="28"/>
          <w:lang w:val="uk-UA"/>
        </w:rPr>
      </w:pPr>
    </w:p>
    <w:p w14:paraId="295C4886" w14:textId="77777777" w:rsidR="008466F9" w:rsidRPr="008466F9" w:rsidRDefault="008466F9" w:rsidP="003D5991">
      <w:pPr>
        <w:rPr>
          <w:sz w:val="28"/>
          <w:szCs w:val="28"/>
          <w:lang w:val="uk-UA"/>
        </w:rPr>
      </w:pPr>
    </w:p>
    <w:p w14:paraId="5457050F" w14:textId="77777777" w:rsidR="003D5991" w:rsidRPr="008466F9" w:rsidRDefault="003D5991" w:rsidP="00B6765E">
      <w:pPr>
        <w:ind w:firstLine="567"/>
        <w:jc w:val="both"/>
        <w:rPr>
          <w:sz w:val="24"/>
          <w:szCs w:val="28"/>
          <w:lang w:val="uk-UA"/>
        </w:rPr>
      </w:pPr>
      <w:r w:rsidRPr="008466F9">
        <w:rPr>
          <w:sz w:val="24"/>
          <w:szCs w:val="28"/>
          <w:lang w:val="uk-UA"/>
        </w:rPr>
        <w:t xml:space="preserve">Засідання проводитимуться </w:t>
      </w:r>
      <w:r w:rsidR="00B6765E">
        <w:rPr>
          <w:sz w:val="24"/>
          <w:szCs w:val="28"/>
          <w:lang w:val="uk-UA"/>
        </w:rPr>
        <w:t xml:space="preserve">кожної другої та четвертої середи кожного місяця до закінчення дії воєнного стану </w:t>
      </w:r>
      <w:r w:rsidRPr="008466F9">
        <w:rPr>
          <w:sz w:val="24"/>
          <w:szCs w:val="28"/>
          <w:lang w:val="uk-UA"/>
        </w:rPr>
        <w:t xml:space="preserve">з </w:t>
      </w:r>
      <w:r w:rsidR="00DF51DE">
        <w:rPr>
          <w:sz w:val="24"/>
          <w:szCs w:val="28"/>
          <w:lang w:val="uk-UA"/>
        </w:rPr>
        <w:t>08</w:t>
      </w:r>
      <w:r w:rsidRPr="008466F9">
        <w:rPr>
          <w:sz w:val="24"/>
          <w:szCs w:val="28"/>
          <w:lang w:val="uk-UA"/>
        </w:rPr>
        <w:t>.00 до 13.00.</w:t>
      </w:r>
    </w:p>
    <w:p w14:paraId="2969FC1F" w14:textId="77777777" w:rsidR="00C37279" w:rsidRDefault="00C37279" w:rsidP="00DF51DE">
      <w:pPr>
        <w:ind w:firstLine="567"/>
        <w:rPr>
          <w:sz w:val="24"/>
          <w:szCs w:val="24"/>
          <w:lang w:val="uk-UA"/>
        </w:rPr>
      </w:pPr>
    </w:p>
    <w:p w14:paraId="61FA0BC6" w14:textId="77777777" w:rsidR="008466F9" w:rsidRPr="008466F9" w:rsidRDefault="008466F9" w:rsidP="00DF51DE">
      <w:pPr>
        <w:ind w:firstLine="567"/>
        <w:rPr>
          <w:sz w:val="24"/>
          <w:szCs w:val="24"/>
          <w:lang w:val="uk-UA"/>
        </w:rPr>
      </w:pPr>
    </w:p>
    <w:p w14:paraId="50A294F4" w14:textId="77777777" w:rsidR="00DC067C" w:rsidRPr="008466F9" w:rsidRDefault="00DC067C" w:rsidP="00DF51DE">
      <w:pPr>
        <w:ind w:firstLine="567"/>
        <w:rPr>
          <w:sz w:val="24"/>
          <w:szCs w:val="24"/>
          <w:lang w:val="uk-UA"/>
        </w:rPr>
      </w:pPr>
      <w:r w:rsidRPr="008466F9">
        <w:rPr>
          <w:sz w:val="24"/>
          <w:szCs w:val="24"/>
          <w:lang w:val="uk-UA"/>
        </w:rPr>
        <w:t>Керуюч</w:t>
      </w:r>
      <w:r w:rsidR="00EF713F" w:rsidRPr="008466F9">
        <w:rPr>
          <w:sz w:val="24"/>
          <w:szCs w:val="24"/>
          <w:lang w:val="uk-UA"/>
        </w:rPr>
        <w:t>а</w:t>
      </w:r>
      <w:r w:rsidRPr="008466F9">
        <w:rPr>
          <w:sz w:val="24"/>
          <w:szCs w:val="24"/>
          <w:lang w:val="uk-UA"/>
        </w:rPr>
        <w:t xml:space="preserve">  справами         </w:t>
      </w:r>
      <w:r w:rsidR="00C37279" w:rsidRPr="008466F9">
        <w:rPr>
          <w:sz w:val="24"/>
          <w:szCs w:val="24"/>
          <w:lang w:val="uk-UA"/>
        </w:rPr>
        <w:t xml:space="preserve"> </w:t>
      </w:r>
      <w:r w:rsidR="00EF713F" w:rsidRPr="008466F9">
        <w:rPr>
          <w:sz w:val="24"/>
          <w:szCs w:val="24"/>
          <w:lang w:val="uk-UA"/>
        </w:rPr>
        <w:t xml:space="preserve">    </w:t>
      </w:r>
      <w:r w:rsidR="00E56B6A" w:rsidRPr="008466F9">
        <w:rPr>
          <w:sz w:val="24"/>
          <w:szCs w:val="24"/>
          <w:lang w:val="uk-UA"/>
        </w:rPr>
        <w:t xml:space="preserve">     </w:t>
      </w:r>
      <w:r w:rsidR="00C37279" w:rsidRPr="008466F9">
        <w:rPr>
          <w:sz w:val="24"/>
          <w:szCs w:val="24"/>
          <w:lang w:val="uk-UA"/>
        </w:rPr>
        <w:t xml:space="preserve">  </w:t>
      </w:r>
      <w:r w:rsidR="00F56395" w:rsidRPr="008466F9">
        <w:rPr>
          <w:sz w:val="24"/>
          <w:szCs w:val="24"/>
          <w:lang w:val="uk-UA"/>
        </w:rPr>
        <w:t xml:space="preserve">                              </w:t>
      </w:r>
      <w:r w:rsidR="005D79CF" w:rsidRPr="008466F9">
        <w:rPr>
          <w:sz w:val="24"/>
          <w:szCs w:val="24"/>
          <w:lang w:val="uk-UA"/>
        </w:rPr>
        <w:t xml:space="preserve">                </w:t>
      </w:r>
      <w:r w:rsidR="00F56395" w:rsidRPr="008466F9">
        <w:rPr>
          <w:sz w:val="24"/>
          <w:szCs w:val="24"/>
          <w:lang w:val="uk-UA"/>
        </w:rPr>
        <w:t xml:space="preserve"> </w:t>
      </w:r>
      <w:r w:rsidR="00C37279" w:rsidRPr="008466F9">
        <w:rPr>
          <w:sz w:val="24"/>
          <w:szCs w:val="24"/>
          <w:lang w:val="uk-UA"/>
        </w:rPr>
        <w:t xml:space="preserve">  Наталя  </w:t>
      </w:r>
      <w:r w:rsidR="00B564F4" w:rsidRPr="008466F9">
        <w:rPr>
          <w:sz w:val="24"/>
          <w:szCs w:val="24"/>
          <w:lang w:val="uk-UA"/>
        </w:rPr>
        <w:t xml:space="preserve"> </w:t>
      </w:r>
      <w:r w:rsidR="00F56395" w:rsidRPr="008466F9">
        <w:rPr>
          <w:sz w:val="24"/>
          <w:szCs w:val="24"/>
          <w:lang w:val="uk-UA"/>
        </w:rPr>
        <w:t>КУШНІРЕНКО</w:t>
      </w:r>
      <w:r w:rsidRPr="008466F9">
        <w:rPr>
          <w:sz w:val="24"/>
          <w:szCs w:val="24"/>
          <w:lang w:val="uk-UA"/>
        </w:rPr>
        <w:t xml:space="preserve">     </w:t>
      </w:r>
      <w:r w:rsidR="00AE1271" w:rsidRPr="008466F9">
        <w:rPr>
          <w:sz w:val="24"/>
          <w:szCs w:val="24"/>
          <w:lang w:val="uk-UA"/>
        </w:rPr>
        <w:t xml:space="preserve">                  </w:t>
      </w:r>
      <w:r w:rsidRPr="008466F9">
        <w:rPr>
          <w:sz w:val="24"/>
          <w:szCs w:val="24"/>
          <w:lang w:val="uk-UA"/>
        </w:rPr>
        <w:t xml:space="preserve">                                                </w:t>
      </w:r>
    </w:p>
    <w:p w14:paraId="08392F4F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14D894F0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53D6673F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6343AE3B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367FFF2D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676D30D8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62F7C3F4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562560A6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72F9A78E" w14:textId="77777777" w:rsidR="00DC067C" w:rsidRPr="008466F9" w:rsidRDefault="00DC067C" w:rsidP="00DC067C">
      <w:pPr>
        <w:jc w:val="both"/>
        <w:rPr>
          <w:sz w:val="24"/>
          <w:szCs w:val="24"/>
          <w:lang w:val="uk-UA"/>
        </w:rPr>
      </w:pPr>
    </w:p>
    <w:p w14:paraId="6E9DD7F6" w14:textId="77777777" w:rsidR="000D07CA" w:rsidRPr="008466F9" w:rsidRDefault="000D07CA">
      <w:pPr>
        <w:rPr>
          <w:lang w:val="uk-UA"/>
        </w:rPr>
      </w:pPr>
    </w:p>
    <w:sectPr w:rsidR="000D07CA" w:rsidRPr="008466F9" w:rsidSect="000D0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75913"/>
    <w:multiLevelType w:val="hybridMultilevel"/>
    <w:tmpl w:val="127A3A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067C"/>
    <w:rsid w:val="0000096E"/>
    <w:rsid w:val="0004312B"/>
    <w:rsid w:val="00096132"/>
    <w:rsid w:val="000A672E"/>
    <w:rsid w:val="000D07CA"/>
    <w:rsid w:val="00113164"/>
    <w:rsid w:val="0017604E"/>
    <w:rsid w:val="0018384B"/>
    <w:rsid w:val="001F056F"/>
    <w:rsid w:val="00202558"/>
    <w:rsid w:val="003A5858"/>
    <w:rsid w:val="003D5991"/>
    <w:rsid w:val="0041263B"/>
    <w:rsid w:val="00512ACB"/>
    <w:rsid w:val="0057471E"/>
    <w:rsid w:val="00576CFC"/>
    <w:rsid w:val="00595FA8"/>
    <w:rsid w:val="005D6630"/>
    <w:rsid w:val="005D79CF"/>
    <w:rsid w:val="006240A6"/>
    <w:rsid w:val="00643C39"/>
    <w:rsid w:val="006659E8"/>
    <w:rsid w:val="00720B93"/>
    <w:rsid w:val="00785AED"/>
    <w:rsid w:val="007A3654"/>
    <w:rsid w:val="007E48E3"/>
    <w:rsid w:val="008160CA"/>
    <w:rsid w:val="008466F9"/>
    <w:rsid w:val="008623CB"/>
    <w:rsid w:val="008713E8"/>
    <w:rsid w:val="008756C2"/>
    <w:rsid w:val="0095770D"/>
    <w:rsid w:val="009B32B8"/>
    <w:rsid w:val="009C054C"/>
    <w:rsid w:val="009C3F08"/>
    <w:rsid w:val="00A412A4"/>
    <w:rsid w:val="00A74CD4"/>
    <w:rsid w:val="00A84675"/>
    <w:rsid w:val="00AB19D6"/>
    <w:rsid w:val="00AC0EF9"/>
    <w:rsid w:val="00AC6113"/>
    <w:rsid w:val="00AE1271"/>
    <w:rsid w:val="00AF6CD8"/>
    <w:rsid w:val="00B14C55"/>
    <w:rsid w:val="00B45581"/>
    <w:rsid w:val="00B564F4"/>
    <w:rsid w:val="00B62CD4"/>
    <w:rsid w:val="00B6765E"/>
    <w:rsid w:val="00BB096D"/>
    <w:rsid w:val="00BC6B29"/>
    <w:rsid w:val="00C00D58"/>
    <w:rsid w:val="00C37279"/>
    <w:rsid w:val="00D05180"/>
    <w:rsid w:val="00D973D0"/>
    <w:rsid w:val="00DB7296"/>
    <w:rsid w:val="00DC067C"/>
    <w:rsid w:val="00DF51DE"/>
    <w:rsid w:val="00E0256F"/>
    <w:rsid w:val="00E56B6A"/>
    <w:rsid w:val="00EA5BF1"/>
    <w:rsid w:val="00ED3E4D"/>
    <w:rsid w:val="00EF713F"/>
    <w:rsid w:val="00F454BB"/>
    <w:rsid w:val="00F56395"/>
    <w:rsid w:val="00F6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1A91"/>
  <w15:docId w15:val="{8401F5EA-D193-416D-9273-16476AC3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67C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AC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2AC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table" w:styleId="a3">
    <w:name w:val="Table Grid"/>
    <w:basedOn w:val="a1"/>
    <w:uiPriority w:val="99"/>
    <w:rsid w:val="003D5991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29</cp:revision>
  <cp:lastPrinted>2022-01-12T11:31:00Z</cp:lastPrinted>
  <dcterms:created xsi:type="dcterms:W3CDTF">2021-01-26T12:53:00Z</dcterms:created>
  <dcterms:modified xsi:type="dcterms:W3CDTF">2022-11-28T08:32:00Z</dcterms:modified>
</cp:coreProperties>
</file>