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1" w:rsidRDefault="00F966C1" w:rsidP="00F966C1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C1" w:rsidRDefault="00F966C1" w:rsidP="00F966C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F966C1" w:rsidRDefault="00F966C1" w:rsidP="00F966C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F966C1" w:rsidRDefault="00F966C1" w:rsidP="00F966C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F966C1" w:rsidRDefault="00F966C1" w:rsidP="00F966C1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A4726" w:rsidRPr="00F966C1" w:rsidRDefault="00F966C1" w:rsidP="00F966C1">
      <w:pPr>
        <w:rPr>
          <w:rFonts w:ascii="Times New Roman" w:hAnsi="Times New Roman"/>
          <w:sz w:val="28"/>
          <w:szCs w:val="28"/>
        </w:rPr>
      </w:pPr>
      <w:r>
        <w:pict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F966C1">
        <w:rPr>
          <w:rFonts w:ascii="Times New Roman" w:hAnsi="Times New Roman"/>
          <w:b/>
          <w:sz w:val="36"/>
          <w:szCs w:val="36"/>
        </w:rPr>
        <w:t xml:space="preserve">02.12.2022                                                              </w:t>
      </w:r>
      <w:r w:rsidRPr="00F966C1">
        <w:rPr>
          <w:rFonts w:ascii="Times New Roman" w:hAnsi="Times New Roman"/>
          <w:b/>
          <w:sz w:val="36"/>
          <w:szCs w:val="36"/>
        </w:rPr>
        <w:t>336</w:t>
      </w:r>
      <w:r w:rsidR="004A4726" w:rsidRPr="00F966C1">
        <w:rPr>
          <w:rFonts w:ascii="Times New Roman" w:hAnsi="Times New Roman"/>
        </w:rPr>
        <w:t xml:space="preserve">     </w:t>
      </w:r>
      <w:r w:rsidR="004A4726" w:rsidRPr="00F966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817E40" w:rsidRPr="00E21D0E" w:rsidRDefault="008216BA" w:rsidP="007E59C7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 w:rsidRPr="00BD76C0">
        <w:rPr>
          <w:rFonts w:ascii="Times New Roman" w:hAnsi="Times New Roman"/>
          <w:b/>
          <w:sz w:val="28"/>
          <w:szCs w:val="28"/>
        </w:rPr>
        <w:t xml:space="preserve">     </w:t>
      </w:r>
      <w:r w:rsidR="00817E4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17E40"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17E40" w:rsidRPr="00E21D0E">
        <w:rPr>
          <w:rFonts w:ascii="Times New Roman" w:hAnsi="Times New Roman"/>
          <w:sz w:val="28"/>
          <w:szCs w:val="28"/>
        </w:rPr>
        <w:t xml:space="preserve">    </w:t>
      </w:r>
      <w:r w:rsidR="00817E40">
        <w:rPr>
          <w:rFonts w:ascii="Times New Roman" w:hAnsi="Times New Roman"/>
          <w:sz w:val="28"/>
          <w:szCs w:val="28"/>
        </w:rPr>
        <w:t xml:space="preserve">      </w:t>
      </w:r>
    </w:p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13C5D" w:rsidRPr="00965310" w:rsidTr="004403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13C5D" w:rsidRPr="00965310" w:rsidRDefault="00313C5D" w:rsidP="00F01FF1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 w:rsidR="00FE1405"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 w:rsidR="007066EC">
              <w:rPr>
                <w:rFonts w:ascii="Times New Roman" w:hAnsi="Times New Roman"/>
              </w:rPr>
              <w:t>Чорноморської</w:t>
            </w:r>
            <w:r w:rsidR="007555C3">
              <w:rPr>
                <w:rFonts w:ascii="Times New Roman" w:hAnsi="Times New Roman"/>
              </w:rPr>
              <w:t xml:space="preserve"> </w:t>
            </w:r>
            <w:r w:rsidRPr="00965310">
              <w:rPr>
                <w:rFonts w:ascii="Times New Roman" w:hAnsi="Times New Roman"/>
              </w:rPr>
              <w:t xml:space="preserve">міської  ради </w:t>
            </w:r>
            <w:r w:rsidR="00F814EC" w:rsidRPr="00F814EC">
              <w:rPr>
                <w:rFonts w:ascii="Times New Roman" w:hAnsi="Times New Roman"/>
              </w:rPr>
              <w:t xml:space="preserve">Одеського району Одеської області </w:t>
            </w:r>
            <w:r w:rsidR="001B6482" w:rsidRPr="001B6482">
              <w:rPr>
                <w:rFonts w:ascii="Times New Roman" w:hAnsi="Times New Roman"/>
              </w:rPr>
              <w:t>"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Про внесення змін та доповнень до рішення Чорноморської міської ради Одеського району Одеської області від </w:t>
            </w:r>
            <w:r w:rsidR="00FE1405">
              <w:rPr>
                <w:rFonts w:ascii="Times New Roman" w:hAnsi="Times New Roman"/>
                <w:szCs w:val="24"/>
              </w:rPr>
              <w:t>2</w:t>
            </w:r>
            <w:r w:rsidR="00F01FF1">
              <w:rPr>
                <w:rFonts w:ascii="Times New Roman" w:hAnsi="Times New Roman"/>
                <w:szCs w:val="24"/>
              </w:rPr>
              <w:t>3.12.</w:t>
            </w:r>
            <w:r w:rsidR="00F814EC" w:rsidRPr="00624188">
              <w:rPr>
                <w:rFonts w:ascii="Times New Roman" w:hAnsi="Times New Roman"/>
                <w:szCs w:val="24"/>
              </w:rPr>
              <w:t>202</w:t>
            </w:r>
            <w:r w:rsidR="00F01FF1">
              <w:rPr>
                <w:rFonts w:ascii="Times New Roman" w:hAnsi="Times New Roman"/>
                <w:szCs w:val="24"/>
              </w:rPr>
              <w:t>1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 року № </w:t>
            </w:r>
            <w:r w:rsidR="00F01FF1">
              <w:rPr>
                <w:rFonts w:ascii="Times New Roman" w:hAnsi="Times New Roman"/>
                <w:szCs w:val="24"/>
              </w:rPr>
              <w:t>146-</w:t>
            </w:r>
            <w:r w:rsidR="00F814EC" w:rsidRPr="00624188">
              <w:rPr>
                <w:rFonts w:ascii="Times New Roman" w:hAnsi="Times New Roman"/>
                <w:szCs w:val="24"/>
              </w:rPr>
              <w:t>VІII "Про бюджет Чорноморської міської територіальної громади на 202</w:t>
            </w:r>
            <w:r w:rsidR="00F01FF1">
              <w:rPr>
                <w:rFonts w:ascii="Times New Roman" w:hAnsi="Times New Roman"/>
                <w:szCs w:val="24"/>
              </w:rPr>
              <w:t>2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 рік"</w:t>
            </w:r>
            <w:r w:rsidR="001B6482" w:rsidRPr="001B6482">
              <w:rPr>
                <w:rFonts w:ascii="Times New Roman" w:hAnsi="Times New Roman"/>
                <w:szCs w:val="24"/>
              </w:rPr>
              <w:t>"</w:t>
            </w:r>
            <w:r w:rsidR="008A5EAA">
              <w:rPr>
                <w:rFonts w:ascii="Times New Roman" w:hAnsi="Times New Roman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3B208B" w:rsidRPr="0057219D" w:rsidRDefault="003B208B" w:rsidP="007B41CD">
      <w:pPr>
        <w:outlineLvl w:val="0"/>
        <w:rPr>
          <w:rFonts w:ascii="Times New Roman" w:hAnsi="Times New Roman"/>
        </w:rPr>
      </w:pPr>
    </w:p>
    <w:p w:rsidR="001B6482" w:rsidRPr="00E843E4" w:rsidRDefault="001B6482" w:rsidP="00130CB9">
      <w:pPr>
        <w:ind w:firstLine="567"/>
        <w:jc w:val="both"/>
        <w:rPr>
          <w:rFonts w:ascii="Times New Roman" w:hAnsi="Times New Roman"/>
          <w:szCs w:val="24"/>
        </w:rPr>
      </w:pPr>
      <w:r w:rsidRPr="00DF7A41">
        <w:rPr>
          <w:rFonts w:ascii="Times New Roman" w:hAnsi="Times New Roman"/>
        </w:rPr>
        <w:t xml:space="preserve"> </w:t>
      </w:r>
      <w:r w:rsidRPr="00F01FF1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  підставі  </w:t>
      </w:r>
      <w:r w:rsidR="0076665F">
        <w:rPr>
          <w:rFonts w:ascii="Times New Roman" w:hAnsi="Times New Roman"/>
        </w:rPr>
        <w:t xml:space="preserve">частини </w:t>
      </w:r>
      <w:r w:rsidR="0076665F" w:rsidRPr="00624188">
        <w:rPr>
          <w:rFonts w:ascii="Times New Roman" w:hAnsi="Times New Roman"/>
        </w:rPr>
        <w:t>4 статті 14,</w:t>
      </w:r>
      <w:r w:rsidR="0076665F">
        <w:rPr>
          <w:rFonts w:ascii="Times New Roman" w:hAnsi="Times New Roman"/>
        </w:rPr>
        <w:t xml:space="preserve"> статті 72</w:t>
      </w:r>
      <w:r w:rsidR="008B7BD3">
        <w:rPr>
          <w:rFonts w:ascii="Times New Roman" w:hAnsi="Times New Roman"/>
        </w:rPr>
        <w:t xml:space="preserve">, </w:t>
      </w:r>
      <w:r w:rsidR="0076665F">
        <w:rPr>
          <w:rFonts w:ascii="Times New Roman" w:hAnsi="Times New Roman"/>
        </w:rPr>
        <w:t xml:space="preserve">частини </w:t>
      </w:r>
      <w:r w:rsidR="0076665F" w:rsidRPr="00624188">
        <w:rPr>
          <w:rFonts w:ascii="Times New Roman" w:hAnsi="Times New Roman"/>
        </w:rPr>
        <w:t>8 статті 78</w:t>
      </w:r>
      <w:r w:rsidR="008B7BD3">
        <w:rPr>
          <w:rFonts w:ascii="Times New Roman" w:hAnsi="Times New Roman"/>
        </w:rPr>
        <w:t xml:space="preserve"> та статті 91</w:t>
      </w:r>
      <w:r w:rsidR="0076665F">
        <w:rPr>
          <w:rFonts w:ascii="Times New Roman" w:hAnsi="Times New Roman"/>
        </w:rPr>
        <w:t xml:space="preserve"> </w:t>
      </w:r>
      <w:r w:rsidR="0076665F" w:rsidRPr="00624188">
        <w:rPr>
          <w:rFonts w:ascii="Times New Roman" w:hAnsi="Times New Roman"/>
        </w:rPr>
        <w:t>Бюджетного  кодексу  України</w:t>
      </w:r>
      <w:r w:rsidR="0076665F">
        <w:rPr>
          <w:rFonts w:ascii="Times New Roman" w:hAnsi="Times New Roman"/>
        </w:rPr>
        <w:t xml:space="preserve">, </w:t>
      </w:r>
      <w:r w:rsidR="008A4894">
        <w:rPr>
          <w:rFonts w:ascii="Times New Roman" w:hAnsi="Times New Roman"/>
        </w:rPr>
        <w:t xml:space="preserve">підпункту  пункту 1 постанови Кабінету Міністрів України від 11.03.2022 № 252 "Деякі питання формування та виконання місцевих бюджетів у період воєнного стану" (із змінами), </w:t>
      </w:r>
      <w:r w:rsidR="00FF555B" w:rsidRPr="00624188">
        <w:rPr>
          <w:rFonts w:ascii="Times New Roman" w:hAnsi="Times New Roman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FF555B">
        <w:rPr>
          <w:rFonts w:ascii="Times New Roman" w:hAnsi="Times New Roman"/>
        </w:rPr>
        <w:t>,</w:t>
      </w:r>
      <w:r w:rsidR="00FF555B" w:rsidRPr="00030FB5">
        <w:rPr>
          <w:rFonts w:ascii="Times New Roman" w:hAnsi="Times New Roman"/>
          <w:szCs w:val="24"/>
        </w:rPr>
        <w:t xml:space="preserve"> </w:t>
      </w:r>
      <w:r w:rsidRPr="00030FB5">
        <w:rPr>
          <w:rFonts w:ascii="Times New Roman" w:hAnsi="Times New Roman"/>
          <w:szCs w:val="24"/>
        </w:rPr>
        <w:t>керуючись статтями 28, 52</w:t>
      </w:r>
      <w:r>
        <w:rPr>
          <w:rFonts w:ascii="Times New Roman" w:hAnsi="Times New Roman"/>
          <w:szCs w:val="24"/>
        </w:rPr>
        <w:t xml:space="preserve">, 64 </w:t>
      </w:r>
      <w:r w:rsidRPr="00030FB5">
        <w:rPr>
          <w:rFonts w:ascii="Times New Roman" w:hAnsi="Times New Roman"/>
          <w:szCs w:val="24"/>
        </w:rPr>
        <w:t xml:space="preserve">Закону   України </w:t>
      </w:r>
      <w:r w:rsidR="00FE1405">
        <w:rPr>
          <w:rFonts w:ascii="Times New Roman" w:hAnsi="Times New Roman"/>
          <w:szCs w:val="24"/>
        </w:rPr>
        <w:t>"</w:t>
      </w:r>
      <w:r w:rsidRPr="00030FB5">
        <w:rPr>
          <w:rFonts w:ascii="Times New Roman" w:hAnsi="Times New Roman"/>
          <w:szCs w:val="24"/>
        </w:rPr>
        <w:t>Про  місцеве  самоврядування   в  Україні</w:t>
      </w:r>
      <w:r w:rsidR="00FE1405">
        <w:rPr>
          <w:rFonts w:ascii="Times New Roman" w:hAnsi="Times New Roman"/>
          <w:szCs w:val="24"/>
        </w:rPr>
        <w:t>"</w:t>
      </w:r>
      <w:r w:rsidRPr="00030FB5">
        <w:rPr>
          <w:rFonts w:ascii="Times New Roman" w:hAnsi="Times New Roman"/>
          <w:szCs w:val="24"/>
        </w:rPr>
        <w:t xml:space="preserve">,  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F814EC">
        <w:rPr>
          <w:rFonts w:ascii="Times New Roman" w:hAnsi="Times New Roman"/>
        </w:rPr>
        <w:t xml:space="preserve"> Одеського району </w:t>
      </w:r>
      <w:r w:rsidR="007066EC">
        <w:rPr>
          <w:rFonts w:ascii="Times New Roman" w:hAnsi="Times New Roman"/>
        </w:rPr>
        <w:t xml:space="preserve"> 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F814EC" w:rsidRDefault="00726894" w:rsidP="00F814EC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</w:t>
      </w:r>
      <w:r w:rsidR="00B242A2">
        <w:rPr>
          <w:rFonts w:ascii="Times New Roman" w:hAnsi="Times New Roman"/>
        </w:rPr>
        <w:t xml:space="preserve">Схвалити </w:t>
      </w:r>
      <w:proofErr w:type="spellStart"/>
      <w:r w:rsidR="00B242A2">
        <w:rPr>
          <w:rFonts w:ascii="Times New Roman" w:hAnsi="Times New Roman"/>
        </w:rPr>
        <w:t>про</w:t>
      </w:r>
      <w:r w:rsidR="00FE1405">
        <w:rPr>
          <w:rFonts w:ascii="Times New Roman" w:hAnsi="Times New Roman"/>
        </w:rPr>
        <w:t>є</w:t>
      </w:r>
      <w:r w:rsidR="00F814EC">
        <w:rPr>
          <w:rFonts w:ascii="Times New Roman" w:hAnsi="Times New Roman"/>
        </w:rPr>
        <w:t>кт</w:t>
      </w:r>
      <w:proofErr w:type="spellEnd"/>
      <w:r w:rsidR="00F814EC">
        <w:rPr>
          <w:rFonts w:ascii="Times New Roman" w:hAnsi="Times New Roman"/>
        </w:rPr>
        <w:t xml:space="preserve"> рішення Чорноморської міської ради Одеського району Одеської області </w:t>
      </w:r>
      <w:r w:rsidR="00F814EC" w:rsidRPr="001B6482">
        <w:rPr>
          <w:rFonts w:ascii="Times New Roman" w:hAnsi="Times New Roman"/>
        </w:rPr>
        <w:t>"</w:t>
      </w:r>
      <w:r w:rsidR="00F814EC" w:rsidRPr="00D922D9">
        <w:rPr>
          <w:rFonts w:ascii="Times New Roman" w:hAnsi="Times New Roman"/>
          <w:szCs w:val="24"/>
        </w:rPr>
        <w:t xml:space="preserve">Про внесення змін та доповнень до рішення Чорноморської міської ради </w:t>
      </w:r>
      <w:r w:rsidR="00F814EC">
        <w:rPr>
          <w:rFonts w:ascii="Times New Roman" w:hAnsi="Times New Roman"/>
          <w:szCs w:val="24"/>
        </w:rPr>
        <w:t xml:space="preserve">Одеського району </w:t>
      </w:r>
      <w:r w:rsidR="00F814EC" w:rsidRPr="00D922D9">
        <w:rPr>
          <w:rFonts w:ascii="Times New Roman" w:hAnsi="Times New Roman"/>
          <w:szCs w:val="24"/>
        </w:rPr>
        <w:t xml:space="preserve">Одеської області від 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3.12.</w:t>
      </w:r>
      <w:r w:rsidR="00F814EC">
        <w:rPr>
          <w:rFonts w:ascii="Times New Roman" w:hAnsi="Times New Roman"/>
          <w:szCs w:val="24"/>
        </w:rPr>
        <w:t>20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1</w:t>
      </w:r>
      <w:r w:rsidR="00F814EC" w:rsidRPr="00D922D9">
        <w:rPr>
          <w:rFonts w:ascii="Times New Roman" w:hAnsi="Times New Roman"/>
          <w:szCs w:val="24"/>
        </w:rPr>
        <w:t xml:space="preserve"> р. № </w:t>
      </w:r>
      <w:r w:rsidR="00F01FF1">
        <w:rPr>
          <w:rFonts w:ascii="Times New Roman" w:hAnsi="Times New Roman"/>
          <w:szCs w:val="24"/>
        </w:rPr>
        <w:t>146-</w:t>
      </w:r>
      <w:r w:rsidR="00F814EC" w:rsidRPr="00D922D9">
        <w:rPr>
          <w:rFonts w:ascii="Times New Roman" w:hAnsi="Times New Roman"/>
          <w:szCs w:val="24"/>
          <w:lang w:val="en-US"/>
        </w:rPr>
        <w:t>VII</w:t>
      </w:r>
      <w:r w:rsidR="00F01FF1">
        <w:rPr>
          <w:rFonts w:ascii="Times New Roman" w:hAnsi="Times New Roman"/>
          <w:szCs w:val="24"/>
        </w:rPr>
        <w:t>І</w:t>
      </w:r>
      <w:r w:rsidR="00F814EC" w:rsidRPr="001B6482">
        <w:rPr>
          <w:rFonts w:ascii="Times New Roman" w:hAnsi="Times New Roman"/>
          <w:szCs w:val="24"/>
        </w:rPr>
        <w:t xml:space="preserve"> "Про бюджет </w:t>
      </w:r>
      <w:r w:rsidR="00F814EC">
        <w:rPr>
          <w:rFonts w:ascii="Times New Roman" w:hAnsi="Times New Roman"/>
          <w:szCs w:val="24"/>
        </w:rPr>
        <w:t>Чорноморської міської територіальної громади на 20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2</w:t>
      </w:r>
      <w:r w:rsidR="00F814EC">
        <w:rPr>
          <w:rFonts w:ascii="Times New Roman" w:hAnsi="Times New Roman"/>
          <w:szCs w:val="24"/>
        </w:rPr>
        <w:t xml:space="preserve"> рік" та </w:t>
      </w:r>
      <w:proofErr w:type="spellStart"/>
      <w:r w:rsidR="00F814EC">
        <w:rPr>
          <w:rFonts w:ascii="Times New Roman" w:hAnsi="Times New Roman"/>
          <w:szCs w:val="24"/>
        </w:rPr>
        <w:t>внести</w:t>
      </w:r>
      <w:proofErr w:type="spellEnd"/>
      <w:r w:rsidR="00F814EC">
        <w:rPr>
          <w:rFonts w:ascii="Times New Roman" w:hAnsi="Times New Roman"/>
          <w:szCs w:val="24"/>
        </w:rPr>
        <w:t xml:space="preserve"> його на розгляд Чорноморській міській раді Одеського району Одеської області (додається).</w:t>
      </w:r>
    </w:p>
    <w:p w:rsidR="00F814EC" w:rsidRDefault="00F814EC" w:rsidP="00F814EC">
      <w:pPr>
        <w:jc w:val="both"/>
        <w:outlineLvl w:val="0"/>
        <w:rPr>
          <w:rFonts w:ascii="Times New Roman" w:hAnsi="Times New Roman"/>
          <w:szCs w:val="24"/>
        </w:rPr>
      </w:pPr>
    </w:p>
    <w:p w:rsidR="00F814EC" w:rsidRDefault="00F814EC" w:rsidP="00F814EC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заступнику міського голови Наталі </w:t>
      </w:r>
      <w:proofErr w:type="spellStart"/>
      <w:r>
        <w:rPr>
          <w:rFonts w:ascii="Times New Roman" w:hAnsi="Times New Roman"/>
        </w:rPr>
        <w:t>Яволовій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внести</w:t>
      </w:r>
      <w:proofErr w:type="spellEnd"/>
      <w:r>
        <w:rPr>
          <w:rFonts w:ascii="Times New Roman" w:hAnsi="Times New Roman"/>
        </w:rPr>
        <w:t xml:space="preserve"> поданий </w:t>
      </w:r>
      <w:proofErr w:type="spellStart"/>
      <w:r>
        <w:rPr>
          <w:rFonts w:ascii="Times New Roman" w:hAnsi="Times New Roman"/>
        </w:rPr>
        <w:t>про</w:t>
      </w:r>
      <w:r w:rsidR="00FE1405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Pr="00871A63">
        <w:rPr>
          <w:rFonts w:ascii="Times New Roman" w:hAnsi="Times New Roman"/>
        </w:rPr>
        <w:t xml:space="preserve"> Одеського району Одеської області</w:t>
      </w:r>
      <w:r>
        <w:rPr>
          <w:rFonts w:ascii="Times New Roman" w:hAnsi="Times New Roman"/>
        </w:rPr>
        <w:t>.</w:t>
      </w: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C521D9" w:rsidRDefault="00AE3F98" w:rsidP="00450BF3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       </w:t>
      </w:r>
      <w:r w:rsidR="00F814EC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sectPr w:rsidR="00F91FCD" w:rsidSect="00E03A22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59" w:rsidRDefault="00A92C59">
      <w:r>
        <w:separator/>
      </w:r>
    </w:p>
  </w:endnote>
  <w:endnote w:type="continuationSeparator" w:id="0">
    <w:p w:rsidR="00A92C59" w:rsidRDefault="00A9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3B7088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59" w:rsidRDefault="00A92C59">
      <w:r>
        <w:separator/>
      </w:r>
    </w:p>
  </w:footnote>
  <w:footnote w:type="continuationSeparator" w:id="0">
    <w:p w:rsidR="00A92C59" w:rsidRDefault="00A9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1D0D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2A27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A90"/>
    <w:rsid w:val="000A3B1B"/>
    <w:rsid w:val="000A6822"/>
    <w:rsid w:val="000B1A89"/>
    <w:rsid w:val="000B32CD"/>
    <w:rsid w:val="000B5DBB"/>
    <w:rsid w:val="000B69D2"/>
    <w:rsid w:val="000C0955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5B77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3F73"/>
    <w:rsid w:val="00187DA6"/>
    <w:rsid w:val="0019240C"/>
    <w:rsid w:val="00192766"/>
    <w:rsid w:val="00193B99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012C1"/>
    <w:rsid w:val="00213FB7"/>
    <w:rsid w:val="00225ABA"/>
    <w:rsid w:val="00235C9C"/>
    <w:rsid w:val="00237FAE"/>
    <w:rsid w:val="00240CD6"/>
    <w:rsid w:val="00240D19"/>
    <w:rsid w:val="00240E55"/>
    <w:rsid w:val="00241F87"/>
    <w:rsid w:val="00244EB3"/>
    <w:rsid w:val="00245A90"/>
    <w:rsid w:val="0025252D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C3350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29DC"/>
    <w:rsid w:val="003B40EC"/>
    <w:rsid w:val="003B6F5A"/>
    <w:rsid w:val="003B7088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0BF3"/>
    <w:rsid w:val="00451927"/>
    <w:rsid w:val="00457A61"/>
    <w:rsid w:val="0046209B"/>
    <w:rsid w:val="00465751"/>
    <w:rsid w:val="004735E9"/>
    <w:rsid w:val="00475688"/>
    <w:rsid w:val="00484473"/>
    <w:rsid w:val="00486B9A"/>
    <w:rsid w:val="00486E7B"/>
    <w:rsid w:val="00487462"/>
    <w:rsid w:val="004A0A46"/>
    <w:rsid w:val="004A223F"/>
    <w:rsid w:val="004A24C8"/>
    <w:rsid w:val="004A421E"/>
    <w:rsid w:val="004A4726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2822"/>
    <w:rsid w:val="00504E80"/>
    <w:rsid w:val="00510691"/>
    <w:rsid w:val="005134B7"/>
    <w:rsid w:val="005140FE"/>
    <w:rsid w:val="00524C19"/>
    <w:rsid w:val="0052709D"/>
    <w:rsid w:val="00530507"/>
    <w:rsid w:val="00531036"/>
    <w:rsid w:val="005319B4"/>
    <w:rsid w:val="005340E2"/>
    <w:rsid w:val="00534CB8"/>
    <w:rsid w:val="00545DD1"/>
    <w:rsid w:val="00550E64"/>
    <w:rsid w:val="00552A20"/>
    <w:rsid w:val="00553F95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465"/>
    <w:rsid w:val="005B5E74"/>
    <w:rsid w:val="005B790D"/>
    <w:rsid w:val="005C360B"/>
    <w:rsid w:val="005D0723"/>
    <w:rsid w:val="005D22B0"/>
    <w:rsid w:val="005E530B"/>
    <w:rsid w:val="005F7ED3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24EA"/>
    <w:rsid w:val="007066EC"/>
    <w:rsid w:val="0071117B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665F"/>
    <w:rsid w:val="007675C6"/>
    <w:rsid w:val="00770DC7"/>
    <w:rsid w:val="00773F6F"/>
    <w:rsid w:val="00775C13"/>
    <w:rsid w:val="00782935"/>
    <w:rsid w:val="00790B01"/>
    <w:rsid w:val="00792D74"/>
    <w:rsid w:val="00795586"/>
    <w:rsid w:val="00795930"/>
    <w:rsid w:val="00796A5A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E59C7"/>
    <w:rsid w:val="007F09C3"/>
    <w:rsid w:val="007F37AA"/>
    <w:rsid w:val="007F7580"/>
    <w:rsid w:val="0080327A"/>
    <w:rsid w:val="008032B7"/>
    <w:rsid w:val="00813295"/>
    <w:rsid w:val="00817E40"/>
    <w:rsid w:val="008216BA"/>
    <w:rsid w:val="00822134"/>
    <w:rsid w:val="008300F3"/>
    <w:rsid w:val="0083598C"/>
    <w:rsid w:val="00837C99"/>
    <w:rsid w:val="0084435F"/>
    <w:rsid w:val="00844F56"/>
    <w:rsid w:val="0084789E"/>
    <w:rsid w:val="00852B2C"/>
    <w:rsid w:val="00864105"/>
    <w:rsid w:val="008642C2"/>
    <w:rsid w:val="00864807"/>
    <w:rsid w:val="0086630D"/>
    <w:rsid w:val="00867A7D"/>
    <w:rsid w:val="00872742"/>
    <w:rsid w:val="00882880"/>
    <w:rsid w:val="00882E10"/>
    <w:rsid w:val="00887C6D"/>
    <w:rsid w:val="00895F16"/>
    <w:rsid w:val="008965B8"/>
    <w:rsid w:val="008A36E4"/>
    <w:rsid w:val="008A4894"/>
    <w:rsid w:val="008A5EAA"/>
    <w:rsid w:val="008A6E7D"/>
    <w:rsid w:val="008B172F"/>
    <w:rsid w:val="008B1904"/>
    <w:rsid w:val="008B32A7"/>
    <w:rsid w:val="008B36E9"/>
    <w:rsid w:val="008B3E2C"/>
    <w:rsid w:val="008B6E3B"/>
    <w:rsid w:val="008B7BD3"/>
    <w:rsid w:val="008C5F2F"/>
    <w:rsid w:val="008C643A"/>
    <w:rsid w:val="008C68BF"/>
    <w:rsid w:val="008C7A3B"/>
    <w:rsid w:val="008D1901"/>
    <w:rsid w:val="008D5C6B"/>
    <w:rsid w:val="008D7AA6"/>
    <w:rsid w:val="008E129A"/>
    <w:rsid w:val="008E48FC"/>
    <w:rsid w:val="008F3A31"/>
    <w:rsid w:val="00902C3E"/>
    <w:rsid w:val="009070C6"/>
    <w:rsid w:val="009105C9"/>
    <w:rsid w:val="00921DA3"/>
    <w:rsid w:val="009233FC"/>
    <w:rsid w:val="00926DE6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6847"/>
    <w:rsid w:val="00976B06"/>
    <w:rsid w:val="009833CC"/>
    <w:rsid w:val="009A12D8"/>
    <w:rsid w:val="009A3755"/>
    <w:rsid w:val="009A3BB0"/>
    <w:rsid w:val="009A4DCE"/>
    <w:rsid w:val="009B0F0E"/>
    <w:rsid w:val="009B13B9"/>
    <w:rsid w:val="009B41DE"/>
    <w:rsid w:val="009B780B"/>
    <w:rsid w:val="009C7885"/>
    <w:rsid w:val="009C7E91"/>
    <w:rsid w:val="009D0B4C"/>
    <w:rsid w:val="009D465C"/>
    <w:rsid w:val="009D539A"/>
    <w:rsid w:val="009D787A"/>
    <w:rsid w:val="009E0AC0"/>
    <w:rsid w:val="009E0B48"/>
    <w:rsid w:val="009E2D09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274E7"/>
    <w:rsid w:val="00A3326A"/>
    <w:rsid w:val="00A370DD"/>
    <w:rsid w:val="00A46171"/>
    <w:rsid w:val="00A543C8"/>
    <w:rsid w:val="00A5668B"/>
    <w:rsid w:val="00A60FC4"/>
    <w:rsid w:val="00A61C81"/>
    <w:rsid w:val="00A61F5B"/>
    <w:rsid w:val="00A63380"/>
    <w:rsid w:val="00A639A3"/>
    <w:rsid w:val="00A63A71"/>
    <w:rsid w:val="00A71D12"/>
    <w:rsid w:val="00A87CB8"/>
    <w:rsid w:val="00A916C3"/>
    <w:rsid w:val="00A92C59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186"/>
    <w:rsid w:val="00AC382E"/>
    <w:rsid w:val="00AC44B2"/>
    <w:rsid w:val="00AD16C4"/>
    <w:rsid w:val="00AD2789"/>
    <w:rsid w:val="00AE2856"/>
    <w:rsid w:val="00AE2976"/>
    <w:rsid w:val="00AE2D4E"/>
    <w:rsid w:val="00AE2EB0"/>
    <w:rsid w:val="00AE3F98"/>
    <w:rsid w:val="00AE7996"/>
    <w:rsid w:val="00AF20A9"/>
    <w:rsid w:val="00AF2EB1"/>
    <w:rsid w:val="00AF359E"/>
    <w:rsid w:val="00AF54E8"/>
    <w:rsid w:val="00B0074A"/>
    <w:rsid w:val="00B00FD9"/>
    <w:rsid w:val="00B039EC"/>
    <w:rsid w:val="00B063F7"/>
    <w:rsid w:val="00B14982"/>
    <w:rsid w:val="00B22403"/>
    <w:rsid w:val="00B242A2"/>
    <w:rsid w:val="00B25C95"/>
    <w:rsid w:val="00B30314"/>
    <w:rsid w:val="00B32024"/>
    <w:rsid w:val="00B330EA"/>
    <w:rsid w:val="00B34435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D76C0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684B"/>
    <w:rsid w:val="00C472D2"/>
    <w:rsid w:val="00C521D9"/>
    <w:rsid w:val="00C5398B"/>
    <w:rsid w:val="00C546ED"/>
    <w:rsid w:val="00C601B7"/>
    <w:rsid w:val="00C63994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D0247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1E3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66C49"/>
    <w:rsid w:val="00D7408E"/>
    <w:rsid w:val="00D95E74"/>
    <w:rsid w:val="00DA27C6"/>
    <w:rsid w:val="00DA3E90"/>
    <w:rsid w:val="00DA5682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5B4"/>
    <w:rsid w:val="00DE3B8A"/>
    <w:rsid w:val="00DE7070"/>
    <w:rsid w:val="00DF39C0"/>
    <w:rsid w:val="00DF63F1"/>
    <w:rsid w:val="00DF7A41"/>
    <w:rsid w:val="00E02049"/>
    <w:rsid w:val="00E03A22"/>
    <w:rsid w:val="00E06C7E"/>
    <w:rsid w:val="00E107FE"/>
    <w:rsid w:val="00E10C47"/>
    <w:rsid w:val="00E12359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13CA"/>
    <w:rsid w:val="00E52662"/>
    <w:rsid w:val="00E556E2"/>
    <w:rsid w:val="00E608E5"/>
    <w:rsid w:val="00E60DB8"/>
    <w:rsid w:val="00E708A2"/>
    <w:rsid w:val="00E72EA0"/>
    <w:rsid w:val="00E7456C"/>
    <w:rsid w:val="00E74746"/>
    <w:rsid w:val="00E74A80"/>
    <w:rsid w:val="00E77B8F"/>
    <w:rsid w:val="00E82F49"/>
    <w:rsid w:val="00E902D3"/>
    <w:rsid w:val="00E91D92"/>
    <w:rsid w:val="00E925E8"/>
    <w:rsid w:val="00E940B3"/>
    <w:rsid w:val="00E94407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E1B33"/>
    <w:rsid w:val="00EE1DED"/>
    <w:rsid w:val="00EF4D01"/>
    <w:rsid w:val="00F01600"/>
    <w:rsid w:val="00F01FF1"/>
    <w:rsid w:val="00F031B2"/>
    <w:rsid w:val="00F05575"/>
    <w:rsid w:val="00F05A59"/>
    <w:rsid w:val="00F119C9"/>
    <w:rsid w:val="00F15B84"/>
    <w:rsid w:val="00F15E67"/>
    <w:rsid w:val="00F27BEC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67CB4"/>
    <w:rsid w:val="00F72941"/>
    <w:rsid w:val="00F73706"/>
    <w:rsid w:val="00F814EC"/>
    <w:rsid w:val="00F81DC8"/>
    <w:rsid w:val="00F86721"/>
    <w:rsid w:val="00F91FCD"/>
    <w:rsid w:val="00F966C1"/>
    <w:rsid w:val="00FA1423"/>
    <w:rsid w:val="00FB087D"/>
    <w:rsid w:val="00FB1D55"/>
    <w:rsid w:val="00FB2D0E"/>
    <w:rsid w:val="00FB7AA5"/>
    <w:rsid w:val="00FB7F87"/>
    <w:rsid w:val="00FC44CB"/>
    <w:rsid w:val="00FC5A8B"/>
    <w:rsid w:val="00FC7E74"/>
    <w:rsid w:val="00FD2843"/>
    <w:rsid w:val="00FE1405"/>
    <w:rsid w:val="00FE3162"/>
    <w:rsid w:val="00FE3F0D"/>
    <w:rsid w:val="00FE50F5"/>
    <w:rsid w:val="00FE7E8C"/>
    <w:rsid w:val="00FF4B64"/>
    <w:rsid w:val="00FF53BC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46DC2A8"/>
  <w15:docId w15:val="{4AAB9AA4-BDE8-458C-9F29-9EE434F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DA52-02E7-4BB9-BA32-EA96A15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26</cp:revision>
  <cp:lastPrinted>2022-03-01T09:19:00Z</cp:lastPrinted>
  <dcterms:created xsi:type="dcterms:W3CDTF">2021-05-19T15:12:00Z</dcterms:created>
  <dcterms:modified xsi:type="dcterms:W3CDTF">2022-12-02T08:44:00Z</dcterms:modified>
</cp:coreProperties>
</file>