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B67A4" w14:textId="348DC28A" w:rsidR="0039176B" w:rsidRDefault="00447C5A" w:rsidP="0039176B">
      <w:pPr>
        <w:tabs>
          <w:tab w:val="left" w:pos="7088"/>
        </w:tabs>
        <w:spacing w:after="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</w:t>
      </w:r>
      <w:r w:rsidR="0039176B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</w:t>
      </w:r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 xml:space="preserve">Додаток до рішення   </w:t>
      </w:r>
      <w:bookmarkStart w:id="0" w:name="_Hlk155341775"/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>виконавчого</w:t>
      </w:r>
    </w:p>
    <w:p w14:paraId="7A0DF1D9" w14:textId="20B874C0" w:rsidR="0039176B" w:rsidRDefault="0039176B" w:rsidP="0039176B">
      <w:pPr>
        <w:tabs>
          <w:tab w:val="left" w:pos="7088"/>
        </w:tabs>
        <w:spacing w:after="0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                    </w:t>
      </w:r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 xml:space="preserve">комітету </w:t>
      </w:r>
      <w:r w:rsidR="00144EBD" w:rsidRPr="00472F7C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Чорноморської міської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</w:t>
      </w:r>
    </w:p>
    <w:p w14:paraId="4C9EB2EB" w14:textId="7BD74EB8" w:rsidR="00144EBD" w:rsidRPr="00472F7C" w:rsidRDefault="0039176B" w:rsidP="0039176B">
      <w:pPr>
        <w:tabs>
          <w:tab w:val="left" w:pos="7088"/>
        </w:tabs>
        <w:spacing w:after="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</w:t>
      </w:r>
      <w:r w:rsidR="00144EBD" w:rsidRPr="00472F7C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ради Одеського району Одеської області </w:t>
      </w:r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bookmarkEnd w:id="0"/>
    </w:p>
    <w:p w14:paraId="7F42CF23" w14:textId="65113875" w:rsidR="00144EBD" w:rsidRPr="00472F7C" w:rsidRDefault="005B0500" w:rsidP="005B0500">
      <w:pPr>
        <w:pStyle w:val="a5"/>
        <w:ind w:left="468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44EBD" w:rsidRPr="00472F7C">
        <w:rPr>
          <w:sz w:val="24"/>
          <w:szCs w:val="24"/>
        </w:rPr>
        <w:t>від _____________202</w:t>
      </w:r>
      <w:r w:rsidR="00FA773E">
        <w:rPr>
          <w:sz w:val="24"/>
          <w:szCs w:val="24"/>
        </w:rPr>
        <w:t>6</w:t>
      </w:r>
      <w:r w:rsidR="00144EBD" w:rsidRPr="00472F7C">
        <w:rPr>
          <w:sz w:val="24"/>
          <w:szCs w:val="24"/>
        </w:rPr>
        <w:t xml:space="preserve">  №______</w:t>
      </w:r>
    </w:p>
    <w:p w14:paraId="411175E3" w14:textId="77777777" w:rsidR="00144EBD" w:rsidRPr="00472F7C" w:rsidRDefault="00144EBD" w:rsidP="00144EBD">
      <w:pPr>
        <w:pStyle w:val="a7"/>
        <w:jc w:val="right"/>
      </w:pPr>
    </w:p>
    <w:p w14:paraId="55E46F30" w14:textId="77777777" w:rsidR="00144EBD" w:rsidRPr="00472F7C" w:rsidRDefault="00144EBD" w:rsidP="00144EBD">
      <w:pPr>
        <w:pStyle w:val="a7"/>
        <w:jc w:val="center"/>
      </w:pPr>
    </w:p>
    <w:p w14:paraId="378A6997" w14:textId="77777777" w:rsidR="00144EBD" w:rsidRPr="00472F7C" w:rsidRDefault="00144EBD" w:rsidP="00144EBD">
      <w:pPr>
        <w:pStyle w:val="a3"/>
        <w:rPr>
          <w:sz w:val="24"/>
          <w:szCs w:val="24"/>
        </w:rPr>
      </w:pPr>
      <w:r w:rsidRPr="00472F7C">
        <w:rPr>
          <w:sz w:val="24"/>
          <w:szCs w:val="24"/>
        </w:rPr>
        <w:t>ВИСНОВОК</w:t>
      </w:r>
    </w:p>
    <w:p w14:paraId="5401A7F0" w14:textId="77777777" w:rsidR="00144EBD" w:rsidRPr="00472F7C" w:rsidRDefault="00144EBD" w:rsidP="00144EBD">
      <w:pPr>
        <w:pStyle w:val="a3"/>
        <w:rPr>
          <w:sz w:val="24"/>
          <w:szCs w:val="24"/>
        </w:rPr>
      </w:pPr>
      <w:bookmarkStart w:id="1" w:name="_Hlk166593025"/>
      <w:r w:rsidRPr="00472F7C">
        <w:rPr>
          <w:sz w:val="24"/>
          <w:szCs w:val="24"/>
        </w:rPr>
        <w:t xml:space="preserve">Опікунської ради виконавчого комітету Чорноморської міської ради Одеського району Одеської області як органу опіки та піклування </w:t>
      </w:r>
    </w:p>
    <w:bookmarkEnd w:id="1"/>
    <w:p w14:paraId="5E94731C" w14:textId="77777777" w:rsidR="00144EBD" w:rsidRPr="00472F7C" w:rsidRDefault="00144EBD" w:rsidP="00144EBD">
      <w:pPr>
        <w:pStyle w:val="a7"/>
        <w:jc w:val="center"/>
        <w:rPr>
          <w:bCs/>
          <w:color w:val="000000"/>
          <w:bdr w:val="none" w:sz="0" w:space="0" w:color="auto" w:frame="1"/>
        </w:rPr>
      </w:pPr>
    </w:p>
    <w:p w14:paraId="0010D99C" w14:textId="20CA9725" w:rsidR="00144EBD" w:rsidRPr="006D5276" w:rsidRDefault="00144EBD" w:rsidP="00472F7C">
      <w:pPr>
        <w:pStyle w:val="a3"/>
        <w:tabs>
          <w:tab w:val="left" w:pos="3828"/>
        </w:tabs>
        <w:ind w:right="4819"/>
        <w:jc w:val="both"/>
        <w:rPr>
          <w:b w:val="0"/>
          <w:bCs/>
          <w:sz w:val="24"/>
          <w:szCs w:val="24"/>
        </w:rPr>
      </w:pPr>
      <w:r w:rsidRPr="00472F7C">
        <w:rPr>
          <w:b w:val="0"/>
          <w:bCs/>
          <w:sz w:val="24"/>
          <w:szCs w:val="24"/>
        </w:rPr>
        <w:t xml:space="preserve">Про подання до </w:t>
      </w:r>
      <w:r w:rsidR="000B37F1" w:rsidRPr="00472F7C">
        <w:rPr>
          <w:b w:val="0"/>
          <w:bCs/>
          <w:sz w:val="24"/>
          <w:szCs w:val="24"/>
        </w:rPr>
        <w:t>Чорноморського міського суду Одеської області</w:t>
      </w:r>
      <w:r w:rsidR="00163550" w:rsidRPr="00472F7C">
        <w:rPr>
          <w:b w:val="0"/>
          <w:bCs/>
          <w:sz w:val="24"/>
          <w:szCs w:val="24"/>
        </w:rPr>
        <w:t xml:space="preserve"> </w:t>
      </w:r>
      <w:r w:rsidRPr="00472F7C">
        <w:rPr>
          <w:b w:val="0"/>
          <w:bCs/>
          <w:sz w:val="24"/>
          <w:szCs w:val="24"/>
        </w:rPr>
        <w:t xml:space="preserve">кандидатури опікуна </w:t>
      </w:r>
      <w:r w:rsidR="00545885">
        <w:rPr>
          <w:b w:val="0"/>
          <w:bCs/>
          <w:sz w:val="24"/>
          <w:szCs w:val="24"/>
          <w:lang w:val="ru-RU"/>
        </w:rPr>
        <w:t>---</w:t>
      </w:r>
      <w:r w:rsidR="006D5276" w:rsidRPr="006D5276">
        <w:rPr>
          <w:b w:val="0"/>
          <w:bCs/>
          <w:sz w:val="24"/>
          <w:szCs w:val="24"/>
        </w:rPr>
        <w:t xml:space="preserve"> до </w:t>
      </w:r>
      <w:r w:rsidR="006D5276" w:rsidRPr="00A207B6">
        <w:rPr>
          <w:b w:val="0"/>
          <w:bCs/>
          <w:sz w:val="24"/>
          <w:szCs w:val="24"/>
        </w:rPr>
        <w:t xml:space="preserve">хворого </w:t>
      </w:r>
      <w:r w:rsidR="00A207B6" w:rsidRPr="00A207B6">
        <w:rPr>
          <w:b w:val="0"/>
          <w:bCs/>
          <w:sz w:val="24"/>
          <w:szCs w:val="24"/>
        </w:rPr>
        <w:t xml:space="preserve">двоюрідного брата, </w:t>
      </w:r>
      <w:r w:rsidR="00545885">
        <w:rPr>
          <w:b w:val="0"/>
          <w:bCs/>
          <w:sz w:val="24"/>
          <w:szCs w:val="24"/>
          <w:lang w:val="ru-RU"/>
        </w:rPr>
        <w:t>---</w:t>
      </w:r>
    </w:p>
    <w:p w14:paraId="2178E062" w14:textId="77777777" w:rsidR="00144EBD" w:rsidRPr="006D5276" w:rsidRDefault="00144EBD" w:rsidP="00144EBD">
      <w:pPr>
        <w:pStyle w:val="a7"/>
        <w:ind w:firstLine="708"/>
        <w:jc w:val="both"/>
        <w:rPr>
          <w:bCs/>
        </w:rPr>
      </w:pPr>
    </w:p>
    <w:p w14:paraId="4CE9D47D" w14:textId="3AE7A23C" w:rsidR="00A207B6" w:rsidRPr="00374082" w:rsidRDefault="00A207B6" w:rsidP="00A207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До виконавчого комітету Чорноморської міської ради Одеського району Одеської області як органу опіки та піклування надійшла заява гр. </w:t>
      </w:r>
      <w:proofErr w:type="gramStart"/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про</w:t>
      </w:r>
      <w:proofErr w:type="gramEnd"/>
      <w:r w:rsidRPr="00374082">
        <w:rPr>
          <w:rFonts w:ascii="Times New Roman" w:hAnsi="Times New Roman"/>
          <w:sz w:val="24"/>
          <w:szCs w:val="24"/>
          <w:lang w:val="uk-UA"/>
        </w:rPr>
        <w:t xml:space="preserve"> подання до Чорноморського міського суду Одеської області його кандидатури опікуна до хворого двоюрідного брата, </w:t>
      </w:r>
      <w:r w:rsidR="00545885"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>року народження (судова справа №501/1377/25).</w:t>
      </w:r>
    </w:p>
    <w:p w14:paraId="4189A743" w14:textId="3D0D973B" w:rsidR="00A207B6" w:rsidRPr="00374082" w:rsidRDefault="00A207B6" w:rsidP="00A207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bookmarkStart w:id="2" w:name="_Hlk210984007"/>
      <w:r w:rsidRPr="00374082">
        <w:rPr>
          <w:rFonts w:ascii="Times New Roman" w:hAnsi="Times New Roman"/>
          <w:sz w:val="24"/>
          <w:szCs w:val="24"/>
          <w:lang w:val="uk-UA"/>
        </w:rPr>
        <w:t xml:space="preserve">висновку судово-психіатричного експерта </w:t>
      </w:r>
      <w:bookmarkEnd w:id="2"/>
      <w:r w:rsidRPr="00374082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5885"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03 </w:t>
      </w:r>
      <w:r w:rsidR="00545885"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страждає </w:t>
      </w:r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на хронічний стійкий психічний розлад у вигляді </w:t>
      </w:r>
      <w:bookmarkStart w:id="3" w:name="_Hlk210984175"/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>«Легкої розумової відсталості, резидуально – органічного генезу з значними поведінковими порушеннями та вираженою соціальною дезадаптацією»</w:t>
      </w:r>
      <w:bookmarkEnd w:id="3"/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,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у зв’язку із чим він </w:t>
      </w:r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>абсолютно безпорадний у побуті, не здатний до самостійного забезпечення своєї життєдіяльності, не здатний до самообслуговування, залежний від оточуючих, а також не здатний усвідомлювати значення своїх дій та керувати ними</w:t>
      </w:r>
      <w:r w:rsidRPr="00374082">
        <w:rPr>
          <w:rFonts w:ascii="Times New Roman" w:hAnsi="Times New Roman"/>
          <w:sz w:val="24"/>
          <w:szCs w:val="24"/>
          <w:lang w:val="uk-UA"/>
        </w:rPr>
        <w:t>.</w:t>
      </w:r>
    </w:p>
    <w:p w14:paraId="58E285BD" w14:textId="39560012" w:rsidR="00A207B6" w:rsidRPr="00374082" w:rsidRDefault="00A207B6" w:rsidP="00A207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Рішенням Іллічівського міського суду Одеської області від 26.02.2015 опікуном до недієздатного </w:t>
      </w:r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був призначений його дядько, </w:t>
      </w:r>
      <w:r w:rsidR="00545885"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який помер у листопаді 2024 року. Його син, </w:t>
      </w:r>
      <w:r w:rsidR="00545885"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двоюрідний брат </w:t>
      </w:r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доглядає та утримує хворого, забезпечує його лікування згідно з  вимогами лікаря, вирішує його побутові питання, має для цього відповідний стан здоров’я та можливості. </w:t>
      </w:r>
    </w:p>
    <w:p w14:paraId="053179AF" w14:textId="423F8FE7" w:rsidR="00A207B6" w:rsidRPr="00374082" w:rsidRDefault="00A207B6" w:rsidP="00A207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Мати хворого, </w:t>
      </w:r>
      <w:r w:rsidR="00545885"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особа з інвалідністю 3 групи, сама потребує догляду, разом 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з сином проживає в квартирі № </w:t>
      </w:r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по проспекту Миру, </w:t>
      </w:r>
      <w:r w:rsidR="00545885">
        <w:rPr>
          <w:b/>
          <w:bCs/>
          <w:sz w:val="24"/>
          <w:szCs w:val="24"/>
          <w:lang w:val="ru-RU"/>
        </w:rPr>
        <w:t>---</w:t>
      </w:r>
      <w:r w:rsidR="00545885"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>у місті Чорноморську Одеського району Одеської області.</w:t>
      </w:r>
    </w:p>
    <w:p w14:paraId="3C57907E" w14:textId="77777777" w:rsidR="00144EBD" w:rsidRPr="00472F7C" w:rsidRDefault="00144EBD" w:rsidP="00144EBD">
      <w:pPr>
        <w:pStyle w:val="a7"/>
        <w:ind w:firstLine="708"/>
        <w:jc w:val="both"/>
        <w:rPr>
          <w:color w:val="000000"/>
          <w:bdr w:val="none" w:sz="0" w:space="0" w:color="auto" w:frame="1"/>
        </w:rPr>
      </w:pPr>
      <w:r w:rsidRPr="00472F7C">
        <w:t>Відповідно до статей 55, 56, 60, 62, 63 Цивільного кодексу України, керуючись підпункту 4 пункту «б» частини першої статті 34, статей 40, 59 Закону України «Про місцеве самоврядування в Україні», враховуючи вищезазначене</w:t>
      </w:r>
      <w:r w:rsidRPr="00472F7C">
        <w:rPr>
          <w:color w:val="000000"/>
          <w:bdr w:val="none" w:sz="0" w:space="0" w:color="auto" w:frame="1"/>
        </w:rPr>
        <w:t xml:space="preserve">, </w:t>
      </w:r>
      <w:bookmarkStart w:id="4" w:name="_Hlk166592832"/>
      <w:r w:rsidRPr="00472F7C">
        <w:rPr>
          <w:color w:val="000000"/>
          <w:spacing w:val="-1"/>
        </w:rPr>
        <w:t xml:space="preserve">Опікунська рада </w:t>
      </w:r>
      <w:r w:rsidRPr="00472F7C">
        <w:t>виконавчого комітету Чорноморської міської ради Одеського району Одеської області</w:t>
      </w:r>
      <w:bookmarkEnd w:id="4"/>
      <w:r w:rsidRPr="00472F7C">
        <w:rPr>
          <w:color w:val="000000"/>
          <w:bdr w:val="none" w:sz="0" w:space="0" w:color="auto" w:frame="1"/>
        </w:rPr>
        <w:t xml:space="preserve"> вважає за доцільне:</w:t>
      </w:r>
    </w:p>
    <w:p w14:paraId="064F0B18" w14:textId="6B976B0D" w:rsidR="00144EBD" w:rsidRPr="00472F7C" w:rsidRDefault="00144EBD" w:rsidP="00144EBD">
      <w:pPr>
        <w:pStyle w:val="a7"/>
        <w:jc w:val="both"/>
      </w:pPr>
      <w:r w:rsidRPr="00472F7C">
        <w:rPr>
          <w:bdr w:val="none" w:sz="0" w:space="0" w:color="auto" w:frame="1"/>
        </w:rPr>
        <w:tab/>
        <w:t xml:space="preserve">- </w:t>
      </w:r>
      <w:r w:rsidRPr="00472F7C">
        <w:rPr>
          <w:color w:val="000000"/>
          <w:bdr w:val="none" w:sz="0" w:space="0" w:color="auto" w:frame="1"/>
        </w:rPr>
        <w:t xml:space="preserve">звернутись до </w:t>
      </w:r>
      <w:r w:rsidRPr="00472F7C">
        <w:t>виконавчого комітету Чорноморської міської ради Одеського району Одеської області</w:t>
      </w:r>
      <w:r w:rsidR="00FA773E">
        <w:t xml:space="preserve"> як</w:t>
      </w:r>
      <w:r w:rsidR="00FA773E" w:rsidRPr="00472F7C">
        <w:rPr>
          <w:color w:val="000000"/>
          <w:bdr w:val="none" w:sz="0" w:space="0" w:color="auto" w:frame="1"/>
        </w:rPr>
        <w:t xml:space="preserve"> органу опіки та піклування </w:t>
      </w:r>
      <w:r w:rsidRPr="00472F7C">
        <w:rPr>
          <w:color w:val="000000"/>
          <w:bdr w:val="none" w:sz="0" w:space="0" w:color="auto" w:frame="1"/>
        </w:rPr>
        <w:t xml:space="preserve">з пропозицією про затвердження висновку  </w:t>
      </w:r>
      <w:r w:rsidRPr="00472F7C">
        <w:rPr>
          <w:color w:val="000000"/>
          <w:spacing w:val="-1"/>
        </w:rPr>
        <w:t xml:space="preserve">Опікунської ради </w:t>
      </w:r>
      <w:r w:rsidRPr="00472F7C">
        <w:rPr>
          <w:color w:val="000000"/>
          <w:bdr w:val="none" w:sz="0" w:space="0" w:color="auto" w:frame="1"/>
        </w:rPr>
        <w:t xml:space="preserve">про </w:t>
      </w:r>
      <w:r w:rsidRPr="00472F7C">
        <w:t xml:space="preserve">подання до Чорноморського міського суду Одеської </w:t>
      </w:r>
      <w:bookmarkStart w:id="5" w:name="_Hlk186100110"/>
      <w:r w:rsidRPr="00472F7C">
        <w:t xml:space="preserve">області кандидатури опікуна </w:t>
      </w:r>
      <w:bookmarkEnd w:id="5"/>
      <w:r w:rsidR="00545885">
        <w:rPr>
          <w:b/>
          <w:bCs/>
          <w:lang w:val="ru-RU"/>
        </w:rPr>
        <w:t>---</w:t>
      </w:r>
      <w:r w:rsidR="00545885" w:rsidRPr="006D5276">
        <w:rPr>
          <w:bCs/>
        </w:rPr>
        <w:t xml:space="preserve"> </w:t>
      </w:r>
      <w:r w:rsidR="006D5276" w:rsidRPr="00786AA7">
        <w:t>до хворого двоюрідного брата</w:t>
      </w:r>
      <w:r w:rsidR="009D2BC5">
        <w:t>,</w:t>
      </w:r>
      <w:r w:rsidR="006D5276" w:rsidRPr="00786AA7">
        <w:t xml:space="preserve"> </w:t>
      </w:r>
      <w:r w:rsidR="00545885">
        <w:rPr>
          <w:b/>
          <w:bCs/>
          <w:lang w:val="ru-RU"/>
        </w:rPr>
        <w:t>---</w:t>
      </w:r>
      <w:r w:rsidR="006D5276" w:rsidRPr="00786AA7">
        <w:t xml:space="preserve">, </w:t>
      </w:r>
      <w:r w:rsidR="00545885">
        <w:rPr>
          <w:b/>
          <w:bCs/>
          <w:lang w:val="ru-RU"/>
        </w:rPr>
        <w:t>---</w:t>
      </w:r>
      <w:r w:rsidR="00545885" w:rsidRPr="006D5276">
        <w:rPr>
          <w:bCs/>
        </w:rPr>
        <w:t xml:space="preserve"> </w:t>
      </w:r>
      <w:r w:rsidR="006D5276" w:rsidRPr="00786AA7">
        <w:t>року народження</w:t>
      </w:r>
      <w:r w:rsidR="00A207B6" w:rsidRPr="00A207B6">
        <w:t xml:space="preserve"> </w:t>
      </w:r>
      <w:r w:rsidR="00A207B6" w:rsidRPr="00374082">
        <w:t>у випадку визнання його недієздатним рішенням Чорноморського міського суду Одеської області</w:t>
      </w:r>
      <w:r w:rsidRPr="00472F7C">
        <w:t>.</w:t>
      </w:r>
    </w:p>
    <w:p w14:paraId="2169389D" w14:textId="77777777" w:rsidR="00144EBD" w:rsidRPr="00472F7C" w:rsidRDefault="00144EBD" w:rsidP="00144EBD">
      <w:pPr>
        <w:pStyle w:val="a7"/>
        <w:jc w:val="both"/>
      </w:pPr>
    </w:p>
    <w:p w14:paraId="5CADAEE8" w14:textId="77777777" w:rsidR="00144EBD" w:rsidRPr="00472F7C" w:rsidRDefault="00144EBD" w:rsidP="00144EBD">
      <w:pPr>
        <w:tabs>
          <w:tab w:val="left" w:pos="709"/>
        </w:tabs>
        <w:spacing w:after="0"/>
        <w:ind w:right="709"/>
        <w:rPr>
          <w:rFonts w:ascii="Times New Roman" w:hAnsi="Times New Roman"/>
          <w:sz w:val="24"/>
          <w:szCs w:val="24"/>
          <w:lang w:val="uk-UA"/>
        </w:rPr>
      </w:pPr>
    </w:p>
    <w:p w14:paraId="0E1BEC40" w14:textId="227F5FB9" w:rsidR="00144EBD" w:rsidRPr="00472F7C" w:rsidRDefault="00144EBD" w:rsidP="00144EBD">
      <w:pPr>
        <w:tabs>
          <w:tab w:val="left" w:pos="709"/>
        </w:tabs>
        <w:spacing w:after="0"/>
        <w:ind w:right="709"/>
        <w:rPr>
          <w:rFonts w:ascii="Times New Roman" w:hAnsi="Times New Roman"/>
          <w:sz w:val="24"/>
          <w:szCs w:val="24"/>
          <w:lang w:val="uk-UA"/>
        </w:rPr>
      </w:pPr>
      <w:r w:rsidRPr="00472F7C">
        <w:rPr>
          <w:rFonts w:ascii="Times New Roman" w:hAnsi="Times New Roman"/>
          <w:sz w:val="24"/>
          <w:szCs w:val="24"/>
          <w:lang w:val="uk-UA"/>
        </w:rPr>
        <w:tab/>
      </w:r>
      <w:proofErr w:type="spellStart"/>
      <w:r w:rsidRPr="00472F7C">
        <w:rPr>
          <w:rFonts w:ascii="Times New Roman" w:hAnsi="Times New Roman"/>
          <w:sz w:val="24"/>
          <w:szCs w:val="24"/>
          <w:lang w:val="uk-UA"/>
        </w:rPr>
        <w:t>Начальни</w:t>
      </w:r>
      <w:proofErr w:type="spellEnd"/>
      <w:r w:rsidR="00AE2208">
        <w:rPr>
          <w:rFonts w:ascii="Times New Roman" w:hAnsi="Times New Roman"/>
          <w:sz w:val="24"/>
          <w:szCs w:val="24"/>
          <w:lang w:val="ru-RU"/>
        </w:rPr>
        <w:t>к</w:t>
      </w:r>
      <w:r w:rsidRPr="00472F7C">
        <w:rPr>
          <w:rFonts w:ascii="Times New Roman" w:hAnsi="Times New Roman"/>
          <w:sz w:val="24"/>
          <w:szCs w:val="24"/>
          <w:lang w:val="uk-UA"/>
        </w:rPr>
        <w:t xml:space="preserve"> управління</w:t>
      </w:r>
    </w:p>
    <w:p w14:paraId="7BCF2864" w14:textId="66571DE3" w:rsidR="004D338C" w:rsidRPr="00472F7C" w:rsidRDefault="00144EBD" w:rsidP="00144EBD">
      <w:pPr>
        <w:tabs>
          <w:tab w:val="left" w:pos="709"/>
        </w:tabs>
        <w:spacing w:after="0"/>
        <w:ind w:right="709"/>
        <w:rPr>
          <w:lang w:val="uk-UA"/>
        </w:rPr>
      </w:pPr>
      <w:r w:rsidRPr="00472F7C">
        <w:rPr>
          <w:rFonts w:ascii="Times New Roman" w:hAnsi="Times New Roman"/>
          <w:sz w:val="24"/>
          <w:szCs w:val="24"/>
          <w:lang w:val="uk-UA"/>
        </w:rPr>
        <w:tab/>
        <w:t>соціальної політики</w:t>
      </w:r>
      <w:r w:rsidRPr="00472F7C">
        <w:rPr>
          <w:rFonts w:ascii="Times New Roman" w:hAnsi="Times New Roman"/>
          <w:sz w:val="24"/>
          <w:szCs w:val="24"/>
          <w:lang w:val="uk-UA"/>
        </w:rPr>
        <w:tab/>
      </w:r>
      <w:r w:rsidRPr="00472F7C">
        <w:rPr>
          <w:rFonts w:ascii="Times New Roman" w:hAnsi="Times New Roman"/>
          <w:sz w:val="24"/>
          <w:szCs w:val="24"/>
          <w:lang w:val="uk-UA"/>
        </w:rPr>
        <w:tab/>
      </w:r>
      <w:r w:rsidRPr="00472F7C">
        <w:rPr>
          <w:rFonts w:ascii="Times New Roman" w:hAnsi="Times New Roman"/>
          <w:sz w:val="24"/>
          <w:szCs w:val="24"/>
          <w:lang w:val="uk-UA"/>
        </w:rPr>
        <w:tab/>
        <w:t xml:space="preserve">     </w:t>
      </w:r>
      <w:r w:rsidRPr="00472F7C">
        <w:rPr>
          <w:rFonts w:ascii="Times New Roman" w:hAnsi="Times New Roman"/>
          <w:sz w:val="24"/>
          <w:szCs w:val="24"/>
          <w:lang w:val="uk-UA"/>
        </w:rPr>
        <w:tab/>
        <w:t xml:space="preserve">                   Тетяна ПРИЩЕПА</w:t>
      </w:r>
    </w:p>
    <w:sectPr w:rsidR="004D338C" w:rsidRPr="00472F7C" w:rsidSect="00DA22F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59"/>
    <w:rsid w:val="000B37F1"/>
    <w:rsid w:val="00144EBD"/>
    <w:rsid w:val="00163550"/>
    <w:rsid w:val="001F1DC6"/>
    <w:rsid w:val="002E0A4B"/>
    <w:rsid w:val="00356F2D"/>
    <w:rsid w:val="0039176B"/>
    <w:rsid w:val="00447C5A"/>
    <w:rsid w:val="00472F7C"/>
    <w:rsid w:val="004D338C"/>
    <w:rsid w:val="00504B9B"/>
    <w:rsid w:val="00527424"/>
    <w:rsid w:val="00535B2D"/>
    <w:rsid w:val="00545885"/>
    <w:rsid w:val="005B0500"/>
    <w:rsid w:val="006C1C1F"/>
    <w:rsid w:val="006D5276"/>
    <w:rsid w:val="006D79C4"/>
    <w:rsid w:val="00780E6D"/>
    <w:rsid w:val="00787254"/>
    <w:rsid w:val="00805AF3"/>
    <w:rsid w:val="00844FDC"/>
    <w:rsid w:val="00953647"/>
    <w:rsid w:val="00962935"/>
    <w:rsid w:val="009C20F0"/>
    <w:rsid w:val="009D2BC5"/>
    <w:rsid w:val="009F22FA"/>
    <w:rsid w:val="00A07A57"/>
    <w:rsid w:val="00A207B6"/>
    <w:rsid w:val="00A30600"/>
    <w:rsid w:val="00AE2208"/>
    <w:rsid w:val="00BB14CC"/>
    <w:rsid w:val="00C6482F"/>
    <w:rsid w:val="00C943DF"/>
    <w:rsid w:val="00D62A87"/>
    <w:rsid w:val="00DA22F3"/>
    <w:rsid w:val="00DB7246"/>
    <w:rsid w:val="00E164F4"/>
    <w:rsid w:val="00E16CFC"/>
    <w:rsid w:val="00E25D59"/>
    <w:rsid w:val="00E3049E"/>
    <w:rsid w:val="00EB1DA3"/>
    <w:rsid w:val="00FA6B41"/>
    <w:rsid w:val="00FA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E0B5"/>
  <w15:chartTrackingRefBased/>
  <w15:docId w15:val="{A4D65A40-CB3F-4B0D-99CE-A9D660AD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D59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25D59"/>
    <w:pPr>
      <w:spacing w:after="0" w:line="240" w:lineRule="auto"/>
      <w:jc w:val="center"/>
    </w:pPr>
    <w:rPr>
      <w:rFonts w:ascii="Times New Roman" w:hAnsi="Times New Roman"/>
      <w:b/>
      <w:noProof/>
      <w:sz w:val="36"/>
      <w:szCs w:val="20"/>
      <w:lang w:val="uk-UA" w:eastAsia="ru-RU"/>
    </w:rPr>
  </w:style>
  <w:style w:type="character" w:customStyle="1" w:styleId="a4">
    <w:name w:val="Підзаголовок Знак"/>
    <w:basedOn w:val="a0"/>
    <w:link w:val="a3"/>
    <w:rsid w:val="00E25D59"/>
    <w:rPr>
      <w:rFonts w:ascii="Times New Roman" w:eastAsia="Times New Roman" w:hAnsi="Times New Roman" w:cs="Times New Roman"/>
      <w:b/>
      <w:noProof/>
      <w:sz w:val="36"/>
      <w:szCs w:val="20"/>
      <w:lang w:val="uk-UA" w:eastAsia="ru-RU"/>
    </w:rPr>
  </w:style>
  <w:style w:type="paragraph" w:styleId="a5">
    <w:name w:val="Body Text Indent"/>
    <w:basedOn w:val="a"/>
    <w:link w:val="a6"/>
    <w:semiHidden/>
    <w:unhideWhenUsed/>
    <w:rsid w:val="00E25D59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6">
    <w:name w:val="Основний текст з відступом Знак"/>
    <w:basedOn w:val="a0"/>
    <w:link w:val="a5"/>
    <w:semiHidden/>
    <w:rsid w:val="00E25D59"/>
    <w:rPr>
      <w:rFonts w:ascii="Times New Roman" w:eastAsia="Times New Roman" w:hAnsi="Times New Roman" w:cs="Times New Roman"/>
      <w:color w:val="000000"/>
      <w:spacing w:val="-20"/>
      <w:sz w:val="28"/>
      <w:szCs w:val="48"/>
      <w:lang w:val="uk-UA" w:eastAsia="ar-SA"/>
    </w:rPr>
  </w:style>
  <w:style w:type="paragraph" w:styleId="a7">
    <w:name w:val="No Spacing"/>
    <w:uiPriority w:val="99"/>
    <w:qFormat/>
    <w:rsid w:val="00E25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List Paragraph"/>
    <w:basedOn w:val="a"/>
    <w:uiPriority w:val="34"/>
    <w:qFormat/>
    <w:rsid w:val="00144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</dc:creator>
  <cp:keywords/>
  <dc:description/>
  <cp:lastModifiedBy>Dos</cp:lastModifiedBy>
  <cp:revision>2</cp:revision>
  <cp:lastPrinted>2026-03-23T13:08:00Z</cp:lastPrinted>
  <dcterms:created xsi:type="dcterms:W3CDTF">2026-09-17T12:23:00Z</dcterms:created>
  <dcterms:modified xsi:type="dcterms:W3CDTF">2026-09-17T12:23:00Z</dcterms:modified>
</cp:coreProperties>
</file>