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5B6B52" w:rsidRPr="00291148" w14:paraId="4516EEF9" w14:textId="77777777" w:rsidTr="0076196A">
        <w:trPr>
          <w:trHeight w:val="107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79AB66FE" w14:textId="7E8CDBA4" w:rsidR="007F79C4" w:rsidRPr="00291148" w:rsidRDefault="005B6B52" w:rsidP="007F79C4">
            <w:pPr>
              <w:spacing w:after="0"/>
              <w:ind w:left="5562" w:right="481"/>
              <w:jc w:val="center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rFonts w:ascii="Arial" w:hAnsi="Arial" w:cs="Arial"/>
                <w:sz w:val="20"/>
                <w:szCs w:val="20"/>
                <w:lang w:val="uk-UA" w:eastAsia="ar-SA"/>
              </w:rPr>
              <w:t xml:space="preserve">                                                                                         </w:t>
            </w:r>
            <w:r w:rsidR="007F79C4" w:rsidRPr="00291148">
              <w:rPr>
                <w:rFonts w:ascii="Arial" w:hAnsi="Arial" w:cs="Arial"/>
                <w:sz w:val="20"/>
                <w:szCs w:val="20"/>
                <w:lang w:val="uk-UA" w:eastAsia="ar-SA"/>
              </w:rPr>
              <w:t xml:space="preserve"> </w:t>
            </w:r>
            <w:r w:rsidR="007F79C4" w:rsidRPr="00291148">
              <w:rPr>
                <w:sz w:val="24"/>
                <w:szCs w:val="24"/>
                <w:lang w:val="uk-UA" w:eastAsia="ru-RU"/>
              </w:rPr>
              <w:t>Додаток  2</w:t>
            </w:r>
          </w:p>
          <w:p w14:paraId="3F9B20B9" w14:textId="77777777" w:rsidR="007F79C4" w:rsidRPr="00291148" w:rsidRDefault="007F79C4" w:rsidP="007F79C4">
            <w:pPr>
              <w:spacing w:after="0"/>
              <w:ind w:left="5562" w:right="590"/>
              <w:jc w:val="center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sz w:val="24"/>
                <w:szCs w:val="24"/>
                <w:lang w:val="uk-UA" w:eastAsia="ru-RU"/>
              </w:rPr>
              <w:t>до   рішення</w:t>
            </w:r>
          </w:p>
          <w:p w14:paraId="3D433C30" w14:textId="77777777" w:rsidR="007F79C4" w:rsidRPr="00291148" w:rsidRDefault="007F79C4" w:rsidP="007F79C4">
            <w:pPr>
              <w:spacing w:after="0"/>
              <w:ind w:left="5562"/>
              <w:jc w:val="center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sz w:val="24"/>
                <w:szCs w:val="24"/>
                <w:lang w:val="uk-UA" w:eastAsia="ru-RU"/>
              </w:rPr>
              <w:t>Чорноморської міської ради</w:t>
            </w:r>
          </w:p>
          <w:p w14:paraId="5768D541" w14:textId="77777777" w:rsidR="007F79C4" w:rsidRPr="00291148" w:rsidRDefault="007F79C4" w:rsidP="007F79C4">
            <w:pPr>
              <w:spacing w:after="0"/>
              <w:ind w:left="5562"/>
              <w:jc w:val="center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sz w:val="24"/>
                <w:szCs w:val="24"/>
                <w:lang w:val="uk-UA" w:eastAsia="ru-RU"/>
              </w:rPr>
              <w:t>Одеського району Одеської області</w:t>
            </w:r>
          </w:p>
          <w:p w14:paraId="370E927F" w14:textId="2E128679" w:rsidR="005B6B52" w:rsidRPr="00291148" w:rsidRDefault="007F79C4" w:rsidP="007F79C4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</w:t>
            </w:r>
            <w:r w:rsidR="005B60F9">
              <w:rPr>
                <w:sz w:val="24"/>
                <w:szCs w:val="24"/>
                <w:lang w:val="uk-UA" w:eastAsia="ru-RU"/>
              </w:rPr>
              <w:t xml:space="preserve">   </w:t>
            </w:r>
            <w:r w:rsidR="005B60F9">
              <w:rPr>
                <w:sz w:val="24"/>
                <w:szCs w:val="24"/>
                <w:lang w:val="uk-UA" w:eastAsia="ru-RU"/>
              </w:rPr>
              <w:t>від 02.12.2022  № 267 -VIII</w:t>
            </w:r>
          </w:p>
        </w:tc>
      </w:tr>
    </w:tbl>
    <w:p w14:paraId="1BDAA252" w14:textId="77777777" w:rsidR="005B6B52" w:rsidRPr="00291148" w:rsidRDefault="005B6B52" w:rsidP="005B6B52">
      <w:pPr>
        <w:spacing w:after="0"/>
        <w:jc w:val="center"/>
        <w:rPr>
          <w:sz w:val="24"/>
          <w:szCs w:val="24"/>
          <w:lang w:val="uk-UA" w:eastAsia="ru-RU"/>
        </w:rPr>
      </w:pPr>
    </w:p>
    <w:p w14:paraId="2D91F1CA" w14:textId="77777777" w:rsidR="005B6B52" w:rsidRPr="00291148" w:rsidRDefault="005B6B52" w:rsidP="005B6B52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  <w:r w:rsidRPr="00291148">
        <w:rPr>
          <w:b/>
          <w:bCs/>
          <w:sz w:val="24"/>
          <w:szCs w:val="24"/>
          <w:lang w:val="uk-UA" w:eastAsia="ru-RU"/>
        </w:rPr>
        <w:t>Перелік</w:t>
      </w:r>
    </w:p>
    <w:p w14:paraId="52F5AF98" w14:textId="1CB52ACC" w:rsidR="005B6B52" w:rsidRPr="00291148" w:rsidRDefault="00787A0B" w:rsidP="005B6B52">
      <w:pPr>
        <w:spacing w:after="0"/>
        <w:jc w:val="center"/>
        <w:rPr>
          <w:sz w:val="24"/>
          <w:szCs w:val="24"/>
          <w:lang w:val="uk-UA" w:eastAsia="ru-RU"/>
        </w:rPr>
      </w:pPr>
      <w:r w:rsidRPr="00291148">
        <w:rPr>
          <w:sz w:val="24"/>
          <w:szCs w:val="24"/>
          <w:lang w:val="uk-UA" w:eastAsia="ru-RU"/>
        </w:rPr>
        <w:t>м</w:t>
      </w:r>
      <w:r w:rsidR="005B6B52" w:rsidRPr="00291148">
        <w:rPr>
          <w:sz w:val="24"/>
          <w:szCs w:val="24"/>
          <w:lang w:val="uk-UA" w:eastAsia="ru-RU"/>
        </w:rPr>
        <w:t>айна</w:t>
      </w:r>
      <w:r w:rsidR="007F79C4" w:rsidRPr="00291148">
        <w:rPr>
          <w:sz w:val="24"/>
          <w:szCs w:val="24"/>
          <w:lang w:val="uk-UA" w:eastAsia="ru-RU"/>
        </w:rPr>
        <w:t xml:space="preserve">, </w:t>
      </w:r>
      <w:r w:rsidRPr="00291148">
        <w:rPr>
          <w:sz w:val="24"/>
          <w:szCs w:val="24"/>
          <w:lang w:val="uk-UA" w:eastAsia="ru-RU"/>
        </w:rPr>
        <w:t xml:space="preserve">яке </w:t>
      </w:r>
      <w:r w:rsidR="007F79C4" w:rsidRPr="00291148">
        <w:rPr>
          <w:sz w:val="24"/>
          <w:szCs w:val="24"/>
          <w:lang w:val="uk-UA" w:eastAsia="ru-RU"/>
        </w:rPr>
        <w:t xml:space="preserve">передається безоплатно на баланс </w:t>
      </w:r>
      <w:r w:rsidR="007F79C4" w:rsidRPr="00291148">
        <w:rPr>
          <w:sz w:val="24"/>
          <w:szCs w:val="24"/>
          <w:lang w:val="uk-UA"/>
        </w:rPr>
        <w:t>установ, організацій та комунальних підприємств Чорноморської міської ради Одеського району Одеської області</w:t>
      </w:r>
    </w:p>
    <w:p w14:paraId="365E328F" w14:textId="77777777" w:rsidR="005B6B52" w:rsidRPr="00291148" w:rsidRDefault="005B6B52" w:rsidP="005B6B52">
      <w:pPr>
        <w:spacing w:after="0"/>
        <w:jc w:val="center"/>
        <w:rPr>
          <w:b/>
          <w:bCs/>
          <w:sz w:val="26"/>
          <w:szCs w:val="26"/>
          <w:lang w:val="uk-UA" w:eastAsia="ar-SA"/>
        </w:rPr>
      </w:pPr>
    </w:p>
    <w:tbl>
      <w:tblPr>
        <w:tblStyle w:val="a3"/>
        <w:tblW w:w="9923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1843"/>
        <w:gridCol w:w="992"/>
        <w:gridCol w:w="1276"/>
        <w:gridCol w:w="1559"/>
      </w:tblGrid>
      <w:tr w:rsidR="005B6B52" w:rsidRPr="00291148" w14:paraId="4F199637" w14:textId="77777777" w:rsidTr="007F79C4">
        <w:tc>
          <w:tcPr>
            <w:tcW w:w="710" w:type="dxa"/>
            <w:vAlign w:val="center"/>
          </w:tcPr>
          <w:p w14:paraId="56C677B5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 xml:space="preserve">№ </w:t>
            </w:r>
          </w:p>
          <w:p w14:paraId="16EB39D7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3543" w:type="dxa"/>
            <w:vAlign w:val="center"/>
          </w:tcPr>
          <w:p w14:paraId="5916B3D6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Назва балансоутримувача/</w:t>
            </w:r>
          </w:p>
          <w:p w14:paraId="56FE0490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Опис майна</w:t>
            </w:r>
          </w:p>
        </w:tc>
        <w:tc>
          <w:tcPr>
            <w:tcW w:w="1843" w:type="dxa"/>
            <w:vAlign w:val="center"/>
          </w:tcPr>
          <w:p w14:paraId="6A01F0C3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Модель/</w:t>
            </w:r>
          </w:p>
          <w:p w14:paraId="677E4A9F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серійний №</w:t>
            </w:r>
          </w:p>
        </w:tc>
        <w:tc>
          <w:tcPr>
            <w:tcW w:w="992" w:type="dxa"/>
            <w:vAlign w:val="center"/>
          </w:tcPr>
          <w:p w14:paraId="7301912C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Кіль-кість</w:t>
            </w:r>
          </w:p>
        </w:tc>
        <w:tc>
          <w:tcPr>
            <w:tcW w:w="1276" w:type="dxa"/>
            <w:vAlign w:val="center"/>
          </w:tcPr>
          <w:p w14:paraId="1E2B35E7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 xml:space="preserve">Ціна за одиницю, </w:t>
            </w:r>
          </w:p>
          <w:p w14:paraId="7ABFAE90" w14:textId="63982574" w:rsidR="005B6B52" w:rsidRPr="00291148" w:rsidRDefault="007808CF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г</w:t>
            </w:r>
            <w:r w:rsidR="005B6B52" w:rsidRPr="00291148">
              <w:rPr>
                <w:rFonts w:eastAsia="Calibri"/>
                <w:sz w:val="24"/>
                <w:szCs w:val="24"/>
                <w:lang w:val="uk-UA" w:eastAsia="ar-SA"/>
              </w:rPr>
              <w:t>рн</w:t>
            </w:r>
            <w:r>
              <w:rPr>
                <w:rFonts w:eastAsia="Calibri"/>
                <w:sz w:val="24"/>
                <w:szCs w:val="24"/>
                <w:lang w:val="uk-UA" w:eastAsia="ar-SA"/>
              </w:rPr>
              <w:t xml:space="preserve"> (без ПДВ)</w:t>
            </w:r>
          </w:p>
        </w:tc>
        <w:tc>
          <w:tcPr>
            <w:tcW w:w="1559" w:type="dxa"/>
            <w:vAlign w:val="center"/>
          </w:tcPr>
          <w:p w14:paraId="2698CDBD" w14:textId="0D68332C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Сума, грн</w:t>
            </w:r>
            <w:r w:rsidR="00923E02">
              <w:rPr>
                <w:rFonts w:eastAsia="Calibri"/>
                <w:sz w:val="24"/>
                <w:szCs w:val="24"/>
                <w:lang w:val="uk-UA" w:eastAsia="ar-SA"/>
              </w:rPr>
              <w:t xml:space="preserve"> (без ПДВ)</w:t>
            </w:r>
          </w:p>
        </w:tc>
      </w:tr>
      <w:tr w:rsidR="005B6B52" w:rsidRPr="00291148" w14:paraId="7A8A9CAD" w14:textId="77777777" w:rsidTr="007F79C4">
        <w:tc>
          <w:tcPr>
            <w:tcW w:w="9923" w:type="dxa"/>
            <w:gridSpan w:val="6"/>
            <w:vAlign w:val="center"/>
          </w:tcPr>
          <w:p w14:paraId="23A48B8E" w14:textId="77777777" w:rsidR="005B6B52" w:rsidRPr="00291148" w:rsidRDefault="005B6B52" w:rsidP="0076196A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>Виконавчий комітет Чорноморської міської ради Одеського району Одеської області</w:t>
            </w:r>
          </w:p>
        </w:tc>
      </w:tr>
      <w:tr w:rsidR="005B6B52" w:rsidRPr="00291148" w14:paraId="31413331" w14:textId="77777777" w:rsidTr="007F79C4">
        <w:tc>
          <w:tcPr>
            <w:tcW w:w="710" w:type="dxa"/>
          </w:tcPr>
          <w:p w14:paraId="32A98DBD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3" w:type="dxa"/>
            <w:vAlign w:val="center"/>
          </w:tcPr>
          <w:p w14:paraId="2DAF4CED" w14:textId="5B48B913" w:rsidR="005B6B52" w:rsidRPr="00291148" w:rsidRDefault="00203971" w:rsidP="0076196A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Світлодіодний акумуляторний ліхтар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Vanguard</w:t>
            </w: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JML</w:t>
            </w:r>
          </w:p>
        </w:tc>
        <w:tc>
          <w:tcPr>
            <w:tcW w:w="1843" w:type="dxa"/>
            <w:vAlign w:val="center"/>
          </w:tcPr>
          <w:p w14:paraId="3926DB97" w14:textId="056F88A1" w:rsidR="00A2546F" w:rsidRPr="00694E0F" w:rsidRDefault="00694E0F" w:rsidP="00A2546F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-----------</w:t>
            </w:r>
          </w:p>
        </w:tc>
        <w:tc>
          <w:tcPr>
            <w:tcW w:w="992" w:type="dxa"/>
            <w:vAlign w:val="center"/>
          </w:tcPr>
          <w:p w14:paraId="22C3123D" w14:textId="29174C98" w:rsidR="005B6B52" w:rsidRPr="00291148" w:rsidRDefault="00203971" w:rsidP="0076196A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14:paraId="309F7498" w14:textId="50EDD877" w:rsidR="005B6B52" w:rsidRPr="00291148" w:rsidRDefault="00203971" w:rsidP="0076196A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3 218,04</w:t>
            </w:r>
          </w:p>
        </w:tc>
        <w:tc>
          <w:tcPr>
            <w:tcW w:w="1559" w:type="dxa"/>
            <w:vAlign w:val="center"/>
          </w:tcPr>
          <w:p w14:paraId="7048BB2A" w14:textId="3A903D11" w:rsidR="005B6B52" w:rsidRPr="00291148" w:rsidRDefault="00203971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6 436,08</w:t>
            </w:r>
          </w:p>
        </w:tc>
      </w:tr>
      <w:tr w:rsidR="005B6B52" w:rsidRPr="00291148" w14:paraId="5AB509A1" w14:textId="77777777" w:rsidTr="007F79C4">
        <w:tc>
          <w:tcPr>
            <w:tcW w:w="8364" w:type="dxa"/>
            <w:gridSpan w:val="5"/>
          </w:tcPr>
          <w:p w14:paraId="798B4A01" w14:textId="77777777" w:rsidR="005B6B52" w:rsidRPr="00291148" w:rsidRDefault="005B6B52" w:rsidP="0076196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6FA2FC46" w14:textId="35A7945D" w:rsidR="005B6B52" w:rsidRPr="00291148" w:rsidRDefault="00203971" w:rsidP="0076196A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6 436,08</w:t>
            </w:r>
          </w:p>
        </w:tc>
      </w:tr>
      <w:tr w:rsidR="005B6B52" w:rsidRPr="00291148" w14:paraId="0FF696F1" w14:textId="77777777" w:rsidTr="007F79C4">
        <w:tc>
          <w:tcPr>
            <w:tcW w:w="9923" w:type="dxa"/>
            <w:gridSpan w:val="6"/>
          </w:tcPr>
          <w:p w14:paraId="6E3F5D99" w14:textId="33255DF2" w:rsidR="005B6B52" w:rsidRPr="00291148" w:rsidRDefault="00203971" w:rsidP="0076196A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b/>
                <w:bCs/>
                <w:sz w:val="24"/>
                <w:szCs w:val="24"/>
                <w:lang w:val="uk-UA" w:eastAsia="ar-SA"/>
              </w:rPr>
              <w:t xml:space="preserve">Відділ комунального господарства та благоустрою </w:t>
            </w:r>
            <w:r w:rsidR="005B6B52" w:rsidRPr="00291148">
              <w:rPr>
                <w:b/>
                <w:bCs/>
                <w:sz w:val="24"/>
                <w:szCs w:val="24"/>
                <w:lang w:val="uk-UA" w:eastAsia="ar-SA"/>
              </w:rPr>
              <w:t xml:space="preserve"> Чорноморської міської ради Одеського району Одеської області</w:t>
            </w:r>
          </w:p>
        </w:tc>
      </w:tr>
      <w:tr w:rsidR="00203971" w:rsidRPr="00291148" w14:paraId="2EBCCD36" w14:textId="77777777" w:rsidTr="00F54946">
        <w:tc>
          <w:tcPr>
            <w:tcW w:w="710" w:type="dxa"/>
          </w:tcPr>
          <w:p w14:paraId="020965CF" w14:textId="26CE1C64" w:rsidR="00203971" w:rsidRPr="00291148" w:rsidRDefault="00203971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3" w:type="dxa"/>
            <w:vAlign w:val="center"/>
          </w:tcPr>
          <w:p w14:paraId="3D9369E6" w14:textId="1B828829" w:rsidR="00203971" w:rsidRPr="00291148" w:rsidRDefault="00203971" w:rsidP="00203971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Світлодіодний акумуляторний ліхтар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Vanguard</w:t>
            </w: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JML</w:t>
            </w:r>
          </w:p>
        </w:tc>
        <w:tc>
          <w:tcPr>
            <w:tcW w:w="1843" w:type="dxa"/>
            <w:vAlign w:val="center"/>
          </w:tcPr>
          <w:p w14:paraId="5B528322" w14:textId="712992F8" w:rsidR="00203971" w:rsidRPr="00291148" w:rsidRDefault="00694E0F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-----------</w:t>
            </w:r>
          </w:p>
        </w:tc>
        <w:tc>
          <w:tcPr>
            <w:tcW w:w="992" w:type="dxa"/>
            <w:vAlign w:val="center"/>
          </w:tcPr>
          <w:p w14:paraId="077D9362" w14:textId="7CB2B5CE" w:rsidR="00203971" w:rsidRPr="00291148" w:rsidRDefault="00203971" w:rsidP="00203971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14:paraId="778BDCE2" w14:textId="5EA2219E" w:rsidR="00203971" w:rsidRPr="00291148" w:rsidRDefault="00203971" w:rsidP="00203971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3 218,04</w:t>
            </w:r>
          </w:p>
        </w:tc>
        <w:tc>
          <w:tcPr>
            <w:tcW w:w="1559" w:type="dxa"/>
            <w:vAlign w:val="center"/>
          </w:tcPr>
          <w:p w14:paraId="4BA5B27A" w14:textId="068BB61B" w:rsidR="00203971" w:rsidRPr="00291148" w:rsidRDefault="00203971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6 436,08</w:t>
            </w:r>
          </w:p>
        </w:tc>
      </w:tr>
      <w:tr w:rsidR="00203971" w:rsidRPr="00291148" w14:paraId="6A04D0BD" w14:textId="77777777" w:rsidTr="007F79C4">
        <w:tc>
          <w:tcPr>
            <w:tcW w:w="8364" w:type="dxa"/>
            <w:gridSpan w:val="5"/>
          </w:tcPr>
          <w:p w14:paraId="655F5361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150E8B5B" w14:textId="7AE19FDA" w:rsidR="00203971" w:rsidRPr="00291148" w:rsidRDefault="00203971" w:rsidP="00203971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6</w:t>
            </w: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 436,08</w:t>
            </w:r>
          </w:p>
        </w:tc>
      </w:tr>
      <w:tr w:rsidR="00203971" w:rsidRPr="00291148" w14:paraId="11E2E171" w14:textId="77777777" w:rsidTr="007F79C4">
        <w:tc>
          <w:tcPr>
            <w:tcW w:w="9923" w:type="dxa"/>
            <w:gridSpan w:val="6"/>
          </w:tcPr>
          <w:p w14:paraId="55C8C2B8" w14:textId="243BE4F4" w:rsidR="00203971" w:rsidRPr="00203971" w:rsidRDefault="00203971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03971">
              <w:rPr>
                <w:b/>
                <w:bCs/>
                <w:sz w:val="24"/>
                <w:szCs w:val="24"/>
                <w:lang w:val="uk-UA" w:eastAsia="ar-SA"/>
              </w:rPr>
              <w:t>Комунальна установа "Територіальний центр соціального обслуговування (надання соціальних послуг) Чорноморської міської ради Одеського району Одеської області"</w:t>
            </w:r>
          </w:p>
        </w:tc>
      </w:tr>
      <w:tr w:rsidR="00203971" w:rsidRPr="00291148" w14:paraId="503DA0C8" w14:textId="77777777" w:rsidTr="007F79C4">
        <w:tc>
          <w:tcPr>
            <w:tcW w:w="710" w:type="dxa"/>
          </w:tcPr>
          <w:p w14:paraId="5AD48A94" w14:textId="73904280" w:rsidR="00203971" w:rsidRPr="00291148" w:rsidRDefault="00203971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3" w:type="dxa"/>
            <w:vAlign w:val="center"/>
          </w:tcPr>
          <w:p w14:paraId="26D5409C" w14:textId="363A63B1" w:rsidR="00203971" w:rsidRPr="00291148" w:rsidRDefault="00203971" w:rsidP="00203971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Світлодіодний акумуляторний ліхтар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Vanguard</w:t>
            </w: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JML</w:t>
            </w:r>
          </w:p>
        </w:tc>
        <w:tc>
          <w:tcPr>
            <w:tcW w:w="1843" w:type="dxa"/>
          </w:tcPr>
          <w:p w14:paraId="5E1C6947" w14:textId="62F8229D" w:rsidR="00203971" w:rsidRPr="00291148" w:rsidRDefault="00694E0F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-----------</w:t>
            </w:r>
          </w:p>
        </w:tc>
        <w:tc>
          <w:tcPr>
            <w:tcW w:w="992" w:type="dxa"/>
            <w:vAlign w:val="center"/>
          </w:tcPr>
          <w:p w14:paraId="02FFA303" w14:textId="77777777" w:rsidR="00203971" w:rsidRPr="00291148" w:rsidRDefault="00203971" w:rsidP="00203971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241D51E1" w14:textId="76933137" w:rsidR="00203971" w:rsidRPr="00291148" w:rsidRDefault="00203971" w:rsidP="00203971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3 218,04</w:t>
            </w:r>
          </w:p>
        </w:tc>
        <w:tc>
          <w:tcPr>
            <w:tcW w:w="1559" w:type="dxa"/>
            <w:vAlign w:val="center"/>
          </w:tcPr>
          <w:p w14:paraId="13DAE987" w14:textId="464E84A1" w:rsidR="00203971" w:rsidRPr="00291148" w:rsidRDefault="00203971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3 218,04</w:t>
            </w:r>
          </w:p>
        </w:tc>
      </w:tr>
      <w:tr w:rsidR="00203971" w:rsidRPr="00291148" w14:paraId="1D037917" w14:textId="77777777" w:rsidTr="007F79C4">
        <w:tc>
          <w:tcPr>
            <w:tcW w:w="8364" w:type="dxa"/>
            <w:gridSpan w:val="5"/>
          </w:tcPr>
          <w:p w14:paraId="674DF018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3400C7F3" w14:textId="3B0EEE45" w:rsidR="00203971" w:rsidRPr="00291148" w:rsidRDefault="00203971" w:rsidP="00203971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3</w:t>
            </w:r>
            <w:r w:rsidR="00AC593F"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 218,04</w:t>
            </w:r>
          </w:p>
        </w:tc>
      </w:tr>
      <w:tr w:rsidR="00203971" w:rsidRPr="00291148" w14:paraId="2687E3CE" w14:textId="77777777" w:rsidTr="007F79C4">
        <w:tc>
          <w:tcPr>
            <w:tcW w:w="9923" w:type="dxa"/>
            <w:gridSpan w:val="6"/>
          </w:tcPr>
          <w:p w14:paraId="68A53FA7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>Відділ освіти Чорноморської міської ради Одеського району Одеської області</w:t>
            </w:r>
          </w:p>
        </w:tc>
      </w:tr>
      <w:tr w:rsidR="00AC593F" w:rsidRPr="00291148" w14:paraId="37594AB6" w14:textId="77777777" w:rsidTr="007F79C4">
        <w:tc>
          <w:tcPr>
            <w:tcW w:w="710" w:type="dxa"/>
          </w:tcPr>
          <w:p w14:paraId="463B0C29" w14:textId="11080D59" w:rsidR="00AC593F" w:rsidRPr="00291148" w:rsidRDefault="00AC593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3" w:type="dxa"/>
            <w:vAlign w:val="center"/>
          </w:tcPr>
          <w:p w14:paraId="624E4ED1" w14:textId="543E83BE" w:rsidR="00AC593F" w:rsidRPr="00291148" w:rsidRDefault="00AC593F" w:rsidP="00AC593F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Світлодіодний акумуляторний ліхтар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Vanguard</w:t>
            </w: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JML</w:t>
            </w:r>
          </w:p>
        </w:tc>
        <w:tc>
          <w:tcPr>
            <w:tcW w:w="1843" w:type="dxa"/>
            <w:vAlign w:val="center"/>
          </w:tcPr>
          <w:p w14:paraId="7132A487" w14:textId="6454C643" w:rsidR="00AC593F" w:rsidRPr="00A2546F" w:rsidRDefault="00694E0F" w:rsidP="00AC593F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-----------</w:t>
            </w:r>
          </w:p>
        </w:tc>
        <w:tc>
          <w:tcPr>
            <w:tcW w:w="992" w:type="dxa"/>
            <w:vAlign w:val="center"/>
          </w:tcPr>
          <w:p w14:paraId="3EDED1DE" w14:textId="77777777" w:rsidR="00AC593F" w:rsidRPr="00291148" w:rsidRDefault="00AC593F" w:rsidP="00AC593F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05261130" w14:textId="33AF24D7" w:rsidR="00AC593F" w:rsidRPr="00291148" w:rsidRDefault="00AC593F" w:rsidP="00AC593F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3 218,04</w:t>
            </w:r>
          </w:p>
        </w:tc>
        <w:tc>
          <w:tcPr>
            <w:tcW w:w="1559" w:type="dxa"/>
            <w:vAlign w:val="center"/>
          </w:tcPr>
          <w:p w14:paraId="206E0241" w14:textId="4BFA4D0A" w:rsidR="00AC593F" w:rsidRPr="00291148" w:rsidRDefault="00AC593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3 218,04</w:t>
            </w:r>
          </w:p>
        </w:tc>
      </w:tr>
      <w:tr w:rsidR="00203971" w:rsidRPr="00291148" w14:paraId="074D0BF7" w14:textId="77777777" w:rsidTr="007F79C4">
        <w:tc>
          <w:tcPr>
            <w:tcW w:w="8364" w:type="dxa"/>
            <w:gridSpan w:val="5"/>
          </w:tcPr>
          <w:p w14:paraId="45021245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7B83B894" w14:textId="72AA370D" w:rsidR="00203971" w:rsidRPr="00291148" w:rsidRDefault="00AC593F" w:rsidP="00203971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b/>
                <w:bCs/>
                <w:sz w:val="24"/>
                <w:szCs w:val="24"/>
                <w:lang w:val="uk-UA" w:eastAsia="ar-SA"/>
              </w:rPr>
              <w:t>3 218,04</w:t>
            </w:r>
          </w:p>
        </w:tc>
      </w:tr>
      <w:tr w:rsidR="00203971" w:rsidRPr="00291148" w14:paraId="4CE3A8A3" w14:textId="77777777" w:rsidTr="007F79C4">
        <w:tc>
          <w:tcPr>
            <w:tcW w:w="9923" w:type="dxa"/>
            <w:gridSpan w:val="6"/>
          </w:tcPr>
          <w:p w14:paraId="7310218A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 xml:space="preserve">Комунальне підприємство  </w:t>
            </w:r>
            <w:r w:rsidRPr="00291148">
              <w:rPr>
                <w:b/>
                <w:bCs/>
                <w:sz w:val="24"/>
                <w:szCs w:val="24"/>
                <w:lang w:val="uk-UA"/>
              </w:rPr>
              <w:t>"Чорноморськводоканал"</w:t>
            </w:r>
            <w:r w:rsidRPr="00291148">
              <w:rPr>
                <w:sz w:val="24"/>
                <w:szCs w:val="24"/>
                <w:lang w:val="uk-UA"/>
              </w:rPr>
              <w:t xml:space="preserve"> </w:t>
            </w: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>Чорноморської міської ради Одеського району Одеської області</w:t>
            </w:r>
          </w:p>
        </w:tc>
      </w:tr>
      <w:tr w:rsidR="00AC593F" w:rsidRPr="00291148" w14:paraId="485D3462" w14:textId="77777777" w:rsidTr="00A94883">
        <w:tc>
          <w:tcPr>
            <w:tcW w:w="710" w:type="dxa"/>
            <w:vAlign w:val="center"/>
          </w:tcPr>
          <w:p w14:paraId="54C958A5" w14:textId="0EBC8906" w:rsidR="00AC593F" w:rsidRPr="00291148" w:rsidRDefault="00AC593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3" w:type="dxa"/>
            <w:vAlign w:val="center"/>
          </w:tcPr>
          <w:p w14:paraId="4B5A8D34" w14:textId="709CBD50" w:rsidR="00AC593F" w:rsidRPr="00291148" w:rsidRDefault="00AC593F" w:rsidP="00AC593F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704998">
              <w:rPr>
                <w:rFonts w:eastAsia="Calibri"/>
                <w:color w:val="000000"/>
                <w:sz w:val="24"/>
                <w:szCs w:val="24"/>
              </w:rPr>
              <w:t>Плаваюча мотопомпа ZHT</w:t>
            </w:r>
          </w:p>
        </w:tc>
        <w:tc>
          <w:tcPr>
            <w:tcW w:w="1843" w:type="dxa"/>
            <w:vAlign w:val="center"/>
          </w:tcPr>
          <w:p w14:paraId="6BE7E6DE" w14:textId="4B7DF10A" w:rsidR="00AC593F" w:rsidRPr="00291148" w:rsidRDefault="00AC593F" w:rsidP="00AC593F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04998">
              <w:rPr>
                <w:rFonts w:eastAsia="Calibri"/>
                <w:color w:val="000000"/>
                <w:sz w:val="24"/>
                <w:szCs w:val="24"/>
              </w:rPr>
              <w:t>A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MPHIBIO</w:t>
            </w:r>
            <w:r w:rsidRPr="00704998">
              <w:rPr>
                <w:rFonts w:eastAsia="Calibri"/>
                <w:color w:val="000000"/>
                <w:sz w:val="24"/>
                <w:szCs w:val="24"/>
              </w:rPr>
              <w:t xml:space="preserve"> H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YDRA</w:t>
            </w:r>
            <w:r w:rsidRPr="00704998">
              <w:rPr>
                <w:rFonts w:eastAsia="Calibri"/>
                <w:color w:val="000000"/>
                <w:sz w:val="24"/>
                <w:szCs w:val="24"/>
              </w:rPr>
              <w:t xml:space="preserve"> 2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C</w:t>
            </w:r>
            <w:r w:rsidRPr="00704998">
              <w:rPr>
                <w:rFonts w:eastAsia="Calibri"/>
                <w:color w:val="000000"/>
                <w:sz w:val="24"/>
                <w:szCs w:val="24"/>
              </w:rPr>
              <w:t>ерійний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                       </w:t>
            </w:r>
            <w:r w:rsidRPr="00704998">
              <w:rPr>
                <w:rFonts w:eastAsia="Calibri"/>
                <w:color w:val="000000"/>
                <w:sz w:val="24"/>
                <w:szCs w:val="24"/>
              </w:rPr>
              <w:t xml:space="preserve"> №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4998">
              <w:rPr>
                <w:rFonts w:eastAsia="Calibri"/>
                <w:color w:val="000000"/>
                <w:sz w:val="24"/>
                <w:szCs w:val="24"/>
              </w:rPr>
              <w:t>2022268</w:t>
            </w:r>
          </w:p>
        </w:tc>
        <w:tc>
          <w:tcPr>
            <w:tcW w:w="992" w:type="dxa"/>
            <w:vAlign w:val="center"/>
          </w:tcPr>
          <w:p w14:paraId="3A90D0D4" w14:textId="21BC11B9" w:rsidR="00AC593F" w:rsidRPr="00291148" w:rsidRDefault="00AC593F" w:rsidP="00AC593F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D1AE7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0A82A5B" w14:textId="0189CCE8" w:rsidR="00AC593F" w:rsidRPr="00291148" w:rsidRDefault="00AC593F" w:rsidP="00AC593F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42 492,71</w:t>
            </w:r>
          </w:p>
        </w:tc>
        <w:tc>
          <w:tcPr>
            <w:tcW w:w="1559" w:type="dxa"/>
            <w:vAlign w:val="center"/>
          </w:tcPr>
          <w:p w14:paraId="2E6DE0FE" w14:textId="2DD65485" w:rsidR="00AC593F" w:rsidRPr="00291148" w:rsidRDefault="00AC593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42 492,71</w:t>
            </w:r>
          </w:p>
        </w:tc>
      </w:tr>
      <w:tr w:rsidR="00203971" w:rsidRPr="00291148" w14:paraId="45CCF17E" w14:textId="77777777" w:rsidTr="007F79C4">
        <w:tc>
          <w:tcPr>
            <w:tcW w:w="710" w:type="dxa"/>
          </w:tcPr>
          <w:p w14:paraId="3AAF71B6" w14:textId="77777777" w:rsidR="00203971" w:rsidRPr="00291148" w:rsidRDefault="00203971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3543" w:type="dxa"/>
            <w:vAlign w:val="center"/>
          </w:tcPr>
          <w:p w14:paraId="77AA3259" w14:textId="6211B5DF" w:rsidR="00203971" w:rsidRPr="00291148" w:rsidRDefault="00AC593F" w:rsidP="00203971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Світлодіодний акумуляторний ліхтар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Vanguard</w:t>
            </w: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JML</w:t>
            </w:r>
          </w:p>
        </w:tc>
        <w:tc>
          <w:tcPr>
            <w:tcW w:w="1843" w:type="dxa"/>
          </w:tcPr>
          <w:p w14:paraId="575A7B5D" w14:textId="2346E164" w:rsidR="00203971" w:rsidRPr="00291148" w:rsidRDefault="00694E0F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-----------</w:t>
            </w:r>
          </w:p>
        </w:tc>
        <w:tc>
          <w:tcPr>
            <w:tcW w:w="992" w:type="dxa"/>
            <w:vAlign w:val="center"/>
          </w:tcPr>
          <w:p w14:paraId="453B8284" w14:textId="77777777" w:rsidR="00203971" w:rsidRPr="00291148" w:rsidRDefault="00203971" w:rsidP="00203971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170AD2BB" w14:textId="296E5FC7" w:rsidR="00203971" w:rsidRPr="00291148" w:rsidRDefault="00AC593F" w:rsidP="00203971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3 218,04</w:t>
            </w:r>
          </w:p>
        </w:tc>
        <w:tc>
          <w:tcPr>
            <w:tcW w:w="1559" w:type="dxa"/>
            <w:vAlign w:val="center"/>
          </w:tcPr>
          <w:p w14:paraId="1542FC12" w14:textId="24DA5A8C" w:rsidR="00203971" w:rsidRPr="00291148" w:rsidRDefault="00AC593F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3 218,04</w:t>
            </w:r>
          </w:p>
        </w:tc>
      </w:tr>
      <w:tr w:rsidR="00203971" w:rsidRPr="00291148" w14:paraId="6276E442" w14:textId="77777777" w:rsidTr="007F79C4">
        <w:tc>
          <w:tcPr>
            <w:tcW w:w="8364" w:type="dxa"/>
            <w:gridSpan w:val="5"/>
          </w:tcPr>
          <w:p w14:paraId="62593607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137AA0C8" w14:textId="58647BB4" w:rsidR="00203971" w:rsidRPr="00291148" w:rsidRDefault="00AC593F" w:rsidP="00203971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45 710,75</w:t>
            </w:r>
          </w:p>
        </w:tc>
      </w:tr>
      <w:tr w:rsidR="00203971" w:rsidRPr="00291148" w14:paraId="05BF1E5E" w14:textId="77777777" w:rsidTr="007F79C4">
        <w:tc>
          <w:tcPr>
            <w:tcW w:w="9923" w:type="dxa"/>
            <w:gridSpan w:val="6"/>
          </w:tcPr>
          <w:p w14:paraId="061F9C62" w14:textId="77777777" w:rsidR="00203971" w:rsidRPr="00291148" w:rsidRDefault="00203971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 xml:space="preserve">Комунальне підприємство  </w:t>
            </w:r>
            <w:r w:rsidRPr="00291148">
              <w:rPr>
                <w:b/>
                <w:bCs/>
                <w:sz w:val="24"/>
                <w:szCs w:val="24"/>
                <w:lang w:val="uk-UA"/>
              </w:rPr>
              <w:t>"Чорноморськтеплоенерго"</w:t>
            </w:r>
            <w:r w:rsidRPr="00291148">
              <w:rPr>
                <w:sz w:val="24"/>
                <w:szCs w:val="24"/>
                <w:lang w:val="uk-UA"/>
              </w:rPr>
              <w:t xml:space="preserve"> </w:t>
            </w: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>Чорноморської міської ради Одеського району Одеської області</w:t>
            </w:r>
          </w:p>
        </w:tc>
      </w:tr>
      <w:tr w:rsidR="00AC593F" w:rsidRPr="00291148" w14:paraId="56C1625C" w14:textId="77777777" w:rsidTr="007F79C4">
        <w:tc>
          <w:tcPr>
            <w:tcW w:w="710" w:type="dxa"/>
          </w:tcPr>
          <w:p w14:paraId="0FFCA98F" w14:textId="77777777" w:rsidR="00AC593F" w:rsidRPr="00291148" w:rsidRDefault="00AC593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3" w:type="dxa"/>
            <w:vAlign w:val="center"/>
          </w:tcPr>
          <w:p w14:paraId="6B018945" w14:textId="47E7516A" w:rsidR="00AC593F" w:rsidRPr="00291148" w:rsidRDefault="00AC593F" w:rsidP="00AC593F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Світлодіодний акумуляторний ліхтар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Vanguard</w:t>
            </w: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JML</w:t>
            </w:r>
          </w:p>
        </w:tc>
        <w:tc>
          <w:tcPr>
            <w:tcW w:w="1843" w:type="dxa"/>
          </w:tcPr>
          <w:p w14:paraId="34FC105B" w14:textId="71418620" w:rsidR="00AC593F" w:rsidRPr="00291148" w:rsidRDefault="00694E0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-----------</w:t>
            </w:r>
          </w:p>
        </w:tc>
        <w:tc>
          <w:tcPr>
            <w:tcW w:w="992" w:type="dxa"/>
            <w:vAlign w:val="center"/>
          </w:tcPr>
          <w:p w14:paraId="450C494D" w14:textId="03BDBD71" w:rsidR="00AC593F" w:rsidRPr="00291148" w:rsidRDefault="00AC593F" w:rsidP="00AC593F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0364EB70" w14:textId="5FF2488E" w:rsidR="00AC593F" w:rsidRPr="00291148" w:rsidRDefault="00AC593F" w:rsidP="00AC593F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3 218,04</w:t>
            </w:r>
          </w:p>
        </w:tc>
        <w:tc>
          <w:tcPr>
            <w:tcW w:w="1559" w:type="dxa"/>
            <w:vAlign w:val="center"/>
          </w:tcPr>
          <w:p w14:paraId="51A8E0B5" w14:textId="73785004" w:rsidR="00AC593F" w:rsidRPr="00291148" w:rsidRDefault="00AC593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3 218,04</w:t>
            </w:r>
          </w:p>
        </w:tc>
      </w:tr>
      <w:tr w:rsidR="00203971" w:rsidRPr="00291148" w14:paraId="3EB3FFE6" w14:textId="77777777" w:rsidTr="007F79C4">
        <w:tc>
          <w:tcPr>
            <w:tcW w:w="8364" w:type="dxa"/>
            <w:gridSpan w:val="5"/>
          </w:tcPr>
          <w:p w14:paraId="5189635D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1EB5C785" w14:textId="029D2710" w:rsidR="00203971" w:rsidRPr="00291148" w:rsidRDefault="00AC593F" w:rsidP="00203971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3 218,04</w:t>
            </w:r>
          </w:p>
        </w:tc>
      </w:tr>
      <w:tr w:rsidR="00203971" w:rsidRPr="00291148" w14:paraId="6183D161" w14:textId="77777777" w:rsidTr="007F79C4">
        <w:tc>
          <w:tcPr>
            <w:tcW w:w="9923" w:type="dxa"/>
            <w:gridSpan w:val="6"/>
          </w:tcPr>
          <w:p w14:paraId="1A6CF871" w14:textId="77777777" w:rsidR="00203971" w:rsidRPr="00291148" w:rsidRDefault="00203971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 xml:space="preserve">Комунальне підприємство  </w:t>
            </w:r>
            <w:r w:rsidRPr="00291148">
              <w:rPr>
                <w:b/>
                <w:bCs/>
                <w:sz w:val="24"/>
                <w:szCs w:val="24"/>
                <w:lang w:val="uk-UA"/>
              </w:rPr>
              <w:t>"Зеленгосп"</w:t>
            </w:r>
            <w:r w:rsidRPr="00291148">
              <w:rPr>
                <w:sz w:val="24"/>
                <w:szCs w:val="24"/>
                <w:lang w:val="uk-UA"/>
              </w:rPr>
              <w:t xml:space="preserve"> </w:t>
            </w: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>Чорноморської міської ради Одеського району Одеської області</w:t>
            </w:r>
          </w:p>
        </w:tc>
      </w:tr>
      <w:tr w:rsidR="00AC593F" w:rsidRPr="00291148" w14:paraId="507B2907" w14:textId="77777777" w:rsidTr="007F79C4">
        <w:tc>
          <w:tcPr>
            <w:tcW w:w="710" w:type="dxa"/>
          </w:tcPr>
          <w:p w14:paraId="19045746" w14:textId="105EDF8F" w:rsidR="00AC593F" w:rsidRPr="00291148" w:rsidRDefault="00AC593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3" w:type="dxa"/>
            <w:vAlign w:val="center"/>
          </w:tcPr>
          <w:p w14:paraId="5694D485" w14:textId="50B6B6AB" w:rsidR="00AC593F" w:rsidRPr="00291148" w:rsidRDefault="00AC593F" w:rsidP="00AC593F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Світлодіодний акумуляторний ліхтар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Vanguard</w:t>
            </w: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JML</w:t>
            </w:r>
          </w:p>
        </w:tc>
        <w:tc>
          <w:tcPr>
            <w:tcW w:w="1843" w:type="dxa"/>
          </w:tcPr>
          <w:p w14:paraId="26A9E615" w14:textId="79C380CB" w:rsidR="00AC593F" w:rsidRPr="00291148" w:rsidRDefault="00694E0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-----------</w:t>
            </w:r>
          </w:p>
        </w:tc>
        <w:tc>
          <w:tcPr>
            <w:tcW w:w="992" w:type="dxa"/>
            <w:vAlign w:val="center"/>
          </w:tcPr>
          <w:p w14:paraId="5EEC7F74" w14:textId="582AFC1C" w:rsidR="00AC593F" w:rsidRPr="00291148" w:rsidRDefault="00AC593F" w:rsidP="00AC593F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31E27E73" w14:textId="757B9299" w:rsidR="00AC593F" w:rsidRPr="00291148" w:rsidRDefault="00AC593F" w:rsidP="00AC593F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3 218,04</w:t>
            </w:r>
          </w:p>
        </w:tc>
        <w:tc>
          <w:tcPr>
            <w:tcW w:w="1559" w:type="dxa"/>
            <w:vAlign w:val="center"/>
          </w:tcPr>
          <w:p w14:paraId="5919DE8A" w14:textId="3307ADD6" w:rsidR="00AC593F" w:rsidRPr="00291148" w:rsidRDefault="00AC593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3 218,04</w:t>
            </w:r>
          </w:p>
        </w:tc>
      </w:tr>
      <w:tr w:rsidR="00AC593F" w:rsidRPr="00291148" w14:paraId="5B0DFC14" w14:textId="77777777" w:rsidTr="007F79C4">
        <w:tc>
          <w:tcPr>
            <w:tcW w:w="8364" w:type="dxa"/>
            <w:gridSpan w:val="5"/>
          </w:tcPr>
          <w:p w14:paraId="1FE1C3AB" w14:textId="7372812B" w:rsidR="00AC593F" w:rsidRPr="00291148" w:rsidRDefault="00AC593F" w:rsidP="00AC593F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331C2D98" w14:textId="41CA9EF4" w:rsidR="00AC593F" w:rsidRPr="00291148" w:rsidRDefault="00AC593F" w:rsidP="00AC593F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3 218,04</w:t>
            </w:r>
          </w:p>
        </w:tc>
      </w:tr>
      <w:tr w:rsidR="00203971" w:rsidRPr="00291148" w14:paraId="230920B3" w14:textId="77777777" w:rsidTr="007F79C4">
        <w:tc>
          <w:tcPr>
            <w:tcW w:w="9923" w:type="dxa"/>
            <w:gridSpan w:val="6"/>
          </w:tcPr>
          <w:p w14:paraId="428C7FA1" w14:textId="77777777" w:rsidR="00203971" w:rsidRPr="00291148" w:rsidRDefault="00203971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lastRenderedPageBreak/>
              <w:t xml:space="preserve">Комунальне підприємство  </w:t>
            </w:r>
            <w:r w:rsidRPr="00291148">
              <w:rPr>
                <w:b/>
                <w:bCs/>
                <w:sz w:val="24"/>
                <w:szCs w:val="24"/>
                <w:lang w:val="uk-UA"/>
              </w:rPr>
              <w:t>"Міське управління житлово-комунального господарства"</w:t>
            </w:r>
            <w:r w:rsidRPr="00291148">
              <w:rPr>
                <w:sz w:val="24"/>
                <w:szCs w:val="24"/>
                <w:lang w:val="uk-UA"/>
              </w:rPr>
              <w:t xml:space="preserve"> </w:t>
            </w: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>Чорноморської міської ради Одеського району Одеської області</w:t>
            </w:r>
          </w:p>
        </w:tc>
      </w:tr>
      <w:tr w:rsidR="00AC593F" w:rsidRPr="00291148" w14:paraId="5CCA371D" w14:textId="77777777" w:rsidTr="007F79C4">
        <w:tc>
          <w:tcPr>
            <w:tcW w:w="710" w:type="dxa"/>
          </w:tcPr>
          <w:p w14:paraId="30384B5E" w14:textId="77777777" w:rsidR="00AC593F" w:rsidRPr="00291148" w:rsidRDefault="00AC593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3" w:type="dxa"/>
            <w:vAlign w:val="center"/>
          </w:tcPr>
          <w:p w14:paraId="7AB034E7" w14:textId="70A55B8A" w:rsidR="00AC593F" w:rsidRPr="00291148" w:rsidRDefault="00AC593F" w:rsidP="00AC593F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Світлодіодний акумуляторний ліхтар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Vanguard</w:t>
            </w: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JML</w:t>
            </w:r>
          </w:p>
        </w:tc>
        <w:tc>
          <w:tcPr>
            <w:tcW w:w="1843" w:type="dxa"/>
          </w:tcPr>
          <w:p w14:paraId="54EA875D" w14:textId="5C30DFA9" w:rsidR="00AC593F" w:rsidRPr="00291148" w:rsidRDefault="00694E0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-----------</w:t>
            </w:r>
          </w:p>
        </w:tc>
        <w:tc>
          <w:tcPr>
            <w:tcW w:w="992" w:type="dxa"/>
            <w:vAlign w:val="center"/>
          </w:tcPr>
          <w:p w14:paraId="4457E7F5" w14:textId="1D1E3D3B" w:rsidR="00AC593F" w:rsidRPr="00291148" w:rsidRDefault="00AC593F" w:rsidP="00AC593F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7B6A6E6D" w14:textId="56C74901" w:rsidR="00AC593F" w:rsidRPr="00291148" w:rsidRDefault="00AC593F" w:rsidP="00AC593F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3 218,04</w:t>
            </w:r>
          </w:p>
        </w:tc>
        <w:tc>
          <w:tcPr>
            <w:tcW w:w="1559" w:type="dxa"/>
            <w:vAlign w:val="center"/>
          </w:tcPr>
          <w:p w14:paraId="3D1B564A" w14:textId="1B46FE3B" w:rsidR="00AC593F" w:rsidRPr="00291148" w:rsidRDefault="00AC593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3 218,04</w:t>
            </w:r>
          </w:p>
        </w:tc>
      </w:tr>
      <w:tr w:rsidR="00203971" w:rsidRPr="00291148" w14:paraId="463AF193" w14:textId="77777777" w:rsidTr="007F79C4">
        <w:tc>
          <w:tcPr>
            <w:tcW w:w="8364" w:type="dxa"/>
            <w:gridSpan w:val="5"/>
          </w:tcPr>
          <w:p w14:paraId="342151C7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7D4B20EC" w14:textId="00D3E2BB" w:rsidR="00203971" w:rsidRPr="00291148" w:rsidRDefault="00AC593F" w:rsidP="00203971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3 218,04</w:t>
            </w:r>
          </w:p>
        </w:tc>
      </w:tr>
      <w:tr w:rsidR="00203971" w:rsidRPr="00291148" w14:paraId="4C4B0C62" w14:textId="77777777" w:rsidTr="007F79C4">
        <w:tc>
          <w:tcPr>
            <w:tcW w:w="8364" w:type="dxa"/>
            <w:gridSpan w:val="5"/>
          </w:tcPr>
          <w:p w14:paraId="6A4F408F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291148">
              <w:rPr>
                <w:b/>
                <w:bCs/>
                <w:color w:val="000000"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559" w:type="dxa"/>
            <w:vAlign w:val="center"/>
          </w:tcPr>
          <w:p w14:paraId="7D6CA6E1" w14:textId="2F9D7B6A" w:rsidR="00203971" w:rsidRPr="00291148" w:rsidRDefault="00AC593F" w:rsidP="00203971">
            <w:pPr>
              <w:spacing w:after="0"/>
              <w:jc w:val="center"/>
              <w:rPr>
                <w:b/>
                <w:bCs/>
                <w:sz w:val="26"/>
                <w:szCs w:val="26"/>
                <w:lang w:val="uk-UA"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74 673,11</w:t>
            </w:r>
          </w:p>
        </w:tc>
      </w:tr>
    </w:tbl>
    <w:p w14:paraId="7626F52C" w14:textId="77777777" w:rsidR="005B6B52" w:rsidRPr="00291148" w:rsidRDefault="005B6B52" w:rsidP="005B6B52">
      <w:pPr>
        <w:spacing w:after="0"/>
        <w:jc w:val="center"/>
        <w:rPr>
          <w:sz w:val="24"/>
          <w:szCs w:val="24"/>
          <w:lang w:val="uk-UA" w:eastAsia="ar-SA"/>
        </w:rPr>
      </w:pPr>
    </w:p>
    <w:p w14:paraId="4F989690" w14:textId="77777777" w:rsidR="005B6B52" w:rsidRPr="00291148" w:rsidRDefault="005B6B52" w:rsidP="005B6B52">
      <w:pPr>
        <w:spacing w:after="0"/>
        <w:jc w:val="center"/>
        <w:rPr>
          <w:sz w:val="24"/>
          <w:szCs w:val="24"/>
          <w:lang w:val="uk-UA" w:eastAsia="ar-SA"/>
        </w:rPr>
      </w:pPr>
    </w:p>
    <w:p w14:paraId="2BD4FCA3" w14:textId="77777777" w:rsidR="005B6B52" w:rsidRPr="00291148" w:rsidRDefault="005B6B52" w:rsidP="005B6B52">
      <w:pPr>
        <w:spacing w:after="0"/>
        <w:jc w:val="center"/>
        <w:rPr>
          <w:sz w:val="24"/>
          <w:szCs w:val="24"/>
          <w:lang w:val="uk-UA" w:eastAsia="ar-SA"/>
        </w:rPr>
      </w:pPr>
    </w:p>
    <w:p w14:paraId="24ECC964" w14:textId="77777777" w:rsidR="005B6B52" w:rsidRPr="00291148" w:rsidRDefault="005B6B52" w:rsidP="005B6B52">
      <w:pPr>
        <w:spacing w:after="0"/>
        <w:jc w:val="center"/>
        <w:rPr>
          <w:sz w:val="24"/>
          <w:szCs w:val="24"/>
          <w:lang w:val="uk-UA" w:eastAsia="ar-SA"/>
        </w:rPr>
      </w:pPr>
    </w:p>
    <w:p w14:paraId="70AE0817" w14:textId="77777777" w:rsidR="00A03292" w:rsidRPr="009A3491" w:rsidRDefault="00A03292" w:rsidP="00A03292">
      <w:pPr>
        <w:tabs>
          <w:tab w:val="left" w:pos="6379"/>
        </w:tabs>
        <w:spacing w:before="60" w:after="6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фінансового управління </w:t>
      </w:r>
      <w:r>
        <w:rPr>
          <w:sz w:val="24"/>
          <w:szCs w:val="24"/>
          <w:lang w:val="uk-UA"/>
        </w:rPr>
        <w:tab/>
        <w:t xml:space="preserve">Ольга ЯКОВЕНКО </w:t>
      </w:r>
      <w:r w:rsidRPr="008C6CFB">
        <w:rPr>
          <w:sz w:val="24"/>
          <w:szCs w:val="24"/>
          <w:lang w:val="uk-UA"/>
        </w:rPr>
        <w:t xml:space="preserve">  </w:t>
      </w:r>
    </w:p>
    <w:p w14:paraId="52C4388A" w14:textId="77777777" w:rsidR="006B484E" w:rsidRPr="008C6CFB" w:rsidRDefault="006B484E" w:rsidP="006B484E">
      <w:pPr>
        <w:spacing w:after="0"/>
        <w:ind w:firstLine="540"/>
        <w:jc w:val="both"/>
        <w:rPr>
          <w:lang w:val="uk-UA"/>
        </w:rPr>
      </w:pPr>
    </w:p>
    <w:p w14:paraId="06C5E0B8" w14:textId="77777777" w:rsidR="005B6B52" w:rsidRPr="00291148" w:rsidRDefault="005B6B52" w:rsidP="005B6B52">
      <w:pPr>
        <w:suppressAutoHyphens/>
        <w:spacing w:after="0" w:line="200" w:lineRule="atLeast"/>
        <w:rPr>
          <w:sz w:val="24"/>
          <w:szCs w:val="24"/>
          <w:lang w:val="uk-UA" w:eastAsia="ar-SA"/>
        </w:rPr>
      </w:pPr>
    </w:p>
    <w:p w14:paraId="312942F5" w14:textId="77777777" w:rsidR="00904013" w:rsidRPr="00291148" w:rsidRDefault="00904013">
      <w:pPr>
        <w:rPr>
          <w:lang w:val="uk-UA"/>
        </w:rPr>
      </w:pPr>
    </w:p>
    <w:sectPr w:rsidR="00904013" w:rsidRPr="00291148" w:rsidSect="007F7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1809" w14:textId="77777777" w:rsidR="001D3B66" w:rsidRDefault="001D3B66" w:rsidP="007F79C4">
      <w:pPr>
        <w:spacing w:after="0"/>
      </w:pPr>
      <w:r>
        <w:separator/>
      </w:r>
    </w:p>
  </w:endnote>
  <w:endnote w:type="continuationSeparator" w:id="0">
    <w:p w14:paraId="6231EBD3" w14:textId="77777777" w:rsidR="001D3B66" w:rsidRDefault="001D3B66" w:rsidP="007F79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E118" w14:textId="77777777" w:rsidR="007808CF" w:rsidRDefault="007808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4730" w14:textId="77777777" w:rsidR="007808CF" w:rsidRDefault="007808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5223" w14:textId="77777777" w:rsidR="007808CF" w:rsidRDefault="007808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B332" w14:textId="77777777" w:rsidR="001D3B66" w:rsidRDefault="001D3B66" w:rsidP="007F79C4">
      <w:pPr>
        <w:spacing w:after="0"/>
      </w:pPr>
      <w:r>
        <w:separator/>
      </w:r>
    </w:p>
  </w:footnote>
  <w:footnote w:type="continuationSeparator" w:id="0">
    <w:p w14:paraId="18F81243" w14:textId="77777777" w:rsidR="001D3B66" w:rsidRDefault="001D3B66" w:rsidP="007F79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38A0" w14:textId="77777777" w:rsidR="007808CF" w:rsidRDefault="007808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072238"/>
      <w:docPartObj>
        <w:docPartGallery w:val="Page Numbers (Top of Page)"/>
        <w:docPartUnique/>
      </w:docPartObj>
    </w:sdtPr>
    <w:sdtEndPr/>
    <w:sdtContent>
      <w:p w14:paraId="35D8F79A" w14:textId="25FBEE8B" w:rsidR="007F79C4" w:rsidRDefault="007F79C4">
        <w:pPr>
          <w:pStyle w:val="a4"/>
          <w:jc w:val="center"/>
        </w:pPr>
        <w:r>
          <w:rPr>
            <w:lang w:val="uk-UA"/>
          </w:rPr>
          <w:t xml:space="preserve">                                                     </w:t>
        </w:r>
        <w:r w:rsidRPr="007F79C4">
          <w:rPr>
            <w:sz w:val="24"/>
            <w:szCs w:val="24"/>
          </w:rPr>
          <w:fldChar w:fldCharType="begin"/>
        </w:r>
        <w:r w:rsidRPr="007F79C4">
          <w:rPr>
            <w:sz w:val="24"/>
            <w:szCs w:val="24"/>
          </w:rPr>
          <w:instrText>PAGE   \* MERGEFORMAT</w:instrText>
        </w:r>
        <w:r w:rsidRPr="007F79C4">
          <w:rPr>
            <w:sz w:val="24"/>
            <w:szCs w:val="24"/>
          </w:rPr>
          <w:fldChar w:fldCharType="separate"/>
        </w:r>
        <w:r w:rsidR="00AC593F" w:rsidRPr="00AC593F">
          <w:rPr>
            <w:noProof/>
            <w:sz w:val="24"/>
            <w:szCs w:val="24"/>
            <w:lang w:val="uk-UA"/>
          </w:rPr>
          <w:t>2</w:t>
        </w:r>
        <w:r w:rsidRPr="007F79C4">
          <w:rPr>
            <w:sz w:val="24"/>
            <w:szCs w:val="24"/>
          </w:rPr>
          <w:fldChar w:fldCharType="end"/>
        </w:r>
        <w:r w:rsidRPr="007F79C4">
          <w:rPr>
            <w:sz w:val="24"/>
            <w:szCs w:val="24"/>
            <w:lang w:val="uk-UA"/>
          </w:rPr>
          <w:t xml:space="preserve"> </w:t>
        </w:r>
        <w:r>
          <w:rPr>
            <w:sz w:val="24"/>
            <w:szCs w:val="24"/>
            <w:lang w:val="uk-UA"/>
          </w:rPr>
          <w:t xml:space="preserve">                              </w:t>
        </w:r>
        <w:r w:rsidRPr="007F79C4">
          <w:rPr>
            <w:sz w:val="24"/>
            <w:szCs w:val="24"/>
            <w:lang w:val="uk-UA"/>
          </w:rPr>
          <w:t xml:space="preserve">Продовження додатка </w:t>
        </w:r>
        <w:r w:rsidR="007808CF">
          <w:rPr>
            <w:sz w:val="24"/>
            <w:szCs w:val="24"/>
            <w:lang w:val="uk-UA"/>
          </w:rPr>
          <w:t>2</w:t>
        </w:r>
      </w:p>
    </w:sdtContent>
  </w:sdt>
  <w:p w14:paraId="7BC5BCD2" w14:textId="77777777" w:rsidR="007F79C4" w:rsidRDefault="007F79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1127" w14:textId="77777777" w:rsidR="007808CF" w:rsidRDefault="007808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F7"/>
    <w:rsid w:val="00064524"/>
    <w:rsid w:val="001D3B66"/>
    <w:rsid w:val="00203971"/>
    <w:rsid w:val="00291148"/>
    <w:rsid w:val="002C7A62"/>
    <w:rsid w:val="005B60F9"/>
    <w:rsid w:val="005B6B52"/>
    <w:rsid w:val="00694E0F"/>
    <w:rsid w:val="006B484E"/>
    <w:rsid w:val="007808CF"/>
    <w:rsid w:val="00787A0B"/>
    <w:rsid w:val="007F79C4"/>
    <w:rsid w:val="008B7783"/>
    <w:rsid w:val="00904013"/>
    <w:rsid w:val="00923E02"/>
    <w:rsid w:val="00A03292"/>
    <w:rsid w:val="00A2546F"/>
    <w:rsid w:val="00AC593F"/>
    <w:rsid w:val="00F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D393"/>
  <w15:chartTrackingRefBased/>
  <w15:docId w15:val="{89F83DE5-927A-4524-8F09-DF04C135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B52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6B52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ій колонтитул Знак"/>
    <w:basedOn w:val="a0"/>
    <w:link w:val="a4"/>
    <w:uiPriority w:val="99"/>
    <w:rsid w:val="007F79C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ій колонтитул Знак"/>
    <w:basedOn w:val="a0"/>
    <w:link w:val="a6"/>
    <w:uiPriority w:val="99"/>
    <w:rsid w:val="007F79C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15</cp:revision>
  <cp:lastPrinted>2022-11-28T08:36:00Z</cp:lastPrinted>
  <dcterms:created xsi:type="dcterms:W3CDTF">2022-10-24T05:00:00Z</dcterms:created>
  <dcterms:modified xsi:type="dcterms:W3CDTF">2022-12-02T06:28:00Z</dcterms:modified>
</cp:coreProperties>
</file>