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1CC7" w14:textId="7777777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Додаток</w:t>
      </w:r>
    </w:p>
    <w:p w14:paraId="6703C360" w14:textId="7777777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166B3150" w14:textId="7777777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Чорноморської міської ради</w:t>
      </w:r>
    </w:p>
    <w:p w14:paraId="294F9212" w14:textId="77777777" w:rsidR="00793CF8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6CA3855E" w14:textId="7E90AB52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  </w:t>
      </w:r>
      <w:r w:rsidR="00C86AF8">
        <w:rPr>
          <w:rFonts w:ascii="Times New Roman" w:hAnsi="Times New Roman" w:cs="Times New Roman"/>
          <w:sz w:val="24"/>
          <w:szCs w:val="24"/>
        </w:rPr>
        <w:t>02.10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 w:rsidR="00C86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C86AF8">
        <w:rPr>
          <w:rFonts w:ascii="Times New Roman" w:hAnsi="Times New Roman" w:cs="Times New Roman"/>
          <w:sz w:val="24"/>
          <w:szCs w:val="24"/>
        </w:rPr>
        <w:t xml:space="preserve"> 291</w:t>
      </w:r>
    </w:p>
    <w:p w14:paraId="00F122DD" w14:textId="77777777" w:rsidR="00793CF8" w:rsidRDefault="00793CF8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</w:p>
    <w:p w14:paraId="6E085DCA" w14:textId="0451431B" w:rsidR="002D4F76" w:rsidRPr="007D3086" w:rsidRDefault="002D4F76" w:rsidP="006837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>Перелік невідкладних (першочергових) робіт з ліквідації наслідків надзвичайної ситуації воєнного характеру, що сталася на території Чорноморської міської територіальної громади 08.06.2026</w:t>
      </w:r>
      <w:r w:rsidR="001E0F88"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>, за якими коригу</w:t>
      </w:r>
      <w:r w:rsidR="003654D6"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>ється вартість робіт</w:t>
      </w:r>
      <w:r w:rsidR="001E0F88"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7075"/>
        <w:gridCol w:w="1694"/>
      </w:tblGrid>
      <w:tr w:rsidR="002D4F76" w:rsidRPr="00683724" w14:paraId="7DE1B9EB" w14:textId="77777777" w:rsidTr="001E0F88">
        <w:trPr>
          <w:jc w:val="center"/>
        </w:trPr>
        <w:tc>
          <w:tcPr>
            <w:tcW w:w="576" w:type="dxa"/>
            <w:vAlign w:val="center"/>
          </w:tcPr>
          <w:p w14:paraId="52030119" w14:textId="77777777" w:rsidR="002D4F76" w:rsidRPr="00683724" w:rsidRDefault="002D4F76" w:rsidP="001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7075" w:type="dxa"/>
            <w:vAlign w:val="center"/>
          </w:tcPr>
          <w:p w14:paraId="584DF984" w14:textId="77777777" w:rsidR="002D4F76" w:rsidRPr="00683724" w:rsidRDefault="00F810A5" w:rsidP="001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/ відповідальний виконавець / 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Перелік об'єктів / Назва робіт</w:t>
            </w:r>
          </w:p>
        </w:tc>
        <w:tc>
          <w:tcPr>
            <w:tcW w:w="1694" w:type="dxa"/>
            <w:vAlign w:val="center"/>
          </w:tcPr>
          <w:p w14:paraId="426A2A33" w14:textId="1010F266" w:rsidR="002D4F76" w:rsidRPr="00683724" w:rsidRDefault="001E0F88" w:rsidP="001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Коригування вартості  робіт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, грн</w:t>
            </w:r>
          </w:p>
        </w:tc>
      </w:tr>
      <w:tr w:rsidR="00F810A5" w:rsidRPr="00683724" w14:paraId="27946A15" w14:textId="77777777" w:rsidTr="001E0F88">
        <w:trPr>
          <w:jc w:val="center"/>
        </w:trPr>
        <w:tc>
          <w:tcPr>
            <w:tcW w:w="9345" w:type="dxa"/>
            <w:gridSpan w:val="3"/>
          </w:tcPr>
          <w:p w14:paraId="57A672F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</w:tc>
      </w:tr>
      <w:tr w:rsidR="00F810A5" w:rsidRPr="00683724" w14:paraId="0ABFD3B6" w14:textId="77777777" w:rsidTr="001E0F88">
        <w:trPr>
          <w:jc w:val="center"/>
        </w:trPr>
        <w:tc>
          <w:tcPr>
            <w:tcW w:w="9345" w:type="dxa"/>
            <w:gridSpan w:val="3"/>
          </w:tcPr>
          <w:p w14:paraId="03B67C0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Комунальне підприємство "Чорноморськводоканал" Чорноморської міської ради Одеського району Одеської області</w:t>
            </w:r>
          </w:p>
        </w:tc>
      </w:tr>
      <w:tr w:rsidR="00683724" w:rsidRPr="00683724" w14:paraId="26CFBCCD" w14:textId="77777777" w:rsidTr="001E0F88">
        <w:trPr>
          <w:jc w:val="center"/>
        </w:trPr>
        <w:tc>
          <w:tcPr>
            <w:tcW w:w="576" w:type="dxa"/>
          </w:tcPr>
          <w:p w14:paraId="7C299A12" w14:textId="4AB262DA" w:rsidR="00683724" w:rsidRPr="00683724" w:rsidRDefault="008C2524" w:rsidP="003654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75" w:type="dxa"/>
          </w:tcPr>
          <w:p w14:paraId="6308A424" w14:textId="10942941" w:rsidR="00683724" w:rsidRPr="007D3086" w:rsidRDefault="00683724" w:rsidP="003654D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83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Поточний ремонт пошкодженого майна КП "Чорноморськводоканал" внаслідок збройної агресії 08.06.2026 за адресою: </w:t>
            </w:r>
            <w:r w:rsidR="007D30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------</w:t>
            </w:r>
          </w:p>
        </w:tc>
        <w:tc>
          <w:tcPr>
            <w:tcW w:w="1694" w:type="dxa"/>
          </w:tcPr>
          <w:p w14:paraId="5D8DDFCE" w14:textId="52636648" w:rsidR="00683724" w:rsidRPr="003654D6" w:rsidRDefault="003654D6" w:rsidP="003654D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- 110</w:t>
            </w:r>
            <w:r w:rsidR="00A519B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547</w:t>
            </w:r>
            <w:r w:rsidR="00A519B8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2D4F76" w:rsidRPr="00683724" w14:paraId="4BFBC078" w14:textId="77777777" w:rsidTr="001E0F88">
        <w:trPr>
          <w:jc w:val="center"/>
        </w:trPr>
        <w:tc>
          <w:tcPr>
            <w:tcW w:w="576" w:type="dxa"/>
          </w:tcPr>
          <w:p w14:paraId="0A8ACB95" w14:textId="6FC09491" w:rsidR="002D4F76" w:rsidRPr="00683724" w:rsidRDefault="008C2524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075" w:type="dxa"/>
          </w:tcPr>
          <w:p w14:paraId="09B0D512" w14:textId="77777777" w:rsidR="002D4F76" w:rsidRPr="00683724" w:rsidRDefault="00683724" w:rsidP="00365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</w:t>
            </w:r>
            <w:r w:rsidR="00BF3397">
              <w:rPr>
                <w:rFonts w:ascii="Times New Roman" w:hAnsi="Times New Roman" w:cs="Times New Roman"/>
                <w:sz w:val="24"/>
                <w:szCs w:val="24"/>
              </w:rPr>
              <w:t>адміністративних та виробничих будівель</w:t>
            </w:r>
          </w:p>
        </w:tc>
        <w:tc>
          <w:tcPr>
            <w:tcW w:w="1694" w:type="dxa"/>
          </w:tcPr>
          <w:p w14:paraId="5FEAC105" w14:textId="19678AE3" w:rsidR="002D4F76" w:rsidRPr="00E23885" w:rsidRDefault="003654D6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- 105</w:t>
            </w:r>
            <w:r w:rsidR="00A5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</w:t>
            </w:r>
            <w:r w:rsidR="00A5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,00</w:t>
            </w:r>
          </w:p>
        </w:tc>
      </w:tr>
      <w:tr w:rsidR="002D4F76" w:rsidRPr="008C2524" w14:paraId="3CA03B31" w14:textId="77777777" w:rsidTr="001E0F88">
        <w:trPr>
          <w:jc w:val="center"/>
        </w:trPr>
        <w:tc>
          <w:tcPr>
            <w:tcW w:w="576" w:type="dxa"/>
          </w:tcPr>
          <w:p w14:paraId="1413ABC4" w14:textId="77777777" w:rsidR="002D4F76" w:rsidRPr="008C2524" w:rsidRDefault="002D4F7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51B12E75" w14:textId="77777777" w:rsidR="002D4F76" w:rsidRPr="008C2524" w:rsidRDefault="00BF3397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диспетчерська</w:t>
            </w:r>
          </w:p>
        </w:tc>
        <w:tc>
          <w:tcPr>
            <w:tcW w:w="1694" w:type="dxa"/>
          </w:tcPr>
          <w:p w14:paraId="15501772" w14:textId="2A630317" w:rsidR="002D4F76" w:rsidRPr="008C2524" w:rsidRDefault="003654D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- 28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469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,00</w:t>
            </w:r>
          </w:p>
        </w:tc>
      </w:tr>
      <w:tr w:rsidR="002C3156" w:rsidRPr="008C2524" w14:paraId="7E31CCD9" w14:textId="77777777" w:rsidTr="001E0F88">
        <w:trPr>
          <w:jc w:val="center"/>
        </w:trPr>
        <w:tc>
          <w:tcPr>
            <w:tcW w:w="576" w:type="dxa"/>
          </w:tcPr>
          <w:p w14:paraId="392040CD" w14:textId="77777777" w:rsidR="002C3156" w:rsidRPr="008C2524" w:rsidRDefault="002C315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2562C68D" w14:textId="216E935D" w:rsidR="002C3156" w:rsidRPr="008C2524" w:rsidRDefault="008C2524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обутові приміщення автотранспор</w:t>
            </w:r>
            <w:r w:rsidR="00842DEC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ної служби – 2 поверх</w:t>
            </w:r>
          </w:p>
        </w:tc>
        <w:tc>
          <w:tcPr>
            <w:tcW w:w="1694" w:type="dxa"/>
          </w:tcPr>
          <w:p w14:paraId="5967CD0A" w14:textId="234F0F96" w:rsidR="002C3156" w:rsidRPr="003654D6" w:rsidRDefault="003654D6" w:rsidP="003654D6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- 32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974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D4F76" w:rsidRPr="008C2524" w14:paraId="6967FB98" w14:textId="77777777" w:rsidTr="001E0F88">
        <w:trPr>
          <w:jc w:val="center"/>
        </w:trPr>
        <w:tc>
          <w:tcPr>
            <w:tcW w:w="576" w:type="dxa"/>
          </w:tcPr>
          <w:p w14:paraId="6A0BAB47" w14:textId="77777777" w:rsidR="002D4F76" w:rsidRPr="008C2524" w:rsidRDefault="002D4F7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5CB6B2E2" w14:textId="77777777" w:rsidR="002D4F76" w:rsidRPr="008C2524" w:rsidRDefault="00BF3397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гаражні бокси</w:t>
            </w:r>
          </w:p>
        </w:tc>
        <w:tc>
          <w:tcPr>
            <w:tcW w:w="1694" w:type="dxa"/>
          </w:tcPr>
          <w:p w14:paraId="67F97E1D" w14:textId="045453DE" w:rsidR="002D4F76" w:rsidRPr="008C2524" w:rsidRDefault="003654D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+ 88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469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D4F76" w:rsidRPr="008C2524" w14:paraId="5C28E1F0" w14:textId="77777777" w:rsidTr="001E0F88">
        <w:trPr>
          <w:jc w:val="center"/>
        </w:trPr>
        <w:tc>
          <w:tcPr>
            <w:tcW w:w="576" w:type="dxa"/>
          </w:tcPr>
          <w:p w14:paraId="552BE6FC" w14:textId="77777777" w:rsidR="002D4F76" w:rsidRPr="008C2524" w:rsidRDefault="002D4F7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1049398D" w14:textId="77777777" w:rsidR="002D4F76" w:rsidRPr="008C2524" w:rsidRDefault="00BF3397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технічні приміщення</w:t>
            </w:r>
          </w:p>
        </w:tc>
        <w:tc>
          <w:tcPr>
            <w:tcW w:w="1694" w:type="dxa"/>
          </w:tcPr>
          <w:p w14:paraId="64318E31" w14:textId="50E4F450" w:rsidR="002D4F76" w:rsidRPr="008C2524" w:rsidRDefault="003654D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- 132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286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D4F76" w:rsidRPr="00683724" w14:paraId="7AF83E0C" w14:textId="77777777" w:rsidTr="001E0F88">
        <w:trPr>
          <w:jc w:val="center"/>
        </w:trPr>
        <w:tc>
          <w:tcPr>
            <w:tcW w:w="576" w:type="dxa"/>
          </w:tcPr>
          <w:p w14:paraId="3B66F3FE" w14:textId="61FD5536" w:rsidR="002D4F76" w:rsidRPr="00683724" w:rsidRDefault="008C2524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075" w:type="dxa"/>
          </w:tcPr>
          <w:p w14:paraId="77AB3D7A" w14:textId="77777777" w:rsidR="002D4F76" w:rsidRPr="00683724" w:rsidRDefault="00BF3397" w:rsidP="00365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Поточний ремонт електромереж</w:t>
            </w:r>
          </w:p>
        </w:tc>
        <w:tc>
          <w:tcPr>
            <w:tcW w:w="1694" w:type="dxa"/>
          </w:tcPr>
          <w:p w14:paraId="7F6258DE" w14:textId="5FE21C8C" w:rsidR="002D4F76" w:rsidRPr="00683724" w:rsidRDefault="003654D6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</w:t>
            </w:r>
            <w:r w:rsidR="00A519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  <w:r w:rsidR="00A519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77BA2" w:rsidRPr="008C2524" w14:paraId="3959E2AC" w14:textId="77777777" w:rsidTr="001E0F88">
        <w:trPr>
          <w:jc w:val="center"/>
        </w:trPr>
        <w:tc>
          <w:tcPr>
            <w:tcW w:w="576" w:type="dxa"/>
          </w:tcPr>
          <w:p w14:paraId="207146E0" w14:textId="77777777" w:rsidR="00B77BA2" w:rsidRPr="008C2524" w:rsidRDefault="00B77BA2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34B8C43C" w14:textId="7197692C" w:rsidR="00B77BA2" w:rsidRPr="008C2524" w:rsidRDefault="00F810A5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ремонт повітряної лінії електропередач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 заміна світильників</w:t>
            </w:r>
          </w:p>
        </w:tc>
        <w:tc>
          <w:tcPr>
            <w:tcW w:w="1694" w:type="dxa"/>
          </w:tcPr>
          <w:p w14:paraId="2F4D08DD" w14:textId="45B22F6E" w:rsidR="00B77BA2" w:rsidRPr="003654D6" w:rsidRDefault="003654D6" w:rsidP="003654D6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- 5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287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</w:tbl>
    <w:p w14:paraId="4C87FE18" w14:textId="77777777" w:rsidR="002D4F76" w:rsidRDefault="002D4F76" w:rsidP="003654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0B525E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</w:p>
    <w:p w14:paraId="7C63E5F8" w14:textId="6E046134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Начальник фінансового управління                         </w:t>
      </w:r>
      <w:r w:rsidR="00042CC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Ольга ЯКОВЕНКО</w:t>
      </w:r>
    </w:p>
    <w:p w14:paraId="1F7A44D2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</w:p>
    <w:p w14:paraId="30AEEB28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Завізовано:</w:t>
      </w:r>
    </w:p>
    <w:p w14:paraId="69EBC094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КП "Чорноморськводоканал"                                           Євген ІГНАТОВСЬКИЙ</w:t>
      </w:r>
    </w:p>
    <w:p w14:paraId="6520B9CD" w14:textId="77777777" w:rsidR="00793CF8" w:rsidRDefault="00793CF8" w:rsidP="00793C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4A1234" w14:textId="77777777" w:rsidR="00534E7E" w:rsidRDefault="00534E7E" w:rsidP="00534E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відділу комунального</w:t>
      </w:r>
    </w:p>
    <w:p w14:paraId="72A9401C" w14:textId="77777777" w:rsidR="00534E7E" w:rsidRPr="00683724" w:rsidRDefault="00534E7E" w:rsidP="00534E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господарства та благоустрою                                                              Оксана КІЛАР</w:t>
      </w:r>
    </w:p>
    <w:p w14:paraId="5A43EDEC" w14:textId="77777777" w:rsidR="00793CF8" w:rsidRDefault="00793CF8">
      <w:pPr>
        <w:rPr>
          <w:rFonts w:ascii="Times New Roman" w:hAnsi="Times New Roman" w:cs="Times New Roman"/>
          <w:sz w:val="24"/>
          <w:szCs w:val="24"/>
        </w:rPr>
      </w:pPr>
    </w:p>
    <w:p w14:paraId="182BCFB7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</w:p>
    <w:sectPr w:rsidR="00F81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BA7"/>
    <w:multiLevelType w:val="hybridMultilevel"/>
    <w:tmpl w:val="FC947840"/>
    <w:lvl w:ilvl="0" w:tplc="2354D9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2760B"/>
    <w:multiLevelType w:val="hybridMultilevel"/>
    <w:tmpl w:val="FEDA9CD8"/>
    <w:lvl w:ilvl="0" w:tplc="7924F0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76"/>
    <w:rsid w:val="00042CC0"/>
    <w:rsid w:val="00043C39"/>
    <w:rsid w:val="00052A86"/>
    <w:rsid w:val="000911BF"/>
    <w:rsid w:val="001E0F88"/>
    <w:rsid w:val="002C3156"/>
    <w:rsid w:val="002D4F76"/>
    <w:rsid w:val="003654D6"/>
    <w:rsid w:val="00423E3A"/>
    <w:rsid w:val="00496F70"/>
    <w:rsid w:val="00534E7E"/>
    <w:rsid w:val="005418CD"/>
    <w:rsid w:val="00683724"/>
    <w:rsid w:val="007357DD"/>
    <w:rsid w:val="00793CF8"/>
    <w:rsid w:val="00794A48"/>
    <w:rsid w:val="007D3086"/>
    <w:rsid w:val="00842DEC"/>
    <w:rsid w:val="008C2524"/>
    <w:rsid w:val="009F7038"/>
    <w:rsid w:val="00A2248B"/>
    <w:rsid w:val="00A519B8"/>
    <w:rsid w:val="00B77BA2"/>
    <w:rsid w:val="00BF3397"/>
    <w:rsid w:val="00C86AF8"/>
    <w:rsid w:val="00D74956"/>
    <w:rsid w:val="00DB1F31"/>
    <w:rsid w:val="00E11169"/>
    <w:rsid w:val="00E23885"/>
    <w:rsid w:val="00E35A38"/>
    <w:rsid w:val="00F6707D"/>
    <w:rsid w:val="00F810A5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DD0E"/>
  <w15:chartTrackingRefBased/>
  <w15:docId w15:val="{F7427F5C-1507-49CA-A4CA-8610446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37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2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220FU6</dc:creator>
  <cp:keywords/>
  <dc:description/>
  <cp:lastModifiedBy>Admin</cp:lastModifiedBy>
  <cp:revision>12</cp:revision>
  <cp:lastPrinted>2026-09-25T12:21:00Z</cp:lastPrinted>
  <dcterms:created xsi:type="dcterms:W3CDTF">2026-07-07T13:10:00Z</dcterms:created>
  <dcterms:modified xsi:type="dcterms:W3CDTF">2026-10-02T11:35:00Z</dcterms:modified>
</cp:coreProperties>
</file>