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D30" w:rsidRDefault="00810D30">
      <w:pPr>
        <w:spacing w:after="0" w:line="240" w:lineRule="auto"/>
        <w:rPr>
          <w:rFonts w:ascii="Times New Roman" w:hAnsi="Times New Roman"/>
          <w:sz w:val="24"/>
          <w:szCs w:val="24"/>
          <w:lang w:val="uk-UA"/>
        </w:rPr>
      </w:pPr>
    </w:p>
    <w:p w:rsidR="00810D30" w:rsidRDefault="00810D30">
      <w:pPr>
        <w:spacing w:after="0" w:line="240" w:lineRule="auto"/>
        <w:rPr>
          <w:rFonts w:ascii="Times New Roman" w:hAnsi="Times New Roman"/>
          <w:sz w:val="24"/>
          <w:szCs w:val="24"/>
          <w:lang w:val="uk-UA"/>
        </w:rPr>
      </w:pPr>
    </w:p>
    <w:p w:rsidR="00810D30" w:rsidRDefault="00810D30">
      <w:pPr>
        <w:spacing w:after="0" w:line="240" w:lineRule="auto"/>
        <w:rPr>
          <w:rFonts w:ascii="Times New Roman" w:hAnsi="Times New Roman"/>
          <w:sz w:val="24"/>
          <w:szCs w:val="24"/>
          <w:lang w:val="uk-UA"/>
        </w:rPr>
      </w:pPr>
    </w:p>
    <w:p w:rsidR="00810D30" w:rsidRDefault="00810D30">
      <w:pPr>
        <w:spacing w:after="0" w:line="240" w:lineRule="auto"/>
        <w:rPr>
          <w:rFonts w:ascii="Times New Roman" w:hAnsi="Times New Roman"/>
          <w:sz w:val="24"/>
          <w:szCs w:val="24"/>
          <w:lang w:val="uk-UA"/>
        </w:rPr>
      </w:pPr>
    </w:p>
    <w:p w:rsidR="00810D30" w:rsidRDefault="00810D30">
      <w:pPr>
        <w:spacing w:after="0" w:line="240" w:lineRule="auto"/>
        <w:rPr>
          <w:rFonts w:ascii="Times New Roman" w:hAnsi="Times New Roman"/>
          <w:sz w:val="24"/>
          <w:szCs w:val="24"/>
          <w:lang w:val="uk-UA"/>
        </w:rPr>
      </w:pPr>
    </w:p>
    <w:p w:rsidR="00810D30" w:rsidRDefault="00810D30">
      <w:pPr>
        <w:spacing w:after="0" w:line="240" w:lineRule="auto"/>
        <w:rPr>
          <w:rFonts w:ascii="Times New Roman" w:hAnsi="Times New Roman"/>
          <w:sz w:val="24"/>
          <w:szCs w:val="24"/>
          <w:lang w:val="uk-UA"/>
        </w:rPr>
      </w:pPr>
    </w:p>
    <w:p w:rsidR="00810D30" w:rsidRDefault="00810D30">
      <w:pPr>
        <w:spacing w:after="0" w:line="240" w:lineRule="auto"/>
        <w:rPr>
          <w:rFonts w:ascii="Times New Roman" w:hAnsi="Times New Roman"/>
          <w:sz w:val="24"/>
          <w:szCs w:val="24"/>
          <w:lang w:val="uk-UA"/>
        </w:rPr>
      </w:pPr>
    </w:p>
    <w:p w:rsidR="00810D30" w:rsidRDefault="00810D30">
      <w:pPr>
        <w:spacing w:after="0" w:line="240" w:lineRule="auto"/>
        <w:rPr>
          <w:rFonts w:ascii="Times New Roman" w:hAnsi="Times New Roman"/>
          <w:sz w:val="24"/>
          <w:szCs w:val="24"/>
          <w:lang w:val="uk-UA"/>
        </w:rPr>
      </w:pPr>
    </w:p>
    <w:p w:rsidR="00810D30" w:rsidRDefault="00810D30">
      <w:pPr>
        <w:spacing w:after="0" w:line="240" w:lineRule="auto"/>
        <w:rPr>
          <w:rFonts w:ascii="Times New Roman" w:hAnsi="Times New Roman"/>
          <w:sz w:val="24"/>
          <w:szCs w:val="24"/>
          <w:lang w:val="uk-UA"/>
        </w:rPr>
      </w:pPr>
    </w:p>
    <w:p w:rsidR="00810D30" w:rsidRDefault="00810D30">
      <w:pPr>
        <w:spacing w:after="0" w:line="240" w:lineRule="auto"/>
        <w:rPr>
          <w:rFonts w:ascii="Times New Roman" w:hAnsi="Times New Roman"/>
          <w:sz w:val="24"/>
          <w:szCs w:val="24"/>
          <w:lang w:val="uk-UA"/>
        </w:rPr>
      </w:pPr>
    </w:p>
    <w:p w:rsidR="00810D30" w:rsidRDefault="00810D30">
      <w:pPr>
        <w:spacing w:after="0" w:line="240" w:lineRule="auto"/>
        <w:rPr>
          <w:rFonts w:ascii="Times New Roman" w:hAnsi="Times New Roman"/>
          <w:sz w:val="24"/>
          <w:szCs w:val="24"/>
          <w:lang w:val="uk-UA"/>
        </w:rPr>
      </w:pPr>
    </w:p>
    <w:p w:rsidR="00810D30" w:rsidRDefault="00810D30">
      <w:pPr>
        <w:spacing w:after="0" w:line="240" w:lineRule="auto"/>
        <w:rPr>
          <w:rFonts w:ascii="Times New Roman" w:hAnsi="Times New Roman"/>
          <w:sz w:val="24"/>
          <w:szCs w:val="24"/>
          <w:lang w:val="uk-UA"/>
        </w:rPr>
      </w:pPr>
    </w:p>
    <w:p w:rsidR="00D57A06" w:rsidRDefault="003B4D21">
      <w:pPr>
        <w:spacing w:after="0" w:line="240" w:lineRule="auto"/>
        <w:rPr>
          <w:rFonts w:ascii="Times New Roman" w:hAnsi="Times New Roman"/>
          <w:sz w:val="24"/>
          <w:szCs w:val="24"/>
          <w:lang w:val="uk-UA"/>
        </w:rPr>
      </w:pPr>
      <w:r>
        <w:rPr>
          <w:rFonts w:ascii="Times New Roman" w:hAnsi="Times New Roman"/>
          <w:sz w:val="24"/>
          <w:szCs w:val="24"/>
          <w:lang w:val="uk-UA"/>
        </w:rPr>
        <w:t xml:space="preserve">         </w:t>
      </w:r>
    </w:p>
    <w:p w:rsidR="00810D30" w:rsidRDefault="00D57A06">
      <w:pPr>
        <w:spacing w:after="0" w:line="240" w:lineRule="auto"/>
        <w:rPr>
          <w:rFonts w:ascii="Times New Roman" w:hAnsi="Times New Roman"/>
          <w:sz w:val="24"/>
          <w:szCs w:val="24"/>
          <w:lang w:val="uk-UA"/>
        </w:rPr>
      </w:pPr>
      <w:r>
        <w:rPr>
          <w:rFonts w:ascii="Times New Roman" w:hAnsi="Times New Roman"/>
          <w:sz w:val="24"/>
          <w:szCs w:val="24"/>
          <w:lang w:val="uk-UA"/>
        </w:rPr>
        <w:t xml:space="preserve">         </w:t>
      </w:r>
      <w:r w:rsidR="00810D30">
        <w:rPr>
          <w:rFonts w:ascii="Times New Roman" w:hAnsi="Times New Roman"/>
          <w:sz w:val="24"/>
          <w:szCs w:val="24"/>
          <w:lang w:val="uk-UA"/>
        </w:rPr>
        <w:t>Про передачу виробничих запасів</w:t>
      </w:r>
    </w:p>
    <w:p w:rsidR="00810D30" w:rsidRDefault="00810D30">
      <w:pPr>
        <w:spacing w:after="0" w:line="240" w:lineRule="auto"/>
        <w:rPr>
          <w:rFonts w:ascii="Times New Roman" w:hAnsi="Times New Roman"/>
          <w:sz w:val="24"/>
          <w:szCs w:val="24"/>
          <w:lang w:val="uk-UA"/>
        </w:rPr>
      </w:pPr>
    </w:p>
    <w:p w:rsidR="003B4D21" w:rsidRDefault="003B4D21">
      <w:pPr>
        <w:spacing w:after="0" w:line="240" w:lineRule="auto"/>
        <w:rPr>
          <w:rFonts w:ascii="Times New Roman" w:hAnsi="Times New Roman"/>
          <w:sz w:val="24"/>
          <w:szCs w:val="24"/>
          <w:lang w:val="uk-UA"/>
        </w:rPr>
      </w:pPr>
    </w:p>
    <w:p w:rsidR="00810D30" w:rsidRDefault="00810D30" w:rsidP="001D19D3">
      <w:pPr>
        <w:spacing w:after="0" w:line="240" w:lineRule="auto"/>
        <w:ind w:firstLineChars="236" w:firstLine="566"/>
        <w:jc w:val="both"/>
        <w:rPr>
          <w:rFonts w:ascii="Times New Roman" w:hAnsi="Times New Roman"/>
          <w:sz w:val="24"/>
          <w:szCs w:val="24"/>
          <w:lang w:val="uk-UA"/>
        </w:rPr>
      </w:pPr>
      <w:r>
        <w:rPr>
          <w:rFonts w:ascii="Times New Roman" w:hAnsi="Times New Roman"/>
          <w:sz w:val="24"/>
          <w:szCs w:val="24"/>
          <w:lang w:val="uk-UA"/>
        </w:rPr>
        <w:t>З метою здійснення запобіжних заходів (забезпечення пунктів обігріву дровами) при загрозі надзвичайної ситуації при тривалій відсутності електропостачання на території Чорноморської міської територіальної громади  Одеського району Одеської області, внаслідок масованого ракетного удару по енергетичній системі України, що призвело до порушення нормальних умов життєдіяльності населення міської громади</w:t>
      </w:r>
      <w:r w:rsidR="001E2869">
        <w:rPr>
          <w:rFonts w:ascii="Times New Roman" w:hAnsi="Times New Roman"/>
          <w:sz w:val="24"/>
          <w:szCs w:val="24"/>
          <w:lang w:val="uk-UA"/>
        </w:rPr>
        <w:t>,</w:t>
      </w:r>
      <w:r>
        <w:rPr>
          <w:rFonts w:ascii="Times New Roman" w:hAnsi="Times New Roman"/>
          <w:sz w:val="24"/>
          <w:szCs w:val="24"/>
          <w:lang w:val="uk-UA"/>
        </w:rPr>
        <w:t xml:space="preserve"> для </w:t>
      </w:r>
      <w:bookmarkStart w:id="0" w:name="_GoBack"/>
      <w:bookmarkEnd w:id="0"/>
      <w:r>
        <w:rPr>
          <w:rFonts w:ascii="Times New Roman" w:hAnsi="Times New Roman"/>
          <w:sz w:val="24"/>
          <w:szCs w:val="24"/>
          <w:lang w:val="uk-UA"/>
        </w:rPr>
        <w:t>надання населенню необхідної допомоги</w:t>
      </w:r>
      <w:r w:rsidR="001E2869">
        <w:rPr>
          <w:rFonts w:ascii="Times New Roman" w:hAnsi="Times New Roman"/>
          <w:sz w:val="24"/>
          <w:szCs w:val="24"/>
          <w:lang w:val="uk-UA"/>
        </w:rPr>
        <w:t>,</w:t>
      </w:r>
      <w:r>
        <w:rPr>
          <w:rFonts w:ascii="Times New Roman" w:hAnsi="Times New Roman"/>
          <w:sz w:val="24"/>
          <w:szCs w:val="24"/>
          <w:lang w:val="uk-UA"/>
        </w:rPr>
        <w:t xml:space="preserve"> на підставі  статті 19 Кодексу цивільного захисту України, керуючись статтями 29, 40, 52, 60 Закону України «Про місцеве самоврядування в України»,</w:t>
      </w:r>
    </w:p>
    <w:p w:rsidR="00810D30" w:rsidRDefault="00810D30">
      <w:pPr>
        <w:spacing w:after="0" w:line="240" w:lineRule="auto"/>
        <w:rPr>
          <w:rFonts w:ascii="Times New Roman" w:hAnsi="Times New Roman"/>
          <w:sz w:val="24"/>
          <w:szCs w:val="24"/>
          <w:lang w:val="uk-UA"/>
        </w:rPr>
      </w:pPr>
    </w:p>
    <w:p w:rsidR="00810D30" w:rsidRDefault="00810D30">
      <w:pPr>
        <w:spacing w:after="0" w:line="240" w:lineRule="auto"/>
        <w:jc w:val="center"/>
        <w:rPr>
          <w:rFonts w:ascii="Times New Roman" w:hAnsi="Times New Roman"/>
          <w:sz w:val="24"/>
          <w:szCs w:val="24"/>
          <w:lang w:val="uk-UA"/>
        </w:rPr>
      </w:pPr>
      <w:r>
        <w:rPr>
          <w:rFonts w:ascii="Times New Roman" w:hAnsi="Times New Roman"/>
          <w:sz w:val="24"/>
          <w:szCs w:val="24"/>
          <w:lang w:val="uk-UA"/>
        </w:rPr>
        <w:t>виконавчий комітет Чорноморської міської ради Одеського району Одеської області</w:t>
      </w:r>
    </w:p>
    <w:p w:rsidR="00810D30" w:rsidRDefault="00810D30">
      <w:pPr>
        <w:spacing w:after="0" w:line="240" w:lineRule="auto"/>
        <w:jc w:val="center"/>
        <w:rPr>
          <w:rFonts w:ascii="Times New Roman" w:hAnsi="Times New Roman"/>
          <w:sz w:val="24"/>
          <w:szCs w:val="24"/>
          <w:lang w:val="uk-UA"/>
        </w:rPr>
      </w:pPr>
      <w:r>
        <w:rPr>
          <w:rFonts w:ascii="Times New Roman" w:hAnsi="Times New Roman"/>
          <w:sz w:val="24"/>
          <w:szCs w:val="24"/>
          <w:lang w:val="uk-UA"/>
        </w:rPr>
        <w:t>вирішив:</w:t>
      </w:r>
    </w:p>
    <w:p w:rsidR="00810D30" w:rsidRDefault="00810D30">
      <w:pPr>
        <w:spacing w:after="0" w:line="240" w:lineRule="auto"/>
        <w:rPr>
          <w:rFonts w:ascii="Times New Roman" w:hAnsi="Times New Roman"/>
          <w:sz w:val="24"/>
          <w:szCs w:val="24"/>
          <w:lang w:val="uk-UA"/>
        </w:rPr>
      </w:pPr>
    </w:p>
    <w:p w:rsidR="00810D30" w:rsidRDefault="00810D30" w:rsidP="001D19D3">
      <w:pPr>
        <w:numPr>
          <w:ilvl w:val="0"/>
          <w:numId w:val="1"/>
        </w:numPr>
        <w:tabs>
          <w:tab w:val="left" w:pos="709"/>
          <w:tab w:val="left" w:pos="851"/>
        </w:tabs>
        <w:spacing w:after="0" w:line="240" w:lineRule="auto"/>
        <w:ind w:right="-284" w:firstLineChars="236" w:firstLine="566"/>
        <w:jc w:val="both"/>
        <w:rPr>
          <w:rFonts w:ascii="Times New Roman" w:hAnsi="Times New Roman"/>
          <w:sz w:val="24"/>
          <w:szCs w:val="24"/>
          <w:lang w:val="uk-UA"/>
        </w:rPr>
      </w:pPr>
      <w:r>
        <w:rPr>
          <w:rFonts w:ascii="Times New Roman" w:hAnsi="Times New Roman"/>
          <w:sz w:val="24"/>
          <w:szCs w:val="24"/>
          <w:lang w:val="uk-UA"/>
        </w:rPr>
        <w:t>Комунальному підприємству «</w:t>
      </w:r>
      <w:proofErr w:type="spellStart"/>
      <w:r>
        <w:rPr>
          <w:rFonts w:ascii="Times New Roman" w:hAnsi="Times New Roman"/>
          <w:sz w:val="24"/>
          <w:szCs w:val="24"/>
          <w:lang w:val="uk-UA"/>
        </w:rPr>
        <w:t>Зеленгосп</w:t>
      </w:r>
      <w:proofErr w:type="spellEnd"/>
      <w:r>
        <w:rPr>
          <w:rFonts w:ascii="Times New Roman" w:hAnsi="Times New Roman"/>
          <w:sz w:val="24"/>
          <w:szCs w:val="24"/>
          <w:lang w:val="uk-UA"/>
        </w:rPr>
        <w:t xml:space="preserve">» Чорноморської міської ради Одеського району Одеської області (Вадим </w:t>
      </w:r>
      <w:proofErr w:type="spellStart"/>
      <w:r>
        <w:rPr>
          <w:rFonts w:ascii="Times New Roman" w:hAnsi="Times New Roman"/>
          <w:sz w:val="24"/>
          <w:szCs w:val="24"/>
          <w:lang w:val="uk-UA"/>
        </w:rPr>
        <w:t>Пігасов</w:t>
      </w:r>
      <w:proofErr w:type="spellEnd"/>
      <w:r>
        <w:rPr>
          <w:rFonts w:ascii="Times New Roman" w:hAnsi="Times New Roman"/>
          <w:sz w:val="24"/>
          <w:szCs w:val="24"/>
          <w:lang w:val="uk-UA"/>
        </w:rPr>
        <w:t xml:space="preserve">) передати безоплатно на баланс комунальним підприємствам Чорноморської міської ради Одеського району Одеської області виробничі запаси  за  переліком згідно </w:t>
      </w:r>
      <w:r w:rsidR="001E2869">
        <w:rPr>
          <w:rFonts w:ascii="Times New Roman" w:hAnsi="Times New Roman"/>
          <w:sz w:val="24"/>
          <w:szCs w:val="24"/>
          <w:lang w:val="uk-UA"/>
        </w:rPr>
        <w:t>з додатком</w:t>
      </w:r>
      <w:r>
        <w:rPr>
          <w:rFonts w:ascii="Times New Roman" w:hAnsi="Times New Roman"/>
          <w:sz w:val="24"/>
          <w:szCs w:val="24"/>
          <w:lang w:val="uk-UA"/>
        </w:rPr>
        <w:t xml:space="preserve"> до цього рішення.</w:t>
      </w:r>
    </w:p>
    <w:p w:rsidR="00810D30" w:rsidRDefault="00810D30" w:rsidP="001D19D3">
      <w:pPr>
        <w:tabs>
          <w:tab w:val="left" w:pos="709"/>
          <w:tab w:val="left" w:pos="851"/>
        </w:tabs>
        <w:spacing w:after="0" w:line="240" w:lineRule="auto"/>
        <w:ind w:left="566" w:right="-284"/>
        <w:jc w:val="both"/>
        <w:rPr>
          <w:rFonts w:ascii="Times New Roman" w:hAnsi="Times New Roman"/>
          <w:sz w:val="24"/>
          <w:szCs w:val="24"/>
          <w:lang w:val="uk-UA"/>
        </w:rPr>
      </w:pPr>
    </w:p>
    <w:p w:rsidR="00810D30" w:rsidRPr="001D19D3" w:rsidRDefault="00810D30" w:rsidP="001D19D3">
      <w:pPr>
        <w:pStyle w:val="a4"/>
        <w:numPr>
          <w:ilvl w:val="0"/>
          <w:numId w:val="2"/>
        </w:numPr>
        <w:spacing w:after="0" w:line="240" w:lineRule="auto"/>
        <w:ind w:left="0" w:firstLine="567"/>
        <w:jc w:val="both"/>
        <w:rPr>
          <w:rFonts w:ascii="Times New Roman" w:hAnsi="Times New Roman"/>
          <w:sz w:val="24"/>
          <w:szCs w:val="24"/>
          <w:lang w:val="uk-UA"/>
        </w:rPr>
      </w:pPr>
      <w:r w:rsidRPr="001D19D3">
        <w:rPr>
          <w:rFonts w:ascii="Times New Roman" w:hAnsi="Times New Roman"/>
          <w:sz w:val="24"/>
          <w:szCs w:val="24"/>
          <w:lang w:val="uk-UA"/>
        </w:rPr>
        <w:t>Керівникам відповідних комунальних підприємств Чорноморської міської ради Одеського району Одеської області забезпечити  повне  та  своєчасне  відображення  в  бухгалтерському  обліку вибуття та надходження майна відповідно  до  Закону  України «Про  бухгалтерський  облік та фінансову  звітність  в  Україні».</w:t>
      </w:r>
    </w:p>
    <w:p w:rsidR="00810D30" w:rsidRDefault="00810D30">
      <w:pPr>
        <w:pStyle w:val="a4"/>
        <w:spacing w:after="0" w:line="240" w:lineRule="auto"/>
        <w:ind w:left="0"/>
        <w:jc w:val="both"/>
        <w:rPr>
          <w:rFonts w:ascii="Times New Roman" w:hAnsi="Times New Roman"/>
          <w:sz w:val="24"/>
          <w:szCs w:val="24"/>
          <w:lang w:val="uk-UA"/>
        </w:rPr>
      </w:pPr>
    </w:p>
    <w:p w:rsidR="00810D30" w:rsidRDefault="00810D30" w:rsidP="001D19D3">
      <w:pPr>
        <w:pStyle w:val="a4"/>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3. Контроль за виконанням цього рішення покласти на заступника міського голови Руслана </w:t>
      </w:r>
      <w:proofErr w:type="spellStart"/>
      <w:r>
        <w:rPr>
          <w:rFonts w:ascii="Times New Roman" w:hAnsi="Times New Roman"/>
          <w:sz w:val="24"/>
          <w:szCs w:val="24"/>
          <w:lang w:val="uk-UA"/>
        </w:rPr>
        <w:t>Саїнчука</w:t>
      </w:r>
      <w:proofErr w:type="spellEnd"/>
      <w:r>
        <w:rPr>
          <w:rFonts w:ascii="Times New Roman" w:hAnsi="Times New Roman"/>
          <w:sz w:val="24"/>
          <w:szCs w:val="24"/>
          <w:lang w:val="uk-UA"/>
        </w:rPr>
        <w:t>.</w:t>
      </w:r>
    </w:p>
    <w:p w:rsidR="00810D30" w:rsidRDefault="00810D30">
      <w:pPr>
        <w:pStyle w:val="a4"/>
        <w:spacing w:after="0" w:line="240" w:lineRule="auto"/>
        <w:ind w:left="0"/>
        <w:jc w:val="both"/>
        <w:rPr>
          <w:rFonts w:ascii="Times New Roman" w:hAnsi="Times New Roman"/>
          <w:sz w:val="24"/>
          <w:szCs w:val="24"/>
          <w:lang w:val="uk-UA"/>
        </w:rPr>
      </w:pPr>
    </w:p>
    <w:p w:rsidR="00810D30" w:rsidRDefault="00810D30">
      <w:pPr>
        <w:pStyle w:val="a4"/>
        <w:spacing w:after="0" w:line="240" w:lineRule="auto"/>
        <w:ind w:left="0"/>
        <w:jc w:val="both"/>
        <w:rPr>
          <w:rFonts w:ascii="Times New Roman" w:hAnsi="Times New Roman"/>
          <w:sz w:val="24"/>
          <w:szCs w:val="24"/>
          <w:lang w:val="uk-UA"/>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rsidP="001D19D3">
      <w:pPr>
        <w:spacing w:after="0" w:line="240" w:lineRule="auto"/>
        <w:ind w:firstLine="709"/>
        <w:rPr>
          <w:rFonts w:ascii="Times New Roman" w:hAnsi="Times New Roman"/>
          <w:sz w:val="24"/>
          <w:szCs w:val="24"/>
          <w:lang w:val="uk-UA" w:eastAsia="ru-RU"/>
        </w:rPr>
      </w:pPr>
      <w:r>
        <w:rPr>
          <w:rFonts w:ascii="Times New Roman" w:hAnsi="Times New Roman"/>
          <w:sz w:val="24"/>
          <w:szCs w:val="24"/>
          <w:lang w:val="uk-UA" w:eastAsia="ru-RU"/>
        </w:rPr>
        <w:t>Міський голова                                                                               Василь ГУЛЯЄВ</w:t>
      </w: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Погоджено:  </w:t>
      </w: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Заступник міського голови                                                            Руслан САЇНЧУК</w:t>
      </w: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w:t>
      </w:r>
    </w:p>
    <w:p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Керуюча справами                                                                          Наталя КУШНІРЕНКО</w:t>
      </w: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Начальник управління державної</w:t>
      </w:r>
    </w:p>
    <w:p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реєстрації прав та правових зобов’язань                                      Дмитро СКРИПНИЧЕНКО</w:t>
      </w: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Уповноважений з антикорупційної</w:t>
      </w:r>
    </w:p>
    <w:p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Діяльності                                                                                        Микола ЧУХЛІБ</w:t>
      </w:r>
    </w:p>
    <w:p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w:t>
      </w: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Начальник загального відділу                                                       Ірина ТЕМНА                                 </w:t>
      </w: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Розсилка:</w:t>
      </w:r>
    </w:p>
    <w:p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Виконком – 1</w:t>
      </w:r>
    </w:p>
    <w:p w:rsidR="00810D30" w:rsidRDefault="00810D30">
      <w:pPr>
        <w:spacing w:after="0" w:line="240" w:lineRule="auto"/>
        <w:rPr>
          <w:rFonts w:ascii="Times New Roman" w:hAnsi="Times New Roman"/>
          <w:sz w:val="24"/>
          <w:szCs w:val="24"/>
          <w:lang w:val="uk-UA" w:eastAsia="ru-RU"/>
        </w:rPr>
      </w:pPr>
      <w:proofErr w:type="spellStart"/>
      <w:r>
        <w:rPr>
          <w:rFonts w:ascii="Times New Roman" w:hAnsi="Times New Roman"/>
          <w:sz w:val="24"/>
          <w:szCs w:val="24"/>
          <w:lang w:val="uk-UA" w:eastAsia="ru-RU"/>
        </w:rPr>
        <w:t>ВКГтаБ</w:t>
      </w:r>
      <w:proofErr w:type="spellEnd"/>
      <w:r>
        <w:rPr>
          <w:rFonts w:ascii="Times New Roman" w:hAnsi="Times New Roman"/>
          <w:sz w:val="24"/>
          <w:szCs w:val="24"/>
          <w:lang w:val="uk-UA" w:eastAsia="ru-RU"/>
        </w:rPr>
        <w:t xml:space="preserve"> – 1</w:t>
      </w:r>
    </w:p>
    <w:p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КП «</w:t>
      </w:r>
      <w:proofErr w:type="spellStart"/>
      <w:r>
        <w:rPr>
          <w:rFonts w:ascii="Times New Roman" w:hAnsi="Times New Roman"/>
          <w:sz w:val="24"/>
          <w:szCs w:val="24"/>
          <w:lang w:val="uk-UA" w:eastAsia="ru-RU"/>
        </w:rPr>
        <w:t>Зеленгосп</w:t>
      </w:r>
      <w:proofErr w:type="spellEnd"/>
      <w:r>
        <w:rPr>
          <w:rFonts w:ascii="Times New Roman" w:hAnsi="Times New Roman"/>
          <w:sz w:val="24"/>
          <w:szCs w:val="24"/>
          <w:lang w:val="uk-UA" w:eastAsia="ru-RU"/>
        </w:rPr>
        <w:t>» – 1</w:t>
      </w: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Підготував:</w:t>
      </w:r>
    </w:p>
    <w:p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Начальник </w:t>
      </w:r>
      <w:proofErr w:type="spellStart"/>
      <w:r>
        <w:rPr>
          <w:rFonts w:ascii="Times New Roman" w:hAnsi="Times New Roman"/>
          <w:sz w:val="24"/>
          <w:szCs w:val="24"/>
          <w:lang w:val="uk-UA" w:eastAsia="ru-RU"/>
        </w:rPr>
        <w:t>ВКГтаБ</w:t>
      </w:r>
      <w:proofErr w:type="spellEnd"/>
      <w:r>
        <w:rPr>
          <w:rFonts w:ascii="Times New Roman" w:hAnsi="Times New Roman"/>
          <w:sz w:val="24"/>
          <w:szCs w:val="24"/>
          <w:lang w:val="uk-UA" w:eastAsia="ru-RU"/>
        </w:rPr>
        <w:t xml:space="preserve">                                                                           Оксана КІЛАР</w:t>
      </w: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Відмітка про наявність/не наявність в рішенні інформації, передбаченої п. 2 розпорядження міського голови від 08.08.2022 № 228:</w:t>
      </w:r>
    </w:p>
    <w:p w:rsidR="00810D30" w:rsidRDefault="00810D30">
      <w:pPr>
        <w:spacing w:after="0" w:line="240" w:lineRule="auto"/>
        <w:rPr>
          <w:rFonts w:ascii="Times New Roman" w:hAnsi="Times New Roman"/>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7"/>
        <w:gridCol w:w="2700"/>
        <w:gridCol w:w="4063"/>
      </w:tblGrid>
      <w:tr w:rsidR="00810D30" w:rsidTr="0040339C">
        <w:tc>
          <w:tcPr>
            <w:tcW w:w="2808" w:type="dxa"/>
          </w:tcPr>
          <w:p w:rsidR="00810D30" w:rsidRPr="0040339C" w:rsidRDefault="00810D30" w:rsidP="0040339C">
            <w:pPr>
              <w:spacing w:after="0" w:line="240" w:lineRule="auto"/>
              <w:rPr>
                <w:rFonts w:ascii="Times New Roman" w:hAnsi="Times New Roman"/>
                <w:sz w:val="24"/>
                <w:szCs w:val="24"/>
                <w:lang w:val="uk-UA" w:eastAsia="ru-RU"/>
              </w:rPr>
            </w:pPr>
          </w:p>
          <w:p w:rsidR="00810D30" w:rsidRPr="0040339C" w:rsidRDefault="00810D30" w:rsidP="0040339C">
            <w:pPr>
              <w:spacing w:after="0" w:line="240" w:lineRule="auto"/>
              <w:rPr>
                <w:rFonts w:ascii="Times New Roman" w:hAnsi="Times New Roman"/>
                <w:sz w:val="24"/>
                <w:szCs w:val="24"/>
                <w:lang w:val="uk-UA" w:eastAsia="ru-RU"/>
              </w:rPr>
            </w:pPr>
          </w:p>
          <w:p w:rsidR="00810D30" w:rsidRPr="0040339C" w:rsidRDefault="00810D30" w:rsidP="0040339C">
            <w:pPr>
              <w:spacing w:after="0" w:line="240" w:lineRule="auto"/>
              <w:rPr>
                <w:rFonts w:ascii="Times New Roman" w:hAnsi="Times New Roman"/>
                <w:sz w:val="24"/>
                <w:szCs w:val="24"/>
                <w:lang w:val="uk-UA" w:eastAsia="ru-RU"/>
              </w:rPr>
            </w:pPr>
          </w:p>
        </w:tc>
        <w:tc>
          <w:tcPr>
            <w:tcW w:w="2700" w:type="dxa"/>
          </w:tcPr>
          <w:p w:rsidR="00810D30" w:rsidRPr="0040339C" w:rsidRDefault="00810D30" w:rsidP="0040339C">
            <w:pPr>
              <w:spacing w:after="0" w:line="240" w:lineRule="auto"/>
              <w:rPr>
                <w:rFonts w:ascii="Times New Roman" w:hAnsi="Times New Roman"/>
                <w:sz w:val="24"/>
                <w:szCs w:val="24"/>
                <w:lang w:val="uk-UA" w:eastAsia="ru-RU"/>
              </w:rPr>
            </w:pPr>
          </w:p>
        </w:tc>
        <w:tc>
          <w:tcPr>
            <w:tcW w:w="4063" w:type="dxa"/>
          </w:tcPr>
          <w:p w:rsidR="00810D30" w:rsidRPr="0040339C" w:rsidRDefault="00810D30" w:rsidP="0040339C">
            <w:pPr>
              <w:spacing w:after="0" w:line="240" w:lineRule="auto"/>
              <w:jc w:val="both"/>
              <w:rPr>
                <w:rFonts w:ascii="Times New Roman" w:hAnsi="Times New Roman"/>
                <w:sz w:val="24"/>
                <w:szCs w:val="24"/>
                <w:lang w:val="uk-UA" w:eastAsia="ru-RU"/>
              </w:rPr>
            </w:pPr>
            <w:r w:rsidRPr="0040339C">
              <w:rPr>
                <w:rFonts w:ascii="Times New Roman" w:hAnsi="Times New Roman"/>
                <w:sz w:val="24"/>
                <w:szCs w:val="24"/>
                <w:lang w:val="uk-UA" w:eastAsia="ru-RU"/>
              </w:rPr>
              <w:t xml:space="preserve">Начальник відділу взаємодії з правоохоронними органами, </w:t>
            </w:r>
            <w:proofErr w:type="spellStart"/>
            <w:r w:rsidRPr="0040339C">
              <w:rPr>
                <w:rFonts w:ascii="Times New Roman" w:hAnsi="Times New Roman"/>
                <w:sz w:val="24"/>
                <w:szCs w:val="24"/>
                <w:lang w:val="uk-UA" w:eastAsia="ru-RU"/>
              </w:rPr>
              <w:t>органами</w:t>
            </w:r>
            <w:proofErr w:type="spellEnd"/>
            <w:r w:rsidRPr="0040339C">
              <w:rPr>
                <w:rFonts w:ascii="Times New Roman" w:hAnsi="Times New Roman"/>
                <w:sz w:val="24"/>
                <w:szCs w:val="24"/>
                <w:lang w:val="uk-UA" w:eastAsia="ru-RU"/>
              </w:rPr>
              <w:t xml:space="preserve"> ДСНС, оборонної роботи Микола МАЛИЙ</w:t>
            </w:r>
          </w:p>
        </w:tc>
      </w:tr>
    </w:tbl>
    <w:p w:rsidR="00810D30" w:rsidRDefault="00810D30">
      <w:pPr>
        <w:spacing w:after="0" w:line="240" w:lineRule="auto"/>
        <w:rPr>
          <w:rFonts w:ascii="Times New Roman" w:hAnsi="Times New Roman"/>
          <w:sz w:val="24"/>
          <w:szCs w:val="24"/>
          <w:lang w:val="uk-UA" w:eastAsia="ru-RU"/>
        </w:rPr>
      </w:pPr>
    </w:p>
    <w:p w:rsidR="00810D30" w:rsidRDefault="00810D30">
      <w:pPr>
        <w:pStyle w:val="a4"/>
        <w:spacing w:after="0" w:line="240" w:lineRule="auto"/>
        <w:ind w:left="0"/>
        <w:jc w:val="both"/>
        <w:rPr>
          <w:rFonts w:ascii="Times New Roman" w:hAnsi="Times New Roman"/>
          <w:sz w:val="24"/>
          <w:szCs w:val="24"/>
          <w:lang w:val="uk-UA"/>
        </w:rPr>
      </w:pPr>
    </w:p>
    <w:p w:rsidR="00810D30" w:rsidRDefault="00810D30">
      <w:pPr>
        <w:spacing w:after="0" w:line="240" w:lineRule="auto"/>
        <w:ind w:hanging="11"/>
        <w:rPr>
          <w:rFonts w:ascii="Times New Roman" w:hAnsi="Times New Roman"/>
          <w:sz w:val="24"/>
          <w:szCs w:val="24"/>
          <w:lang w:val="uk-UA"/>
        </w:rPr>
      </w:pPr>
    </w:p>
    <w:p w:rsidR="00810D30" w:rsidRDefault="00810D30">
      <w:pPr>
        <w:spacing w:after="0" w:line="240" w:lineRule="auto"/>
        <w:ind w:hanging="11"/>
        <w:rPr>
          <w:rFonts w:ascii="Times New Roman" w:hAnsi="Times New Roman"/>
          <w:sz w:val="24"/>
          <w:szCs w:val="24"/>
          <w:lang w:val="uk-UA"/>
        </w:rPr>
      </w:pPr>
    </w:p>
    <w:p w:rsidR="00810D30" w:rsidRDefault="00810D30">
      <w:pPr>
        <w:spacing w:after="0" w:line="240" w:lineRule="auto"/>
        <w:ind w:hanging="11"/>
        <w:rPr>
          <w:rFonts w:ascii="Times New Roman" w:hAnsi="Times New Roman"/>
          <w:sz w:val="24"/>
          <w:szCs w:val="24"/>
          <w:lang w:val="uk-UA"/>
        </w:rPr>
      </w:pPr>
    </w:p>
    <w:p w:rsidR="00810D30" w:rsidRDefault="00810D30" w:rsidP="008F5F17">
      <w:pPr>
        <w:spacing w:after="0" w:line="240" w:lineRule="auto"/>
        <w:rPr>
          <w:rFonts w:ascii="Times New Roman" w:hAnsi="Times New Roman"/>
          <w:sz w:val="24"/>
          <w:szCs w:val="24"/>
          <w:lang w:val="uk-UA"/>
        </w:rPr>
      </w:pPr>
      <w:r>
        <w:rPr>
          <w:rFonts w:ascii="Times New Roman" w:hAnsi="Times New Roman"/>
          <w:sz w:val="24"/>
          <w:szCs w:val="24"/>
          <w:lang w:val="uk-UA"/>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8"/>
      </w:tblGrid>
      <w:tr w:rsidR="00810D30" w:rsidRPr="008F5F17" w:rsidTr="0073543F">
        <w:trPr>
          <w:trHeight w:val="1078"/>
        </w:trPr>
        <w:tc>
          <w:tcPr>
            <w:tcW w:w="9648" w:type="dxa"/>
            <w:tcBorders>
              <w:top w:val="nil"/>
              <w:left w:val="nil"/>
              <w:bottom w:val="nil"/>
              <w:right w:val="nil"/>
            </w:tcBorders>
          </w:tcPr>
          <w:p w:rsidR="00810D30" w:rsidRPr="008F5F17" w:rsidRDefault="00810D30" w:rsidP="008F5F17">
            <w:pPr>
              <w:spacing w:after="0" w:line="240" w:lineRule="auto"/>
              <w:ind w:left="5103" w:right="481"/>
              <w:rPr>
                <w:rFonts w:ascii="Times New Roman" w:hAnsi="Times New Roman"/>
                <w:sz w:val="24"/>
                <w:szCs w:val="24"/>
                <w:lang w:val="uk-UA"/>
              </w:rPr>
            </w:pPr>
            <w:r w:rsidRPr="008F5F17">
              <w:rPr>
                <w:rFonts w:ascii="Times New Roman" w:hAnsi="Times New Roman"/>
                <w:sz w:val="24"/>
                <w:szCs w:val="24"/>
                <w:lang w:val="uk-UA"/>
              </w:rPr>
              <w:lastRenderedPageBreak/>
              <w:t xml:space="preserve">Додаток  </w:t>
            </w:r>
          </w:p>
          <w:p w:rsidR="00810D30" w:rsidRPr="008F5F17" w:rsidRDefault="00810D30" w:rsidP="008F5F17">
            <w:pPr>
              <w:spacing w:after="0" w:line="240" w:lineRule="auto"/>
              <w:ind w:left="5103" w:right="590"/>
              <w:rPr>
                <w:rFonts w:ascii="Times New Roman" w:hAnsi="Times New Roman"/>
                <w:sz w:val="24"/>
                <w:szCs w:val="24"/>
                <w:lang w:val="uk-UA"/>
              </w:rPr>
            </w:pPr>
            <w:r w:rsidRPr="008F5F17">
              <w:rPr>
                <w:rFonts w:ascii="Times New Roman" w:hAnsi="Times New Roman"/>
                <w:sz w:val="24"/>
                <w:szCs w:val="24"/>
                <w:lang w:val="uk-UA"/>
              </w:rPr>
              <w:t>до   рішення виконавчого комітету</w:t>
            </w:r>
          </w:p>
          <w:p w:rsidR="00810D30" w:rsidRPr="008F5F17" w:rsidRDefault="00810D30" w:rsidP="008F5F17">
            <w:pPr>
              <w:spacing w:after="0" w:line="240" w:lineRule="auto"/>
              <w:ind w:left="5103"/>
              <w:rPr>
                <w:rFonts w:ascii="Times New Roman" w:hAnsi="Times New Roman"/>
                <w:sz w:val="24"/>
                <w:szCs w:val="24"/>
                <w:lang w:val="uk-UA"/>
              </w:rPr>
            </w:pPr>
            <w:r w:rsidRPr="008F5F17">
              <w:rPr>
                <w:rFonts w:ascii="Times New Roman" w:hAnsi="Times New Roman"/>
                <w:sz w:val="24"/>
                <w:szCs w:val="24"/>
                <w:lang w:val="uk-UA"/>
              </w:rPr>
              <w:t>Чорноморської міської ради</w:t>
            </w:r>
          </w:p>
          <w:p w:rsidR="00810D30" w:rsidRPr="008F5F17" w:rsidRDefault="00810D30" w:rsidP="008F5F17">
            <w:pPr>
              <w:spacing w:after="0" w:line="240" w:lineRule="auto"/>
              <w:ind w:left="5103"/>
              <w:rPr>
                <w:rFonts w:ascii="Times New Roman" w:hAnsi="Times New Roman"/>
                <w:sz w:val="24"/>
                <w:szCs w:val="24"/>
                <w:lang w:val="uk-UA"/>
              </w:rPr>
            </w:pPr>
            <w:r w:rsidRPr="008F5F17">
              <w:rPr>
                <w:rFonts w:ascii="Times New Roman" w:hAnsi="Times New Roman"/>
                <w:sz w:val="24"/>
                <w:szCs w:val="24"/>
                <w:lang w:val="uk-UA"/>
              </w:rPr>
              <w:t xml:space="preserve">від ____________2022  № </w:t>
            </w:r>
          </w:p>
        </w:tc>
      </w:tr>
    </w:tbl>
    <w:p w:rsidR="00810D30" w:rsidRPr="008F5F17" w:rsidRDefault="00810D30" w:rsidP="008F5F17">
      <w:pPr>
        <w:jc w:val="center"/>
        <w:rPr>
          <w:rFonts w:ascii="Times New Roman" w:hAnsi="Times New Roman"/>
          <w:b/>
          <w:bCs/>
          <w:sz w:val="24"/>
          <w:szCs w:val="24"/>
          <w:lang w:val="uk-UA"/>
        </w:rPr>
      </w:pPr>
      <w:r w:rsidRPr="008F5F17">
        <w:rPr>
          <w:rFonts w:ascii="Times New Roman" w:hAnsi="Times New Roman"/>
          <w:b/>
          <w:bCs/>
          <w:sz w:val="24"/>
          <w:szCs w:val="24"/>
          <w:lang w:val="uk-UA"/>
        </w:rPr>
        <w:t>Перелік</w:t>
      </w:r>
    </w:p>
    <w:p w:rsidR="00810D30" w:rsidRPr="008F5F17" w:rsidRDefault="00810D30" w:rsidP="008F5F17">
      <w:pPr>
        <w:jc w:val="center"/>
        <w:rPr>
          <w:rFonts w:ascii="Times New Roman" w:hAnsi="Times New Roman"/>
          <w:b/>
          <w:bCs/>
          <w:sz w:val="24"/>
          <w:szCs w:val="24"/>
          <w:lang w:val="uk-UA" w:eastAsia="ar-SA"/>
        </w:rPr>
      </w:pPr>
      <w:r>
        <w:rPr>
          <w:rFonts w:ascii="Times New Roman" w:hAnsi="Times New Roman"/>
          <w:sz w:val="24"/>
          <w:szCs w:val="24"/>
          <w:lang w:val="uk-UA"/>
        </w:rPr>
        <w:t>виробничих запасів</w:t>
      </w:r>
      <w:r w:rsidRPr="008F5F17">
        <w:rPr>
          <w:rFonts w:ascii="Times New Roman" w:hAnsi="Times New Roman"/>
          <w:sz w:val="24"/>
          <w:szCs w:val="24"/>
          <w:lang w:val="uk-UA"/>
        </w:rPr>
        <w:t xml:space="preserve">, які передаються  безоплатно від </w:t>
      </w:r>
      <w:r>
        <w:rPr>
          <w:rFonts w:ascii="Times New Roman" w:hAnsi="Times New Roman"/>
          <w:sz w:val="24"/>
          <w:szCs w:val="24"/>
          <w:lang w:val="uk-UA"/>
        </w:rPr>
        <w:t>Комунального підприємства «</w:t>
      </w:r>
      <w:proofErr w:type="spellStart"/>
      <w:r>
        <w:rPr>
          <w:rFonts w:ascii="Times New Roman" w:hAnsi="Times New Roman"/>
          <w:sz w:val="24"/>
          <w:szCs w:val="24"/>
          <w:lang w:val="uk-UA"/>
        </w:rPr>
        <w:t>Зеленгосп</w:t>
      </w:r>
      <w:proofErr w:type="spellEnd"/>
      <w:r>
        <w:rPr>
          <w:rFonts w:ascii="Times New Roman" w:hAnsi="Times New Roman"/>
          <w:sz w:val="24"/>
          <w:szCs w:val="24"/>
          <w:lang w:val="uk-UA"/>
        </w:rPr>
        <w:t>»</w:t>
      </w:r>
      <w:r w:rsidRPr="008F5F17">
        <w:rPr>
          <w:rFonts w:ascii="Times New Roman" w:hAnsi="Times New Roman"/>
          <w:sz w:val="24"/>
          <w:szCs w:val="24"/>
          <w:lang w:val="uk-UA"/>
        </w:rPr>
        <w:t xml:space="preserve"> Чорноморської міської ради Одеського району Одеської області </w:t>
      </w:r>
      <w:r w:rsidRPr="008F5F17">
        <w:rPr>
          <w:rFonts w:ascii="Times New Roman" w:hAnsi="Times New Roman"/>
          <w:bCs/>
          <w:sz w:val="24"/>
          <w:szCs w:val="24"/>
          <w:lang w:val="uk-UA"/>
        </w:rPr>
        <w:t xml:space="preserve"> на баланс комунальним підприємствам Чорноморської міської ради Одеського району Одеської області </w:t>
      </w:r>
    </w:p>
    <w:tbl>
      <w:tblPr>
        <w:tblW w:w="98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373"/>
        <w:gridCol w:w="964"/>
        <w:gridCol w:w="879"/>
        <w:gridCol w:w="1276"/>
        <w:gridCol w:w="1304"/>
        <w:gridCol w:w="1389"/>
      </w:tblGrid>
      <w:tr w:rsidR="00810D30" w:rsidRPr="008F5F17" w:rsidTr="0073543F">
        <w:tc>
          <w:tcPr>
            <w:tcW w:w="710" w:type="dxa"/>
            <w:vAlign w:val="center"/>
          </w:tcPr>
          <w:p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 xml:space="preserve">№ </w:t>
            </w:r>
          </w:p>
          <w:p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з/п</w:t>
            </w:r>
          </w:p>
        </w:tc>
        <w:tc>
          <w:tcPr>
            <w:tcW w:w="3373" w:type="dxa"/>
            <w:vAlign w:val="center"/>
          </w:tcPr>
          <w:p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 xml:space="preserve">Назва </w:t>
            </w:r>
            <w:proofErr w:type="spellStart"/>
            <w:r w:rsidRPr="008F5F17">
              <w:rPr>
                <w:rFonts w:ascii="Times New Roman" w:hAnsi="Times New Roman"/>
                <w:sz w:val="24"/>
                <w:szCs w:val="24"/>
                <w:lang w:val="uk-UA" w:eastAsia="ar-SA"/>
              </w:rPr>
              <w:t>балансоутримувача</w:t>
            </w:r>
            <w:proofErr w:type="spellEnd"/>
            <w:r w:rsidRPr="008F5F17">
              <w:rPr>
                <w:rFonts w:ascii="Times New Roman" w:hAnsi="Times New Roman"/>
                <w:sz w:val="24"/>
                <w:szCs w:val="24"/>
                <w:lang w:val="uk-UA" w:eastAsia="ar-SA"/>
              </w:rPr>
              <w:t>, який приймає матеріальні цінності/</w:t>
            </w:r>
          </w:p>
          <w:p w:rsidR="00810D30" w:rsidRPr="008F5F17" w:rsidRDefault="00810D30" w:rsidP="00F92D79">
            <w:pPr>
              <w:jc w:val="center"/>
              <w:rPr>
                <w:rFonts w:ascii="Times New Roman" w:hAnsi="Times New Roman"/>
                <w:sz w:val="24"/>
                <w:szCs w:val="24"/>
                <w:lang w:val="uk-UA" w:eastAsia="ar-SA"/>
              </w:rPr>
            </w:pPr>
            <w:r w:rsidRPr="008F5F17">
              <w:rPr>
                <w:rFonts w:ascii="Times New Roman" w:hAnsi="Times New Roman"/>
                <w:sz w:val="24"/>
                <w:szCs w:val="24"/>
                <w:lang w:val="uk-UA" w:eastAsia="ar-SA"/>
              </w:rPr>
              <w:t xml:space="preserve">Опис </w:t>
            </w:r>
            <w:r>
              <w:rPr>
                <w:rFonts w:ascii="Times New Roman" w:hAnsi="Times New Roman"/>
                <w:sz w:val="24"/>
                <w:szCs w:val="24"/>
                <w:lang w:val="uk-UA" w:eastAsia="ar-SA"/>
              </w:rPr>
              <w:t>виробничих запасів</w:t>
            </w:r>
          </w:p>
        </w:tc>
        <w:tc>
          <w:tcPr>
            <w:tcW w:w="964" w:type="dxa"/>
            <w:vAlign w:val="center"/>
          </w:tcPr>
          <w:p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Одиниця виміру</w:t>
            </w:r>
          </w:p>
        </w:tc>
        <w:tc>
          <w:tcPr>
            <w:tcW w:w="879" w:type="dxa"/>
            <w:vAlign w:val="center"/>
          </w:tcPr>
          <w:p w:rsidR="00810D30" w:rsidRPr="008F5F17" w:rsidRDefault="00810D30" w:rsidP="0073543F">
            <w:pPr>
              <w:jc w:val="center"/>
              <w:rPr>
                <w:rFonts w:ascii="Times New Roman" w:hAnsi="Times New Roman"/>
                <w:sz w:val="24"/>
                <w:szCs w:val="24"/>
                <w:lang w:val="uk-UA" w:eastAsia="ar-SA"/>
              </w:rPr>
            </w:pPr>
            <w:proofErr w:type="spellStart"/>
            <w:r w:rsidRPr="008F5F17">
              <w:rPr>
                <w:rFonts w:ascii="Times New Roman" w:hAnsi="Times New Roman"/>
                <w:sz w:val="24"/>
                <w:szCs w:val="24"/>
                <w:lang w:val="uk-UA" w:eastAsia="ar-SA"/>
              </w:rPr>
              <w:t>Кіль-кість</w:t>
            </w:r>
            <w:proofErr w:type="spellEnd"/>
          </w:p>
        </w:tc>
        <w:tc>
          <w:tcPr>
            <w:tcW w:w="1276" w:type="dxa"/>
            <w:vAlign w:val="center"/>
          </w:tcPr>
          <w:p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 xml:space="preserve">Ціна за одиницю, </w:t>
            </w:r>
          </w:p>
          <w:p w:rsidR="00810D30" w:rsidRPr="008F5F17" w:rsidRDefault="00810D30" w:rsidP="0073543F">
            <w:pPr>
              <w:jc w:val="center"/>
              <w:rPr>
                <w:rFonts w:ascii="Times New Roman" w:hAnsi="Times New Roman"/>
                <w:sz w:val="24"/>
                <w:szCs w:val="24"/>
                <w:lang w:val="uk-UA" w:eastAsia="ar-SA"/>
              </w:rPr>
            </w:pPr>
            <w:proofErr w:type="spellStart"/>
            <w:r w:rsidRPr="008F5F17">
              <w:rPr>
                <w:rFonts w:ascii="Times New Roman" w:hAnsi="Times New Roman"/>
                <w:sz w:val="24"/>
                <w:szCs w:val="24"/>
                <w:lang w:val="uk-UA" w:eastAsia="ar-SA"/>
              </w:rPr>
              <w:t>грн</w:t>
            </w:r>
            <w:proofErr w:type="spellEnd"/>
            <w:r w:rsidRPr="008F5F17">
              <w:rPr>
                <w:rFonts w:ascii="Times New Roman" w:hAnsi="Times New Roman"/>
                <w:sz w:val="24"/>
                <w:szCs w:val="24"/>
                <w:lang w:val="uk-UA" w:eastAsia="ar-SA"/>
              </w:rPr>
              <w:t>,</w:t>
            </w:r>
          </w:p>
          <w:p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(без ПДВ)</w:t>
            </w:r>
          </w:p>
        </w:tc>
        <w:tc>
          <w:tcPr>
            <w:tcW w:w="1304" w:type="dxa"/>
            <w:vAlign w:val="center"/>
          </w:tcPr>
          <w:p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 xml:space="preserve">Загальна вартість, </w:t>
            </w:r>
          </w:p>
          <w:p w:rsidR="00810D30" w:rsidRPr="008F5F17" w:rsidRDefault="00810D30" w:rsidP="0073543F">
            <w:pPr>
              <w:jc w:val="center"/>
              <w:rPr>
                <w:rFonts w:ascii="Times New Roman" w:hAnsi="Times New Roman"/>
                <w:sz w:val="24"/>
                <w:szCs w:val="24"/>
                <w:lang w:val="uk-UA" w:eastAsia="ar-SA"/>
              </w:rPr>
            </w:pPr>
            <w:proofErr w:type="spellStart"/>
            <w:r w:rsidRPr="008F5F17">
              <w:rPr>
                <w:rFonts w:ascii="Times New Roman" w:hAnsi="Times New Roman"/>
                <w:sz w:val="24"/>
                <w:szCs w:val="24"/>
                <w:lang w:val="uk-UA" w:eastAsia="ar-SA"/>
              </w:rPr>
              <w:t>грн</w:t>
            </w:r>
            <w:proofErr w:type="spellEnd"/>
          </w:p>
          <w:p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 xml:space="preserve"> (без ПДВ)</w:t>
            </w:r>
          </w:p>
        </w:tc>
        <w:tc>
          <w:tcPr>
            <w:tcW w:w="1389" w:type="dxa"/>
          </w:tcPr>
          <w:p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 xml:space="preserve">Загальна вартість, </w:t>
            </w:r>
          </w:p>
          <w:p w:rsidR="00810D30" w:rsidRPr="008F5F17" w:rsidRDefault="00810D30" w:rsidP="0073543F">
            <w:pPr>
              <w:jc w:val="center"/>
              <w:rPr>
                <w:rFonts w:ascii="Times New Roman" w:hAnsi="Times New Roman"/>
                <w:sz w:val="24"/>
                <w:szCs w:val="24"/>
                <w:lang w:val="uk-UA" w:eastAsia="ar-SA"/>
              </w:rPr>
            </w:pPr>
            <w:proofErr w:type="spellStart"/>
            <w:r w:rsidRPr="008F5F17">
              <w:rPr>
                <w:rFonts w:ascii="Times New Roman" w:hAnsi="Times New Roman"/>
                <w:sz w:val="24"/>
                <w:szCs w:val="24"/>
                <w:lang w:val="uk-UA" w:eastAsia="ar-SA"/>
              </w:rPr>
              <w:t>грн</w:t>
            </w:r>
            <w:proofErr w:type="spellEnd"/>
          </w:p>
          <w:p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 xml:space="preserve"> (з ПДВ)</w:t>
            </w:r>
          </w:p>
        </w:tc>
      </w:tr>
      <w:tr w:rsidR="00810D30" w:rsidRPr="008F5F17" w:rsidTr="0073543F">
        <w:tc>
          <w:tcPr>
            <w:tcW w:w="9895" w:type="dxa"/>
            <w:gridSpan w:val="7"/>
            <w:vAlign w:val="center"/>
          </w:tcPr>
          <w:p w:rsidR="00810D30" w:rsidRPr="008F5F17" w:rsidRDefault="00810D30" w:rsidP="0073543F">
            <w:pPr>
              <w:jc w:val="center"/>
              <w:rPr>
                <w:rFonts w:ascii="Times New Roman" w:hAnsi="Times New Roman"/>
                <w:b/>
                <w:bCs/>
                <w:sz w:val="24"/>
                <w:szCs w:val="24"/>
                <w:lang w:val="uk-UA" w:eastAsia="ar-SA"/>
              </w:rPr>
            </w:pPr>
            <w:r w:rsidRPr="008F5F17">
              <w:rPr>
                <w:rFonts w:ascii="Times New Roman" w:hAnsi="Times New Roman"/>
                <w:b/>
                <w:bCs/>
                <w:sz w:val="24"/>
                <w:szCs w:val="24"/>
                <w:lang w:val="uk-UA" w:eastAsia="ar-SA"/>
              </w:rPr>
              <w:t xml:space="preserve">Комунальне підприємство «Міське управління житлово-комунального господарства» Чорноморської міської ради Одеського району Одеської області </w:t>
            </w:r>
          </w:p>
        </w:tc>
      </w:tr>
      <w:tr w:rsidR="00810D30" w:rsidRPr="008F5F17" w:rsidTr="0073543F">
        <w:tc>
          <w:tcPr>
            <w:tcW w:w="710" w:type="dxa"/>
            <w:vAlign w:val="center"/>
          </w:tcPr>
          <w:p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1</w:t>
            </w:r>
          </w:p>
        </w:tc>
        <w:tc>
          <w:tcPr>
            <w:tcW w:w="3373" w:type="dxa"/>
            <w:vAlign w:val="center"/>
          </w:tcPr>
          <w:p w:rsidR="00810D30" w:rsidRPr="008F5F17" w:rsidRDefault="00810D30" w:rsidP="0073543F">
            <w:pPr>
              <w:rPr>
                <w:rFonts w:ascii="Times New Roman" w:hAnsi="Times New Roman"/>
                <w:color w:val="000000"/>
                <w:sz w:val="24"/>
                <w:szCs w:val="24"/>
                <w:lang w:val="uk-UA"/>
              </w:rPr>
            </w:pPr>
            <w:r>
              <w:rPr>
                <w:rFonts w:ascii="Times New Roman" w:hAnsi="Times New Roman"/>
                <w:color w:val="000000"/>
                <w:sz w:val="24"/>
                <w:szCs w:val="24"/>
                <w:lang w:val="uk-UA"/>
              </w:rPr>
              <w:t>Дрова</w:t>
            </w:r>
          </w:p>
        </w:tc>
        <w:tc>
          <w:tcPr>
            <w:tcW w:w="964" w:type="dxa"/>
            <w:vAlign w:val="center"/>
          </w:tcPr>
          <w:p w:rsidR="00810D30" w:rsidRPr="008F5F17" w:rsidRDefault="00810D30" w:rsidP="008F5F17">
            <w:pPr>
              <w:jc w:val="center"/>
              <w:rPr>
                <w:rFonts w:ascii="Times New Roman" w:hAnsi="Times New Roman"/>
                <w:color w:val="000000"/>
                <w:sz w:val="24"/>
                <w:szCs w:val="24"/>
                <w:lang w:val="uk-UA"/>
              </w:rPr>
            </w:pPr>
            <w:r>
              <w:rPr>
                <w:rFonts w:ascii="Times New Roman" w:hAnsi="Times New Roman"/>
                <w:color w:val="000000"/>
                <w:sz w:val="24"/>
                <w:szCs w:val="24"/>
                <w:lang w:val="uk-UA"/>
              </w:rPr>
              <w:t>м</w:t>
            </w:r>
            <w:r w:rsidRPr="008F5F17">
              <w:rPr>
                <w:rFonts w:ascii="Times New Roman" w:hAnsi="Times New Roman"/>
                <w:color w:val="000000"/>
                <w:sz w:val="24"/>
                <w:szCs w:val="24"/>
                <w:vertAlign w:val="superscript"/>
                <w:lang w:val="uk-UA"/>
              </w:rPr>
              <w:t>3</w:t>
            </w:r>
          </w:p>
        </w:tc>
        <w:tc>
          <w:tcPr>
            <w:tcW w:w="879" w:type="dxa"/>
            <w:vAlign w:val="center"/>
          </w:tcPr>
          <w:p w:rsidR="00810D30" w:rsidRPr="008F5F17" w:rsidRDefault="00810D30" w:rsidP="0073543F">
            <w:pPr>
              <w:jc w:val="center"/>
              <w:rPr>
                <w:rFonts w:ascii="Times New Roman" w:hAnsi="Times New Roman"/>
                <w:color w:val="000000"/>
                <w:sz w:val="24"/>
                <w:szCs w:val="24"/>
                <w:lang w:val="uk-UA"/>
              </w:rPr>
            </w:pPr>
            <w:r>
              <w:rPr>
                <w:rFonts w:ascii="Times New Roman" w:hAnsi="Times New Roman"/>
                <w:color w:val="000000"/>
                <w:sz w:val="24"/>
                <w:szCs w:val="24"/>
                <w:lang w:val="uk-UA"/>
              </w:rPr>
              <w:t>2</w:t>
            </w:r>
          </w:p>
        </w:tc>
        <w:tc>
          <w:tcPr>
            <w:tcW w:w="1276" w:type="dxa"/>
            <w:vAlign w:val="center"/>
          </w:tcPr>
          <w:p w:rsidR="00810D30" w:rsidRPr="008F5F17" w:rsidRDefault="00810D30" w:rsidP="0073543F">
            <w:pPr>
              <w:jc w:val="center"/>
              <w:rPr>
                <w:rFonts w:ascii="Times New Roman" w:hAnsi="Times New Roman"/>
                <w:color w:val="000000"/>
                <w:sz w:val="24"/>
                <w:szCs w:val="24"/>
                <w:lang w:val="uk-UA"/>
              </w:rPr>
            </w:pPr>
            <w:r>
              <w:rPr>
                <w:rFonts w:ascii="Times New Roman" w:hAnsi="Times New Roman"/>
                <w:color w:val="000000"/>
                <w:sz w:val="24"/>
                <w:szCs w:val="24"/>
                <w:lang w:val="uk-UA"/>
              </w:rPr>
              <w:t>967,59</w:t>
            </w:r>
          </w:p>
        </w:tc>
        <w:tc>
          <w:tcPr>
            <w:tcW w:w="1304" w:type="dxa"/>
            <w:vAlign w:val="center"/>
          </w:tcPr>
          <w:p w:rsidR="00810D30" w:rsidRPr="008F5F17" w:rsidRDefault="00810D30" w:rsidP="0073543F">
            <w:pPr>
              <w:jc w:val="center"/>
              <w:rPr>
                <w:rFonts w:ascii="Times New Roman" w:hAnsi="Times New Roman"/>
                <w:sz w:val="24"/>
                <w:szCs w:val="24"/>
                <w:lang w:val="uk-UA" w:eastAsia="ar-SA"/>
              </w:rPr>
            </w:pPr>
            <w:r>
              <w:rPr>
                <w:rFonts w:ascii="Times New Roman" w:hAnsi="Times New Roman"/>
                <w:sz w:val="24"/>
                <w:szCs w:val="24"/>
                <w:lang w:val="uk-UA" w:eastAsia="ar-SA"/>
              </w:rPr>
              <w:t>1935,18</w:t>
            </w:r>
          </w:p>
        </w:tc>
        <w:tc>
          <w:tcPr>
            <w:tcW w:w="1389" w:type="dxa"/>
            <w:vAlign w:val="center"/>
          </w:tcPr>
          <w:p w:rsidR="00810D30" w:rsidRPr="008F5F17" w:rsidRDefault="00810D30" w:rsidP="0073543F">
            <w:pPr>
              <w:jc w:val="center"/>
              <w:rPr>
                <w:rFonts w:ascii="Times New Roman" w:hAnsi="Times New Roman"/>
                <w:sz w:val="24"/>
                <w:szCs w:val="24"/>
                <w:lang w:val="uk-UA" w:eastAsia="ar-SA"/>
              </w:rPr>
            </w:pPr>
            <w:r>
              <w:rPr>
                <w:rFonts w:ascii="Times New Roman" w:hAnsi="Times New Roman"/>
                <w:sz w:val="24"/>
                <w:szCs w:val="24"/>
                <w:lang w:val="uk-UA" w:eastAsia="ar-SA"/>
              </w:rPr>
              <w:t>2322,22</w:t>
            </w:r>
          </w:p>
        </w:tc>
      </w:tr>
      <w:tr w:rsidR="00810D30" w:rsidRPr="008F5F17" w:rsidTr="00DD1659">
        <w:trPr>
          <w:trHeight w:val="301"/>
        </w:trPr>
        <w:tc>
          <w:tcPr>
            <w:tcW w:w="7202" w:type="dxa"/>
            <w:gridSpan w:val="5"/>
          </w:tcPr>
          <w:p w:rsidR="00810D30" w:rsidRPr="008F5F17" w:rsidRDefault="00810D30" w:rsidP="0073543F">
            <w:pPr>
              <w:jc w:val="center"/>
              <w:rPr>
                <w:rFonts w:ascii="Times New Roman" w:hAnsi="Times New Roman"/>
                <w:b/>
                <w:bCs/>
                <w:color w:val="000000"/>
                <w:sz w:val="24"/>
                <w:szCs w:val="24"/>
                <w:lang w:val="uk-UA"/>
              </w:rPr>
            </w:pPr>
            <w:r w:rsidRPr="008F5F17">
              <w:rPr>
                <w:rFonts w:ascii="Times New Roman" w:hAnsi="Times New Roman"/>
                <w:b/>
                <w:bCs/>
                <w:color w:val="000000"/>
                <w:sz w:val="24"/>
                <w:szCs w:val="24"/>
                <w:lang w:val="uk-UA"/>
              </w:rPr>
              <w:t>Всього</w:t>
            </w:r>
          </w:p>
        </w:tc>
        <w:tc>
          <w:tcPr>
            <w:tcW w:w="1304" w:type="dxa"/>
            <w:vAlign w:val="center"/>
          </w:tcPr>
          <w:p w:rsidR="00810D30" w:rsidRPr="008F5F17" w:rsidRDefault="00810D30" w:rsidP="00034F5E">
            <w:pPr>
              <w:jc w:val="center"/>
              <w:rPr>
                <w:rFonts w:ascii="Times New Roman" w:hAnsi="Times New Roman"/>
                <w:sz w:val="24"/>
                <w:szCs w:val="24"/>
                <w:lang w:val="uk-UA" w:eastAsia="ar-SA"/>
              </w:rPr>
            </w:pPr>
            <w:r>
              <w:rPr>
                <w:rFonts w:ascii="Times New Roman" w:hAnsi="Times New Roman"/>
                <w:sz w:val="24"/>
                <w:szCs w:val="24"/>
                <w:lang w:val="uk-UA" w:eastAsia="ar-SA"/>
              </w:rPr>
              <w:t>1935,18</w:t>
            </w:r>
          </w:p>
        </w:tc>
        <w:tc>
          <w:tcPr>
            <w:tcW w:w="1389" w:type="dxa"/>
            <w:vAlign w:val="center"/>
          </w:tcPr>
          <w:p w:rsidR="00810D30" w:rsidRPr="008F5F17" w:rsidRDefault="00810D30" w:rsidP="00034F5E">
            <w:pPr>
              <w:jc w:val="center"/>
              <w:rPr>
                <w:rFonts w:ascii="Times New Roman" w:hAnsi="Times New Roman"/>
                <w:sz w:val="24"/>
                <w:szCs w:val="24"/>
                <w:lang w:val="uk-UA" w:eastAsia="ar-SA"/>
              </w:rPr>
            </w:pPr>
            <w:r>
              <w:rPr>
                <w:rFonts w:ascii="Times New Roman" w:hAnsi="Times New Roman"/>
                <w:sz w:val="24"/>
                <w:szCs w:val="24"/>
                <w:lang w:val="uk-UA" w:eastAsia="ar-SA"/>
              </w:rPr>
              <w:t>2322,22</w:t>
            </w:r>
          </w:p>
        </w:tc>
      </w:tr>
      <w:tr w:rsidR="00810D30" w:rsidRPr="008F5F17" w:rsidTr="0073543F">
        <w:trPr>
          <w:trHeight w:val="279"/>
        </w:trPr>
        <w:tc>
          <w:tcPr>
            <w:tcW w:w="9895" w:type="dxa"/>
            <w:gridSpan w:val="7"/>
          </w:tcPr>
          <w:p w:rsidR="00810D30" w:rsidRPr="008F5F17" w:rsidRDefault="00810D30" w:rsidP="008F5F17">
            <w:pPr>
              <w:jc w:val="center"/>
              <w:rPr>
                <w:rFonts w:ascii="Times New Roman" w:hAnsi="Times New Roman"/>
                <w:b/>
                <w:bCs/>
                <w:sz w:val="24"/>
                <w:szCs w:val="24"/>
                <w:lang w:val="uk-UA" w:eastAsia="ar-SA"/>
              </w:rPr>
            </w:pPr>
            <w:r w:rsidRPr="008F5F17">
              <w:rPr>
                <w:rFonts w:ascii="Times New Roman" w:hAnsi="Times New Roman"/>
                <w:b/>
                <w:bCs/>
                <w:sz w:val="24"/>
                <w:szCs w:val="24"/>
                <w:lang w:val="uk-UA" w:eastAsia="ar-SA"/>
              </w:rPr>
              <w:t>Комунальне підприємство «</w:t>
            </w:r>
            <w:proofErr w:type="spellStart"/>
            <w:r>
              <w:rPr>
                <w:rFonts w:ascii="Times New Roman" w:hAnsi="Times New Roman"/>
                <w:b/>
                <w:bCs/>
                <w:sz w:val="24"/>
                <w:szCs w:val="24"/>
                <w:lang w:val="uk-UA" w:eastAsia="ar-SA"/>
              </w:rPr>
              <w:t>Чорноморськтеплоенерго</w:t>
            </w:r>
            <w:proofErr w:type="spellEnd"/>
            <w:r w:rsidRPr="008F5F17">
              <w:rPr>
                <w:rFonts w:ascii="Times New Roman" w:hAnsi="Times New Roman"/>
                <w:b/>
                <w:bCs/>
                <w:sz w:val="24"/>
                <w:szCs w:val="24"/>
                <w:lang w:val="uk-UA" w:eastAsia="ar-SA"/>
              </w:rPr>
              <w:t>» Чорноморської міської ради Одеського району Одеської області</w:t>
            </w:r>
          </w:p>
        </w:tc>
      </w:tr>
      <w:tr w:rsidR="00810D30" w:rsidRPr="008F5F17" w:rsidTr="0073543F">
        <w:tc>
          <w:tcPr>
            <w:tcW w:w="710" w:type="dxa"/>
          </w:tcPr>
          <w:p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1</w:t>
            </w:r>
          </w:p>
        </w:tc>
        <w:tc>
          <w:tcPr>
            <w:tcW w:w="3373" w:type="dxa"/>
            <w:vAlign w:val="center"/>
          </w:tcPr>
          <w:p w:rsidR="00810D30" w:rsidRPr="008F5F17" w:rsidRDefault="00810D30" w:rsidP="0073543F">
            <w:pPr>
              <w:rPr>
                <w:rFonts w:ascii="Times New Roman" w:hAnsi="Times New Roman"/>
                <w:color w:val="000000"/>
                <w:sz w:val="24"/>
                <w:szCs w:val="24"/>
                <w:lang w:val="uk-UA"/>
              </w:rPr>
            </w:pPr>
            <w:r>
              <w:rPr>
                <w:rFonts w:ascii="Times New Roman" w:hAnsi="Times New Roman"/>
                <w:color w:val="000000"/>
                <w:sz w:val="24"/>
                <w:szCs w:val="24"/>
                <w:lang w:val="uk-UA"/>
              </w:rPr>
              <w:t>Дрова</w:t>
            </w:r>
          </w:p>
        </w:tc>
        <w:tc>
          <w:tcPr>
            <w:tcW w:w="964" w:type="dxa"/>
            <w:vAlign w:val="center"/>
          </w:tcPr>
          <w:p w:rsidR="00810D30" w:rsidRPr="008F5F17" w:rsidRDefault="00810D30" w:rsidP="0073543F">
            <w:pPr>
              <w:jc w:val="center"/>
              <w:rPr>
                <w:rFonts w:ascii="Times New Roman" w:hAnsi="Times New Roman"/>
                <w:sz w:val="24"/>
                <w:szCs w:val="24"/>
                <w:lang w:val="uk-UA" w:eastAsia="ar-SA"/>
              </w:rPr>
            </w:pPr>
            <w:r>
              <w:rPr>
                <w:rFonts w:ascii="Times New Roman" w:hAnsi="Times New Roman"/>
                <w:color w:val="000000"/>
                <w:sz w:val="24"/>
                <w:szCs w:val="24"/>
                <w:lang w:val="uk-UA"/>
              </w:rPr>
              <w:t>м</w:t>
            </w:r>
            <w:r w:rsidRPr="008F5F17">
              <w:rPr>
                <w:rFonts w:ascii="Times New Roman" w:hAnsi="Times New Roman"/>
                <w:color w:val="000000"/>
                <w:sz w:val="24"/>
                <w:szCs w:val="24"/>
                <w:vertAlign w:val="superscript"/>
                <w:lang w:val="uk-UA"/>
              </w:rPr>
              <w:t>3</w:t>
            </w:r>
          </w:p>
        </w:tc>
        <w:tc>
          <w:tcPr>
            <w:tcW w:w="879" w:type="dxa"/>
            <w:vAlign w:val="center"/>
          </w:tcPr>
          <w:p w:rsidR="00810D30" w:rsidRPr="008F5F17" w:rsidRDefault="00810D30" w:rsidP="0073543F">
            <w:pPr>
              <w:jc w:val="center"/>
              <w:rPr>
                <w:rFonts w:ascii="Times New Roman" w:hAnsi="Times New Roman"/>
                <w:color w:val="000000"/>
                <w:sz w:val="24"/>
                <w:szCs w:val="24"/>
                <w:lang w:val="uk-UA"/>
              </w:rPr>
            </w:pPr>
            <w:r>
              <w:rPr>
                <w:rFonts w:ascii="Times New Roman" w:hAnsi="Times New Roman"/>
                <w:color w:val="000000"/>
                <w:sz w:val="24"/>
                <w:szCs w:val="24"/>
                <w:lang w:val="uk-UA"/>
              </w:rPr>
              <w:t>12</w:t>
            </w:r>
          </w:p>
        </w:tc>
        <w:tc>
          <w:tcPr>
            <w:tcW w:w="1276" w:type="dxa"/>
            <w:vAlign w:val="center"/>
          </w:tcPr>
          <w:p w:rsidR="00810D30" w:rsidRPr="008F5F17" w:rsidRDefault="00810D30" w:rsidP="0073543F">
            <w:pPr>
              <w:jc w:val="center"/>
              <w:rPr>
                <w:rFonts w:ascii="Times New Roman" w:hAnsi="Times New Roman"/>
                <w:color w:val="000000"/>
                <w:sz w:val="24"/>
                <w:szCs w:val="24"/>
                <w:lang w:val="uk-UA"/>
              </w:rPr>
            </w:pPr>
            <w:r>
              <w:rPr>
                <w:rFonts w:ascii="Times New Roman" w:hAnsi="Times New Roman"/>
                <w:color w:val="000000"/>
                <w:sz w:val="24"/>
                <w:szCs w:val="24"/>
                <w:lang w:val="uk-UA"/>
              </w:rPr>
              <w:t>967,59</w:t>
            </w:r>
          </w:p>
        </w:tc>
        <w:tc>
          <w:tcPr>
            <w:tcW w:w="1304" w:type="dxa"/>
            <w:vAlign w:val="center"/>
          </w:tcPr>
          <w:p w:rsidR="00810D30" w:rsidRPr="008F5F17" w:rsidRDefault="00810D30" w:rsidP="0073543F">
            <w:pPr>
              <w:jc w:val="center"/>
              <w:rPr>
                <w:rFonts w:ascii="Times New Roman" w:hAnsi="Times New Roman"/>
                <w:sz w:val="24"/>
                <w:szCs w:val="24"/>
                <w:lang w:val="uk-UA" w:eastAsia="ar-SA"/>
              </w:rPr>
            </w:pPr>
            <w:r>
              <w:rPr>
                <w:rFonts w:ascii="Times New Roman" w:hAnsi="Times New Roman"/>
                <w:sz w:val="24"/>
                <w:szCs w:val="24"/>
                <w:lang w:val="uk-UA" w:eastAsia="ar-SA"/>
              </w:rPr>
              <w:t>11611,08</w:t>
            </w:r>
          </w:p>
        </w:tc>
        <w:tc>
          <w:tcPr>
            <w:tcW w:w="1389" w:type="dxa"/>
          </w:tcPr>
          <w:p w:rsidR="00810D30" w:rsidRPr="008F5F17" w:rsidRDefault="00810D30" w:rsidP="0073543F">
            <w:pPr>
              <w:jc w:val="center"/>
              <w:rPr>
                <w:rFonts w:ascii="Times New Roman" w:hAnsi="Times New Roman"/>
                <w:sz w:val="24"/>
                <w:szCs w:val="24"/>
                <w:lang w:val="uk-UA" w:eastAsia="ar-SA"/>
              </w:rPr>
            </w:pPr>
            <w:r>
              <w:rPr>
                <w:rFonts w:ascii="Times New Roman" w:hAnsi="Times New Roman"/>
                <w:sz w:val="24"/>
                <w:szCs w:val="24"/>
                <w:lang w:val="uk-UA" w:eastAsia="ar-SA"/>
              </w:rPr>
              <w:t>13933,30</w:t>
            </w:r>
          </w:p>
        </w:tc>
      </w:tr>
      <w:tr w:rsidR="00810D30" w:rsidRPr="008F5F17" w:rsidTr="0073543F">
        <w:tc>
          <w:tcPr>
            <w:tcW w:w="7202" w:type="dxa"/>
            <w:gridSpan w:val="5"/>
          </w:tcPr>
          <w:p w:rsidR="00810D30" w:rsidRPr="008F5F17" w:rsidRDefault="00810D30" w:rsidP="0073543F">
            <w:pPr>
              <w:jc w:val="center"/>
              <w:rPr>
                <w:rFonts w:ascii="Times New Roman" w:hAnsi="Times New Roman"/>
                <w:b/>
                <w:bCs/>
                <w:color w:val="000000"/>
                <w:sz w:val="24"/>
                <w:szCs w:val="24"/>
                <w:lang w:val="uk-UA"/>
              </w:rPr>
            </w:pPr>
            <w:r w:rsidRPr="008F5F17">
              <w:rPr>
                <w:rFonts w:ascii="Times New Roman" w:hAnsi="Times New Roman"/>
                <w:b/>
                <w:bCs/>
                <w:color w:val="000000"/>
                <w:sz w:val="24"/>
                <w:szCs w:val="24"/>
                <w:lang w:val="uk-UA"/>
              </w:rPr>
              <w:t>Всього</w:t>
            </w:r>
          </w:p>
        </w:tc>
        <w:tc>
          <w:tcPr>
            <w:tcW w:w="1304" w:type="dxa"/>
            <w:vAlign w:val="center"/>
          </w:tcPr>
          <w:p w:rsidR="00810D30" w:rsidRPr="008F5F17" w:rsidRDefault="00810D30" w:rsidP="009D0E4F">
            <w:pPr>
              <w:jc w:val="center"/>
              <w:rPr>
                <w:rFonts w:ascii="Times New Roman" w:hAnsi="Times New Roman"/>
                <w:sz w:val="24"/>
                <w:szCs w:val="24"/>
                <w:lang w:val="uk-UA" w:eastAsia="ar-SA"/>
              </w:rPr>
            </w:pPr>
            <w:r>
              <w:rPr>
                <w:rFonts w:ascii="Times New Roman" w:hAnsi="Times New Roman"/>
                <w:sz w:val="24"/>
                <w:szCs w:val="24"/>
                <w:lang w:val="uk-UA" w:eastAsia="ar-SA"/>
              </w:rPr>
              <w:t>11611,08</w:t>
            </w:r>
          </w:p>
        </w:tc>
        <w:tc>
          <w:tcPr>
            <w:tcW w:w="1389" w:type="dxa"/>
          </w:tcPr>
          <w:p w:rsidR="00810D30" w:rsidRPr="008F5F17" w:rsidRDefault="00810D30" w:rsidP="009D0E4F">
            <w:pPr>
              <w:jc w:val="center"/>
              <w:rPr>
                <w:rFonts w:ascii="Times New Roman" w:hAnsi="Times New Roman"/>
                <w:sz w:val="24"/>
                <w:szCs w:val="24"/>
                <w:lang w:val="uk-UA" w:eastAsia="ar-SA"/>
              </w:rPr>
            </w:pPr>
            <w:r>
              <w:rPr>
                <w:rFonts w:ascii="Times New Roman" w:hAnsi="Times New Roman"/>
                <w:sz w:val="24"/>
                <w:szCs w:val="24"/>
                <w:lang w:val="uk-UA" w:eastAsia="ar-SA"/>
              </w:rPr>
              <w:t>13933,30</w:t>
            </w:r>
          </w:p>
        </w:tc>
      </w:tr>
      <w:tr w:rsidR="00810D30" w:rsidRPr="008F5F17" w:rsidTr="0073543F">
        <w:tc>
          <w:tcPr>
            <w:tcW w:w="9895" w:type="dxa"/>
            <w:gridSpan w:val="7"/>
          </w:tcPr>
          <w:p w:rsidR="00810D30" w:rsidRPr="008F5F17" w:rsidRDefault="00810D30" w:rsidP="008F5F17">
            <w:pPr>
              <w:jc w:val="center"/>
              <w:rPr>
                <w:rFonts w:ascii="Times New Roman" w:hAnsi="Times New Roman"/>
                <w:b/>
                <w:bCs/>
                <w:sz w:val="24"/>
                <w:szCs w:val="24"/>
                <w:lang w:val="uk-UA" w:eastAsia="ar-SA"/>
              </w:rPr>
            </w:pPr>
            <w:r w:rsidRPr="008F5F17">
              <w:rPr>
                <w:rFonts w:ascii="Times New Roman" w:hAnsi="Times New Roman"/>
                <w:b/>
                <w:bCs/>
                <w:sz w:val="24"/>
                <w:szCs w:val="24"/>
                <w:lang w:val="uk-UA" w:eastAsia="ar-SA"/>
              </w:rPr>
              <w:t>Комунальне</w:t>
            </w:r>
            <w:r>
              <w:rPr>
                <w:rFonts w:ascii="Times New Roman" w:hAnsi="Times New Roman"/>
                <w:b/>
                <w:bCs/>
                <w:sz w:val="24"/>
                <w:szCs w:val="24"/>
                <w:lang w:val="uk-UA" w:eastAsia="ar-SA"/>
              </w:rPr>
              <w:t xml:space="preserve"> некомерційне </w:t>
            </w:r>
            <w:r w:rsidRPr="008F5F17">
              <w:rPr>
                <w:rFonts w:ascii="Times New Roman" w:hAnsi="Times New Roman"/>
                <w:b/>
                <w:bCs/>
                <w:sz w:val="24"/>
                <w:szCs w:val="24"/>
                <w:lang w:val="uk-UA" w:eastAsia="ar-SA"/>
              </w:rPr>
              <w:t>підприємство «</w:t>
            </w:r>
            <w:r>
              <w:rPr>
                <w:rFonts w:ascii="Times New Roman" w:hAnsi="Times New Roman"/>
                <w:b/>
                <w:bCs/>
                <w:sz w:val="24"/>
                <w:szCs w:val="24"/>
                <w:lang w:val="uk-UA" w:eastAsia="ar-SA"/>
              </w:rPr>
              <w:t>Чорноморська лікарня</w:t>
            </w:r>
            <w:r w:rsidRPr="008F5F17">
              <w:rPr>
                <w:rFonts w:ascii="Times New Roman" w:hAnsi="Times New Roman"/>
                <w:b/>
                <w:bCs/>
                <w:sz w:val="24"/>
                <w:szCs w:val="24"/>
                <w:lang w:val="uk-UA" w:eastAsia="ar-SA"/>
              </w:rPr>
              <w:t>» Чорноморської міської ради Одеського району Одеської області</w:t>
            </w:r>
          </w:p>
        </w:tc>
      </w:tr>
      <w:tr w:rsidR="00810D30" w:rsidRPr="008F5F17" w:rsidTr="0073543F">
        <w:tc>
          <w:tcPr>
            <w:tcW w:w="710" w:type="dxa"/>
          </w:tcPr>
          <w:p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1</w:t>
            </w:r>
          </w:p>
        </w:tc>
        <w:tc>
          <w:tcPr>
            <w:tcW w:w="3373" w:type="dxa"/>
            <w:vAlign w:val="center"/>
          </w:tcPr>
          <w:p w:rsidR="00810D30" w:rsidRPr="008F5F17" w:rsidRDefault="00810D30" w:rsidP="0073543F">
            <w:pPr>
              <w:rPr>
                <w:rFonts w:ascii="Times New Roman" w:hAnsi="Times New Roman"/>
                <w:color w:val="000000"/>
                <w:sz w:val="24"/>
                <w:szCs w:val="24"/>
                <w:lang w:val="uk-UA"/>
              </w:rPr>
            </w:pPr>
            <w:r>
              <w:rPr>
                <w:rFonts w:ascii="Times New Roman" w:hAnsi="Times New Roman"/>
                <w:color w:val="000000"/>
                <w:sz w:val="24"/>
                <w:szCs w:val="24"/>
                <w:lang w:val="uk-UA"/>
              </w:rPr>
              <w:t>Дрова</w:t>
            </w:r>
          </w:p>
        </w:tc>
        <w:tc>
          <w:tcPr>
            <w:tcW w:w="964" w:type="dxa"/>
            <w:vAlign w:val="center"/>
          </w:tcPr>
          <w:p w:rsidR="00810D30" w:rsidRPr="008F5F17" w:rsidRDefault="00810D30" w:rsidP="0073543F">
            <w:pPr>
              <w:jc w:val="center"/>
              <w:rPr>
                <w:rFonts w:ascii="Times New Roman" w:hAnsi="Times New Roman"/>
                <w:sz w:val="24"/>
                <w:szCs w:val="24"/>
                <w:lang w:val="uk-UA" w:eastAsia="ar-SA"/>
              </w:rPr>
            </w:pPr>
            <w:r>
              <w:rPr>
                <w:rFonts w:ascii="Times New Roman" w:hAnsi="Times New Roman"/>
                <w:color w:val="000000"/>
                <w:sz w:val="24"/>
                <w:szCs w:val="24"/>
                <w:lang w:val="uk-UA"/>
              </w:rPr>
              <w:t>м</w:t>
            </w:r>
            <w:r w:rsidRPr="008F5F17">
              <w:rPr>
                <w:rFonts w:ascii="Times New Roman" w:hAnsi="Times New Roman"/>
                <w:color w:val="000000"/>
                <w:sz w:val="24"/>
                <w:szCs w:val="24"/>
                <w:vertAlign w:val="superscript"/>
                <w:lang w:val="uk-UA"/>
              </w:rPr>
              <w:t>3</w:t>
            </w:r>
          </w:p>
        </w:tc>
        <w:tc>
          <w:tcPr>
            <w:tcW w:w="879" w:type="dxa"/>
            <w:vAlign w:val="center"/>
          </w:tcPr>
          <w:p w:rsidR="00810D30" w:rsidRPr="008F5F17" w:rsidRDefault="00810D30" w:rsidP="0073543F">
            <w:pPr>
              <w:jc w:val="center"/>
              <w:rPr>
                <w:rFonts w:ascii="Times New Roman" w:hAnsi="Times New Roman"/>
                <w:color w:val="000000"/>
                <w:sz w:val="24"/>
                <w:szCs w:val="24"/>
                <w:lang w:val="uk-UA"/>
              </w:rPr>
            </w:pPr>
            <w:r>
              <w:rPr>
                <w:rFonts w:ascii="Times New Roman" w:hAnsi="Times New Roman"/>
                <w:color w:val="000000"/>
                <w:sz w:val="24"/>
                <w:szCs w:val="24"/>
                <w:lang w:val="uk-UA"/>
              </w:rPr>
              <w:t>1,5</w:t>
            </w:r>
          </w:p>
        </w:tc>
        <w:tc>
          <w:tcPr>
            <w:tcW w:w="1276" w:type="dxa"/>
            <w:vAlign w:val="center"/>
          </w:tcPr>
          <w:p w:rsidR="00810D30" w:rsidRPr="008F5F17" w:rsidRDefault="00810D30" w:rsidP="0073543F">
            <w:pPr>
              <w:jc w:val="center"/>
              <w:rPr>
                <w:rFonts w:ascii="Times New Roman" w:hAnsi="Times New Roman"/>
                <w:color w:val="000000"/>
                <w:sz w:val="24"/>
                <w:szCs w:val="24"/>
                <w:lang w:val="uk-UA"/>
              </w:rPr>
            </w:pPr>
            <w:r>
              <w:rPr>
                <w:rFonts w:ascii="Times New Roman" w:hAnsi="Times New Roman"/>
                <w:color w:val="000000"/>
                <w:sz w:val="24"/>
                <w:szCs w:val="24"/>
                <w:lang w:val="uk-UA"/>
              </w:rPr>
              <w:t>967,59</w:t>
            </w:r>
          </w:p>
        </w:tc>
        <w:tc>
          <w:tcPr>
            <w:tcW w:w="1304" w:type="dxa"/>
            <w:vAlign w:val="center"/>
          </w:tcPr>
          <w:p w:rsidR="00810D30" w:rsidRPr="008F5F17" w:rsidRDefault="00810D30" w:rsidP="0073543F">
            <w:pPr>
              <w:jc w:val="center"/>
              <w:rPr>
                <w:rFonts w:ascii="Times New Roman" w:hAnsi="Times New Roman"/>
                <w:sz w:val="24"/>
                <w:szCs w:val="24"/>
                <w:lang w:val="uk-UA" w:eastAsia="ar-SA"/>
              </w:rPr>
            </w:pPr>
            <w:r>
              <w:rPr>
                <w:rFonts w:ascii="Times New Roman" w:hAnsi="Times New Roman"/>
                <w:sz w:val="24"/>
                <w:szCs w:val="24"/>
                <w:lang w:val="uk-UA" w:eastAsia="ar-SA"/>
              </w:rPr>
              <w:t>1451,39</w:t>
            </w:r>
          </w:p>
        </w:tc>
        <w:tc>
          <w:tcPr>
            <w:tcW w:w="1389" w:type="dxa"/>
          </w:tcPr>
          <w:p w:rsidR="00810D30" w:rsidRPr="008F5F17" w:rsidRDefault="00810D30" w:rsidP="0073543F">
            <w:pPr>
              <w:jc w:val="center"/>
              <w:rPr>
                <w:rFonts w:ascii="Times New Roman" w:hAnsi="Times New Roman"/>
                <w:sz w:val="24"/>
                <w:szCs w:val="24"/>
                <w:lang w:val="uk-UA" w:eastAsia="ar-SA"/>
              </w:rPr>
            </w:pPr>
            <w:r>
              <w:rPr>
                <w:rFonts w:ascii="Times New Roman" w:hAnsi="Times New Roman"/>
                <w:sz w:val="24"/>
                <w:szCs w:val="24"/>
                <w:lang w:val="uk-UA" w:eastAsia="ar-SA"/>
              </w:rPr>
              <w:t>1741,67</w:t>
            </w:r>
          </w:p>
        </w:tc>
      </w:tr>
      <w:tr w:rsidR="00810D30" w:rsidRPr="008F5F17" w:rsidTr="0073543F">
        <w:tc>
          <w:tcPr>
            <w:tcW w:w="7202" w:type="dxa"/>
            <w:gridSpan w:val="5"/>
          </w:tcPr>
          <w:p w:rsidR="00810D30" w:rsidRPr="008F5F17" w:rsidRDefault="00810D30" w:rsidP="0073543F">
            <w:pPr>
              <w:jc w:val="center"/>
              <w:rPr>
                <w:rFonts w:ascii="Times New Roman" w:hAnsi="Times New Roman"/>
                <w:b/>
                <w:bCs/>
                <w:color w:val="000000"/>
                <w:sz w:val="24"/>
                <w:szCs w:val="24"/>
                <w:lang w:val="uk-UA"/>
              </w:rPr>
            </w:pPr>
            <w:r w:rsidRPr="008F5F17">
              <w:rPr>
                <w:rFonts w:ascii="Times New Roman" w:hAnsi="Times New Roman"/>
                <w:b/>
                <w:bCs/>
                <w:color w:val="000000"/>
                <w:sz w:val="24"/>
                <w:szCs w:val="24"/>
                <w:lang w:val="uk-UA"/>
              </w:rPr>
              <w:t>Всього</w:t>
            </w:r>
          </w:p>
        </w:tc>
        <w:tc>
          <w:tcPr>
            <w:tcW w:w="1304" w:type="dxa"/>
            <w:vAlign w:val="center"/>
          </w:tcPr>
          <w:p w:rsidR="00810D30" w:rsidRPr="008F5F17" w:rsidRDefault="00810D30" w:rsidP="009D0E4F">
            <w:pPr>
              <w:jc w:val="center"/>
              <w:rPr>
                <w:rFonts w:ascii="Times New Roman" w:hAnsi="Times New Roman"/>
                <w:sz w:val="24"/>
                <w:szCs w:val="24"/>
                <w:lang w:val="uk-UA" w:eastAsia="ar-SA"/>
              </w:rPr>
            </w:pPr>
            <w:r>
              <w:rPr>
                <w:rFonts w:ascii="Times New Roman" w:hAnsi="Times New Roman"/>
                <w:sz w:val="24"/>
                <w:szCs w:val="24"/>
                <w:lang w:val="uk-UA" w:eastAsia="ar-SA"/>
              </w:rPr>
              <w:t>1451,39</w:t>
            </w:r>
          </w:p>
        </w:tc>
        <w:tc>
          <w:tcPr>
            <w:tcW w:w="1389" w:type="dxa"/>
          </w:tcPr>
          <w:p w:rsidR="00810D30" w:rsidRPr="008F5F17" w:rsidRDefault="00810D30" w:rsidP="009D0E4F">
            <w:pPr>
              <w:jc w:val="center"/>
              <w:rPr>
                <w:rFonts w:ascii="Times New Roman" w:hAnsi="Times New Roman"/>
                <w:sz w:val="24"/>
                <w:szCs w:val="24"/>
                <w:lang w:val="uk-UA" w:eastAsia="ar-SA"/>
              </w:rPr>
            </w:pPr>
            <w:r>
              <w:rPr>
                <w:rFonts w:ascii="Times New Roman" w:hAnsi="Times New Roman"/>
                <w:sz w:val="24"/>
                <w:szCs w:val="24"/>
                <w:lang w:val="uk-UA" w:eastAsia="ar-SA"/>
              </w:rPr>
              <w:t>1741,67</w:t>
            </w:r>
          </w:p>
        </w:tc>
      </w:tr>
      <w:tr w:rsidR="00810D30" w:rsidRPr="008F5F17" w:rsidTr="00034F5E">
        <w:tc>
          <w:tcPr>
            <w:tcW w:w="9895" w:type="dxa"/>
            <w:gridSpan w:val="7"/>
            <w:vAlign w:val="center"/>
          </w:tcPr>
          <w:p w:rsidR="00810D30" w:rsidRPr="008F5F17" w:rsidRDefault="00810D30" w:rsidP="00034F5E">
            <w:pPr>
              <w:jc w:val="center"/>
              <w:rPr>
                <w:rFonts w:ascii="Times New Roman" w:hAnsi="Times New Roman"/>
                <w:b/>
                <w:bCs/>
                <w:sz w:val="24"/>
                <w:szCs w:val="24"/>
                <w:lang w:val="uk-UA" w:eastAsia="ar-SA"/>
              </w:rPr>
            </w:pPr>
            <w:r w:rsidRPr="008F5F17">
              <w:rPr>
                <w:rFonts w:ascii="Times New Roman" w:hAnsi="Times New Roman"/>
                <w:b/>
                <w:bCs/>
                <w:sz w:val="24"/>
                <w:szCs w:val="24"/>
                <w:lang w:val="uk-UA" w:eastAsia="ar-SA"/>
              </w:rPr>
              <w:t>Комунальне підприємство «</w:t>
            </w:r>
            <w:proofErr w:type="spellStart"/>
            <w:r>
              <w:rPr>
                <w:rFonts w:ascii="Times New Roman" w:hAnsi="Times New Roman"/>
                <w:b/>
                <w:bCs/>
                <w:sz w:val="24"/>
                <w:szCs w:val="24"/>
                <w:lang w:val="uk-UA" w:eastAsia="ar-SA"/>
              </w:rPr>
              <w:t>Чорноморськводоканал</w:t>
            </w:r>
            <w:proofErr w:type="spellEnd"/>
            <w:r w:rsidRPr="008F5F17">
              <w:rPr>
                <w:rFonts w:ascii="Times New Roman" w:hAnsi="Times New Roman"/>
                <w:b/>
                <w:bCs/>
                <w:sz w:val="24"/>
                <w:szCs w:val="24"/>
                <w:lang w:val="uk-UA" w:eastAsia="ar-SA"/>
              </w:rPr>
              <w:t xml:space="preserve">» Чорноморської міської ради Одеського району Одеської області </w:t>
            </w:r>
          </w:p>
        </w:tc>
      </w:tr>
      <w:tr w:rsidR="00810D30" w:rsidRPr="008F5F17" w:rsidTr="00034F5E">
        <w:tc>
          <w:tcPr>
            <w:tcW w:w="710" w:type="dxa"/>
            <w:vAlign w:val="center"/>
          </w:tcPr>
          <w:p w:rsidR="00810D30" w:rsidRPr="008F5F17" w:rsidRDefault="00810D30" w:rsidP="00034F5E">
            <w:pPr>
              <w:jc w:val="center"/>
              <w:rPr>
                <w:rFonts w:ascii="Times New Roman" w:hAnsi="Times New Roman"/>
                <w:sz w:val="24"/>
                <w:szCs w:val="24"/>
                <w:lang w:val="uk-UA" w:eastAsia="ar-SA"/>
              </w:rPr>
            </w:pPr>
            <w:r w:rsidRPr="008F5F17">
              <w:rPr>
                <w:rFonts w:ascii="Times New Roman" w:hAnsi="Times New Roman"/>
                <w:sz w:val="24"/>
                <w:szCs w:val="24"/>
                <w:lang w:val="uk-UA" w:eastAsia="ar-SA"/>
              </w:rPr>
              <w:t>1</w:t>
            </w:r>
          </w:p>
        </w:tc>
        <w:tc>
          <w:tcPr>
            <w:tcW w:w="3373" w:type="dxa"/>
            <w:vAlign w:val="center"/>
          </w:tcPr>
          <w:p w:rsidR="00810D30" w:rsidRPr="008F5F17" w:rsidRDefault="00810D30" w:rsidP="00034F5E">
            <w:pPr>
              <w:rPr>
                <w:rFonts w:ascii="Times New Roman" w:hAnsi="Times New Roman"/>
                <w:color w:val="000000"/>
                <w:sz w:val="24"/>
                <w:szCs w:val="24"/>
                <w:lang w:val="uk-UA"/>
              </w:rPr>
            </w:pPr>
            <w:r>
              <w:rPr>
                <w:rFonts w:ascii="Times New Roman" w:hAnsi="Times New Roman"/>
                <w:color w:val="000000"/>
                <w:sz w:val="24"/>
                <w:szCs w:val="24"/>
                <w:lang w:val="uk-UA"/>
              </w:rPr>
              <w:t>Дрова</w:t>
            </w:r>
          </w:p>
        </w:tc>
        <w:tc>
          <w:tcPr>
            <w:tcW w:w="964" w:type="dxa"/>
            <w:vAlign w:val="center"/>
          </w:tcPr>
          <w:p w:rsidR="00810D30" w:rsidRPr="008F5F17" w:rsidRDefault="00810D30" w:rsidP="00034F5E">
            <w:pPr>
              <w:jc w:val="center"/>
              <w:rPr>
                <w:rFonts w:ascii="Times New Roman" w:hAnsi="Times New Roman"/>
                <w:color w:val="000000"/>
                <w:sz w:val="24"/>
                <w:szCs w:val="24"/>
                <w:lang w:val="uk-UA"/>
              </w:rPr>
            </w:pPr>
            <w:r>
              <w:rPr>
                <w:rFonts w:ascii="Times New Roman" w:hAnsi="Times New Roman"/>
                <w:color w:val="000000"/>
                <w:sz w:val="24"/>
                <w:szCs w:val="24"/>
                <w:lang w:val="uk-UA"/>
              </w:rPr>
              <w:t>м</w:t>
            </w:r>
            <w:r w:rsidRPr="008F5F17">
              <w:rPr>
                <w:rFonts w:ascii="Times New Roman" w:hAnsi="Times New Roman"/>
                <w:color w:val="000000"/>
                <w:sz w:val="24"/>
                <w:szCs w:val="24"/>
                <w:vertAlign w:val="superscript"/>
                <w:lang w:val="uk-UA"/>
              </w:rPr>
              <w:t>3</w:t>
            </w:r>
          </w:p>
        </w:tc>
        <w:tc>
          <w:tcPr>
            <w:tcW w:w="879" w:type="dxa"/>
            <w:vAlign w:val="center"/>
          </w:tcPr>
          <w:p w:rsidR="00810D30" w:rsidRPr="008F5F17" w:rsidRDefault="00810D30" w:rsidP="00034F5E">
            <w:pPr>
              <w:jc w:val="center"/>
              <w:rPr>
                <w:rFonts w:ascii="Times New Roman" w:hAnsi="Times New Roman"/>
                <w:color w:val="000000"/>
                <w:sz w:val="24"/>
                <w:szCs w:val="24"/>
                <w:lang w:val="uk-UA"/>
              </w:rPr>
            </w:pPr>
            <w:r>
              <w:rPr>
                <w:rFonts w:ascii="Times New Roman" w:hAnsi="Times New Roman"/>
                <w:color w:val="000000"/>
                <w:sz w:val="24"/>
                <w:szCs w:val="24"/>
                <w:lang w:val="uk-UA"/>
              </w:rPr>
              <w:t>2,5</w:t>
            </w:r>
          </w:p>
        </w:tc>
        <w:tc>
          <w:tcPr>
            <w:tcW w:w="1276" w:type="dxa"/>
            <w:vAlign w:val="center"/>
          </w:tcPr>
          <w:p w:rsidR="00810D30" w:rsidRPr="008F5F17" w:rsidRDefault="00810D30" w:rsidP="00034F5E">
            <w:pPr>
              <w:jc w:val="center"/>
              <w:rPr>
                <w:rFonts w:ascii="Times New Roman" w:hAnsi="Times New Roman"/>
                <w:color w:val="000000"/>
                <w:sz w:val="24"/>
                <w:szCs w:val="24"/>
                <w:lang w:val="uk-UA"/>
              </w:rPr>
            </w:pPr>
            <w:r>
              <w:rPr>
                <w:rFonts w:ascii="Times New Roman" w:hAnsi="Times New Roman"/>
                <w:color w:val="000000"/>
                <w:sz w:val="24"/>
                <w:szCs w:val="24"/>
                <w:lang w:val="uk-UA"/>
              </w:rPr>
              <w:t>967,59</w:t>
            </w:r>
          </w:p>
        </w:tc>
        <w:tc>
          <w:tcPr>
            <w:tcW w:w="1304" w:type="dxa"/>
            <w:vAlign w:val="center"/>
          </w:tcPr>
          <w:p w:rsidR="00810D30" w:rsidRPr="008F5F17" w:rsidRDefault="00810D30" w:rsidP="00034F5E">
            <w:pPr>
              <w:jc w:val="center"/>
              <w:rPr>
                <w:rFonts w:ascii="Times New Roman" w:hAnsi="Times New Roman"/>
                <w:sz w:val="24"/>
                <w:szCs w:val="24"/>
                <w:lang w:val="uk-UA" w:eastAsia="ar-SA"/>
              </w:rPr>
            </w:pPr>
            <w:r>
              <w:rPr>
                <w:rFonts w:ascii="Times New Roman" w:hAnsi="Times New Roman"/>
                <w:sz w:val="24"/>
                <w:szCs w:val="24"/>
                <w:lang w:val="uk-UA" w:eastAsia="ar-SA"/>
              </w:rPr>
              <w:t>2418,98</w:t>
            </w:r>
          </w:p>
        </w:tc>
        <w:tc>
          <w:tcPr>
            <w:tcW w:w="1389" w:type="dxa"/>
            <w:vAlign w:val="center"/>
          </w:tcPr>
          <w:p w:rsidR="00810D30" w:rsidRPr="008F5F17" w:rsidRDefault="00810D30" w:rsidP="00034F5E">
            <w:pPr>
              <w:jc w:val="center"/>
              <w:rPr>
                <w:rFonts w:ascii="Times New Roman" w:hAnsi="Times New Roman"/>
                <w:sz w:val="24"/>
                <w:szCs w:val="24"/>
                <w:lang w:val="uk-UA" w:eastAsia="ar-SA"/>
              </w:rPr>
            </w:pPr>
            <w:r>
              <w:rPr>
                <w:rFonts w:ascii="Times New Roman" w:hAnsi="Times New Roman"/>
                <w:sz w:val="24"/>
                <w:szCs w:val="24"/>
                <w:lang w:val="uk-UA" w:eastAsia="ar-SA"/>
              </w:rPr>
              <w:t>2902,77</w:t>
            </w:r>
          </w:p>
        </w:tc>
      </w:tr>
      <w:tr w:rsidR="00810D30" w:rsidRPr="008F5F17" w:rsidTr="005B65F0">
        <w:trPr>
          <w:trHeight w:val="301"/>
        </w:trPr>
        <w:tc>
          <w:tcPr>
            <w:tcW w:w="7202" w:type="dxa"/>
            <w:gridSpan w:val="5"/>
          </w:tcPr>
          <w:p w:rsidR="00810D30" w:rsidRPr="008F5F17" w:rsidRDefault="00810D30" w:rsidP="00034F5E">
            <w:pPr>
              <w:jc w:val="center"/>
              <w:rPr>
                <w:rFonts w:ascii="Times New Roman" w:hAnsi="Times New Roman"/>
                <w:b/>
                <w:bCs/>
                <w:color w:val="000000"/>
                <w:sz w:val="24"/>
                <w:szCs w:val="24"/>
                <w:lang w:val="uk-UA"/>
              </w:rPr>
            </w:pPr>
            <w:r w:rsidRPr="008F5F17">
              <w:rPr>
                <w:rFonts w:ascii="Times New Roman" w:hAnsi="Times New Roman"/>
                <w:b/>
                <w:bCs/>
                <w:color w:val="000000"/>
                <w:sz w:val="24"/>
                <w:szCs w:val="24"/>
                <w:lang w:val="uk-UA"/>
              </w:rPr>
              <w:t>Всього</w:t>
            </w:r>
          </w:p>
        </w:tc>
        <w:tc>
          <w:tcPr>
            <w:tcW w:w="1304" w:type="dxa"/>
            <w:vAlign w:val="center"/>
          </w:tcPr>
          <w:p w:rsidR="00810D30" w:rsidRPr="008F5F17" w:rsidRDefault="00810D30" w:rsidP="0026208E">
            <w:pPr>
              <w:jc w:val="center"/>
              <w:rPr>
                <w:rFonts w:ascii="Times New Roman" w:hAnsi="Times New Roman"/>
                <w:sz w:val="24"/>
                <w:szCs w:val="24"/>
                <w:lang w:val="uk-UA" w:eastAsia="ar-SA"/>
              </w:rPr>
            </w:pPr>
            <w:r>
              <w:rPr>
                <w:rFonts w:ascii="Times New Roman" w:hAnsi="Times New Roman"/>
                <w:sz w:val="24"/>
                <w:szCs w:val="24"/>
                <w:lang w:val="uk-UA" w:eastAsia="ar-SA"/>
              </w:rPr>
              <w:t>2418,98</w:t>
            </w:r>
          </w:p>
        </w:tc>
        <w:tc>
          <w:tcPr>
            <w:tcW w:w="1389" w:type="dxa"/>
            <w:vAlign w:val="center"/>
          </w:tcPr>
          <w:p w:rsidR="00810D30" w:rsidRPr="008F5F17" w:rsidRDefault="00810D30" w:rsidP="0026208E">
            <w:pPr>
              <w:jc w:val="center"/>
              <w:rPr>
                <w:rFonts w:ascii="Times New Roman" w:hAnsi="Times New Roman"/>
                <w:sz w:val="24"/>
                <w:szCs w:val="24"/>
                <w:lang w:val="uk-UA" w:eastAsia="ar-SA"/>
              </w:rPr>
            </w:pPr>
            <w:r>
              <w:rPr>
                <w:rFonts w:ascii="Times New Roman" w:hAnsi="Times New Roman"/>
                <w:sz w:val="24"/>
                <w:szCs w:val="24"/>
                <w:lang w:val="uk-UA" w:eastAsia="ar-SA"/>
              </w:rPr>
              <w:t>2902,77</w:t>
            </w:r>
          </w:p>
        </w:tc>
      </w:tr>
    </w:tbl>
    <w:p w:rsidR="00810D30" w:rsidRDefault="00810D30" w:rsidP="008F5F17">
      <w:pPr>
        <w:tabs>
          <w:tab w:val="left" w:pos="6379"/>
        </w:tabs>
        <w:spacing w:before="60" w:after="60"/>
        <w:ind w:firstLine="567"/>
        <w:jc w:val="both"/>
        <w:rPr>
          <w:rFonts w:ascii="Times New Roman" w:hAnsi="Times New Roman"/>
          <w:sz w:val="24"/>
          <w:szCs w:val="24"/>
          <w:lang w:val="uk-UA"/>
        </w:rPr>
      </w:pPr>
    </w:p>
    <w:p w:rsidR="00810D30" w:rsidRDefault="00810D30" w:rsidP="008F5F17">
      <w:pPr>
        <w:tabs>
          <w:tab w:val="left" w:pos="6379"/>
        </w:tabs>
        <w:spacing w:before="60" w:after="60"/>
        <w:ind w:firstLine="567"/>
        <w:jc w:val="both"/>
        <w:rPr>
          <w:rFonts w:ascii="Times New Roman" w:hAnsi="Times New Roman"/>
          <w:sz w:val="24"/>
          <w:szCs w:val="24"/>
          <w:lang w:val="uk-UA"/>
        </w:rPr>
      </w:pPr>
    </w:p>
    <w:p w:rsidR="00810D30" w:rsidRDefault="00810D30" w:rsidP="008F5F17">
      <w:pPr>
        <w:tabs>
          <w:tab w:val="left" w:pos="6379"/>
        </w:tabs>
        <w:spacing w:before="60" w:after="60"/>
        <w:ind w:firstLine="567"/>
        <w:jc w:val="both"/>
        <w:rPr>
          <w:rFonts w:ascii="Times New Roman" w:hAnsi="Times New Roman"/>
          <w:sz w:val="24"/>
          <w:szCs w:val="24"/>
          <w:lang w:val="uk-UA"/>
        </w:rPr>
      </w:pPr>
    </w:p>
    <w:p w:rsidR="00810D30" w:rsidRPr="008F5F17" w:rsidRDefault="00810D30" w:rsidP="008F5F17">
      <w:pPr>
        <w:tabs>
          <w:tab w:val="left" w:pos="6379"/>
        </w:tabs>
        <w:spacing w:before="60" w:after="60"/>
        <w:ind w:firstLine="567"/>
        <w:jc w:val="both"/>
        <w:rPr>
          <w:rFonts w:ascii="Times New Roman" w:hAnsi="Times New Roman"/>
          <w:sz w:val="24"/>
          <w:szCs w:val="24"/>
        </w:rPr>
      </w:pPr>
      <w:r w:rsidRPr="008F5F17">
        <w:rPr>
          <w:rFonts w:ascii="Times New Roman" w:hAnsi="Times New Roman"/>
          <w:sz w:val="24"/>
          <w:szCs w:val="24"/>
          <w:lang w:val="uk-UA"/>
        </w:rPr>
        <w:t>Керуюча справами                                                            Наталя КУШНІРЕНКО</w:t>
      </w:r>
    </w:p>
    <w:p w:rsidR="00810D30" w:rsidRPr="008F5F17" w:rsidRDefault="00810D30" w:rsidP="008F5F17">
      <w:pPr>
        <w:spacing w:after="0" w:line="240" w:lineRule="auto"/>
        <w:rPr>
          <w:rFonts w:ascii="Times New Roman" w:hAnsi="Times New Roman"/>
          <w:sz w:val="24"/>
          <w:szCs w:val="24"/>
          <w:lang w:val="uk-UA"/>
        </w:rPr>
      </w:pPr>
    </w:p>
    <w:p w:rsidR="00810D30" w:rsidRPr="008F5F17" w:rsidRDefault="00810D30">
      <w:pPr>
        <w:spacing w:after="0" w:line="240" w:lineRule="auto"/>
        <w:rPr>
          <w:rFonts w:ascii="Times New Roman" w:hAnsi="Times New Roman"/>
          <w:sz w:val="24"/>
          <w:szCs w:val="24"/>
          <w:lang w:val="uk-UA"/>
        </w:rPr>
      </w:pPr>
    </w:p>
    <w:sectPr w:rsidR="00810D30" w:rsidRPr="008F5F17" w:rsidSect="001E286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C1A" w:rsidRDefault="00EF4C1A">
      <w:pPr>
        <w:spacing w:line="240" w:lineRule="auto"/>
      </w:pPr>
      <w:r>
        <w:separator/>
      </w:r>
    </w:p>
  </w:endnote>
  <w:endnote w:type="continuationSeparator" w:id="0">
    <w:p w:rsidR="00EF4C1A" w:rsidRDefault="00EF4C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C1A" w:rsidRDefault="00EF4C1A">
      <w:pPr>
        <w:spacing w:after="0"/>
      </w:pPr>
      <w:r>
        <w:separator/>
      </w:r>
    </w:p>
  </w:footnote>
  <w:footnote w:type="continuationSeparator" w:id="0">
    <w:p w:rsidR="00EF4C1A" w:rsidRDefault="00EF4C1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7BE4FA"/>
    <w:multiLevelType w:val="multilevel"/>
    <w:tmpl w:val="9D7BE4FA"/>
    <w:lvl w:ilvl="0">
      <w:start w:val="2"/>
      <w:numFmt w:val="decimal"/>
      <w:suff w:val="space"/>
      <w:lvlText w:val="%1."/>
      <w:lvlJc w:val="left"/>
      <w:rPr>
        <w:rFonts w:cs="Times New Roman" w:hint="default"/>
        <w:u w:val="none"/>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
    <w:nsid w:val="C9EBF24E"/>
    <w:multiLevelType w:val="singleLevel"/>
    <w:tmpl w:val="C9EBF24E"/>
    <w:lvl w:ilvl="0">
      <w:start w:val="1"/>
      <w:numFmt w:val="decimal"/>
      <w:suff w:val="space"/>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34F5E"/>
    <w:rsid w:val="00126647"/>
    <w:rsid w:val="00172A27"/>
    <w:rsid w:val="001819D0"/>
    <w:rsid w:val="001A3184"/>
    <w:rsid w:val="001D19D3"/>
    <w:rsid w:val="001E1966"/>
    <w:rsid w:val="001E2869"/>
    <w:rsid w:val="002104A1"/>
    <w:rsid w:val="002336C5"/>
    <w:rsid w:val="0026208E"/>
    <w:rsid w:val="002D3908"/>
    <w:rsid w:val="002E106A"/>
    <w:rsid w:val="002E410E"/>
    <w:rsid w:val="00361E16"/>
    <w:rsid w:val="00393E91"/>
    <w:rsid w:val="003B4D21"/>
    <w:rsid w:val="003E3424"/>
    <w:rsid w:val="003F0EB8"/>
    <w:rsid w:val="0040339C"/>
    <w:rsid w:val="00464948"/>
    <w:rsid w:val="004778A2"/>
    <w:rsid w:val="004A62FB"/>
    <w:rsid w:val="004B4AEE"/>
    <w:rsid w:val="00506E72"/>
    <w:rsid w:val="005B65F0"/>
    <w:rsid w:val="006D62AB"/>
    <w:rsid w:val="006E09F3"/>
    <w:rsid w:val="0073543F"/>
    <w:rsid w:val="00810D30"/>
    <w:rsid w:val="008B3423"/>
    <w:rsid w:val="008F5F17"/>
    <w:rsid w:val="009163EA"/>
    <w:rsid w:val="00922253"/>
    <w:rsid w:val="009B50A7"/>
    <w:rsid w:val="009D0E4F"/>
    <w:rsid w:val="009D29B7"/>
    <w:rsid w:val="00AC2A65"/>
    <w:rsid w:val="00B44F04"/>
    <w:rsid w:val="00B460F0"/>
    <w:rsid w:val="00B95EB2"/>
    <w:rsid w:val="00BA1F2D"/>
    <w:rsid w:val="00C860C5"/>
    <w:rsid w:val="00C876BB"/>
    <w:rsid w:val="00CB4ED2"/>
    <w:rsid w:val="00D0589E"/>
    <w:rsid w:val="00D1676A"/>
    <w:rsid w:val="00D225AF"/>
    <w:rsid w:val="00D423A6"/>
    <w:rsid w:val="00D57A06"/>
    <w:rsid w:val="00D727E3"/>
    <w:rsid w:val="00DD1659"/>
    <w:rsid w:val="00DD270F"/>
    <w:rsid w:val="00DF7FFA"/>
    <w:rsid w:val="00E44EA3"/>
    <w:rsid w:val="00E87507"/>
    <w:rsid w:val="00E9185F"/>
    <w:rsid w:val="00EA75D8"/>
    <w:rsid w:val="00EF4C1A"/>
    <w:rsid w:val="00F23832"/>
    <w:rsid w:val="00F31B56"/>
    <w:rsid w:val="00F92D79"/>
    <w:rsid w:val="3A941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EB8"/>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locked/>
    <w:rsid w:val="003F0EB8"/>
    <w:pPr>
      <w:spacing w:after="160" w:line="259"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3F0EB8"/>
    <w:pPr>
      <w:ind w:left="720"/>
      <w:contextualSpacing/>
    </w:pPr>
  </w:style>
  <w:style w:type="character" w:styleId="a5">
    <w:name w:val="Placeholder Text"/>
    <w:uiPriority w:val="99"/>
    <w:semiHidden/>
    <w:rsid w:val="003F0EB8"/>
    <w:rPr>
      <w:rFonts w:cs="Times New Roman"/>
      <w:color w:val="808080"/>
    </w:rPr>
  </w:style>
  <w:style w:type="paragraph" w:styleId="a6">
    <w:name w:val="header"/>
    <w:basedOn w:val="a"/>
    <w:link w:val="a7"/>
    <w:uiPriority w:val="99"/>
    <w:unhideWhenUsed/>
    <w:rsid w:val="001E2869"/>
    <w:pPr>
      <w:tabs>
        <w:tab w:val="center" w:pos="4677"/>
        <w:tab w:val="right" w:pos="9355"/>
      </w:tabs>
    </w:pPr>
  </w:style>
  <w:style w:type="character" w:customStyle="1" w:styleId="a7">
    <w:name w:val="Верхний колонтитул Знак"/>
    <w:link w:val="a6"/>
    <w:uiPriority w:val="99"/>
    <w:rsid w:val="001E2869"/>
    <w:rPr>
      <w:sz w:val="22"/>
      <w:szCs w:val="22"/>
      <w:lang w:eastAsia="en-US"/>
    </w:rPr>
  </w:style>
  <w:style w:type="paragraph" w:styleId="a8">
    <w:name w:val="footer"/>
    <w:basedOn w:val="a"/>
    <w:link w:val="a9"/>
    <w:uiPriority w:val="99"/>
    <w:unhideWhenUsed/>
    <w:rsid w:val="001E2869"/>
    <w:pPr>
      <w:tabs>
        <w:tab w:val="center" w:pos="4677"/>
        <w:tab w:val="right" w:pos="9355"/>
      </w:tabs>
    </w:pPr>
  </w:style>
  <w:style w:type="character" w:customStyle="1" w:styleId="a9">
    <w:name w:val="Нижний колонтитул Знак"/>
    <w:link w:val="a8"/>
    <w:uiPriority w:val="99"/>
    <w:rsid w:val="001E2869"/>
    <w:rPr>
      <w:sz w:val="22"/>
      <w:szCs w:val="22"/>
      <w:lang w:eastAsia="en-US"/>
    </w:rPr>
  </w:style>
  <w:style w:type="paragraph" w:styleId="aa">
    <w:name w:val="Balloon Text"/>
    <w:basedOn w:val="a"/>
    <w:link w:val="ab"/>
    <w:uiPriority w:val="99"/>
    <w:semiHidden/>
    <w:unhideWhenUsed/>
    <w:rsid w:val="001E2869"/>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1E286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627</Words>
  <Characters>3580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Про передачу виробничих запасів</vt:lpstr>
    </vt:vector>
  </TitlesOfParts>
  <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передачу виробничих запасів</dc:title>
  <dc:creator>Пользователь Windows</dc:creator>
  <cp:lastModifiedBy>Пользователь</cp:lastModifiedBy>
  <cp:revision>9</cp:revision>
  <cp:lastPrinted>2022-12-15T12:36:00Z</cp:lastPrinted>
  <dcterms:created xsi:type="dcterms:W3CDTF">2022-12-15T08:34:00Z</dcterms:created>
  <dcterms:modified xsi:type="dcterms:W3CDTF">2022-12-15T13:10:00Z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FF80C23BCEFC4A6089922DAAD9F97F88</vt:lpwstr>
  </property>
</Properties>
</file>