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E9546" w14:textId="77777777" w:rsidR="00475E1D" w:rsidRPr="00127935" w:rsidRDefault="00475E1D" w:rsidP="007A4B93">
      <w:pPr>
        <w:widowControl w:val="0"/>
        <w:suppressAutoHyphens w:val="0"/>
        <w:adjustRightInd w:val="0"/>
        <w:jc w:val="both"/>
        <w:rPr>
          <w:lang w:val="ru-RU" w:eastAsia="ru-RU"/>
        </w:rPr>
      </w:pPr>
    </w:p>
    <w:p w14:paraId="44623844" w14:textId="7053B419" w:rsidR="00475E1D" w:rsidRPr="00127935" w:rsidRDefault="00475E1D" w:rsidP="00475E1D">
      <w:pPr>
        <w:pStyle w:val="a5"/>
        <w:ind w:left="609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27935">
        <w:rPr>
          <w:rFonts w:ascii="Times New Roman" w:hAnsi="Times New Roman" w:cs="Times New Roman"/>
          <w:sz w:val="24"/>
          <w:szCs w:val="24"/>
          <w:lang w:val="uk-UA"/>
        </w:rPr>
        <w:t>Додаток</w:t>
      </w:r>
      <w:r w:rsidR="00D528D4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</w:p>
    <w:p w14:paraId="07156CBC" w14:textId="77777777" w:rsidR="00475E1D" w:rsidRPr="00127935" w:rsidRDefault="00475E1D" w:rsidP="00475E1D">
      <w:pPr>
        <w:pStyle w:val="a5"/>
        <w:ind w:left="6096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BF92E94" w14:textId="77777777" w:rsidR="00475E1D" w:rsidRPr="00127935" w:rsidRDefault="00475E1D" w:rsidP="00475E1D">
      <w:pPr>
        <w:pStyle w:val="a5"/>
        <w:ind w:left="609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27935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14:paraId="017CCC25" w14:textId="77777777" w:rsidR="00475E1D" w:rsidRPr="00127935" w:rsidRDefault="00475E1D" w:rsidP="00475E1D">
      <w:pPr>
        <w:pStyle w:val="a5"/>
        <w:ind w:left="609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27935">
        <w:rPr>
          <w:rFonts w:ascii="Times New Roman" w:hAnsi="Times New Roman" w:cs="Times New Roman"/>
          <w:sz w:val="24"/>
          <w:szCs w:val="24"/>
          <w:lang w:val="uk-UA"/>
        </w:rPr>
        <w:t>рішенням Чорноморської міської ради Одеського району</w:t>
      </w:r>
    </w:p>
    <w:p w14:paraId="2BB05BE5" w14:textId="77777777" w:rsidR="00475E1D" w:rsidRPr="00127935" w:rsidRDefault="00475E1D" w:rsidP="00475E1D">
      <w:pPr>
        <w:pStyle w:val="a5"/>
        <w:ind w:left="609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27935">
        <w:rPr>
          <w:rFonts w:ascii="Times New Roman" w:hAnsi="Times New Roman" w:cs="Times New Roman"/>
          <w:sz w:val="24"/>
          <w:szCs w:val="24"/>
          <w:lang w:val="uk-UA"/>
        </w:rPr>
        <w:t>Одеської області</w:t>
      </w:r>
    </w:p>
    <w:p w14:paraId="27C2195D" w14:textId="77777777" w:rsidR="00475E1D" w:rsidRPr="00127935" w:rsidRDefault="00475E1D" w:rsidP="00475E1D">
      <w:pPr>
        <w:pStyle w:val="a5"/>
        <w:ind w:left="6096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C53DA77" w14:textId="6F2BD179" w:rsidR="00475E1D" w:rsidRPr="00127935" w:rsidRDefault="00475E1D" w:rsidP="00475E1D">
      <w:pPr>
        <w:pStyle w:val="a5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 w:rsidRPr="00127935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F35ECA">
        <w:rPr>
          <w:rFonts w:ascii="Times New Roman" w:hAnsi="Times New Roman" w:cs="Times New Roman"/>
          <w:sz w:val="24"/>
          <w:szCs w:val="24"/>
          <w:lang w:val="uk-UA"/>
        </w:rPr>
        <w:t>20.12.</w:t>
      </w:r>
      <w:r w:rsidRPr="00127935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D528D4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Pr="001279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27935">
        <w:rPr>
          <w:rFonts w:ascii="Times New Roman" w:hAnsi="Times New Roman" w:cs="Times New Roman"/>
          <w:sz w:val="24"/>
          <w:szCs w:val="24"/>
        </w:rPr>
        <w:t xml:space="preserve"> </w:t>
      </w:r>
      <w:r w:rsidRPr="00127935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F35ECA">
        <w:rPr>
          <w:rFonts w:ascii="Times New Roman" w:hAnsi="Times New Roman" w:cs="Times New Roman"/>
          <w:sz w:val="24"/>
          <w:szCs w:val="24"/>
          <w:lang w:val="uk-UA"/>
        </w:rPr>
        <w:t>286</w:t>
      </w:r>
      <w:r w:rsidRPr="00127935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27935">
        <w:rPr>
          <w:rFonts w:ascii="Times New Roman" w:hAnsi="Times New Roman" w:cs="Times New Roman"/>
          <w:sz w:val="24"/>
          <w:szCs w:val="24"/>
          <w:lang w:val="en-US"/>
        </w:rPr>
        <w:t>VIII</w:t>
      </w:r>
    </w:p>
    <w:p w14:paraId="17F0E8FA" w14:textId="77777777" w:rsidR="00475E1D" w:rsidRPr="00127935" w:rsidRDefault="00475E1D" w:rsidP="00475E1D">
      <w:pPr>
        <w:pStyle w:val="a5"/>
        <w:ind w:left="609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026839C" w14:textId="77777777" w:rsidR="00475E1D" w:rsidRPr="00127935" w:rsidRDefault="00475E1D" w:rsidP="00475E1D">
      <w:pPr>
        <w:pStyle w:val="a5"/>
        <w:ind w:left="609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093A169" w14:textId="77777777" w:rsidR="00475E1D" w:rsidRPr="00127935" w:rsidRDefault="00475E1D" w:rsidP="00475E1D">
      <w:pPr>
        <w:pStyle w:val="a5"/>
        <w:ind w:left="609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27935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</w:p>
    <w:p w14:paraId="2AA3F34A" w14:textId="77777777" w:rsidR="00475E1D" w:rsidRPr="00127935" w:rsidRDefault="00475E1D" w:rsidP="00475E1D">
      <w:pPr>
        <w:pStyle w:val="a5"/>
        <w:ind w:left="6096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EB935EC" w14:textId="77777777" w:rsidR="00475E1D" w:rsidRPr="00127935" w:rsidRDefault="00475E1D" w:rsidP="00475E1D">
      <w:pPr>
        <w:pStyle w:val="a5"/>
        <w:ind w:left="609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27935">
        <w:rPr>
          <w:rFonts w:ascii="Times New Roman" w:hAnsi="Times New Roman" w:cs="Times New Roman"/>
          <w:sz w:val="24"/>
          <w:szCs w:val="24"/>
          <w:lang w:val="uk-UA"/>
        </w:rPr>
        <w:t>_________Василь ГУЛЯЄВ</w:t>
      </w:r>
    </w:p>
    <w:p w14:paraId="4D0166AF" w14:textId="77777777" w:rsidR="005F0D97" w:rsidRPr="00127935" w:rsidRDefault="005F0D97" w:rsidP="005F0D97">
      <w:pPr>
        <w:widowControl w:val="0"/>
        <w:suppressAutoHyphens w:val="0"/>
        <w:adjustRightInd w:val="0"/>
        <w:jc w:val="both"/>
        <w:rPr>
          <w:lang w:eastAsia="ru-RU"/>
        </w:rPr>
      </w:pPr>
    </w:p>
    <w:p w14:paraId="49CD3319" w14:textId="5E7D4388" w:rsidR="005F0D97" w:rsidRPr="00127935" w:rsidRDefault="005F0D97" w:rsidP="005F0D97">
      <w:pPr>
        <w:widowControl w:val="0"/>
        <w:suppressAutoHyphens w:val="0"/>
        <w:adjustRightInd w:val="0"/>
        <w:jc w:val="both"/>
        <w:rPr>
          <w:lang w:eastAsia="ru-RU"/>
        </w:rPr>
      </w:pPr>
    </w:p>
    <w:p w14:paraId="0694B1DE" w14:textId="117855FC" w:rsidR="00475E1D" w:rsidRPr="00127935" w:rsidRDefault="00475E1D" w:rsidP="005F0D97">
      <w:pPr>
        <w:widowControl w:val="0"/>
        <w:suppressAutoHyphens w:val="0"/>
        <w:adjustRightInd w:val="0"/>
        <w:jc w:val="both"/>
        <w:rPr>
          <w:lang w:eastAsia="ru-RU"/>
        </w:rPr>
      </w:pPr>
    </w:p>
    <w:p w14:paraId="50877133" w14:textId="77777777" w:rsidR="00475E1D" w:rsidRPr="00127935" w:rsidRDefault="00475E1D" w:rsidP="005F0D97">
      <w:pPr>
        <w:widowControl w:val="0"/>
        <w:suppressAutoHyphens w:val="0"/>
        <w:adjustRightInd w:val="0"/>
        <w:jc w:val="both"/>
        <w:rPr>
          <w:lang w:eastAsia="ru-RU"/>
        </w:rPr>
      </w:pPr>
    </w:p>
    <w:p w14:paraId="55BC1060" w14:textId="77777777" w:rsidR="005F0D97" w:rsidRPr="00127935" w:rsidRDefault="005F0D97" w:rsidP="00475E1D">
      <w:pPr>
        <w:widowControl w:val="0"/>
        <w:suppressAutoHyphens w:val="0"/>
        <w:adjustRightInd w:val="0"/>
        <w:rPr>
          <w:lang w:eastAsia="ru-RU"/>
        </w:rPr>
      </w:pPr>
    </w:p>
    <w:p w14:paraId="2ACD15A2" w14:textId="5F573E1D" w:rsidR="005F0D97" w:rsidRPr="00127935" w:rsidRDefault="00FC103F" w:rsidP="00475E1D">
      <w:pPr>
        <w:widowControl w:val="0"/>
        <w:suppressAutoHyphens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ПОЛОЖЕННЯ</w:t>
      </w:r>
    </w:p>
    <w:p w14:paraId="07058974" w14:textId="5B486FBE" w:rsidR="00475E1D" w:rsidRPr="00127935" w:rsidRDefault="00FC103F" w:rsidP="00475E1D">
      <w:pPr>
        <w:spacing w:line="276" w:lineRule="auto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</w:t>
      </w:r>
      <w:r w:rsidR="00475E1D" w:rsidRPr="00127935">
        <w:rPr>
          <w:b/>
          <w:bCs/>
          <w:sz w:val="28"/>
          <w:szCs w:val="28"/>
        </w:rPr>
        <w:t>комунальн</w:t>
      </w:r>
      <w:r>
        <w:rPr>
          <w:b/>
          <w:bCs/>
          <w:sz w:val="28"/>
          <w:szCs w:val="28"/>
        </w:rPr>
        <w:t>у</w:t>
      </w:r>
      <w:r w:rsidR="00475E1D" w:rsidRPr="00127935">
        <w:rPr>
          <w:b/>
          <w:bCs/>
          <w:sz w:val="28"/>
          <w:szCs w:val="28"/>
        </w:rPr>
        <w:t xml:space="preserve"> установ</w:t>
      </w:r>
      <w:r>
        <w:rPr>
          <w:b/>
          <w:bCs/>
          <w:sz w:val="28"/>
          <w:szCs w:val="28"/>
        </w:rPr>
        <w:t>у</w:t>
      </w:r>
      <w:r w:rsidR="00475E1D" w:rsidRPr="00127935">
        <w:rPr>
          <w:b/>
          <w:bCs/>
          <w:sz w:val="28"/>
          <w:szCs w:val="28"/>
        </w:rPr>
        <w:t xml:space="preserve"> «Молодіжний   центр   міста Чорноморська» Чорноморської міської ради Одеського  району  Одеської   області</w:t>
      </w:r>
    </w:p>
    <w:p w14:paraId="55723870" w14:textId="77777777" w:rsidR="005F0D97" w:rsidRPr="00127935" w:rsidRDefault="005F0D97" w:rsidP="005F0D97">
      <w:pPr>
        <w:widowControl w:val="0"/>
        <w:suppressAutoHyphens w:val="0"/>
        <w:adjustRightInd w:val="0"/>
        <w:jc w:val="both"/>
        <w:rPr>
          <w:lang w:eastAsia="ru-RU"/>
        </w:rPr>
      </w:pPr>
    </w:p>
    <w:p w14:paraId="19EC083E" w14:textId="77777777" w:rsidR="005F0D97" w:rsidRPr="00127935" w:rsidRDefault="005F0D97" w:rsidP="005F0D97">
      <w:pPr>
        <w:widowControl w:val="0"/>
        <w:suppressAutoHyphens w:val="0"/>
        <w:adjustRightInd w:val="0"/>
        <w:jc w:val="both"/>
        <w:rPr>
          <w:lang w:eastAsia="ru-RU"/>
        </w:rPr>
      </w:pPr>
    </w:p>
    <w:p w14:paraId="0F04E70D" w14:textId="77777777" w:rsidR="005F0D97" w:rsidRPr="00127935" w:rsidRDefault="005F0D97" w:rsidP="005F0D97">
      <w:pPr>
        <w:widowControl w:val="0"/>
        <w:suppressAutoHyphens w:val="0"/>
        <w:adjustRightInd w:val="0"/>
        <w:jc w:val="both"/>
        <w:rPr>
          <w:lang w:eastAsia="ru-RU"/>
        </w:rPr>
      </w:pPr>
    </w:p>
    <w:p w14:paraId="4A209DDC" w14:textId="77777777" w:rsidR="005F0D97" w:rsidRPr="00127935" w:rsidRDefault="005F0D97" w:rsidP="005F0D97">
      <w:pPr>
        <w:widowControl w:val="0"/>
        <w:suppressAutoHyphens w:val="0"/>
        <w:adjustRightInd w:val="0"/>
        <w:jc w:val="both"/>
        <w:rPr>
          <w:lang w:eastAsia="ru-RU"/>
        </w:rPr>
      </w:pPr>
    </w:p>
    <w:p w14:paraId="6054ED57" w14:textId="77777777" w:rsidR="005F0D97" w:rsidRPr="00127935" w:rsidRDefault="005F0D97" w:rsidP="005F0D97">
      <w:pPr>
        <w:widowControl w:val="0"/>
        <w:suppressAutoHyphens w:val="0"/>
        <w:adjustRightInd w:val="0"/>
        <w:jc w:val="both"/>
        <w:rPr>
          <w:lang w:eastAsia="ru-RU"/>
        </w:rPr>
      </w:pPr>
    </w:p>
    <w:p w14:paraId="35221C71" w14:textId="77777777" w:rsidR="005F0D97" w:rsidRPr="00127935" w:rsidRDefault="005F0D97" w:rsidP="005F0D97">
      <w:pPr>
        <w:widowControl w:val="0"/>
        <w:suppressAutoHyphens w:val="0"/>
        <w:adjustRightInd w:val="0"/>
        <w:jc w:val="both"/>
        <w:rPr>
          <w:lang w:eastAsia="ru-RU"/>
        </w:rPr>
      </w:pPr>
    </w:p>
    <w:p w14:paraId="78A9DBDC" w14:textId="77777777" w:rsidR="005F0D97" w:rsidRPr="00127935" w:rsidRDefault="005F0D97" w:rsidP="005F0D97">
      <w:pPr>
        <w:widowControl w:val="0"/>
        <w:suppressAutoHyphens w:val="0"/>
        <w:adjustRightInd w:val="0"/>
        <w:jc w:val="both"/>
        <w:rPr>
          <w:lang w:eastAsia="ru-RU"/>
        </w:rPr>
      </w:pPr>
    </w:p>
    <w:p w14:paraId="27648BB2" w14:textId="77777777" w:rsidR="005F0D97" w:rsidRPr="00127935" w:rsidRDefault="005F0D97" w:rsidP="005F0D97">
      <w:pPr>
        <w:widowControl w:val="0"/>
        <w:suppressAutoHyphens w:val="0"/>
        <w:adjustRightInd w:val="0"/>
        <w:jc w:val="both"/>
        <w:rPr>
          <w:lang w:eastAsia="ru-RU"/>
        </w:rPr>
      </w:pPr>
    </w:p>
    <w:p w14:paraId="57500068" w14:textId="77777777" w:rsidR="005F0D97" w:rsidRPr="00127935" w:rsidRDefault="005F0D97" w:rsidP="005F0D97">
      <w:pPr>
        <w:widowControl w:val="0"/>
        <w:suppressAutoHyphens w:val="0"/>
        <w:adjustRightInd w:val="0"/>
        <w:jc w:val="both"/>
        <w:rPr>
          <w:lang w:eastAsia="ru-RU"/>
        </w:rPr>
      </w:pPr>
    </w:p>
    <w:p w14:paraId="332C8055" w14:textId="77777777" w:rsidR="005F0D97" w:rsidRPr="00127935" w:rsidRDefault="005F0D97" w:rsidP="005F0D97">
      <w:pPr>
        <w:widowControl w:val="0"/>
        <w:suppressAutoHyphens w:val="0"/>
        <w:adjustRightInd w:val="0"/>
        <w:jc w:val="both"/>
        <w:rPr>
          <w:lang w:eastAsia="ru-RU"/>
        </w:rPr>
      </w:pPr>
    </w:p>
    <w:p w14:paraId="4D43FB98" w14:textId="77777777" w:rsidR="005F0D97" w:rsidRPr="00127935" w:rsidRDefault="005F0D97" w:rsidP="005F0D97">
      <w:pPr>
        <w:widowControl w:val="0"/>
        <w:suppressAutoHyphens w:val="0"/>
        <w:adjustRightInd w:val="0"/>
        <w:jc w:val="both"/>
        <w:rPr>
          <w:lang w:eastAsia="ru-RU"/>
        </w:rPr>
      </w:pPr>
    </w:p>
    <w:p w14:paraId="4417D155" w14:textId="77777777" w:rsidR="005F0D97" w:rsidRPr="00127935" w:rsidRDefault="005F0D97" w:rsidP="005F0D97">
      <w:pPr>
        <w:widowControl w:val="0"/>
        <w:suppressAutoHyphens w:val="0"/>
        <w:adjustRightInd w:val="0"/>
        <w:jc w:val="both"/>
        <w:rPr>
          <w:lang w:eastAsia="ru-RU"/>
        </w:rPr>
      </w:pPr>
    </w:p>
    <w:p w14:paraId="60C67EEC" w14:textId="77777777" w:rsidR="005F0D97" w:rsidRPr="00127935" w:rsidRDefault="005F0D97" w:rsidP="005F0D97">
      <w:pPr>
        <w:widowControl w:val="0"/>
        <w:suppressAutoHyphens w:val="0"/>
        <w:adjustRightInd w:val="0"/>
        <w:jc w:val="both"/>
        <w:rPr>
          <w:lang w:eastAsia="ru-RU"/>
        </w:rPr>
      </w:pPr>
    </w:p>
    <w:p w14:paraId="3A0003CB" w14:textId="77777777" w:rsidR="005F0D97" w:rsidRPr="00127935" w:rsidRDefault="005F0D97" w:rsidP="005F0D97">
      <w:pPr>
        <w:widowControl w:val="0"/>
        <w:suppressAutoHyphens w:val="0"/>
        <w:adjustRightInd w:val="0"/>
        <w:jc w:val="both"/>
        <w:rPr>
          <w:lang w:eastAsia="ru-RU"/>
        </w:rPr>
      </w:pPr>
    </w:p>
    <w:p w14:paraId="2D9E5757" w14:textId="77777777" w:rsidR="005F0D97" w:rsidRPr="00127935" w:rsidRDefault="005F0D97" w:rsidP="005F0D97">
      <w:pPr>
        <w:widowControl w:val="0"/>
        <w:suppressAutoHyphens w:val="0"/>
        <w:adjustRightInd w:val="0"/>
        <w:jc w:val="both"/>
        <w:rPr>
          <w:lang w:eastAsia="ru-RU"/>
        </w:rPr>
      </w:pPr>
    </w:p>
    <w:p w14:paraId="2E898138" w14:textId="77777777" w:rsidR="005F0D97" w:rsidRPr="00127935" w:rsidRDefault="005F0D97" w:rsidP="005F0D97">
      <w:pPr>
        <w:widowControl w:val="0"/>
        <w:suppressAutoHyphens w:val="0"/>
        <w:adjustRightInd w:val="0"/>
        <w:jc w:val="both"/>
        <w:rPr>
          <w:lang w:eastAsia="ru-RU"/>
        </w:rPr>
      </w:pPr>
    </w:p>
    <w:p w14:paraId="6C2F084C" w14:textId="77777777" w:rsidR="005F0D97" w:rsidRPr="00127935" w:rsidRDefault="005F0D97" w:rsidP="005F0D97">
      <w:pPr>
        <w:widowControl w:val="0"/>
        <w:suppressAutoHyphens w:val="0"/>
        <w:adjustRightInd w:val="0"/>
        <w:jc w:val="both"/>
        <w:rPr>
          <w:lang w:eastAsia="ru-RU"/>
        </w:rPr>
      </w:pPr>
    </w:p>
    <w:p w14:paraId="635E4C56" w14:textId="77777777" w:rsidR="005F0D97" w:rsidRPr="00127935" w:rsidRDefault="005F0D97" w:rsidP="005F0D97">
      <w:pPr>
        <w:widowControl w:val="0"/>
        <w:suppressAutoHyphens w:val="0"/>
        <w:adjustRightInd w:val="0"/>
        <w:jc w:val="both"/>
        <w:rPr>
          <w:lang w:eastAsia="ru-RU"/>
        </w:rPr>
      </w:pPr>
    </w:p>
    <w:p w14:paraId="33A35B7B" w14:textId="77777777" w:rsidR="005F0D97" w:rsidRPr="00127935" w:rsidRDefault="005F0D97" w:rsidP="005F0D97">
      <w:pPr>
        <w:widowControl w:val="0"/>
        <w:suppressAutoHyphens w:val="0"/>
        <w:adjustRightInd w:val="0"/>
        <w:jc w:val="both"/>
        <w:rPr>
          <w:lang w:eastAsia="ru-RU"/>
        </w:rPr>
      </w:pPr>
    </w:p>
    <w:p w14:paraId="1CF9482A" w14:textId="77777777" w:rsidR="005F0D97" w:rsidRPr="00127935" w:rsidRDefault="005F0D97" w:rsidP="005F0D97">
      <w:pPr>
        <w:widowControl w:val="0"/>
        <w:suppressAutoHyphens w:val="0"/>
        <w:adjustRightInd w:val="0"/>
        <w:jc w:val="both"/>
        <w:rPr>
          <w:lang w:eastAsia="ru-RU"/>
        </w:rPr>
      </w:pPr>
    </w:p>
    <w:p w14:paraId="22523BDE" w14:textId="77777777" w:rsidR="005F0D97" w:rsidRPr="00127935" w:rsidRDefault="005F0D97" w:rsidP="005F0D97">
      <w:pPr>
        <w:widowControl w:val="0"/>
        <w:suppressAutoHyphens w:val="0"/>
        <w:adjustRightInd w:val="0"/>
        <w:jc w:val="both"/>
        <w:rPr>
          <w:lang w:eastAsia="ru-RU"/>
        </w:rPr>
      </w:pPr>
    </w:p>
    <w:p w14:paraId="0F0F3675" w14:textId="4BCD5BDD" w:rsidR="005F0D97" w:rsidRPr="00127935" w:rsidRDefault="005F0D97" w:rsidP="005F0D97">
      <w:pPr>
        <w:widowControl w:val="0"/>
        <w:suppressAutoHyphens w:val="0"/>
        <w:adjustRightInd w:val="0"/>
        <w:rPr>
          <w:lang w:eastAsia="ru-RU"/>
        </w:rPr>
      </w:pPr>
    </w:p>
    <w:p w14:paraId="2049F90A" w14:textId="50E3C09C" w:rsidR="00475E1D" w:rsidRPr="00127935" w:rsidRDefault="00475E1D" w:rsidP="005F0D97">
      <w:pPr>
        <w:widowControl w:val="0"/>
        <w:suppressAutoHyphens w:val="0"/>
        <w:adjustRightInd w:val="0"/>
        <w:rPr>
          <w:lang w:eastAsia="ru-RU"/>
        </w:rPr>
      </w:pPr>
    </w:p>
    <w:p w14:paraId="5B83D673" w14:textId="77777777" w:rsidR="00475E1D" w:rsidRPr="00127935" w:rsidRDefault="00475E1D" w:rsidP="005F0D97">
      <w:pPr>
        <w:widowControl w:val="0"/>
        <w:suppressAutoHyphens w:val="0"/>
        <w:adjustRightInd w:val="0"/>
        <w:rPr>
          <w:lang w:eastAsia="ru-RU"/>
        </w:rPr>
      </w:pPr>
    </w:p>
    <w:p w14:paraId="1DFD5247" w14:textId="77777777" w:rsidR="00475E1D" w:rsidRPr="00D804C4" w:rsidRDefault="00475E1D" w:rsidP="005F0D97">
      <w:pPr>
        <w:widowControl w:val="0"/>
        <w:suppressAutoHyphens w:val="0"/>
        <w:adjustRightInd w:val="0"/>
        <w:jc w:val="center"/>
        <w:rPr>
          <w:b/>
          <w:bCs/>
          <w:lang w:eastAsia="ru-RU"/>
        </w:rPr>
      </w:pPr>
      <w:r w:rsidRPr="00D804C4">
        <w:rPr>
          <w:b/>
          <w:bCs/>
          <w:lang w:eastAsia="ru-RU"/>
        </w:rPr>
        <w:t xml:space="preserve">м. </w:t>
      </w:r>
      <w:r w:rsidR="00A17D2A" w:rsidRPr="00D804C4">
        <w:rPr>
          <w:b/>
          <w:bCs/>
          <w:lang w:eastAsia="ru-RU"/>
        </w:rPr>
        <w:t>Чорноморськ</w:t>
      </w:r>
    </w:p>
    <w:p w14:paraId="2B975845" w14:textId="77777777" w:rsidR="00D804C4" w:rsidRDefault="00D804C4" w:rsidP="005F0D97">
      <w:pPr>
        <w:widowControl w:val="0"/>
        <w:suppressAutoHyphens w:val="0"/>
        <w:adjustRightInd w:val="0"/>
        <w:jc w:val="center"/>
        <w:rPr>
          <w:b/>
          <w:bCs/>
          <w:lang w:eastAsia="ru-RU"/>
        </w:rPr>
      </w:pPr>
    </w:p>
    <w:p w14:paraId="55A8D063" w14:textId="0962BA72" w:rsidR="005F0D97" w:rsidRPr="00D804C4" w:rsidRDefault="00A17D2A" w:rsidP="005F0D97">
      <w:pPr>
        <w:widowControl w:val="0"/>
        <w:suppressAutoHyphens w:val="0"/>
        <w:adjustRightInd w:val="0"/>
        <w:jc w:val="center"/>
        <w:rPr>
          <w:b/>
          <w:bCs/>
          <w:lang w:eastAsia="ru-RU"/>
        </w:rPr>
      </w:pPr>
      <w:r w:rsidRPr="00D804C4">
        <w:rPr>
          <w:b/>
          <w:bCs/>
          <w:lang w:eastAsia="ru-RU"/>
        </w:rPr>
        <w:t>2022</w:t>
      </w:r>
      <w:r w:rsidR="00475E1D" w:rsidRPr="00D804C4">
        <w:rPr>
          <w:b/>
          <w:bCs/>
          <w:lang w:eastAsia="ru-RU"/>
        </w:rPr>
        <w:t xml:space="preserve"> рік </w:t>
      </w:r>
    </w:p>
    <w:p w14:paraId="484F5469" w14:textId="77777777" w:rsidR="007A4B93" w:rsidRPr="00127935" w:rsidRDefault="007A4B93" w:rsidP="005F0D97">
      <w:pPr>
        <w:widowControl w:val="0"/>
        <w:suppressAutoHyphens w:val="0"/>
        <w:adjustRightInd w:val="0"/>
        <w:jc w:val="center"/>
        <w:rPr>
          <w:lang w:eastAsia="ru-RU"/>
        </w:rPr>
      </w:pPr>
    </w:p>
    <w:p w14:paraId="15A87D3B" w14:textId="053D9F9B" w:rsidR="00475E1D" w:rsidRDefault="00475E1D" w:rsidP="005F0D97">
      <w:pPr>
        <w:widowControl w:val="0"/>
        <w:suppressAutoHyphens w:val="0"/>
        <w:adjustRightInd w:val="0"/>
        <w:jc w:val="center"/>
        <w:rPr>
          <w:lang w:eastAsia="ru-RU"/>
        </w:rPr>
      </w:pPr>
    </w:p>
    <w:p w14:paraId="2820BD4D" w14:textId="77777777" w:rsidR="000B01C6" w:rsidRPr="00127935" w:rsidRDefault="000B01C6" w:rsidP="005F0D97">
      <w:pPr>
        <w:widowControl w:val="0"/>
        <w:suppressAutoHyphens w:val="0"/>
        <w:adjustRightInd w:val="0"/>
        <w:jc w:val="center"/>
        <w:rPr>
          <w:lang w:eastAsia="ru-RU"/>
        </w:rPr>
      </w:pPr>
    </w:p>
    <w:p w14:paraId="347E7B8D" w14:textId="77777777" w:rsidR="00F722D5" w:rsidRPr="00127935" w:rsidRDefault="00F722D5" w:rsidP="005F0D97"/>
    <w:p w14:paraId="5B3AA25A" w14:textId="188887E9" w:rsidR="005F0D97" w:rsidRPr="006E3E66" w:rsidRDefault="005F0D97" w:rsidP="006E3E66">
      <w:pPr>
        <w:suppressAutoHyphens w:val="0"/>
        <w:autoSpaceDE w:val="0"/>
        <w:autoSpaceDN w:val="0"/>
        <w:adjustRightInd w:val="0"/>
        <w:spacing w:line="233" w:lineRule="auto"/>
        <w:jc w:val="center"/>
        <w:rPr>
          <w:b/>
          <w:bCs/>
          <w:lang w:eastAsia="uk-UA"/>
        </w:rPr>
      </w:pPr>
      <w:r w:rsidRPr="00127935">
        <w:rPr>
          <w:b/>
          <w:bCs/>
          <w:lang w:eastAsia="uk-UA"/>
        </w:rPr>
        <w:lastRenderedPageBreak/>
        <w:t>І. ЗАГАЛЬНІ ПОЛОЖЕННЯ</w:t>
      </w:r>
    </w:p>
    <w:p w14:paraId="629D57B1" w14:textId="78AA9EFB" w:rsidR="00475E1D" w:rsidRPr="00127935" w:rsidRDefault="005F0D97" w:rsidP="00475E1D">
      <w:pPr>
        <w:ind w:right="-1" w:firstLine="698"/>
        <w:jc w:val="both"/>
      </w:pPr>
      <w:r w:rsidRPr="00127935">
        <w:rPr>
          <w:lang w:eastAsia="ru-RU"/>
        </w:rPr>
        <w:t>1.1. </w:t>
      </w:r>
      <w:r w:rsidR="00475E1D" w:rsidRPr="00127935">
        <w:t xml:space="preserve">Комунальна установа «Молодіжний центр   міста Чорноморська» Чорноморської міської ради Одеського  району  Одеської   області </w:t>
      </w:r>
      <w:r w:rsidRPr="00127935">
        <w:rPr>
          <w:lang w:eastAsia="ru-RU"/>
        </w:rPr>
        <w:t>(далі – Центр) створена для вирішення питань соціального становлення та розвитку молоді у порядку</w:t>
      </w:r>
      <w:r w:rsidR="00475E1D" w:rsidRPr="00127935">
        <w:rPr>
          <w:lang w:eastAsia="ru-RU"/>
        </w:rPr>
        <w:t>,</w:t>
      </w:r>
      <w:r w:rsidRPr="00127935">
        <w:rPr>
          <w:lang w:eastAsia="ru-RU"/>
        </w:rPr>
        <w:t xml:space="preserve"> визначеному законодавством України.</w:t>
      </w:r>
    </w:p>
    <w:p w14:paraId="24BDCD95" w14:textId="77777777" w:rsidR="005F0D97" w:rsidRPr="00127935" w:rsidRDefault="005F0D97" w:rsidP="00475E1D">
      <w:pPr>
        <w:suppressAutoHyphens w:val="0"/>
        <w:autoSpaceDN w:val="0"/>
        <w:ind w:firstLine="698"/>
        <w:jc w:val="both"/>
        <w:rPr>
          <w:lang w:eastAsia="ru-RU"/>
        </w:rPr>
      </w:pPr>
      <w:r w:rsidRPr="00127935">
        <w:rPr>
          <w:bCs/>
          <w:position w:val="2"/>
          <w:lang w:eastAsia="ru-RU"/>
        </w:rPr>
        <w:t xml:space="preserve">1.2. Найменування </w:t>
      </w:r>
      <w:r w:rsidRPr="00127935">
        <w:rPr>
          <w:lang w:eastAsia="ru-RU"/>
        </w:rPr>
        <w:t>Центру</w:t>
      </w:r>
      <w:r w:rsidRPr="00127935">
        <w:rPr>
          <w:bCs/>
          <w:position w:val="2"/>
          <w:lang w:eastAsia="ru-RU"/>
        </w:rPr>
        <w:t>:</w:t>
      </w:r>
    </w:p>
    <w:p w14:paraId="7117A24C" w14:textId="164C0002" w:rsidR="00475E1D" w:rsidRPr="00127935" w:rsidRDefault="005F0D97" w:rsidP="005F0D97">
      <w:pPr>
        <w:suppressAutoHyphens w:val="0"/>
        <w:autoSpaceDN w:val="0"/>
        <w:spacing w:line="233" w:lineRule="auto"/>
        <w:ind w:firstLine="698"/>
        <w:jc w:val="both"/>
      </w:pPr>
      <w:r w:rsidRPr="00127935">
        <w:rPr>
          <w:lang w:eastAsia="ru-RU"/>
        </w:rPr>
        <w:t>1.2.1. Повне:</w:t>
      </w:r>
      <w:r w:rsidR="00D528D4">
        <w:rPr>
          <w:lang w:eastAsia="ru-RU"/>
        </w:rPr>
        <w:t xml:space="preserve"> </w:t>
      </w:r>
      <w:r w:rsidR="00475E1D" w:rsidRPr="00127935">
        <w:rPr>
          <w:lang w:eastAsia="ru-RU"/>
        </w:rPr>
        <w:t>к</w:t>
      </w:r>
      <w:r w:rsidR="00475E1D" w:rsidRPr="00127935">
        <w:t xml:space="preserve">омунальна установа «Молодіжний центр   міста Чорноморська» Чорноморської міської ради Одеського  району  Одеської   області </w:t>
      </w:r>
    </w:p>
    <w:p w14:paraId="18BEEF88" w14:textId="2E543F92" w:rsidR="005F0D97" w:rsidRPr="00127935" w:rsidRDefault="00A17D2A" w:rsidP="005F0D97">
      <w:pPr>
        <w:suppressAutoHyphens w:val="0"/>
        <w:autoSpaceDN w:val="0"/>
        <w:spacing w:line="233" w:lineRule="auto"/>
        <w:ind w:firstLine="698"/>
        <w:jc w:val="both"/>
        <w:rPr>
          <w:lang w:eastAsia="ru-RU"/>
        </w:rPr>
      </w:pPr>
      <w:r w:rsidRPr="00127935">
        <w:rPr>
          <w:lang w:eastAsia="ru-RU"/>
        </w:rPr>
        <w:t>1.2.2. Скорочена назва: КУ «М</w:t>
      </w:r>
      <w:r w:rsidR="005F0D97" w:rsidRPr="00127935">
        <w:rPr>
          <w:lang w:eastAsia="ru-RU"/>
        </w:rPr>
        <w:t>Ц</w:t>
      </w:r>
      <w:r w:rsidRPr="00127935">
        <w:rPr>
          <w:lang w:eastAsia="ru-RU"/>
        </w:rPr>
        <w:t>Ч</w:t>
      </w:r>
      <w:r w:rsidR="005F0D97" w:rsidRPr="00127935">
        <w:rPr>
          <w:lang w:eastAsia="ru-RU"/>
        </w:rPr>
        <w:t>».</w:t>
      </w:r>
    </w:p>
    <w:p w14:paraId="029C25E6" w14:textId="5B86B472" w:rsidR="00127935" w:rsidRPr="00127935" w:rsidRDefault="00475E1D" w:rsidP="00127935">
      <w:pPr>
        <w:ind w:firstLine="567"/>
        <w:jc w:val="both"/>
        <w:rPr>
          <w:lang w:eastAsia="ru-RU"/>
        </w:rPr>
      </w:pPr>
      <w:r w:rsidRPr="00127935">
        <w:rPr>
          <w:lang w:eastAsia="ru-RU"/>
        </w:rPr>
        <w:t xml:space="preserve">  </w:t>
      </w:r>
      <w:r w:rsidR="005F0D97" w:rsidRPr="00127935">
        <w:rPr>
          <w:lang w:eastAsia="ru-RU"/>
        </w:rPr>
        <w:t>1.3. Місцезнаходження Центру:</w:t>
      </w:r>
      <w:r w:rsidR="00A17D2A" w:rsidRPr="00127935">
        <w:rPr>
          <w:lang w:eastAsia="ru-RU"/>
        </w:rPr>
        <w:t xml:space="preserve"> </w:t>
      </w:r>
      <w:r w:rsidR="00807577" w:rsidRPr="00807577">
        <w:rPr>
          <w:lang w:val="ru-RU" w:eastAsia="ru-RU"/>
        </w:rPr>
        <w:t>68001</w:t>
      </w:r>
      <w:r w:rsidR="00807577">
        <w:rPr>
          <w:lang w:eastAsia="ru-RU"/>
        </w:rPr>
        <w:t xml:space="preserve">, </w:t>
      </w:r>
      <w:r w:rsidR="00127935" w:rsidRPr="00127935">
        <w:rPr>
          <w:lang w:eastAsia="ru-RU"/>
        </w:rPr>
        <w:t xml:space="preserve">Одеська область, Одеський район, </w:t>
      </w:r>
      <w:r w:rsidR="00D804C4">
        <w:rPr>
          <w:lang w:eastAsia="ru-RU"/>
        </w:rPr>
        <w:t xml:space="preserve">                            </w:t>
      </w:r>
      <w:r w:rsidR="00127935" w:rsidRPr="00127935">
        <w:rPr>
          <w:lang w:eastAsia="ru-RU"/>
        </w:rPr>
        <w:t xml:space="preserve">місто Чорноморськ, вулиця Хантадзе, 2/67-Н, </w:t>
      </w:r>
    </w:p>
    <w:p w14:paraId="1692C33D" w14:textId="1B916FA4" w:rsidR="005F0D97" w:rsidRPr="00127935" w:rsidRDefault="00127935" w:rsidP="00127935">
      <w:pPr>
        <w:ind w:firstLine="567"/>
        <w:jc w:val="both"/>
        <w:rPr>
          <w:lang w:eastAsia="ru-RU"/>
        </w:rPr>
      </w:pPr>
      <w:r w:rsidRPr="00127935">
        <w:rPr>
          <w:lang w:eastAsia="ru-RU"/>
        </w:rPr>
        <w:t xml:space="preserve">  </w:t>
      </w:r>
      <w:r w:rsidR="005F0D97" w:rsidRPr="00127935">
        <w:rPr>
          <w:lang w:eastAsia="ru-RU"/>
        </w:rPr>
        <w:t>1.4. Центр є юридичною особою. Права та обов’язки юридичної особи Центр набуває з дня державної реєстрації.</w:t>
      </w:r>
    </w:p>
    <w:p w14:paraId="1758BF6C" w14:textId="77777777" w:rsidR="005F0D97" w:rsidRPr="00127935" w:rsidRDefault="005F0D97" w:rsidP="005F0D97">
      <w:pPr>
        <w:suppressAutoHyphens w:val="0"/>
        <w:autoSpaceDN w:val="0"/>
        <w:spacing w:line="233" w:lineRule="auto"/>
        <w:ind w:firstLine="698"/>
        <w:jc w:val="both"/>
        <w:rPr>
          <w:lang w:eastAsia="ru-RU"/>
        </w:rPr>
      </w:pPr>
      <w:r w:rsidRPr="00127935">
        <w:rPr>
          <w:lang w:eastAsia="ru-RU"/>
        </w:rPr>
        <w:t>1.5. Центр має печатку зі своїм найменуванням та ідентифікаційним кодом, бланки та штампи, необхідні для організації своєї роботи. Центр має самостійний баланс, рахунки в органах Державної казначейської служби України.</w:t>
      </w:r>
    </w:p>
    <w:p w14:paraId="42B457EB" w14:textId="77777777" w:rsidR="005F0D97" w:rsidRPr="00127935" w:rsidRDefault="005F0D97" w:rsidP="005F0D97">
      <w:pPr>
        <w:suppressAutoHyphens w:val="0"/>
        <w:autoSpaceDN w:val="0"/>
        <w:spacing w:line="233" w:lineRule="auto"/>
        <w:ind w:firstLine="698"/>
        <w:jc w:val="both"/>
        <w:rPr>
          <w:lang w:eastAsia="uk-UA"/>
        </w:rPr>
      </w:pPr>
      <w:r w:rsidRPr="00127935">
        <w:rPr>
          <w:lang w:eastAsia="ru-RU"/>
        </w:rPr>
        <w:t>1.6. Центр</w:t>
      </w:r>
      <w:r w:rsidRPr="00127935">
        <w:rPr>
          <w:lang w:eastAsia="uk-UA"/>
        </w:rPr>
        <w:t xml:space="preserve"> є неприбутковою бюджетною установою.</w:t>
      </w:r>
    </w:p>
    <w:p w14:paraId="1B9DA95E" w14:textId="627CA3B4" w:rsidR="005F0D97" w:rsidRPr="00127935" w:rsidRDefault="005F0D97" w:rsidP="005F0D97">
      <w:pPr>
        <w:suppressAutoHyphens w:val="0"/>
        <w:autoSpaceDN w:val="0"/>
        <w:spacing w:line="233" w:lineRule="auto"/>
        <w:ind w:firstLine="698"/>
        <w:jc w:val="both"/>
        <w:rPr>
          <w:lang w:eastAsia="ru-RU"/>
        </w:rPr>
      </w:pPr>
      <w:r w:rsidRPr="00127935">
        <w:rPr>
          <w:lang w:eastAsia="ru-RU"/>
        </w:rPr>
        <w:t>1.</w:t>
      </w:r>
      <w:r w:rsidR="00127935" w:rsidRPr="00127935">
        <w:rPr>
          <w:lang w:eastAsia="ru-RU"/>
        </w:rPr>
        <w:t>7</w:t>
      </w:r>
      <w:r w:rsidRPr="00127935">
        <w:rPr>
          <w:lang w:eastAsia="ru-RU"/>
        </w:rPr>
        <w:t xml:space="preserve">. Засновником Центру є </w:t>
      </w:r>
      <w:r w:rsidR="00A17D2A" w:rsidRPr="00127935">
        <w:rPr>
          <w:lang w:eastAsia="ru-RU"/>
        </w:rPr>
        <w:t>Чорноморська</w:t>
      </w:r>
      <w:r w:rsidRPr="00127935">
        <w:rPr>
          <w:lang w:eastAsia="ru-RU"/>
        </w:rPr>
        <w:t xml:space="preserve"> міська рада</w:t>
      </w:r>
      <w:r w:rsidR="00A17D2A" w:rsidRPr="00127935">
        <w:rPr>
          <w:lang w:eastAsia="ru-RU"/>
        </w:rPr>
        <w:t xml:space="preserve"> Одеського району Одеської області</w:t>
      </w:r>
      <w:r w:rsidRPr="00127935">
        <w:rPr>
          <w:lang w:eastAsia="ru-RU"/>
        </w:rPr>
        <w:t xml:space="preserve"> (далі – Засновник). Уповноваженим органом управління є </w:t>
      </w:r>
      <w:r w:rsidR="00A17D2A" w:rsidRPr="00127935">
        <w:rPr>
          <w:lang w:eastAsia="ru-RU"/>
        </w:rPr>
        <w:t>відділ молоді та спорту Чорноморської</w:t>
      </w:r>
      <w:r w:rsidRPr="00127935">
        <w:rPr>
          <w:lang w:eastAsia="ru-RU"/>
        </w:rPr>
        <w:t xml:space="preserve"> міської ради </w:t>
      </w:r>
      <w:r w:rsidR="00A17D2A" w:rsidRPr="00127935">
        <w:rPr>
          <w:lang w:eastAsia="ru-RU"/>
        </w:rPr>
        <w:t xml:space="preserve">Одеського району Одеської області </w:t>
      </w:r>
      <w:r w:rsidRPr="00127935">
        <w:rPr>
          <w:lang w:eastAsia="ru-RU"/>
        </w:rPr>
        <w:t>(далі – уповноважений орган).</w:t>
      </w:r>
    </w:p>
    <w:p w14:paraId="189AE96E" w14:textId="3A063ECA" w:rsidR="005F0D97" w:rsidRDefault="005F0D97" w:rsidP="000B01C6">
      <w:pPr>
        <w:suppressAutoHyphens w:val="0"/>
        <w:autoSpaceDN w:val="0"/>
        <w:spacing w:line="233" w:lineRule="auto"/>
        <w:ind w:firstLine="698"/>
        <w:jc w:val="both"/>
        <w:rPr>
          <w:lang w:eastAsia="ru-RU"/>
        </w:rPr>
      </w:pPr>
      <w:r w:rsidRPr="00127935">
        <w:rPr>
          <w:lang w:eastAsia="ru-RU"/>
        </w:rPr>
        <w:t>1.</w:t>
      </w:r>
      <w:r w:rsidR="00127935" w:rsidRPr="00127935">
        <w:rPr>
          <w:lang w:eastAsia="ru-RU"/>
        </w:rPr>
        <w:t>8</w:t>
      </w:r>
      <w:r w:rsidRPr="00127935">
        <w:rPr>
          <w:lang w:eastAsia="ru-RU"/>
        </w:rPr>
        <w:t>.</w:t>
      </w:r>
      <w:r w:rsidRPr="00127935">
        <w:t xml:space="preserve"> </w:t>
      </w:r>
      <w:r w:rsidRPr="00127935">
        <w:rPr>
          <w:lang w:eastAsia="ru-RU"/>
        </w:rPr>
        <w:t xml:space="preserve">У своїй діяльності Центр керується Конституцією України, законами України, актами Президента України, Кабінету Міністрів України,  іншими нормативно-правовими актами, рішеннями </w:t>
      </w:r>
      <w:r w:rsidR="00A17D2A" w:rsidRPr="00127935">
        <w:rPr>
          <w:lang w:eastAsia="ru-RU"/>
        </w:rPr>
        <w:t>Чорноморської</w:t>
      </w:r>
      <w:r w:rsidRPr="00127935">
        <w:rPr>
          <w:lang w:eastAsia="ru-RU"/>
        </w:rPr>
        <w:t xml:space="preserve"> міської ради</w:t>
      </w:r>
      <w:r w:rsidR="00127935" w:rsidRPr="00127935">
        <w:rPr>
          <w:lang w:eastAsia="ru-RU"/>
        </w:rPr>
        <w:t xml:space="preserve"> Одеського району Одеської області</w:t>
      </w:r>
      <w:r w:rsidRPr="00127935">
        <w:rPr>
          <w:lang w:eastAsia="ru-RU"/>
        </w:rPr>
        <w:t xml:space="preserve">, її виконавчого комітету, розпорядженнями міського голови, наказами уповноваженого органу та цим </w:t>
      </w:r>
      <w:r w:rsidR="00FC103F">
        <w:rPr>
          <w:lang w:eastAsia="ru-RU"/>
        </w:rPr>
        <w:t>Положенням</w:t>
      </w:r>
      <w:r w:rsidRPr="00127935">
        <w:rPr>
          <w:lang w:eastAsia="ru-RU"/>
        </w:rPr>
        <w:t>.</w:t>
      </w:r>
    </w:p>
    <w:p w14:paraId="1CA39364" w14:textId="77777777" w:rsidR="000B01C6" w:rsidRPr="00127935" w:rsidRDefault="000B01C6" w:rsidP="000B01C6">
      <w:pPr>
        <w:suppressAutoHyphens w:val="0"/>
        <w:autoSpaceDN w:val="0"/>
        <w:spacing w:line="233" w:lineRule="auto"/>
        <w:ind w:firstLine="698"/>
        <w:jc w:val="both"/>
        <w:rPr>
          <w:lang w:eastAsia="ru-RU"/>
        </w:rPr>
      </w:pPr>
    </w:p>
    <w:p w14:paraId="5237A8C3" w14:textId="48D2BD0D" w:rsidR="005F0D97" w:rsidRPr="00127935" w:rsidRDefault="005F0D97" w:rsidP="006E3E66">
      <w:pPr>
        <w:suppressAutoHyphens w:val="0"/>
        <w:autoSpaceDN w:val="0"/>
        <w:spacing w:line="233" w:lineRule="auto"/>
        <w:ind w:firstLine="698"/>
        <w:jc w:val="center"/>
        <w:rPr>
          <w:b/>
          <w:lang w:eastAsia="ru-RU"/>
        </w:rPr>
      </w:pPr>
      <w:r w:rsidRPr="00127935">
        <w:rPr>
          <w:b/>
          <w:lang w:eastAsia="ru-RU"/>
        </w:rPr>
        <w:t>ІІ. МЕТА, ПРИНЦИПИ ДІЯЛЬНОСТІ ТА ЗАВДАННЯ ЦЕНТРУ</w:t>
      </w:r>
    </w:p>
    <w:p w14:paraId="3C521C8D" w14:textId="77777777" w:rsidR="005F0D97" w:rsidRPr="00127935" w:rsidRDefault="005F0D97" w:rsidP="005F0D97">
      <w:pPr>
        <w:suppressAutoHyphens w:val="0"/>
        <w:autoSpaceDN w:val="0"/>
        <w:spacing w:line="233" w:lineRule="auto"/>
        <w:ind w:firstLine="698"/>
        <w:jc w:val="both"/>
        <w:rPr>
          <w:lang w:eastAsia="ru-RU"/>
        </w:rPr>
      </w:pPr>
      <w:r w:rsidRPr="00127935">
        <w:rPr>
          <w:lang w:eastAsia="ru-RU"/>
        </w:rPr>
        <w:t>2.1. Метою діяльності Центру є сприяння:</w:t>
      </w:r>
    </w:p>
    <w:p w14:paraId="351E33A7" w14:textId="77777777" w:rsidR="005F0D97" w:rsidRPr="00127935" w:rsidRDefault="005F0D97" w:rsidP="005F0D97">
      <w:pPr>
        <w:suppressAutoHyphens w:val="0"/>
        <w:autoSpaceDN w:val="0"/>
        <w:spacing w:line="233" w:lineRule="auto"/>
        <w:ind w:firstLine="698"/>
        <w:jc w:val="both"/>
      </w:pPr>
      <w:r w:rsidRPr="00127935">
        <w:rPr>
          <w:lang w:eastAsia="ru-RU"/>
        </w:rPr>
        <w:t xml:space="preserve">- </w:t>
      </w:r>
      <w:r w:rsidRPr="00127935">
        <w:t xml:space="preserve">соціалізації та самореалізації молоді; </w:t>
      </w:r>
    </w:p>
    <w:p w14:paraId="62B04CC1" w14:textId="77777777" w:rsidR="005F0D97" w:rsidRPr="00127935" w:rsidRDefault="005F0D97" w:rsidP="005F0D97">
      <w:pPr>
        <w:suppressAutoHyphens w:val="0"/>
        <w:autoSpaceDN w:val="0"/>
        <w:spacing w:line="233" w:lineRule="auto"/>
        <w:ind w:firstLine="698"/>
        <w:jc w:val="both"/>
      </w:pPr>
      <w:r w:rsidRPr="00127935">
        <w:t>- інтелектуальному, моральному, духовному розвитку молоді, реалізації її творчого потенціалу;</w:t>
      </w:r>
    </w:p>
    <w:p w14:paraId="207D8612" w14:textId="77777777" w:rsidR="005F0D97" w:rsidRPr="00127935" w:rsidRDefault="005F0D97" w:rsidP="005F0D97">
      <w:pPr>
        <w:suppressAutoHyphens w:val="0"/>
        <w:autoSpaceDN w:val="0"/>
        <w:spacing w:line="233" w:lineRule="auto"/>
        <w:ind w:firstLine="698"/>
        <w:jc w:val="both"/>
      </w:pPr>
      <w:r w:rsidRPr="00127935">
        <w:t>- національно-патріотичному вихованню молоді;</w:t>
      </w:r>
    </w:p>
    <w:p w14:paraId="0A8D20FB" w14:textId="77777777" w:rsidR="005F0D97" w:rsidRPr="00127935" w:rsidRDefault="005F0D97" w:rsidP="005F0D97">
      <w:pPr>
        <w:suppressAutoHyphens w:val="0"/>
        <w:autoSpaceDN w:val="0"/>
        <w:spacing w:line="233" w:lineRule="auto"/>
        <w:ind w:firstLine="698"/>
        <w:jc w:val="both"/>
      </w:pPr>
      <w:r w:rsidRPr="00127935">
        <w:t>- популяризації здорового способу життя молоді;</w:t>
      </w:r>
    </w:p>
    <w:p w14:paraId="6336F8C0" w14:textId="77777777" w:rsidR="00DE064C" w:rsidRPr="00127935" w:rsidRDefault="00DE064C" w:rsidP="005F0D97">
      <w:pPr>
        <w:suppressAutoHyphens w:val="0"/>
        <w:autoSpaceDN w:val="0"/>
        <w:spacing w:line="233" w:lineRule="auto"/>
        <w:ind w:firstLine="698"/>
        <w:jc w:val="both"/>
      </w:pPr>
      <w:r w:rsidRPr="00127935">
        <w:t xml:space="preserve">- </w:t>
      </w:r>
      <w:r w:rsidR="007A4B93" w:rsidRPr="00127935">
        <w:t>запровадженню екологічної освіти, формуванню</w:t>
      </w:r>
      <w:r w:rsidRPr="00127935">
        <w:t xml:space="preserve"> навичок ощадливого споживання та ресурсозбереження, свідомого ставлення до довкілля;</w:t>
      </w:r>
    </w:p>
    <w:p w14:paraId="4EF1C719" w14:textId="77777777" w:rsidR="005F0D97" w:rsidRPr="00127935" w:rsidRDefault="005F0D97" w:rsidP="005F0D97">
      <w:pPr>
        <w:suppressAutoHyphens w:val="0"/>
        <w:autoSpaceDN w:val="0"/>
        <w:spacing w:line="233" w:lineRule="auto"/>
        <w:ind w:firstLine="698"/>
        <w:jc w:val="both"/>
      </w:pPr>
      <w:r w:rsidRPr="00127935">
        <w:t>- працевлаштуванню молоді та зайнятості у вільний час, молодіжному підприємництву;</w:t>
      </w:r>
    </w:p>
    <w:p w14:paraId="2C6FF2C2" w14:textId="77777777" w:rsidR="005F0D97" w:rsidRPr="00127935" w:rsidRDefault="005F0D97" w:rsidP="005F0D97">
      <w:pPr>
        <w:suppressAutoHyphens w:val="0"/>
        <w:autoSpaceDN w:val="0"/>
        <w:spacing w:line="233" w:lineRule="auto"/>
        <w:ind w:firstLine="698"/>
        <w:jc w:val="both"/>
      </w:pPr>
      <w:r w:rsidRPr="00127935">
        <w:t>- забезпеченню громадянської освіти молоді та розвитку волонтерства;</w:t>
      </w:r>
    </w:p>
    <w:p w14:paraId="5DC0CCCC" w14:textId="77777777" w:rsidR="005F0D97" w:rsidRPr="00127935" w:rsidRDefault="005F0D97" w:rsidP="005F0D97">
      <w:pPr>
        <w:suppressAutoHyphens w:val="0"/>
        <w:autoSpaceDN w:val="0"/>
        <w:spacing w:line="233" w:lineRule="auto"/>
        <w:ind w:firstLine="698"/>
        <w:jc w:val="both"/>
      </w:pPr>
      <w:r w:rsidRPr="00127935">
        <w:t>- підвищенню рівня мобільності молоді.</w:t>
      </w:r>
    </w:p>
    <w:p w14:paraId="2047E96F" w14:textId="599C65D5" w:rsidR="008B7D29" w:rsidRPr="00127935" w:rsidRDefault="005F0D97" w:rsidP="00127935">
      <w:pPr>
        <w:suppressAutoHyphens w:val="0"/>
        <w:autoSpaceDN w:val="0"/>
        <w:spacing w:line="233" w:lineRule="auto"/>
        <w:ind w:firstLine="698"/>
        <w:jc w:val="both"/>
      </w:pPr>
      <w:r w:rsidRPr="00127935">
        <w:t>2.2. Принципи діяльності Центру:</w:t>
      </w:r>
    </w:p>
    <w:p w14:paraId="01D305F8" w14:textId="77777777" w:rsidR="005F0D97" w:rsidRPr="00127935" w:rsidRDefault="005F0D97" w:rsidP="005F0D97">
      <w:pPr>
        <w:suppressAutoHyphens w:val="0"/>
        <w:autoSpaceDN w:val="0"/>
        <w:spacing w:line="233" w:lineRule="auto"/>
        <w:ind w:firstLine="698"/>
        <w:jc w:val="both"/>
      </w:pPr>
      <w:r w:rsidRPr="00127935">
        <w:t>- повага до прав людини - визнання прав людини найвищою соціальною цінністю, боротьба з ксенофобією, проявами расизму та іншими формами дискримінації, поборення людиноненависницьких ідеологій;</w:t>
      </w:r>
    </w:p>
    <w:p w14:paraId="1798A8E1" w14:textId="77777777" w:rsidR="005F0D97" w:rsidRPr="00127935" w:rsidRDefault="005F0D97" w:rsidP="005F0D97">
      <w:pPr>
        <w:suppressAutoHyphens w:val="0"/>
        <w:autoSpaceDN w:val="0"/>
        <w:spacing w:line="233" w:lineRule="auto"/>
        <w:ind w:firstLine="698"/>
        <w:jc w:val="both"/>
      </w:pPr>
      <w:r w:rsidRPr="00127935">
        <w:t>- рівність, відкритість та доступність - запобігання впливу будь-яких факторів, які можуть обмежити можливості участі молоді, проведення заходів для молоді у зручний час;</w:t>
      </w:r>
    </w:p>
    <w:p w14:paraId="5693728A" w14:textId="77777777" w:rsidR="005F0D97" w:rsidRPr="00127935" w:rsidRDefault="005F0D97" w:rsidP="005F0D97">
      <w:pPr>
        <w:suppressAutoHyphens w:val="0"/>
        <w:autoSpaceDN w:val="0"/>
        <w:spacing w:line="233" w:lineRule="auto"/>
        <w:ind w:firstLine="698"/>
        <w:jc w:val="both"/>
      </w:pPr>
      <w:r w:rsidRPr="00127935">
        <w:t>- добровільна участь у діяльності Центру;</w:t>
      </w:r>
    </w:p>
    <w:p w14:paraId="719E0ED1" w14:textId="77777777" w:rsidR="005F0D97" w:rsidRPr="00127935" w:rsidRDefault="005F0D97" w:rsidP="005F0D97">
      <w:pPr>
        <w:suppressAutoHyphens w:val="0"/>
        <w:autoSpaceDN w:val="0"/>
        <w:spacing w:line="233" w:lineRule="auto"/>
        <w:ind w:firstLine="698"/>
        <w:jc w:val="both"/>
      </w:pPr>
      <w:r w:rsidRPr="00127935">
        <w:t>- активна участь молоді - залучення молоді до процесу ухвалення рішень щодо діяльності Центру;</w:t>
      </w:r>
    </w:p>
    <w:p w14:paraId="57AB5D56" w14:textId="77777777" w:rsidR="005F0D97" w:rsidRPr="00127935" w:rsidRDefault="005F0D97" w:rsidP="005F0D97">
      <w:pPr>
        <w:suppressAutoHyphens w:val="0"/>
        <w:autoSpaceDN w:val="0"/>
        <w:spacing w:line="233" w:lineRule="auto"/>
        <w:ind w:firstLine="698"/>
        <w:jc w:val="both"/>
      </w:pPr>
      <w:r w:rsidRPr="00127935">
        <w:t>- ціннісно-орієнтована освіта - сприяння національно-патріотичному вихованню та громадянській освіті молоді, зокрема через неформальну освіту;</w:t>
      </w:r>
    </w:p>
    <w:p w14:paraId="64289E5B" w14:textId="77777777" w:rsidR="005F0D97" w:rsidRPr="00127935" w:rsidRDefault="005F0D97" w:rsidP="005F0D97">
      <w:pPr>
        <w:suppressAutoHyphens w:val="0"/>
        <w:autoSpaceDN w:val="0"/>
        <w:spacing w:line="233" w:lineRule="auto"/>
        <w:ind w:firstLine="698"/>
        <w:jc w:val="both"/>
      </w:pPr>
      <w:r w:rsidRPr="00127935">
        <w:t>- різноспрямованість соціального впливу - забезпечення індивідуального розвитку та становлення молоді як активного соціального суб’єкта;</w:t>
      </w:r>
    </w:p>
    <w:p w14:paraId="054FFB67" w14:textId="77777777" w:rsidR="005F0D97" w:rsidRPr="00127935" w:rsidRDefault="005F0D97" w:rsidP="005F0D97">
      <w:pPr>
        <w:suppressAutoHyphens w:val="0"/>
        <w:autoSpaceDN w:val="0"/>
        <w:spacing w:line="233" w:lineRule="auto"/>
        <w:ind w:firstLine="698"/>
        <w:jc w:val="both"/>
      </w:pPr>
      <w:r w:rsidRPr="00127935">
        <w:t xml:space="preserve">- участь у формуванні та реалізації державної політики в молодіжній сфері - популяризація та проведення заходів щодо встановлення стандартів у галузях, які є </w:t>
      </w:r>
      <w:r w:rsidRPr="00127935">
        <w:lastRenderedPageBreak/>
        <w:t>важливими для реалізації політики у молодіжній сфері на загальнодержавному і місцевому рівні;</w:t>
      </w:r>
    </w:p>
    <w:p w14:paraId="686C58EF" w14:textId="77777777" w:rsidR="005F0D97" w:rsidRPr="00127935" w:rsidRDefault="005F0D97" w:rsidP="005F0D97">
      <w:pPr>
        <w:suppressAutoHyphens w:val="0"/>
        <w:autoSpaceDN w:val="0"/>
        <w:spacing w:line="233" w:lineRule="auto"/>
        <w:ind w:firstLine="698"/>
        <w:jc w:val="both"/>
      </w:pPr>
      <w:r w:rsidRPr="00127935">
        <w:t>-  розвиток знань та освітніх інновацій - інновації в роботі з молоддю та формування знань і навичок, необх</w:t>
      </w:r>
      <w:r w:rsidR="00A17D2A" w:rsidRPr="00127935">
        <w:t>ідних для самореалізації молоді;</w:t>
      </w:r>
    </w:p>
    <w:p w14:paraId="1F9CC3B5" w14:textId="77777777" w:rsidR="00A17D2A" w:rsidRPr="00127935" w:rsidRDefault="00DE064C" w:rsidP="005F0D97">
      <w:pPr>
        <w:suppressAutoHyphens w:val="0"/>
        <w:autoSpaceDN w:val="0"/>
        <w:spacing w:line="233" w:lineRule="auto"/>
        <w:ind w:firstLine="698"/>
        <w:jc w:val="both"/>
      </w:pPr>
      <w:r w:rsidRPr="00127935">
        <w:t xml:space="preserve">- </w:t>
      </w:r>
      <w:r w:rsidR="00A17D2A" w:rsidRPr="00127935">
        <w:t>формування чіткої суспільної думки у молоді щодо сфери охорони навколишнього середовища, раціонального використання, відтворення і охорони природних ресурсів.</w:t>
      </w:r>
    </w:p>
    <w:p w14:paraId="5C0CCC65" w14:textId="77777777" w:rsidR="005F0D97" w:rsidRPr="00127935" w:rsidRDefault="005F0D97" w:rsidP="005F0D97">
      <w:pPr>
        <w:suppressAutoHyphens w:val="0"/>
        <w:autoSpaceDN w:val="0"/>
        <w:spacing w:line="233" w:lineRule="auto"/>
        <w:ind w:firstLine="698"/>
        <w:jc w:val="both"/>
        <w:rPr>
          <w:lang w:eastAsia="ru-RU"/>
        </w:rPr>
      </w:pPr>
      <w:r w:rsidRPr="00127935">
        <w:rPr>
          <w:lang w:eastAsia="ru-RU"/>
        </w:rPr>
        <w:t>2.3. Завданнями Центру є:</w:t>
      </w:r>
    </w:p>
    <w:p w14:paraId="720A3021" w14:textId="77777777" w:rsidR="005F0D97" w:rsidRPr="00127935" w:rsidRDefault="005F0D97" w:rsidP="005F0D97">
      <w:pPr>
        <w:suppressAutoHyphens w:val="0"/>
        <w:autoSpaceDN w:val="0"/>
        <w:spacing w:line="233" w:lineRule="auto"/>
        <w:ind w:firstLine="708"/>
        <w:jc w:val="both"/>
        <w:rPr>
          <w:lang w:eastAsia="ru-RU"/>
        </w:rPr>
      </w:pPr>
      <w:r w:rsidRPr="00127935">
        <w:rPr>
          <w:lang w:eastAsia="ru-RU"/>
        </w:rPr>
        <w:t>- утвердження громадянської позиції, духовності, моральності, національно-патріотичної свідомості та формування у молоді сімейних, національних і загальнолюдських цінностей;</w:t>
      </w:r>
    </w:p>
    <w:p w14:paraId="0BE56258" w14:textId="77777777" w:rsidR="005F0D97" w:rsidRPr="00127935" w:rsidRDefault="005F0D97" w:rsidP="005F0D97">
      <w:pPr>
        <w:suppressAutoHyphens w:val="0"/>
        <w:autoSpaceDN w:val="0"/>
        <w:spacing w:line="233" w:lineRule="auto"/>
        <w:ind w:firstLine="708"/>
        <w:jc w:val="both"/>
        <w:rPr>
          <w:lang w:eastAsia="ru-RU"/>
        </w:rPr>
      </w:pPr>
      <w:r w:rsidRPr="00127935">
        <w:rPr>
          <w:lang w:eastAsia="ru-RU"/>
        </w:rPr>
        <w:t>- популяризація стандартів європейської молодіжної політики і роботи з молоддю в Україні, освітньої філософії та підходів відповідно до рекомендацій Ради Європи та Європейського Союзу;</w:t>
      </w:r>
    </w:p>
    <w:p w14:paraId="79FA8349" w14:textId="77777777" w:rsidR="005F0D97" w:rsidRPr="00127935" w:rsidRDefault="005F0D97" w:rsidP="005F0D97">
      <w:pPr>
        <w:suppressAutoHyphens w:val="0"/>
        <w:autoSpaceDN w:val="0"/>
        <w:spacing w:line="233" w:lineRule="auto"/>
        <w:ind w:firstLine="708"/>
        <w:jc w:val="both"/>
        <w:rPr>
          <w:lang w:eastAsia="ru-RU"/>
        </w:rPr>
      </w:pPr>
      <w:r w:rsidRPr="00127935">
        <w:rPr>
          <w:lang w:eastAsia="ru-RU"/>
        </w:rPr>
        <w:t>- створення умов для творчого розвитку особистості, інтелектуального самовдосконалення та лідерських якостей у молоді;</w:t>
      </w:r>
    </w:p>
    <w:p w14:paraId="1A8B8600" w14:textId="77777777" w:rsidR="005F0D97" w:rsidRPr="00127935" w:rsidRDefault="005F0D97" w:rsidP="005F0D97">
      <w:pPr>
        <w:suppressAutoHyphens w:val="0"/>
        <w:autoSpaceDN w:val="0"/>
        <w:spacing w:line="233" w:lineRule="auto"/>
        <w:ind w:firstLine="708"/>
        <w:jc w:val="both"/>
        <w:rPr>
          <w:lang w:eastAsia="ru-RU"/>
        </w:rPr>
      </w:pPr>
      <w:r w:rsidRPr="00127935">
        <w:rPr>
          <w:lang w:eastAsia="ru-RU"/>
        </w:rPr>
        <w:t>- популяризація здорового способу життя молоді;</w:t>
      </w:r>
    </w:p>
    <w:p w14:paraId="75A078DA" w14:textId="77777777" w:rsidR="005F0D97" w:rsidRPr="00127935" w:rsidRDefault="005F0D97" w:rsidP="005F0D97">
      <w:pPr>
        <w:suppressAutoHyphens w:val="0"/>
        <w:autoSpaceDN w:val="0"/>
        <w:spacing w:line="233" w:lineRule="auto"/>
        <w:ind w:firstLine="708"/>
        <w:jc w:val="both"/>
        <w:rPr>
          <w:lang w:eastAsia="ru-RU"/>
        </w:rPr>
      </w:pPr>
      <w:r w:rsidRPr="00127935">
        <w:rPr>
          <w:lang w:eastAsia="ru-RU"/>
        </w:rPr>
        <w:t>- сприяння працевлаштуванню молоді та зайнятості у вільний час, молодіжному підприємництву;</w:t>
      </w:r>
    </w:p>
    <w:p w14:paraId="28492EA5" w14:textId="77777777" w:rsidR="005F0D97" w:rsidRPr="00127935" w:rsidRDefault="005F0D97" w:rsidP="005F0D97">
      <w:pPr>
        <w:suppressAutoHyphens w:val="0"/>
        <w:autoSpaceDN w:val="0"/>
        <w:spacing w:line="233" w:lineRule="auto"/>
        <w:ind w:firstLine="708"/>
        <w:jc w:val="both"/>
        <w:rPr>
          <w:lang w:eastAsia="ru-RU"/>
        </w:rPr>
      </w:pPr>
      <w:r w:rsidRPr="00127935">
        <w:rPr>
          <w:lang w:eastAsia="ru-RU"/>
        </w:rPr>
        <w:t>- забезпечення розвитку міжнародного молодіжного співробітництва та міжрегіональної взаємодії молоді в Україні, сприяння волонтерській діяльності та мобільності молоді.</w:t>
      </w:r>
    </w:p>
    <w:p w14:paraId="1A8F35B4" w14:textId="77777777" w:rsidR="005F0D97" w:rsidRPr="00127935" w:rsidRDefault="005F0D97" w:rsidP="005F0D97">
      <w:pPr>
        <w:suppressAutoHyphens w:val="0"/>
        <w:autoSpaceDN w:val="0"/>
        <w:spacing w:line="233" w:lineRule="auto"/>
        <w:ind w:firstLine="708"/>
        <w:jc w:val="both"/>
        <w:rPr>
          <w:lang w:eastAsia="ru-RU"/>
        </w:rPr>
      </w:pPr>
      <w:r w:rsidRPr="00127935">
        <w:rPr>
          <w:lang w:eastAsia="ru-RU"/>
        </w:rPr>
        <w:t>Центр відповідно до покладених на нього завдань:</w:t>
      </w:r>
    </w:p>
    <w:p w14:paraId="030BF1FE" w14:textId="77777777" w:rsidR="005F0D97" w:rsidRPr="00127935" w:rsidRDefault="005F0D97" w:rsidP="005F0D97">
      <w:pPr>
        <w:suppressAutoHyphens w:val="0"/>
        <w:autoSpaceDN w:val="0"/>
        <w:spacing w:line="233" w:lineRule="auto"/>
        <w:ind w:firstLine="708"/>
        <w:jc w:val="both"/>
        <w:rPr>
          <w:lang w:eastAsia="ru-RU"/>
        </w:rPr>
      </w:pPr>
      <w:r w:rsidRPr="00127935">
        <w:rPr>
          <w:lang w:eastAsia="ru-RU"/>
        </w:rPr>
        <w:t>- сприяє інтелектуальному, моральному, духовному розвитку молоді, реалізації її творчого потенціалу, забезпечує національно-патріотичне виховання та громадянську освіту молоді;</w:t>
      </w:r>
    </w:p>
    <w:p w14:paraId="37A9F9B5" w14:textId="4FF2917C" w:rsidR="005F0D97" w:rsidRPr="00127935" w:rsidRDefault="005F0D97" w:rsidP="00127935">
      <w:pPr>
        <w:suppressAutoHyphens w:val="0"/>
        <w:autoSpaceDN w:val="0"/>
        <w:spacing w:line="233" w:lineRule="auto"/>
        <w:ind w:firstLine="708"/>
        <w:jc w:val="both"/>
        <w:rPr>
          <w:lang w:eastAsia="ru-RU"/>
        </w:rPr>
      </w:pPr>
      <w:r w:rsidRPr="00127935">
        <w:rPr>
          <w:lang w:eastAsia="ru-RU"/>
        </w:rPr>
        <w:t>- проводить інформаційно-просвітницьку роботу, зокрема організовує конференції, засідання, форуми, семінари, тренінги, акції; замовляє видавничу продукцію; вивчає громадську думку, використовує соціальну рекламу, забезпечує можливості для неформальної освіти молоді;</w:t>
      </w:r>
    </w:p>
    <w:p w14:paraId="0EDD69E0" w14:textId="77777777" w:rsidR="005F0D97" w:rsidRPr="00127935" w:rsidRDefault="005F0D97" w:rsidP="005F0D97">
      <w:pPr>
        <w:suppressAutoHyphens w:val="0"/>
        <w:autoSpaceDN w:val="0"/>
        <w:spacing w:line="233" w:lineRule="auto"/>
        <w:ind w:firstLine="708"/>
        <w:jc w:val="both"/>
        <w:rPr>
          <w:lang w:eastAsia="ru-RU"/>
        </w:rPr>
      </w:pPr>
      <w:r w:rsidRPr="00127935">
        <w:rPr>
          <w:lang w:eastAsia="ru-RU"/>
        </w:rPr>
        <w:t>- проводить заходи, спрямовані на популяризацію здорового способу життя молоді;</w:t>
      </w:r>
    </w:p>
    <w:p w14:paraId="5F337709" w14:textId="77777777" w:rsidR="005F0D97" w:rsidRPr="00127935" w:rsidRDefault="005F0D97" w:rsidP="005F0D97">
      <w:pPr>
        <w:suppressAutoHyphens w:val="0"/>
        <w:autoSpaceDN w:val="0"/>
        <w:spacing w:line="233" w:lineRule="auto"/>
        <w:ind w:firstLine="708"/>
        <w:jc w:val="both"/>
        <w:rPr>
          <w:lang w:eastAsia="ru-RU"/>
        </w:rPr>
      </w:pPr>
      <w:r w:rsidRPr="00127935">
        <w:rPr>
          <w:lang w:eastAsia="ru-RU"/>
        </w:rPr>
        <w:t>- проводить профорієнтаційну роботу серед молоді, сприяє її  працевлаштуванню та зайнятості у вільний час, молодіжному підприємництву;</w:t>
      </w:r>
    </w:p>
    <w:p w14:paraId="546A8B1B" w14:textId="77777777" w:rsidR="005F0D97" w:rsidRPr="00127935" w:rsidRDefault="005F0D97" w:rsidP="005F0D97">
      <w:pPr>
        <w:suppressAutoHyphens w:val="0"/>
        <w:autoSpaceDN w:val="0"/>
        <w:spacing w:line="233" w:lineRule="auto"/>
        <w:ind w:firstLine="708"/>
        <w:jc w:val="both"/>
        <w:rPr>
          <w:lang w:eastAsia="ru-RU"/>
        </w:rPr>
      </w:pPr>
      <w:r w:rsidRPr="00127935">
        <w:rPr>
          <w:lang w:eastAsia="ru-RU"/>
        </w:rPr>
        <w:t>- взаємодіє із місцевими органами виконавчої влади та органами місцевого самоврядування, підприємствами, установами та організаціями незалежно від форми власності, громадськими об’єднаннями, іншими інститутами громадянського суспільства, органами учнівського та студентського самоврядування;</w:t>
      </w:r>
    </w:p>
    <w:p w14:paraId="166767CC" w14:textId="77777777" w:rsidR="005F0D97" w:rsidRPr="00127935" w:rsidRDefault="005F0D97" w:rsidP="005F0D97">
      <w:pPr>
        <w:suppressAutoHyphens w:val="0"/>
        <w:autoSpaceDN w:val="0"/>
        <w:spacing w:line="233" w:lineRule="auto"/>
        <w:ind w:firstLine="708"/>
        <w:jc w:val="both"/>
        <w:rPr>
          <w:lang w:eastAsia="ru-RU"/>
        </w:rPr>
      </w:pPr>
      <w:r w:rsidRPr="00127935">
        <w:rPr>
          <w:lang w:eastAsia="ru-RU"/>
        </w:rPr>
        <w:t>- організовує змістовне дозвілля молоді та сприяє її волонтерській діяльності;</w:t>
      </w:r>
    </w:p>
    <w:p w14:paraId="1805C08C" w14:textId="77777777" w:rsidR="005F0D97" w:rsidRPr="00127935" w:rsidRDefault="005F0D97" w:rsidP="005F0D97">
      <w:pPr>
        <w:suppressAutoHyphens w:val="0"/>
        <w:autoSpaceDN w:val="0"/>
        <w:spacing w:line="233" w:lineRule="auto"/>
        <w:ind w:firstLine="708"/>
        <w:jc w:val="both"/>
        <w:rPr>
          <w:lang w:eastAsia="ru-RU"/>
        </w:rPr>
      </w:pPr>
      <w:r w:rsidRPr="00127935">
        <w:rPr>
          <w:lang w:eastAsia="ru-RU"/>
        </w:rPr>
        <w:t>- сприяє вивченню та поширенню інноваційного національного та міжнародного досвіду з питань реалізації політики у молодіжній сфері;</w:t>
      </w:r>
    </w:p>
    <w:p w14:paraId="2FB8809E" w14:textId="77777777" w:rsidR="005F0D97" w:rsidRPr="00127935" w:rsidRDefault="005F0D97" w:rsidP="005F0D97">
      <w:pPr>
        <w:suppressAutoHyphens w:val="0"/>
        <w:autoSpaceDN w:val="0"/>
        <w:spacing w:line="233" w:lineRule="auto"/>
        <w:ind w:firstLine="708"/>
        <w:jc w:val="both"/>
        <w:rPr>
          <w:lang w:eastAsia="ru-RU"/>
        </w:rPr>
      </w:pPr>
      <w:r w:rsidRPr="00127935">
        <w:rPr>
          <w:lang w:eastAsia="ru-RU"/>
        </w:rPr>
        <w:t>- взаємодіє з іншими молодіжними Установами (Центрами).</w:t>
      </w:r>
    </w:p>
    <w:p w14:paraId="542B0B5C" w14:textId="77777777" w:rsidR="005F0D97" w:rsidRPr="00127935" w:rsidRDefault="005F0D97" w:rsidP="005F0D97">
      <w:pPr>
        <w:suppressAutoHyphens w:val="0"/>
        <w:autoSpaceDN w:val="0"/>
        <w:spacing w:line="233" w:lineRule="auto"/>
        <w:ind w:firstLine="708"/>
        <w:jc w:val="both"/>
        <w:rPr>
          <w:lang w:eastAsia="ru-RU"/>
        </w:rPr>
      </w:pPr>
      <w:r w:rsidRPr="00127935">
        <w:rPr>
          <w:lang w:eastAsia="ru-RU"/>
        </w:rPr>
        <w:t>2.4. Центр має право:</w:t>
      </w:r>
    </w:p>
    <w:p w14:paraId="125F99B9" w14:textId="77777777" w:rsidR="005F0D97" w:rsidRPr="00127935" w:rsidRDefault="005F0D97" w:rsidP="005F0D97">
      <w:pPr>
        <w:suppressAutoHyphens w:val="0"/>
        <w:autoSpaceDN w:val="0"/>
        <w:spacing w:line="233" w:lineRule="auto"/>
        <w:ind w:firstLine="708"/>
        <w:jc w:val="both"/>
        <w:rPr>
          <w:lang w:eastAsia="ru-RU"/>
        </w:rPr>
      </w:pPr>
      <w:r w:rsidRPr="00127935">
        <w:rPr>
          <w:lang w:eastAsia="ru-RU"/>
        </w:rPr>
        <w:t>- самостійно визначати форми та методи діяльності, планувати свою роботу, визначати стратегію та основні напрями розвитку відповідно до законодавства;</w:t>
      </w:r>
    </w:p>
    <w:p w14:paraId="789904C0" w14:textId="77777777" w:rsidR="005F0D97" w:rsidRPr="00127935" w:rsidRDefault="005F0D97" w:rsidP="005F0D97">
      <w:pPr>
        <w:suppressAutoHyphens w:val="0"/>
        <w:autoSpaceDN w:val="0"/>
        <w:spacing w:line="233" w:lineRule="auto"/>
        <w:ind w:firstLine="708"/>
        <w:jc w:val="both"/>
        <w:rPr>
          <w:lang w:eastAsia="ru-RU"/>
        </w:rPr>
      </w:pPr>
      <w:r w:rsidRPr="00127935">
        <w:rPr>
          <w:lang w:eastAsia="ru-RU"/>
        </w:rPr>
        <w:t>- взаємодіяти з органами виконавчої влади, їх консультативно-дорадчими органами, органами місцевого самоврядування, підприємствами, установами та організаціями, іншими юридичними та фізичними особами;</w:t>
      </w:r>
    </w:p>
    <w:p w14:paraId="215842F2" w14:textId="0F0AC021" w:rsidR="005F0D97" w:rsidRPr="00127935" w:rsidRDefault="005F0D97" w:rsidP="005F0D97">
      <w:pPr>
        <w:suppressAutoHyphens w:val="0"/>
        <w:autoSpaceDN w:val="0"/>
        <w:spacing w:line="233" w:lineRule="auto"/>
        <w:ind w:firstLine="708"/>
        <w:jc w:val="both"/>
        <w:rPr>
          <w:lang w:eastAsia="ru-RU"/>
        </w:rPr>
      </w:pPr>
      <w:r w:rsidRPr="00127935">
        <w:rPr>
          <w:lang w:eastAsia="ru-RU"/>
        </w:rPr>
        <w:t xml:space="preserve">- отримувати в установленому законом порядку від органів виконавчої влади та органів місцевого самоврядування, підприємств, установ та організацій інформацію, необхідну для виконання покладених на </w:t>
      </w:r>
      <w:r w:rsidR="00127935">
        <w:rPr>
          <w:lang w:eastAsia="ru-RU"/>
        </w:rPr>
        <w:t>Центр</w:t>
      </w:r>
      <w:r w:rsidRPr="00127935">
        <w:rPr>
          <w:lang w:eastAsia="ru-RU"/>
        </w:rPr>
        <w:t xml:space="preserve"> завдань;</w:t>
      </w:r>
    </w:p>
    <w:p w14:paraId="520D07DE" w14:textId="77777777" w:rsidR="005F0D97" w:rsidRPr="00127935" w:rsidRDefault="005F0D97" w:rsidP="005F0D97">
      <w:pPr>
        <w:suppressAutoHyphens w:val="0"/>
        <w:autoSpaceDN w:val="0"/>
        <w:spacing w:line="233" w:lineRule="auto"/>
        <w:ind w:firstLine="708"/>
        <w:jc w:val="both"/>
        <w:rPr>
          <w:lang w:eastAsia="ru-RU"/>
        </w:rPr>
      </w:pPr>
      <w:r w:rsidRPr="00127935">
        <w:rPr>
          <w:lang w:eastAsia="ru-RU"/>
        </w:rPr>
        <w:t>- в установленому законодавством порядку придбати, орендовувати необхідне для провадження своєї діяльності майно, укладати договори, бути позивачем та відповідачем у судах;</w:t>
      </w:r>
    </w:p>
    <w:p w14:paraId="58F3B433" w14:textId="77777777" w:rsidR="005F0D97" w:rsidRPr="00127935" w:rsidRDefault="005F0D97" w:rsidP="005F0D97">
      <w:pPr>
        <w:suppressAutoHyphens w:val="0"/>
        <w:autoSpaceDN w:val="0"/>
        <w:spacing w:line="233" w:lineRule="auto"/>
        <w:ind w:firstLine="708"/>
        <w:jc w:val="both"/>
        <w:rPr>
          <w:lang w:eastAsia="ru-RU"/>
        </w:rPr>
      </w:pPr>
      <w:r w:rsidRPr="00127935">
        <w:rPr>
          <w:lang w:eastAsia="ru-RU"/>
        </w:rPr>
        <w:t>- здійснювати обробку персональних даних відповідно до Закону України «Про захист персональних даних»;</w:t>
      </w:r>
    </w:p>
    <w:p w14:paraId="1854FF97" w14:textId="77777777" w:rsidR="005F0D97" w:rsidRPr="00127935" w:rsidRDefault="005F0D97" w:rsidP="005F0D97">
      <w:pPr>
        <w:suppressAutoHyphens w:val="0"/>
        <w:autoSpaceDN w:val="0"/>
        <w:spacing w:line="233" w:lineRule="auto"/>
        <w:ind w:firstLine="708"/>
        <w:jc w:val="both"/>
        <w:rPr>
          <w:lang w:eastAsia="ru-RU"/>
        </w:rPr>
      </w:pPr>
      <w:r w:rsidRPr="00127935">
        <w:rPr>
          <w:lang w:eastAsia="ru-RU"/>
        </w:rPr>
        <w:lastRenderedPageBreak/>
        <w:t xml:space="preserve">- здійснювати міжнародне співробітництво з питань реалізації державної політики в молодіжній сфері. </w:t>
      </w:r>
    </w:p>
    <w:p w14:paraId="0FDE0F63" w14:textId="77777777" w:rsidR="005F0D97" w:rsidRPr="00127935" w:rsidRDefault="005F0D97" w:rsidP="005F0D97">
      <w:pPr>
        <w:suppressAutoHyphens w:val="0"/>
        <w:autoSpaceDN w:val="0"/>
        <w:spacing w:line="233" w:lineRule="auto"/>
        <w:ind w:firstLine="708"/>
        <w:jc w:val="both"/>
        <w:rPr>
          <w:lang w:eastAsia="ru-RU"/>
        </w:rPr>
      </w:pPr>
      <w:r w:rsidRPr="00127935">
        <w:rPr>
          <w:lang w:eastAsia="ru-RU"/>
        </w:rPr>
        <w:t>2.5. Взаємовідносини Центру з юридичними і фізичними особами визначаються угодами, укладеними між ними.</w:t>
      </w:r>
    </w:p>
    <w:p w14:paraId="55010009" w14:textId="77777777" w:rsidR="005F0D97" w:rsidRPr="00127935" w:rsidRDefault="005F0D97" w:rsidP="005F0D97">
      <w:pPr>
        <w:suppressAutoHyphens w:val="0"/>
        <w:autoSpaceDE w:val="0"/>
        <w:autoSpaceDN w:val="0"/>
        <w:adjustRightInd w:val="0"/>
        <w:spacing w:line="233" w:lineRule="auto"/>
        <w:ind w:firstLine="708"/>
        <w:jc w:val="center"/>
        <w:rPr>
          <w:b/>
          <w:bCs/>
          <w:lang w:eastAsia="uk-UA"/>
        </w:rPr>
      </w:pPr>
      <w:r w:rsidRPr="00127935">
        <w:rPr>
          <w:b/>
          <w:bCs/>
          <w:lang w:eastAsia="uk-UA"/>
        </w:rPr>
        <w:t xml:space="preserve"> </w:t>
      </w:r>
    </w:p>
    <w:p w14:paraId="087D095A" w14:textId="57AB7988" w:rsidR="005F0D97" w:rsidRPr="006E3E66" w:rsidRDefault="005F0D97" w:rsidP="006E3E66">
      <w:pPr>
        <w:suppressAutoHyphens w:val="0"/>
        <w:autoSpaceDE w:val="0"/>
        <w:autoSpaceDN w:val="0"/>
        <w:adjustRightInd w:val="0"/>
        <w:spacing w:line="233" w:lineRule="auto"/>
        <w:jc w:val="center"/>
        <w:rPr>
          <w:shd w:val="clear" w:color="auto" w:fill="D9D9D9"/>
          <w:lang w:eastAsia="ru-RU"/>
        </w:rPr>
      </w:pPr>
      <w:r w:rsidRPr="00127935">
        <w:rPr>
          <w:b/>
          <w:bCs/>
          <w:lang w:eastAsia="uk-UA"/>
        </w:rPr>
        <w:t>IІІ. УПРАВЛІННЯ ЦЕНТРОМ</w:t>
      </w:r>
    </w:p>
    <w:p w14:paraId="055C2DFD" w14:textId="35F0F9F0" w:rsidR="008B7D29" w:rsidRPr="00127935" w:rsidRDefault="005F0D97" w:rsidP="00127935">
      <w:pPr>
        <w:suppressAutoHyphens w:val="0"/>
        <w:autoSpaceDE w:val="0"/>
        <w:autoSpaceDN w:val="0"/>
        <w:adjustRightInd w:val="0"/>
        <w:spacing w:line="233" w:lineRule="auto"/>
        <w:ind w:firstLine="720"/>
        <w:jc w:val="both"/>
        <w:rPr>
          <w:lang w:eastAsia="ru-RU"/>
        </w:rPr>
      </w:pPr>
      <w:r w:rsidRPr="00127935">
        <w:rPr>
          <w:lang w:eastAsia="ru-RU"/>
        </w:rPr>
        <w:t>3.1. Управління Центром здійснює її Засновник. Координацію діяльності Центру здійснює уповноважений орган.</w:t>
      </w:r>
    </w:p>
    <w:p w14:paraId="3C5CF5C9" w14:textId="77777777" w:rsidR="005F0D97" w:rsidRPr="00127935" w:rsidRDefault="005F0D97" w:rsidP="005F0D97">
      <w:pPr>
        <w:suppressAutoHyphens w:val="0"/>
        <w:autoSpaceDE w:val="0"/>
        <w:autoSpaceDN w:val="0"/>
        <w:adjustRightInd w:val="0"/>
        <w:spacing w:line="233" w:lineRule="auto"/>
        <w:ind w:firstLine="720"/>
        <w:jc w:val="both"/>
        <w:rPr>
          <w:lang w:eastAsia="ru-RU"/>
        </w:rPr>
      </w:pPr>
      <w:r w:rsidRPr="00127935">
        <w:rPr>
          <w:lang w:eastAsia="ru-RU"/>
        </w:rPr>
        <w:t>3.2. Центр очолює директор, який призначається на посаду міським головою на визначений строк та звільняється з посади відповідно до законодавства.</w:t>
      </w:r>
    </w:p>
    <w:p w14:paraId="554E06AC" w14:textId="77777777" w:rsidR="005F0D97" w:rsidRPr="00127935" w:rsidRDefault="005F0D97" w:rsidP="005F0D97">
      <w:pPr>
        <w:suppressAutoHyphens w:val="0"/>
        <w:autoSpaceDE w:val="0"/>
        <w:autoSpaceDN w:val="0"/>
        <w:adjustRightInd w:val="0"/>
        <w:spacing w:line="233" w:lineRule="auto"/>
        <w:ind w:firstLine="720"/>
        <w:jc w:val="both"/>
        <w:rPr>
          <w:lang w:eastAsia="ru-RU"/>
        </w:rPr>
      </w:pPr>
      <w:r w:rsidRPr="00127935">
        <w:rPr>
          <w:lang w:eastAsia="ru-RU"/>
        </w:rPr>
        <w:t>3.3. Директор Центру:</w:t>
      </w:r>
    </w:p>
    <w:p w14:paraId="2D62C87B" w14:textId="77777777" w:rsidR="005D22E3" w:rsidRPr="00127935" w:rsidRDefault="005D22E3" w:rsidP="00D96FE3">
      <w:pPr>
        <w:pStyle w:val="HTML"/>
        <w:shd w:val="clear" w:color="auto" w:fill="FFFFFF"/>
        <w:ind w:firstLine="709"/>
        <w:jc w:val="both"/>
        <w:rPr>
          <w:rFonts w:ascii="Times New Roman" w:hAnsi="Times New Roman"/>
          <w:color w:val="292B2C"/>
          <w:sz w:val="24"/>
          <w:szCs w:val="24"/>
          <w:lang w:val="uk-UA"/>
        </w:rPr>
      </w:pPr>
      <w:r w:rsidRPr="00127935">
        <w:rPr>
          <w:rFonts w:ascii="Times New Roman" w:hAnsi="Times New Roman"/>
          <w:sz w:val="24"/>
          <w:szCs w:val="24"/>
          <w:lang w:eastAsia="ru-RU"/>
        </w:rPr>
        <w:t xml:space="preserve">- має </w:t>
      </w:r>
      <w:r w:rsidRPr="00127935">
        <w:rPr>
          <w:rFonts w:ascii="Times New Roman" w:hAnsi="Times New Roman"/>
          <w:color w:val="292B2C"/>
          <w:sz w:val="24"/>
          <w:szCs w:val="24"/>
          <w:lang w:val="uk-UA"/>
        </w:rPr>
        <w:t>вищу освіту не нижче ступеня бакалавра, вільно володіє державною мовою;</w:t>
      </w:r>
    </w:p>
    <w:p w14:paraId="41B1E1E9" w14:textId="77777777" w:rsidR="005F0D97" w:rsidRPr="00127935" w:rsidRDefault="005F0D97" w:rsidP="005D22E3">
      <w:pPr>
        <w:suppressAutoHyphens w:val="0"/>
        <w:autoSpaceDE w:val="0"/>
        <w:autoSpaceDN w:val="0"/>
        <w:adjustRightInd w:val="0"/>
        <w:spacing w:line="233" w:lineRule="auto"/>
        <w:ind w:firstLine="720"/>
        <w:jc w:val="both"/>
        <w:rPr>
          <w:lang w:eastAsia="ru-RU"/>
        </w:rPr>
      </w:pPr>
      <w:r w:rsidRPr="00127935">
        <w:rPr>
          <w:lang w:eastAsia="ru-RU"/>
        </w:rPr>
        <w:t>- організовує роботу Центру, несе персональну відповідальність за виконання покладених на нього завдань;</w:t>
      </w:r>
    </w:p>
    <w:p w14:paraId="60348F92" w14:textId="5881ACE5" w:rsidR="005F0D97" w:rsidRPr="00127935" w:rsidRDefault="005F0D97" w:rsidP="005F0D97">
      <w:pPr>
        <w:suppressAutoHyphens w:val="0"/>
        <w:autoSpaceDE w:val="0"/>
        <w:autoSpaceDN w:val="0"/>
        <w:adjustRightInd w:val="0"/>
        <w:spacing w:line="233" w:lineRule="auto"/>
        <w:ind w:firstLine="720"/>
        <w:jc w:val="both"/>
        <w:rPr>
          <w:lang w:eastAsia="ru-RU"/>
        </w:rPr>
      </w:pPr>
      <w:r w:rsidRPr="00127935">
        <w:rPr>
          <w:lang w:eastAsia="ru-RU"/>
        </w:rPr>
        <w:t>- затверджує посадові інструкції працівників Центру, а також правила внутрішнього розпорядку Центру та контролює їх виконання;</w:t>
      </w:r>
    </w:p>
    <w:p w14:paraId="5B74AB67" w14:textId="77777777" w:rsidR="005F0D97" w:rsidRPr="00127935" w:rsidRDefault="005F0D97" w:rsidP="005F0D97">
      <w:pPr>
        <w:suppressAutoHyphens w:val="0"/>
        <w:autoSpaceDE w:val="0"/>
        <w:autoSpaceDN w:val="0"/>
        <w:adjustRightInd w:val="0"/>
        <w:spacing w:line="233" w:lineRule="auto"/>
        <w:ind w:firstLine="720"/>
        <w:jc w:val="both"/>
        <w:rPr>
          <w:lang w:eastAsia="ru-RU"/>
        </w:rPr>
      </w:pPr>
      <w:r w:rsidRPr="00127935">
        <w:rPr>
          <w:lang w:eastAsia="ru-RU"/>
        </w:rPr>
        <w:t>- розробляє штатний розпис та подає його на затвердження до уповноваженого органу;</w:t>
      </w:r>
    </w:p>
    <w:p w14:paraId="25E086AE" w14:textId="77777777" w:rsidR="005F0D97" w:rsidRPr="00127935" w:rsidRDefault="005F0D97" w:rsidP="005F0D97">
      <w:pPr>
        <w:suppressAutoHyphens w:val="0"/>
        <w:autoSpaceDE w:val="0"/>
        <w:autoSpaceDN w:val="0"/>
        <w:adjustRightInd w:val="0"/>
        <w:spacing w:line="233" w:lineRule="auto"/>
        <w:ind w:firstLine="720"/>
        <w:jc w:val="both"/>
        <w:rPr>
          <w:lang w:eastAsia="ru-RU"/>
        </w:rPr>
      </w:pPr>
      <w:r w:rsidRPr="00127935">
        <w:rPr>
          <w:lang w:eastAsia="ru-RU"/>
        </w:rPr>
        <w:t>- в установленому порядку призначає на посади та звільняє з посад працівників Центру, здійснює контроль за виконанням працівниками покладених на них обов’язків;</w:t>
      </w:r>
    </w:p>
    <w:p w14:paraId="319B8925" w14:textId="77777777" w:rsidR="005F0D97" w:rsidRPr="00127935" w:rsidRDefault="005F0D97" w:rsidP="005F0D97">
      <w:pPr>
        <w:suppressAutoHyphens w:val="0"/>
        <w:autoSpaceDE w:val="0"/>
        <w:autoSpaceDN w:val="0"/>
        <w:adjustRightInd w:val="0"/>
        <w:spacing w:line="233" w:lineRule="auto"/>
        <w:ind w:firstLine="720"/>
        <w:jc w:val="both"/>
        <w:rPr>
          <w:lang w:eastAsia="ru-RU"/>
        </w:rPr>
      </w:pPr>
      <w:r w:rsidRPr="00127935">
        <w:rPr>
          <w:lang w:eastAsia="ru-RU"/>
        </w:rPr>
        <w:t>- видає у межах своїх повноважень накази, організовує і контролює їх виконання;</w:t>
      </w:r>
    </w:p>
    <w:p w14:paraId="36E9124E" w14:textId="77777777" w:rsidR="005F0D97" w:rsidRPr="00127935" w:rsidRDefault="005F0D97" w:rsidP="005F0D97">
      <w:pPr>
        <w:suppressAutoHyphens w:val="0"/>
        <w:autoSpaceDE w:val="0"/>
        <w:autoSpaceDN w:val="0"/>
        <w:adjustRightInd w:val="0"/>
        <w:spacing w:line="233" w:lineRule="auto"/>
        <w:ind w:firstLine="720"/>
        <w:jc w:val="both"/>
        <w:rPr>
          <w:lang w:eastAsia="ru-RU"/>
        </w:rPr>
      </w:pPr>
      <w:r w:rsidRPr="00127935">
        <w:rPr>
          <w:lang w:eastAsia="ru-RU"/>
        </w:rPr>
        <w:t>- укладає договори, діє від імені Центру і представляє його інтереси;</w:t>
      </w:r>
    </w:p>
    <w:p w14:paraId="26700737" w14:textId="77777777" w:rsidR="005F0D97" w:rsidRPr="00127935" w:rsidRDefault="005F0D97" w:rsidP="005F0D97">
      <w:pPr>
        <w:suppressAutoHyphens w:val="0"/>
        <w:autoSpaceDE w:val="0"/>
        <w:autoSpaceDN w:val="0"/>
        <w:adjustRightInd w:val="0"/>
        <w:spacing w:line="233" w:lineRule="auto"/>
        <w:ind w:firstLine="720"/>
        <w:jc w:val="both"/>
        <w:rPr>
          <w:lang w:eastAsia="ru-RU"/>
        </w:rPr>
      </w:pPr>
      <w:r w:rsidRPr="00127935">
        <w:rPr>
          <w:lang w:eastAsia="ru-RU"/>
        </w:rPr>
        <w:t>- розпоряджається за згодою уповноваженого органу коштами та майном відповідно до законодавства;</w:t>
      </w:r>
    </w:p>
    <w:p w14:paraId="32D18A65" w14:textId="0D369A6B" w:rsidR="005F0D97" w:rsidRPr="00127935" w:rsidRDefault="005F0D97" w:rsidP="005F0D97">
      <w:pPr>
        <w:suppressAutoHyphens w:val="0"/>
        <w:autoSpaceDE w:val="0"/>
        <w:autoSpaceDN w:val="0"/>
        <w:adjustRightInd w:val="0"/>
        <w:spacing w:line="233" w:lineRule="auto"/>
        <w:ind w:firstLine="720"/>
        <w:jc w:val="both"/>
        <w:rPr>
          <w:lang w:eastAsia="ru-RU"/>
        </w:rPr>
      </w:pPr>
      <w:r w:rsidRPr="00127935">
        <w:rPr>
          <w:lang w:eastAsia="ru-RU"/>
        </w:rPr>
        <w:t xml:space="preserve">- відкриває і закриває рахунки Центру в органах </w:t>
      </w:r>
      <w:r w:rsidR="00127935">
        <w:rPr>
          <w:lang w:eastAsia="ru-RU"/>
        </w:rPr>
        <w:t>к</w:t>
      </w:r>
      <w:r w:rsidRPr="00127935">
        <w:rPr>
          <w:lang w:eastAsia="ru-RU"/>
        </w:rPr>
        <w:t>азначейства, установах банків;</w:t>
      </w:r>
    </w:p>
    <w:p w14:paraId="2BB70E1F" w14:textId="77777777" w:rsidR="005F0D97" w:rsidRPr="00127935" w:rsidRDefault="005F0D97" w:rsidP="005F0D97">
      <w:pPr>
        <w:suppressAutoHyphens w:val="0"/>
        <w:autoSpaceDE w:val="0"/>
        <w:autoSpaceDN w:val="0"/>
        <w:adjustRightInd w:val="0"/>
        <w:spacing w:line="233" w:lineRule="auto"/>
        <w:ind w:firstLine="720"/>
        <w:jc w:val="both"/>
        <w:rPr>
          <w:lang w:eastAsia="ru-RU"/>
        </w:rPr>
      </w:pPr>
      <w:r w:rsidRPr="00127935">
        <w:rPr>
          <w:lang w:eastAsia="ru-RU"/>
        </w:rPr>
        <w:t>- розробляє і подає на затвердження уповноваженого органу плани роботи Центру і звіти про їх виконання;</w:t>
      </w:r>
    </w:p>
    <w:p w14:paraId="28A59567" w14:textId="77777777" w:rsidR="005F0D97" w:rsidRPr="00127935" w:rsidRDefault="005F0D97" w:rsidP="005F0D97">
      <w:pPr>
        <w:suppressAutoHyphens w:val="0"/>
        <w:autoSpaceDE w:val="0"/>
        <w:autoSpaceDN w:val="0"/>
        <w:adjustRightInd w:val="0"/>
        <w:spacing w:line="233" w:lineRule="auto"/>
        <w:ind w:firstLine="720"/>
        <w:jc w:val="both"/>
        <w:rPr>
          <w:lang w:eastAsia="ru-RU"/>
        </w:rPr>
      </w:pPr>
      <w:r w:rsidRPr="00127935">
        <w:rPr>
          <w:lang w:eastAsia="ru-RU"/>
        </w:rPr>
        <w:t>- організовує ведення бухгалтерського обліку та звітності Центру;</w:t>
      </w:r>
    </w:p>
    <w:p w14:paraId="73615799" w14:textId="77777777" w:rsidR="005F0D97" w:rsidRPr="00127935" w:rsidRDefault="005F0D97" w:rsidP="005F0D97">
      <w:pPr>
        <w:suppressAutoHyphens w:val="0"/>
        <w:autoSpaceDE w:val="0"/>
        <w:autoSpaceDN w:val="0"/>
        <w:adjustRightInd w:val="0"/>
        <w:spacing w:line="233" w:lineRule="auto"/>
        <w:ind w:firstLine="720"/>
        <w:jc w:val="both"/>
        <w:rPr>
          <w:lang w:eastAsia="ru-RU"/>
        </w:rPr>
      </w:pPr>
      <w:r w:rsidRPr="00127935">
        <w:rPr>
          <w:lang w:eastAsia="ru-RU"/>
        </w:rPr>
        <w:t>- організовує планування видатків, необхідних для провадження діяльності Центру, звітує про їх здійснення;</w:t>
      </w:r>
    </w:p>
    <w:p w14:paraId="786A77D9" w14:textId="77777777" w:rsidR="005F0D97" w:rsidRPr="00127935" w:rsidRDefault="005F0D97" w:rsidP="005F0D97">
      <w:pPr>
        <w:suppressAutoHyphens w:val="0"/>
        <w:autoSpaceDE w:val="0"/>
        <w:autoSpaceDN w:val="0"/>
        <w:adjustRightInd w:val="0"/>
        <w:spacing w:line="233" w:lineRule="auto"/>
        <w:ind w:firstLine="720"/>
        <w:jc w:val="both"/>
        <w:rPr>
          <w:lang w:eastAsia="ru-RU"/>
        </w:rPr>
      </w:pPr>
      <w:r w:rsidRPr="00127935">
        <w:rPr>
          <w:lang w:eastAsia="ru-RU"/>
        </w:rPr>
        <w:t>- здійснює інші повноваження, визначені законодавством.</w:t>
      </w:r>
    </w:p>
    <w:p w14:paraId="2784B5FF" w14:textId="1D4788E9" w:rsidR="005F0D97" w:rsidRPr="00127935" w:rsidRDefault="005F0D97" w:rsidP="005F0D97">
      <w:pPr>
        <w:suppressAutoHyphens w:val="0"/>
        <w:autoSpaceDE w:val="0"/>
        <w:autoSpaceDN w:val="0"/>
        <w:adjustRightInd w:val="0"/>
        <w:spacing w:line="233" w:lineRule="auto"/>
        <w:ind w:firstLine="720"/>
        <w:jc w:val="both"/>
        <w:rPr>
          <w:lang w:eastAsia="ru-RU"/>
        </w:rPr>
      </w:pPr>
      <w:r w:rsidRPr="00127935">
        <w:rPr>
          <w:lang w:eastAsia="ru-RU"/>
        </w:rPr>
        <w:t xml:space="preserve">3.4. Директор Центру підзвітний та підконтрольний </w:t>
      </w:r>
      <w:r w:rsidR="00FC103F">
        <w:rPr>
          <w:lang w:eastAsia="ru-RU"/>
        </w:rPr>
        <w:t>Засновнику</w:t>
      </w:r>
      <w:r w:rsidRPr="00127935">
        <w:rPr>
          <w:lang w:eastAsia="ru-RU"/>
        </w:rPr>
        <w:t>.</w:t>
      </w:r>
    </w:p>
    <w:p w14:paraId="2946BC59" w14:textId="77777777" w:rsidR="005F0D97" w:rsidRPr="00127935" w:rsidRDefault="005F0D97" w:rsidP="005F0D97">
      <w:pPr>
        <w:suppressAutoHyphens w:val="0"/>
        <w:autoSpaceDE w:val="0"/>
        <w:autoSpaceDN w:val="0"/>
        <w:adjustRightInd w:val="0"/>
        <w:spacing w:line="233" w:lineRule="auto"/>
        <w:ind w:firstLine="720"/>
        <w:jc w:val="both"/>
        <w:rPr>
          <w:lang w:eastAsia="ru-RU"/>
        </w:rPr>
      </w:pPr>
      <w:r w:rsidRPr="00127935">
        <w:rPr>
          <w:lang w:eastAsia="ru-RU"/>
        </w:rPr>
        <w:t>3.5. Директор Центру має право першого підпису на платіжних документах для здійснення видатків, а другого підпису – головний бухгалтер Центру (бухгалтер).</w:t>
      </w:r>
    </w:p>
    <w:p w14:paraId="19B46B77" w14:textId="77777777" w:rsidR="005F0D97" w:rsidRPr="00127935" w:rsidRDefault="005F0D97" w:rsidP="005F0D97">
      <w:pPr>
        <w:suppressAutoHyphens w:val="0"/>
        <w:autoSpaceDE w:val="0"/>
        <w:autoSpaceDN w:val="0"/>
        <w:adjustRightInd w:val="0"/>
        <w:spacing w:line="233" w:lineRule="auto"/>
        <w:ind w:firstLine="720"/>
        <w:jc w:val="both"/>
        <w:rPr>
          <w:lang w:eastAsia="ru-RU"/>
        </w:rPr>
      </w:pPr>
      <w:r w:rsidRPr="00127935">
        <w:rPr>
          <w:lang w:eastAsia="ru-RU"/>
        </w:rPr>
        <w:t xml:space="preserve"> </w:t>
      </w:r>
    </w:p>
    <w:p w14:paraId="35B449CE" w14:textId="68624021" w:rsidR="005F0D97" w:rsidRPr="00127935" w:rsidRDefault="005F0D97" w:rsidP="006E3E66">
      <w:pPr>
        <w:tabs>
          <w:tab w:val="left" w:pos="1080"/>
        </w:tabs>
        <w:suppressAutoHyphens w:val="0"/>
        <w:autoSpaceDE w:val="0"/>
        <w:autoSpaceDN w:val="0"/>
        <w:adjustRightInd w:val="0"/>
        <w:spacing w:line="233" w:lineRule="auto"/>
        <w:jc w:val="center"/>
        <w:rPr>
          <w:b/>
          <w:bCs/>
          <w:lang w:eastAsia="ru-RU"/>
        </w:rPr>
      </w:pPr>
      <w:r w:rsidRPr="00127935">
        <w:rPr>
          <w:b/>
          <w:bCs/>
          <w:lang w:eastAsia="uk-UA"/>
        </w:rPr>
        <w:t>ІV. МАТЕРІАЛЬНО-ТЕХНІЧНА БАЗА</w:t>
      </w:r>
    </w:p>
    <w:p w14:paraId="60802B3E" w14:textId="77777777" w:rsidR="005F0D97" w:rsidRPr="00127935" w:rsidRDefault="005F0D97" w:rsidP="005F0D97">
      <w:pPr>
        <w:suppressAutoHyphens w:val="0"/>
        <w:autoSpaceDE w:val="0"/>
        <w:autoSpaceDN w:val="0"/>
        <w:adjustRightInd w:val="0"/>
        <w:spacing w:line="233" w:lineRule="auto"/>
        <w:ind w:firstLine="708"/>
        <w:jc w:val="both"/>
        <w:rPr>
          <w:lang w:eastAsia="ru-RU"/>
        </w:rPr>
      </w:pPr>
      <w:r w:rsidRPr="00127935">
        <w:rPr>
          <w:lang w:eastAsia="ru-RU"/>
        </w:rPr>
        <w:t xml:space="preserve">4.1. Майно Центру є комунальною власністю </w:t>
      </w:r>
      <w:r w:rsidR="005D22E3" w:rsidRPr="00127935">
        <w:rPr>
          <w:lang w:eastAsia="ru-RU"/>
        </w:rPr>
        <w:t xml:space="preserve">Чорноморської міської </w:t>
      </w:r>
      <w:r w:rsidRPr="00127935">
        <w:rPr>
          <w:lang w:eastAsia="ru-RU"/>
        </w:rPr>
        <w:t>територіальної громади і закріплюється за ним на праві оперативного управління.</w:t>
      </w:r>
    </w:p>
    <w:p w14:paraId="3007C756" w14:textId="77777777" w:rsidR="005F0D97" w:rsidRPr="00127935" w:rsidRDefault="005F0D97" w:rsidP="005F0D97">
      <w:pPr>
        <w:suppressAutoHyphens w:val="0"/>
        <w:autoSpaceDE w:val="0"/>
        <w:autoSpaceDN w:val="0"/>
        <w:adjustRightInd w:val="0"/>
        <w:spacing w:line="233" w:lineRule="auto"/>
        <w:ind w:firstLine="708"/>
        <w:jc w:val="both"/>
        <w:rPr>
          <w:lang w:eastAsia="ru-RU"/>
        </w:rPr>
      </w:pPr>
      <w:r w:rsidRPr="00127935">
        <w:rPr>
          <w:lang w:eastAsia="ru-RU"/>
        </w:rPr>
        <w:t>4.2. Майно Центру складають матеріальні та нематеріальні активи, основні фонди та оборотні засоби, а також інші цінності, вартість яких відображається у самостійному балансі Центру.</w:t>
      </w:r>
    </w:p>
    <w:p w14:paraId="67684F29" w14:textId="78B14EDD" w:rsidR="00D96FE3" w:rsidRPr="00127935" w:rsidRDefault="005F0D97" w:rsidP="00127935">
      <w:pPr>
        <w:suppressAutoHyphens w:val="0"/>
        <w:autoSpaceDE w:val="0"/>
        <w:autoSpaceDN w:val="0"/>
        <w:adjustRightInd w:val="0"/>
        <w:spacing w:line="233" w:lineRule="auto"/>
        <w:ind w:firstLine="709"/>
        <w:jc w:val="both"/>
        <w:rPr>
          <w:lang w:eastAsia="ru-RU"/>
        </w:rPr>
      </w:pPr>
      <w:r w:rsidRPr="00127935">
        <w:rPr>
          <w:lang w:eastAsia="ru-RU"/>
        </w:rPr>
        <w:t>4.3. Джерелами формування майна Центру є:</w:t>
      </w:r>
    </w:p>
    <w:p w14:paraId="27B1CF2F" w14:textId="77777777" w:rsidR="005F0D97" w:rsidRPr="00127935" w:rsidRDefault="005F0D97" w:rsidP="005F0D97">
      <w:pPr>
        <w:suppressAutoHyphens w:val="0"/>
        <w:autoSpaceDE w:val="0"/>
        <w:autoSpaceDN w:val="0"/>
        <w:adjustRightInd w:val="0"/>
        <w:spacing w:line="233" w:lineRule="auto"/>
        <w:ind w:firstLine="708"/>
        <w:jc w:val="both"/>
        <w:rPr>
          <w:lang w:eastAsia="ru-RU"/>
        </w:rPr>
      </w:pPr>
      <w:r w:rsidRPr="00127935">
        <w:rPr>
          <w:lang w:eastAsia="ru-RU"/>
        </w:rPr>
        <w:t>- грошові та матеріальні внески Засновника;</w:t>
      </w:r>
    </w:p>
    <w:p w14:paraId="6B65F824" w14:textId="77777777" w:rsidR="005F0D97" w:rsidRPr="00127935" w:rsidRDefault="005F0D97" w:rsidP="005F0D97">
      <w:pPr>
        <w:suppressAutoHyphens w:val="0"/>
        <w:autoSpaceDE w:val="0"/>
        <w:autoSpaceDN w:val="0"/>
        <w:adjustRightInd w:val="0"/>
        <w:spacing w:line="233" w:lineRule="auto"/>
        <w:ind w:firstLine="708"/>
        <w:jc w:val="both"/>
        <w:rPr>
          <w:lang w:eastAsia="ru-RU"/>
        </w:rPr>
      </w:pPr>
      <w:r w:rsidRPr="00127935">
        <w:rPr>
          <w:lang w:eastAsia="ru-RU"/>
        </w:rPr>
        <w:t>- безоплатні та благодійні внески, пожертвування організацій і громадян;</w:t>
      </w:r>
    </w:p>
    <w:p w14:paraId="41ED7484" w14:textId="77777777" w:rsidR="005F0D97" w:rsidRPr="00127935" w:rsidRDefault="005F0D97" w:rsidP="005F0D97">
      <w:pPr>
        <w:suppressAutoHyphens w:val="0"/>
        <w:autoSpaceDE w:val="0"/>
        <w:autoSpaceDN w:val="0"/>
        <w:adjustRightInd w:val="0"/>
        <w:spacing w:line="233" w:lineRule="auto"/>
        <w:ind w:firstLine="708"/>
        <w:jc w:val="both"/>
        <w:rPr>
          <w:lang w:eastAsia="ru-RU"/>
        </w:rPr>
      </w:pPr>
      <w:r w:rsidRPr="00127935">
        <w:rPr>
          <w:lang w:eastAsia="ru-RU"/>
        </w:rPr>
        <w:t xml:space="preserve">- інші джерела, не заборонені законодавством України. </w:t>
      </w:r>
    </w:p>
    <w:p w14:paraId="4D9BB41C" w14:textId="569586DD" w:rsidR="005F0D97" w:rsidRPr="00127935" w:rsidRDefault="005F0D97" w:rsidP="005F0D97">
      <w:pPr>
        <w:suppressAutoHyphens w:val="0"/>
        <w:autoSpaceDE w:val="0"/>
        <w:autoSpaceDN w:val="0"/>
        <w:adjustRightInd w:val="0"/>
        <w:spacing w:line="233" w:lineRule="auto"/>
        <w:ind w:firstLine="708"/>
        <w:jc w:val="both"/>
        <w:rPr>
          <w:lang w:eastAsia="ru-RU"/>
        </w:rPr>
      </w:pPr>
      <w:r w:rsidRPr="00127935">
        <w:rPr>
          <w:lang w:eastAsia="ru-RU"/>
        </w:rPr>
        <w:t xml:space="preserve">4.4. Вилучення основних фондів, оборотних коштів та іншого майна Центру проводиться лише у випадках, передбачених чинним законодавством України. Збитки, завдані Центру внаслідок порушення </w:t>
      </w:r>
      <w:r w:rsidR="00127935">
        <w:rPr>
          <w:lang w:eastAsia="ru-RU"/>
        </w:rPr>
        <w:t xml:space="preserve">його </w:t>
      </w:r>
      <w:r w:rsidRPr="00127935">
        <w:rPr>
          <w:lang w:eastAsia="ru-RU"/>
        </w:rPr>
        <w:t>майнових прав іншими юридичними та фізичними особами, відшкодовуються відповідно до законодавства України.</w:t>
      </w:r>
    </w:p>
    <w:p w14:paraId="26B51A11" w14:textId="4447762B" w:rsidR="005F0D97" w:rsidRPr="00127935" w:rsidRDefault="005F0D97" w:rsidP="005F0D97">
      <w:pPr>
        <w:suppressAutoHyphens w:val="0"/>
        <w:autoSpaceDE w:val="0"/>
        <w:autoSpaceDN w:val="0"/>
        <w:adjustRightInd w:val="0"/>
        <w:spacing w:line="233" w:lineRule="auto"/>
        <w:ind w:firstLine="708"/>
        <w:jc w:val="both"/>
        <w:rPr>
          <w:lang w:eastAsia="ru-RU"/>
        </w:rPr>
      </w:pPr>
      <w:r w:rsidRPr="00127935">
        <w:rPr>
          <w:lang w:eastAsia="ru-RU"/>
        </w:rPr>
        <w:t>4.</w:t>
      </w:r>
      <w:r w:rsidR="00FC103F">
        <w:rPr>
          <w:lang w:eastAsia="ru-RU"/>
        </w:rPr>
        <w:t>5</w:t>
      </w:r>
      <w:r w:rsidRPr="00127935">
        <w:rPr>
          <w:lang w:eastAsia="ru-RU"/>
        </w:rPr>
        <w:t>. Для проведення роботи з основної діяльності Центру надаються в користування (оренду) культурні, спортивні, оздоровчі об’єкти безоплатно або на пільгових умовах. Порядок надання зазначених об’єктів у користування (оренду) визначається відповідно до законодавства України.</w:t>
      </w:r>
    </w:p>
    <w:p w14:paraId="0CB5C0B7" w14:textId="0B0AEB19" w:rsidR="005F0D97" w:rsidRDefault="005F0D97" w:rsidP="008318BF">
      <w:pPr>
        <w:suppressAutoHyphens w:val="0"/>
        <w:autoSpaceDE w:val="0"/>
        <w:autoSpaceDN w:val="0"/>
        <w:adjustRightInd w:val="0"/>
        <w:spacing w:line="233" w:lineRule="auto"/>
        <w:rPr>
          <w:b/>
          <w:bCs/>
          <w:lang w:eastAsia="uk-UA"/>
        </w:rPr>
      </w:pPr>
    </w:p>
    <w:p w14:paraId="3CE9D36E" w14:textId="77777777" w:rsidR="000B01C6" w:rsidRPr="00127935" w:rsidRDefault="000B01C6" w:rsidP="008318BF">
      <w:pPr>
        <w:suppressAutoHyphens w:val="0"/>
        <w:autoSpaceDE w:val="0"/>
        <w:autoSpaceDN w:val="0"/>
        <w:adjustRightInd w:val="0"/>
        <w:spacing w:line="233" w:lineRule="auto"/>
        <w:rPr>
          <w:b/>
          <w:bCs/>
          <w:lang w:eastAsia="uk-UA"/>
        </w:rPr>
      </w:pPr>
    </w:p>
    <w:p w14:paraId="58877804" w14:textId="1C431725" w:rsidR="005F0D97" w:rsidRPr="00127935" w:rsidRDefault="005F0D97" w:rsidP="006E3E66">
      <w:pPr>
        <w:suppressAutoHyphens w:val="0"/>
        <w:autoSpaceDE w:val="0"/>
        <w:autoSpaceDN w:val="0"/>
        <w:adjustRightInd w:val="0"/>
        <w:spacing w:line="233" w:lineRule="auto"/>
        <w:jc w:val="center"/>
        <w:rPr>
          <w:lang w:eastAsia="ru-RU"/>
        </w:rPr>
      </w:pPr>
      <w:r w:rsidRPr="00127935">
        <w:rPr>
          <w:b/>
          <w:bCs/>
          <w:lang w:eastAsia="uk-UA"/>
        </w:rPr>
        <w:lastRenderedPageBreak/>
        <w:t>V.</w:t>
      </w:r>
      <w:r w:rsidRPr="00127935">
        <w:rPr>
          <w:lang w:eastAsia="uk-UA"/>
        </w:rPr>
        <w:t xml:space="preserve"> </w:t>
      </w:r>
      <w:r w:rsidRPr="00127935">
        <w:rPr>
          <w:b/>
          <w:bCs/>
          <w:lang w:eastAsia="ru-RU"/>
        </w:rPr>
        <w:t>ФІНАНСОВО-ГОСПОДАРСЬКА ДІЯЛЬНІСТЬ</w:t>
      </w:r>
    </w:p>
    <w:p w14:paraId="6014249E" w14:textId="77777777" w:rsidR="005F0D97" w:rsidRPr="00127935" w:rsidRDefault="005F0D97" w:rsidP="005F0D97">
      <w:pPr>
        <w:suppressAutoHyphens w:val="0"/>
        <w:autoSpaceDE w:val="0"/>
        <w:autoSpaceDN w:val="0"/>
        <w:adjustRightInd w:val="0"/>
        <w:spacing w:line="233" w:lineRule="auto"/>
        <w:ind w:firstLine="708"/>
        <w:jc w:val="both"/>
        <w:rPr>
          <w:lang w:eastAsia="ru-RU"/>
        </w:rPr>
      </w:pPr>
      <w:r w:rsidRPr="00127935">
        <w:rPr>
          <w:lang w:eastAsia="ru-RU"/>
        </w:rPr>
        <w:t>5.1. Фінансово-господарська діяльність Центру здійснюється на основі його кошторису. Центр одержує бюджетні кошти відповідно до чинного законодавства України та нормативно-правових актів органів місцевого самоврядування.</w:t>
      </w:r>
    </w:p>
    <w:p w14:paraId="7FCDA234" w14:textId="77777777" w:rsidR="005F0D97" w:rsidRPr="00127935" w:rsidRDefault="005F0D97" w:rsidP="005F0D97">
      <w:pPr>
        <w:suppressAutoHyphens w:val="0"/>
        <w:autoSpaceDE w:val="0"/>
        <w:autoSpaceDN w:val="0"/>
        <w:adjustRightInd w:val="0"/>
        <w:spacing w:line="233" w:lineRule="auto"/>
        <w:ind w:firstLine="708"/>
        <w:jc w:val="both"/>
        <w:rPr>
          <w:lang w:eastAsia="ru-RU"/>
        </w:rPr>
      </w:pPr>
      <w:r w:rsidRPr="00127935">
        <w:rPr>
          <w:lang w:eastAsia="ru-RU"/>
        </w:rPr>
        <w:t xml:space="preserve">5.2. Фінансування Центру здійснюється за рахунок коштів бюджету </w:t>
      </w:r>
      <w:r w:rsidR="005D22E3" w:rsidRPr="00127935">
        <w:rPr>
          <w:lang w:eastAsia="ru-RU"/>
        </w:rPr>
        <w:t xml:space="preserve">Чорноморської міської територіальної громади </w:t>
      </w:r>
      <w:r w:rsidRPr="00127935">
        <w:rPr>
          <w:lang w:eastAsia="ru-RU"/>
        </w:rPr>
        <w:t xml:space="preserve">та за рахунок додаткових джерел фінансування, не заборонених законодавством України. </w:t>
      </w:r>
    </w:p>
    <w:p w14:paraId="0ED498CF" w14:textId="77777777" w:rsidR="005F0D97" w:rsidRPr="00127935" w:rsidRDefault="005F0D97" w:rsidP="005F0D97">
      <w:pPr>
        <w:suppressAutoHyphens w:val="0"/>
        <w:autoSpaceDE w:val="0"/>
        <w:autoSpaceDN w:val="0"/>
        <w:adjustRightInd w:val="0"/>
        <w:spacing w:line="233" w:lineRule="auto"/>
        <w:ind w:firstLine="708"/>
        <w:jc w:val="both"/>
        <w:rPr>
          <w:lang w:eastAsia="ru-RU"/>
        </w:rPr>
      </w:pPr>
      <w:r w:rsidRPr="00127935">
        <w:rPr>
          <w:lang w:eastAsia="ru-RU"/>
        </w:rPr>
        <w:t>5.3. Центр може надавати платні послуги відповідно до переліку, затвердженого постановою Кабінету Міністрів України, та у порядку, встановленому Міністерством молоді та спорту України.</w:t>
      </w:r>
    </w:p>
    <w:p w14:paraId="0CF6F0AE" w14:textId="77777777" w:rsidR="005F0D97" w:rsidRPr="00127935" w:rsidRDefault="005F0D97" w:rsidP="005F0D97">
      <w:pPr>
        <w:widowControl w:val="0"/>
        <w:suppressAutoHyphens w:val="0"/>
        <w:adjustRightInd w:val="0"/>
        <w:spacing w:line="233" w:lineRule="auto"/>
        <w:ind w:firstLine="709"/>
        <w:jc w:val="both"/>
        <w:rPr>
          <w:lang w:eastAsia="ru-RU"/>
        </w:rPr>
      </w:pPr>
      <w:r w:rsidRPr="00127935">
        <w:rPr>
          <w:lang w:eastAsia="ru-RU"/>
        </w:rPr>
        <w:t>Платні послуги з певних видів діяльності, що потребують спеціального дозволу, здійснюються Центром за наявності відповідних ліцензій.</w:t>
      </w:r>
    </w:p>
    <w:p w14:paraId="787BEE84" w14:textId="63917473" w:rsidR="005F0D97" w:rsidRPr="00127935" w:rsidRDefault="005F0D97" w:rsidP="005F0D97">
      <w:pPr>
        <w:suppressAutoHyphens w:val="0"/>
        <w:autoSpaceDE w:val="0"/>
        <w:autoSpaceDN w:val="0"/>
        <w:adjustRightInd w:val="0"/>
        <w:spacing w:line="233" w:lineRule="auto"/>
        <w:ind w:firstLine="708"/>
        <w:jc w:val="both"/>
        <w:rPr>
          <w:lang w:eastAsia="ru-RU"/>
        </w:rPr>
      </w:pPr>
      <w:r w:rsidRPr="00127935">
        <w:rPr>
          <w:lang w:eastAsia="ru-RU"/>
        </w:rPr>
        <w:t xml:space="preserve">5.4. Доходи Центру використовуються виключно для фінансування видатків на його утримання, реалізації мети (цілей, завдань) та напрямів діяльності, визначених цим </w:t>
      </w:r>
      <w:r w:rsidR="00FC103F">
        <w:rPr>
          <w:lang w:eastAsia="ru-RU"/>
        </w:rPr>
        <w:t>Положенням</w:t>
      </w:r>
      <w:r w:rsidRPr="00127935">
        <w:rPr>
          <w:lang w:eastAsia="ru-RU"/>
        </w:rPr>
        <w:t>.</w:t>
      </w:r>
    </w:p>
    <w:p w14:paraId="457A3DB5" w14:textId="77777777" w:rsidR="005F0D97" w:rsidRPr="00127935" w:rsidRDefault="005F0D97" w:rsidP="005F0D97">
      <w:pPr>
        <w:suppressAutoHyphens w:val="0"/>
        <w:autoSpaceDE w:val="0"/>
        <w:autoSpaceDN w:val="0"/>
        <w:adjustRightInd w:val="0"/>
        <w:spacing w:line="233" w:lineRule="auto"/>
        <w:ind w:firstLine="708"/>
        <w:jc w:val="both"/>
        <w:rPr>
          <w:lang w:eastAsia="ru-RU"/>
        </w:rPr>
      </w:pPr>
      <w:r w:rsidRPr="00127935">
        <w:rPr>
          <w:lang w:eastAsia="ru-RU"/>
        </w:rPr>
        <w:t>5.5. Центру забороняється розподіл отриманих доходів (прибутків) або їх частини серед Засновника, працівників Центру (крім оплати їхньої праці, нарахування єдиного соціального внеску), уповноваженого органу та інших пов’язаних з ними осіб.</w:t>
      </w:r>
    </w:p>
    <w:p w14:paraId="7D9E170D" w14:textId="3AFDF244" w:rsidR="005F0D97" w:rsidRPr="00127935" w:rsidRDefault="005F0D97" w:rsidP="00D96FE3">
      <w:pPr>
        <w:suppressAutoHyphens w:val="0"/>
        <w:autoSpaceDE w:val="0"/>
        <w:autoSpaceDN w:val="0"/>
        <w:adjustRightInd w:val="0"/>
        <w:spacing w:line="233" w:lineRule="auto"/>
        <w:ind w:firstLine="708"/>
        <w:jc w:val="both"/>
        <w:rPr>
          <w:lang w:eastAsia="ru-RU"/>
        </w:rPr>
      </w:pPr>
      <w:r w:rsidRPr="00127935">
        <w:rPr>
          <w:lang w:eastAsia="ru-RU"/>
        </w:rPr>
        <w:t xml:space="preserve">5.6. Бухгалтерський облік </w:t>
      </w:r>
      <w:r w:rsidR="000B01C6">
        <w:rPr>
          <w:lang w:eastAsia="ru-RU"/>
        </w:rPr>
        <w:t xml:space="preserve">Центр </w:t>
      </w:r>
      <w:r w:rsidRPr="00127935">
        <w:rPr>
          <w:lang w:eastAsia="ru-RU"/>
        </w:rPr>
        <w:t>здійсню</w:t>
      </w:r>
      <w:r w:rsidR="000B01C6">
        <w:rPr>
          <w:lang w:eastAsia="ru-RU"/>
        </w:rPr>
        <w:t>є</w:t>
      </w:r>
      <w:r w:rsidRPr="00127935">
        <w:rPr>
          <w:lang w:eastAsia="ru-RU"/>
        </w:rPr>
        <w:t xml:space="preserve"> самостійно відповідно до чинного законодавства України.</w:t>
      </w:r>
    </w:p>
    <w:p w14:paraId="7CAA6957" w14:textId="77777777" w:rsidR="008318BF" w:rsidRPr="00127935" w:rsidRDefault="008318BF" w:rsidP="00127935">
      <w:pPr>
        <w:widowControl w:val="0"/>
        <w:suppressAutoHyphens w:val="0"/>
        <w:adjustRightInd w:val="0"/>
        <w:spacing w:line="233" w:lineRule="auto"/>
        <w:rPr>
          <w:b/>
          <w:bCs/>
          <w:lang w:eastAsia="ru-RU"/>
        </w:rPr>
      </w:pPr>
    </w:p>
    <w:p w14:paraId="57F55C35" w14:textId="54DBA229" w:rsidR="005F0D97" w:rsidRPr="006E3E66" w:rsidRDefault="005F0D97" w:rsidP="006E3E66">
      <w:pPr>
        <w:widowControl w:val="0"/>
        <w:suppressAutoHyphens w:val="0"/>
        <w:adjustRightInd w:val="0"/>
        <w:spacing w:line="233" w:lineRule="auto"/>
        <w:jc w:val="center"/>
        <w:rPr>
          <w:b/>
          <w:bCs/>
          <w:lang w:eastAsia="ru-RU"/>
        </w:rPr>
      </w:pPr>
      <w:r w:rsidRPr="00127935">
        <w:rPr>
          <w:b/>
          <w:bCs/>
          <w:lang w:eastAsia="ru-RU"/>
        </w:rPr>
        <w:t>VІ. МІЖНАРОДНЕ СПІВРОБІТНИЦТВО</w:t>
      </w:r>
    </w:p>
    <w:p w14:paraId="7ADF312C" w14:textId="45A423F8" w:rsidR="005F0D97" w:rsidRPr="00127935" w:rsidRDefault="005F0D97" w:rsidP="005F0D97">
      <w:pPr>
        <w:suppressAutoHyphens w:val="0"/>
        <w:autoSpaceDE w:val="0"/>
        <w:autoSpaceDN w:val="0"/>
        <w:adjustRightInd w:val="0"/>
        <w:spacing w:line="233" w:lineRule="auto"/>
        <w:ind w:firstLine="708"/>
        <w:jc w:val="both"/>
        <w:rPr>
          <w:lang w:eastAsia="ru-RU"/>
        </w:rPr>
      </w:pPr>
      <w:r w:rsidRPr="00127935">
        <w:rPr>
          <w:lang w:eastAsia="ru-RU"/>
        </w:rPr>
        <w:t>6.1. Центр за наявності належної матеріально-технічної та соціально-культурної бази, власних фінансових коштів має право проводити міжнародний обмін у рамках молодіжних програм, про</w:t>
      </w:r>
      <w:r w:rsidR="006E3E66">
        <w:rPr>
          <w:lang w:eastAsia="ru-RU"/>
        </w:rPr>
        <w:t>є</w:t>
      </w:r>
      <w:r w:rsidRPr="00127935">
        <w:rPr>
          <w:lang w:eastAsia="ru-RU"/>
        </w:rPr>
        <w:t>ктів, брати участь у міжнародних заходах.</w:t>
      </w:r>
    </w:p>
    <w:p w14:paraId="5F6E4F9B" w14:textId="77777777" w:rsidR="005F0D97" w:rsidRPr="00127935" w:rsidRDefault="005F0D97" w:rsidP="005F0D97">
      <w:pPr>
        <w:suppressAutoHyphens w:val="0"/>
        <w:autoSpaceDE w:val="0"/>
        <w:autoSpaceDN w:val="0"/>
        <w:adjustRightInd w:val="0"/>
        <w:spacing w:line="233" w:lineRule="auto"/>
        <w:ind w:firstLine="708"/>
        <w:jc w:val="both"/>
        <w:rPr>
          <w:lang w:eastAsia="ru-RU"/>
        </w:rPr>
      </w:pPr>
      <w:r w:rsidRPr="00127935">
        <w:rPr>
          <w:lang w:eastAsia="ru-RU"/>
        </w:rPr>
        <w:t>6.2. Центр має право укладати угоди про співробітництво, співпрацювати з навчальними закладами, науковими установами, підприємствами, організаціями, громадськими об’єднаннями інших країн у встановленому законодавством України порядку.</w:t>
      </w:r>
    </w:p>
    <w:p w14:paraId="25F0D96F" w14:textId="77777777" w:rsidR="005F0D97" w:rsidRPr="00127935" w:rsidRDefault="005F0D97" w:rsidP="005F0D97">
      <w:pPr>
        <w:suppressAutoHyphens w:val="0"/>
        <w:autoSpaceDE w:val="0"/>
        <w:autoSpaceDN w:val="0"/>
        <w:adjustRightInd w:val="0"/>
        <w:spacing w:line="233" w:lineRule="auto"/>
        <w:jc w:val="both"/>
        <w:rPr>
          <w:lang w:eastAsia="ru-RU"/>
        </w:rPr>
      </w:pPr>
    </w:p>
    <w:p w14:paraId="515EE508" w14:textId="08E8CFD2" w:rsidR="005F0D97" w:rsidRPr="00127935" w:rsidRDefault="005F0D97" w:rsidP="006E3E66">
      <w:pPr>
        <w:widowControl w:val="0"/>
        <w:suppressAutoHyphens w:val="0"/>
        <w:autoSpaceDE w:val="0"/>
        <w:autoSpaceDN w:val="0"/>
        <w:adjustRightInd w:val="0"/>
        <w:spacing w:line="233" w:lineRule="auto"/>
        <w:jc w:val="center"/>
        <w:outlineLvl w:val="8"/>
        <w:rPr>
          <w:b/>
          <w:bCs/>
          <w:lang w:eastAsia="ru-RU"/>
        </w:rPr>
      </w:pPr>
      <w:r w:rsidRPr="00127935">
        <w:rPr>
          <w:b/>
          <w:bCs/>
          <w:lang w:eastAsia="ru-RU"/>
        </w:rPr>
        <w:t>VІІ. КОНТРОЛЬ ЗА ДІЯЛЬНІСТЮ ЦЕНТРУ</w:t>
      </w:r>
    </w:p>
    <w:p w14:paraId="531474C1" w14:textId="01378060" w:rsidR="005F0D97" w:rsidRPr="00127935" w:rsidRDefault="005F0D97" w:rsidP="005F0D97">
      <w:pPr>
        <w:suppressAutoHyphens w:val="0"/>
        <w:autoSpaceDE w:val="0"/>
        <w:autoSpaceDN w:val="0"/>
        <w:adjustRightInd w:val="0"/>
        <w:spacing w:line="233" w:lineRule="auto"/>
        <w:ind w:firstLine="708"/>
        <w:jc w:val="both"/>
        <w:rPr>
          <w:lang w:eastAsia="ru-RU"/>
        </w:rPr>
      </w:pPr>
      <w:r w:rsidRPr="00127935">
        <w:rPr>
          <w:lang w:eastAsia="ru-RU"/>
        </w:rPr>
        <w:t>7.</w:t>
      </w:r>
      <w:r w:rsidR="00D804C4">
        <w:rPr>
          <w:lang w:eastAsia="ru-RU"/>
        </w:rPr>
        <w:t>1</w:t>
      </w:r>
      <w:r w:rsidRPr="00127935">
        <w:rPr>
          <w:lang w:eastAsia="ru-RU"/>
        </w:rPr>
        <w:t xml:space="preserve">.  Уповноваженим органом проводяться перевірки (інспектування) Центру з питань, пов’язаних з його основною діяльністю. Зміст, види і періодичність цих перевірок визначаються залежно від стану роботи Центру, але не частіше 2 разів на рік. </w:t>
      </w:r>
    </w:p>
    <w:p w14:paraId="52D0005B" w14:textId="77777777" w:rsidR="005F0D97" w:rsidRPr="00127935" w:rsidRDefault="005F0D97" w:rsidP="005F0D97">
      <w:pPr>
        <w:widowControl w:val="0"/>
        <w:suppressAutoHyphens w:val="0"/>
        <w:adjustRightInd w:val="0"/>
        <w:spacing w:line="233" w:lineRule="auto"/>
        <w:jc w:val="center"/>
        <w:rPr>
          <w:b/>
          <w:bCs/>
          <w:lang w:eastAsia="ru-RU"/>
        </w:rPr>
      </w:pPr>
    </w:p>
    <w:p w14:paraId="78160EC2" w14:textId="0FA5B4AE" w:rsidR="005F0D97" w:rsidRPr="00127935" w:rsidRDefault="005F0D97" w:rsidP="006E3E66">
      <w:pPr>
        <w:widowControl w:val="0"/>
        <w:suppressAutoHyphens w:val="0"/>
        <w:adjustRightInd w:val="0"/>
        <w:spacing w:line="233" w:lineRule="auto"/>
        <w:jc w:val="center"/>
        <w:rPr>
          <w:b/>
          <w:bCs/>
          <w:lang w:eastAsia="ru-RU"/>
        </w:rPr>
      </w:pPr>
      <w:r w:rsidRPr="00127935">
        <w:rPr>
          <w:b/>
          <w:bCs/>
          <w:lang w:eastAsia="ru-RU"/>
        </w:rPr>
        <w:t xml:space="preserve">VІІІ. ВНЕСЕННЯ ЗМІН ДО </w:t>
      </w:r>
      <w:r w:rsidR="00FC103F">
        <w:rPr>
          <w:b/>
          <w:bCs/>
          <w:lang w:eastAsia="ru-RU"/>
        </w:rPr>
        <w:t>ПОЛОЖЕННЯ ПРО</w:t>
      </w:r>
      <w:r w:rsidRPr="00127935">
        <w:rPr>
          <w:b/>
          <w:bCs/>
          <w:lang w:eastAsia="ru-RU"/>
        </w:rPr>
        <w:t xml:space="preserve"> ЦЕНТР</w:t>
      </w:r>
    </w:p>
    <w:p w14:paraId="014119FF" w14:textId="26CC1387" w:rsidR="005F0D97" w:rsidRPr="00127935" w:rsidRDefault="005F0D97" w:rsidP="005F0D97">
      <w:pPr>
        <w:widowControl w:val="0"/>
        <w:suppressAutoHyphens w:val="0"/>
        <w:adjustRightInd w:val="0"/>
        <w:spacing w:line="233" w:lineRule="auto"/>
        <w:ind w:firstLine="708"/>
        <w:jc w:val="both"/>
        <w:rPr>
          <w:lang w:eastAsia="ru-RU"/>
        </w:rPr>
      </w:pPr>
      <w:r w:rsidRPr="00127935">
        <w:rPr>
          <w:lang w:eastAsia="ru-RU"/>
        </w:rPr>
        <w:t xml:space="preserve">8.1. Зміни до </w:t>
      </w:r>
      <w:r w:rsidR="00FC103F">
        <w:rPr>
          <w:lang w:eastAsia="ru-RU"/>
        </w:rPr>
        <w:t>Положення</w:t>
      </w:r>
      <w:r w:rsidRPr="00127935">
        <w:rPr>
          <w:lang w:eastAsia="ru-RU"/>
        </w:rPr>
        <w:t xml:space="preserve"> </w:t>
      </w:r>
      <w:r w:rsidR="00FC103F">
        <w:rPr>
          <w:lang w:eastAsia="ru-RU"/>
        </w:rPr>
        <w:t xml:space="preserve">про </w:t>
      </w:r>
      <w:r w:rsidRPr="00127935">
        <w:rPr>
          <w:lang w:eastAsia="ru-RU"/>
        </w:rPr>
        <w:t>Центр затверджуються Засновником і підлягають державній реєстрації.</w:t>
      </w:r>
    </w:p>
    <w:p w14:paraId="398F064E" w14:textId="77777777" w:rsidR="005F0D97" w:rsidRPr="00127935" w:rsidRDefault="005F0D97" w:rsidP="005F0D97">
      <w:pPr>
        <w:widowControl w:val="0"/>
        <w:suppressAutoHyphens w:val="0"/>
        <w:adjustRightInd w:val="0"/>
        <w:spacing w:line="233" w:lineRule="auto"/>
        <w:jc w:val="both"/>
        <w:rPr>
          <w:lang w:eastAsia="ru-RU"/>
        </w:rPr>
      </w:pPr>
    </w:p>
    <w:p w14:paraId="5B7E049C" w14:textId="5A324B7E" w:rsidR="005F0D97" w:rsidRPr="00127935" w:rsidRDefault="005F0D97" w:rsidP="006E3E66">
      <w:pPr>
        <w:suppressAutoHyphens w:val="0"/>
        <w:autoSpaceDE w:val="0"/>
        <w:autoSpaceDN w:val="0"/>
        <w:adjustRightInd w:val="0"/>
        <w:spacing w:line="233" w:lineRule="auto"/>
        <w:ind w:left="709"/>
        <w:jc w:val="center"/>
        <w:rPr>
          <w:b/>
          <w:bCs/>
          <w:lang w:eastAsia="ru-RU"/>
        </w:rPr>
      </w:pPr>
      <w:r w:rsidRPr="00127935">
        <w:rPr>
          <w:b/>
          <w:bCs/>
          <w:lang w:eastAsia="ru-RU"/>
        </w:rPr>
        <w:t>ІX. ПРИПИНЕННЯ ДІЯЛЬНОСТІ ЦЕНТРУ</w:t>
      </w:r>
    </w:p>
    <w:p w14:paraId="0C83BED9" w14:textId="77777777" w:rsidR="005F0D97" w:rsidRPr="00127935" w:rsidRDefault="005F0D97" w:rsidP="005F0D97">
      <w:pPr>
        <w:widowControl w:val="0"/>
        <w:suppressAutoHyphens w:val="0"/>
        <w:adjustRightInd w:val="0"/>
        <w:spacing w:line="233" w:lineRule="auto"/>
        <w:ind w:firstLine="708"/>
        <w:jc w:val="both"/>
        <w:rPr>
          <w:lang w:eastAsia="ru-RU"/>
        </w:rPr>
      </w:pPr>
      <w:r w:rsidRPr="00127935">
        <w:rPr>
          <w:lang w:eastAsia="ru-RU"/>
        </w:rPr>
        <w:t>9.1. Припинення діяльності Центру здійснюється шляхом його реорганізації (злиття, приєднання, поділу, перетворення) на підставі рішення Засновника або ліквідації в порядку, визначеному законодавством України.</w:t>
      </w:r>
    </w:p>
    <w:p w14:paraId="353D4D12" w14:textId="77777777" w:rsidR="005F0D97" w:rsidRPr="00127935" w:rsidRDefault="005F0D97" w:rsidP="005F0D97">
      <w:pPr>
        <w:widowControl w:val="0"/>
        <w:suppressAutoHyphens w:val="0"/>
        <w:adjustRightInd w:val="0"/>
        <w:spacing w:line="233" w:lineRule="auto"/>
        <w:jc w:val="both"/>
        <w:rPr>
          <w:iCs/>
          <w:lang w:eastAsia="ru-RU"/>
        </w:rPr>
      </w:pPr>
    </w:p>
    <w:p w14:paraId="0BC274E6" w14:textId="77777777" w:rsidR="005F0D97" w:rsidRPr="00127935" w:rsidRDefault="005F0D97" w:rsidP="005F0D97">
      <w:pPr>
        <w:widowControl w:val="0"/>
        <w:suppressAutoHyphens w:val="0"/>
        <w:adjustRightInd w:val="0"/>
        <w:spacing w:line="233" w:lineRule="auto"/>
        <w:jc w:val="both"/>
        <w:rPr>
          <w:i/>
          <w:iCs/>
          <w:lang w:eastAsia="ru-RU"/>
        </w:rPr>
      </w:pPr>
    </w:p>
    <w:p w14:paraId="3E0B485D" w14:textId="77777777" w:rsidR="005F0D97" w:rsidRPr="00127935" w:rsidRDefault="005F0D97" w:rsidP="005F0D97">
      <w:pPr>
        <w:widowControl w:val="0"/>
        <w:suppressAutoHyphens w:val="0"/>
        <w:adjustRightInd w:val="0"/>
        <w:spacing w:line="233" w:lineRule="auto"/>
        <w:jc w:val="both"/>
        <w:rPr>
          <w:i/>
          <w:iCs/>
          <w:lang w:eastAsia="ru-RU"/>
        </w:rPr>
      </w:pPr>
    </w:p>
    <w:p w14:paraId="51E3E316" w14:textId="77777777" w:rsidR="005F0D97" w:rsidRPr="00127935" w:rsidRDefault="005F0D97" w:rsidP="005F0D97">
      <w:pPr>
        <w:widowControl w:val="0"/>
        <w:suppressAutoHyphens w:val="0"/>
        <w:adjustRightInd w:val="0"/>
        <w:spacing w:line="233" w:lineRule="auto"/>
        <w:jc w:val="both"/>
        <w:rPr>
          <w:i/>
          <w:iCs/>
          <w:lang w:eastAsia="ru-RU"/>
        </w:rPr>
      </w:pPr>
    </w:p>
    <w:p w14:paraId="2E8BB1E3" w14:textId="452B7CF4" w:rsidR="005F0D97" w:rsidRPr="00127935" w:rsidRDefault="005F0D97" w:rsidP="005F0D97">
      <w:pPr>
        <w:widowControl w:val="0"/>
        <w:suppressAutoHyphens w:val="0"/>
        <w:adjustRightInd w:val="0"/>
        <w:spacing w:line="233" w:lineRule="auto"/>
        <w:ind w:firstLine="709"/>
        <w:jc w:val="both"/>
        <w:rPr>
          <w:lang w:eastAsia="ru-RU"/>
        </w:rPr>
      </w:pPr>
      <w:r w:rsidRPr="00127935">
        <w:rPr>
          <w:lang w:eastAsia="ru-RU"/>
        </w:rPr>
        <w:t xml:space="preserve"> </w:t>
      </w:r>
      <w:r w:rsidRPr="00127935">
        <w:rPr>
          <w:lang w:val="ru-RU" w:eastAsia="ru-RU"/>
        </w:rPr>
        <w:t>Міський голова</w:t>
      </w:r>
      <w:r w:rsidRPr="00127935">
        <w:rPr>
          <w:lang w:eastAsia="ru-RU"/>
        </w:rPr>
        <w:t xml:space="preserve">                                                          Василь ГУЛЯЄВ</w:t>
      </w:r>
    </w:p>
    <w:p w14:paraId="30658278" w14:textId="414B09AA" w:rsidR="00127935" w:rsidRPr="00127935" w:rsidRDefault="00127935" w:rsidP="005F0D97">
      <w:pPr>
        <w:widowControl w:val="0"/>
        <w:suppressAutoHyphens w:val="0"/>
        <w:adjustRightInd w:val="0"/>
        <w:spacing w:line="233" w:lineRule="auto"/>
        <w:ind w:firstLine="709"/>
        <w:jc w:val="both"/>
        <w:rPr>
          <w:lang w:eastAsia="ru-RU"/>
        </w:rPr>
      </w:pPr>
    </w:p>
    <w:p w14:paraId="76BE90F3" w14:textId="54F8EC10" w:rsidR="00127935" w:rsidRDefault="00127935" w:rsidP="005F0D97">
      <w:pPr>
        <w:widowControl w:val="0"/>
        <w:suppressAutoHyphens w:val="0"/>
        <w:adjustRightInd w:val="0"/>
        <w:spacing w:line="233" w:lineRule="auto"/>
        <w:ind w:firstLine="709"/>
        <w:jc w:val="both"/>
        <w:rPr>
          <w:lang w:eastAsia="ru-RU"/>
        </w:rPr>
      </w:pPr>
    </w:p>
    <w:p w14:paraId="6C84F61B" w14:textId="77777777" w:rsidR="00127935" w:rsidRPr="00127935" w:rsidRDefault="00127935" w:rsidP="005F0D97">
      <w:pPr>
        <w:widowControl w:val="0"/>
        <w:suppressAutoHyphens w:val="0"/>
        <w:adjustRightInd w:val="0"/>
        <w:spacing w:line="233" w:lineRule="auto"/>
        <w:ind w:firstLine="709"/>
        <w:jc w:val="both"/>
        <w:rPr>
          <w:lang w:eastAsia="ru-RU"/>
        </w:rPr>
      </w:pPr>
    </w:p>
    <w:p w14:paraId="403424B6" w14:textId="4D67A46E" w:rsidR="005F0D97" w:rsidRPr="00127935" w:rsidRDefault="005D1B24" w:rsidP="005F0D97">
      <w:r>
        <w:tab/>
        <w:t xml:space="preserve">Начальник відділу молоді та спорту </w:t>
      </w:r>
      <w:r>
        <w:tab/>
      </w:r>
      <w:r>
        <w:tab/>
        <w:t xml:space="preserve">    Євген ЧЕРНЕНКО </w:t>
      </w:r>
    </w:p>
    <w:sectPr w:rsidR="005F0D97" w:rsidRPr="00127935" w:rsidSect="000B01C6">
      <w:headerReference w:type="default" r:id="rId6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09688" w14:textId="77777777" w:rsidR="00475E1D" w:rsidRDefault="00475E1D" w:rsidP="00475E1D">
      <w:r>
        <w:separator/>
      </w:r>
    </w:p>
  </w:endnote>
  <w:endnote w:type="continuationSeparator" w:id="0">
    <w:p w14:paraId="0DB27FFE" w14:textId="77777777" w:rsidR="00475E1D" w:rsidRDefault="00475E1D" w:rsidP="00475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BBEA8" w14:textId="77777777" w:rsidR="00475E1D" w:rsidRDefault="00475E1D" w:rsidP="00475E1D">
      <w:r>
        <w:separator/>
      </w:r>
    </w:p>
  </w:footnote>
  <w:footnote w:type="continuationSeparator" w:id="0">
    <w:p w14:paraId="27F445A7" w14:textId="77777777" w:rsidR="00475E1D" w:rsidRDefault="00475E1D" w:rsidP="00475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9100096"/>
      <w:docPartObj>
        <w:docPartGallery w:val="Page Numbers (Top of Page)"/>
        <w:docPartUnique/>
      </w:docPartObj>
    </w:sdtPr>
    <w:sdtEndPr/>
    <w:sdtContent>
      <w:p w14:paraId="00FDBF43" w14:textId="709B2505" w:rsidR="00475E1D" w:rsidRDefault="00475E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0D5F57" w14:textId="77777777" w:rsidR="00475E1D" w:rsidRDefault="00475E1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A02"/>
    <w:rsid w:val="000007A1"/>
    <w:rsid w:val="000B01C6"/>
    <w:rsid w:val="000B099D"/>
    <w:rsid w:val="00127935"/>
    <w:rsid w:val="002D259E"/>
    <w:rsid w:val="003F7B56"/>
    <w:rsid w:val="00475E1D"/>
    <w:rsid w:val="005D1B24"/>
    <w:rsid w:val="005D22E3"/>
    <w:rsid w:val="005F0D97"/>
    <w:rsid w:val="006E3E66"/>
    <w:rsid w:val="007A4B93"/>
    <w:rsid w:val="00807577"/>
    <w:rsid w:val="008318BF"/>
    <w:rsid w:val="008B7D29"/>
    <w:rsid w:val="00907804"/>
    <w:rsid w:val="009A0A02"/>
    <w:rsid w:val="00A17D2A"/>
    <w:rsid w:val="00BF22E8"/>
    <w:rsid w:val="00C253EA"/>
    <w:rsid w:val="00D528D4"/>
    <w:rsid w:val="00D804C4"/>
    <w:rsid w:val="00D96FE3"/>
    <w:rsid w:val="00DA4FFE"/>
    <w:rsid w:val="00DB31E1"/>
    <w:rsid w:val="00DE064C"/>
    <w:rsid w:val="00F35ECA"/>
    <w:rsid w:val="00F722D5"/>
    <w:rsid w:val="00FC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0BCBD"/>
  <w15:chartTrackingRefBased/>
  <w15:docId w15:val="{E95F7D55-D5C4-4C04-81C7-073D6156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D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1E1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B31E1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5D22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ий HTML Знак"/>
    <w:basedOn w:val="a0"/>
    <w:link w:val="HTML"/>
    <w:uiPriority w:val="99"/>
    <w:rsid w:val="005D22E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No Spacing"/>
    <w:uiPriority w:val="1"/>
    <w:qFormat/>
    <w:rsid w:val="00475E1D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475E1D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475E1D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footer"/>
    <w:basedOn w:val="a"/>
    <w:link w:val="a9"/>
    <w:uiPriority w:val="99"/>
    <w:unhideWhenUsed/>
    <w:rsid w:val="00475E1D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475E1D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a">
    <w:name w:val="List Paragraph"/>
    <w:basedOn w:val="a"/>
    <w:uiPriority w:val="34"/>
    <w:qFormat/>
    <w:rsid w:val="00475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1881</Words>
  <Characters>10726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vsmscmr@gmail.com</dc:creator>
  <cp:keywords/>
  <dc:description/>
  <cp:lastModifiedBy>Admin</cp:lastModifiedBy>
  <cp:revision>22</cp:revision>
  <cp:lastPrinted>2022-12-14T07:09:00Z</cp:lastPrinted>
  <dcterms:created xsi:type="dcterms:W3CDTF">2022-11-28T09:33:00Z</dcterms:created>
  <dcterms:modified xsi:type="dcterms:W3CDTF">2022-12-19T09:13:00Z</dcterms:modified>
</cp:coreProperties>
</file>