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1E" w:rsidRPr="00EA001E" w:rsidRDefault="00EA001E" w:rsidP="00EA001E">
      <w:pPr>
        <w:shd w:val="clear" w:color="auto" w:fill="FFFFFF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A001E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 до проєкту рішення виконавчого комітету «</w:t>
      </w:r>
      <w:r w:rsidRPr="00EA001E"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</w:t>
      </w:r>
      <w:r w:rsidRPr="00EA001E">
        <w:rPr>
          <w:rFonts w:ascii="Times New Roman" w:hAnsi="Times New Roman"/>
          <w:b/>
          <w:color w:val="000000"/>
          <w:sz w:val="24"/>
          <w:szCs w:val="24"/>
          <w:lang w:val="uk-UA"/>
        </w:rPr>
        <w:t>Положення «П</w:t>
      </w:r>
      <w:r w:rsidRPr="00EA001E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ро основні засади діяльності </w:t>
      </w:r>
      <w:r w:rsidRPr="00EA001E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інтегрованої системи відеоспостереження та відеоаналітики міста Чорноморська»</w:t>
      </w:r>
      <w:r w:rsidRPr="00EA001E">
        <w:rPr>
          <w:rFonts w:ascii="Times New Roman" w:hAnsi="Times New Roman"/>
          <w:b/>
          <w:sz w:val="24"/>
          <w:szCs w:val="24"/>
          <w:lang w:val="uk-UA"/>
        </w:rPr>
        <w:t>, у новій редакції</w:t>
      </w:r>
      <w:r w:rsidRPr="00EA001E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5F5FF9" w:rsidRPr="00F87681" w:rsidRDefault="005F5FF9" w:rsidP="00716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5FF9" w:rsidRPr="009D424E" w:rsidRDefault="005F5FF9" w:rsidP="00716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3290E" w:rsidRDefault="002B27E2" w:rsidP="0035258C">
      <w:pPr>
        <w:spacing w:after="0" w:line="240" w:lineRule="auto"/>
        <w:ind w:firstLine="527"/>
        <w:jc w:val="both"/>
        <w:rPr>
          <w:rFonts w:ascii="Times New Roman" w:hAnsi="Times New Roman"/>
          <w:sz w:val="24"/>
          <w:szCs w:val="24"/>
          <w:lang w:val="uk-UA"/>
        </w:rPr>
      </w:pPr>
      <w:r w:rsidRPr="009D424E">
        <w:rPr>
          <w:rFonts w:ascii="Times New Roman" w:hAnsi="Times New Roman"/>
          <w:sz w:val="24"/>
          <w:szCs w:val="24"/>
          <w:lang w:val="uk-UA"/>
        </w:rPr>
        <w:t xml:space="preserve">Враховуючи напрацьований </w:t>
      </w:r>
      <w:r w:rsidR="008005CB" w:rsidRPr="009D424E">
        <w:rPr>
          <w:rFonts w:ascii="Times New Roman" w:hAnsi="Times New Roman"/>
          <w:sz w:val="24"/>
          <w:szCs w:val="24"/>
          <w:lang w:val="uk-UA"/>
        </w:rPr>
        <w:t>досвід</w:t>
      </w:r>
      <w:r w:rsidRPr="009D424E">
        <w:rPr>
          <w:rFonts w:ascii="Times New Roman" w:hAnsi="Times New Roman"/>
          <w:sz w:val="24"/>
          <w:szCs w:val="24"/>
          <w:lang w:val="uk-UA"/>
        </w:rPr>
        <w:t xml:space="preserve"> роботи з</w:t>
      </w:r>
      <w:r w:rsidR="00716C46" w:rsidRPr="009D424E">
        <w:rPr>
          <w:rFonts w:ascii="Times New Roman" w:hAnsi="Times New Roman"/>
          <w:sz w:val="24"/>
          <w:szCs w:val="24"/>
          <w:lang w:val="uk-UA"/>
        </w:rPr>
        <w:t xml:space="preserve"> інтегрова</w:t>
      </w:r>
      <w:r w:rsidRPr="009D424E">
        <w:rPr>
          <w:rFonts w:ascii="Times New Roman" w:hAnsi="Times New Roman"/>
          <w:sz w:val="24"/>
          <w:szCs w:val="24"/>
          <w:lang w:val="uk-UA"/>
        </w:rPr>
        <w:t>ною</w:t>
      </w:r>
      <w:r w:rsidR="00716C46" w:rsidRPr="009D424E">
        <w:rPr>
          <w:rFonts w:ascii="Times New Roman" w:hAnsi="Times New Roman"/>
          <w:sz w:val="24"/>
          <w:szCs w:val="24"/>
          <w:lang w:val="uk-UA"/>
        </w:rPr>
        <w:t xml:space="preserve"> систем</w:t>
      </w:r>
      <w:r w:rsidRPr="009D424E">
        <w:rPr>
          <w:rFonts w:ascii="Times New Roman" w:hAnsi="Times New Roman"/>
          <w:sz w:val="24"/>
          <w:szCs w:val="24"/>
          <w:lang w:val="uk-UA"/>
        </w:rPr>
        <w:t>ою</w:t>
      </w:r>
      <w:r w:rsidR="00716C46" w:rsidRPr="009D424E">
        <w:rPr>
          <w:rFonts w:ascii="Times New Roman" w:hAnsi="Times New Roman"/>
          <w:sz w:val="24"/>
          <w:szCs w:val="24"/>
          <w:lang w:val="uk-UA"/>
        </w:rPr>
        <w:t xml:space="preserve"> відеоспостереження та ві</w:t>
      </w:r>
      <w:r w:rsidR="00B12FBE" w:rsidRPr="009D424E">
        <w:rPr>
          <w:rFonts w:ascii="Times New Roman" w:hAnsi="Times New Roman"/>
          <w:sz w:val="24"/>
          <w:szCs w:val="24"/>
          <w:lang w:val="uk-UA"/>
        </w:rPr>
        <w:t>деоаналітики міста Чорноморська</w:t>
      </w:r>
      <w:r w:rsidR="001455B0" w:rsidRPr="009D424E">
        <w:rPr>
          <w:rFonts w:ascii="Times New Roman" w:hAnsi="Times New Roman"/>
          <w:sz w:val="24"/>
          <w:szCs w:val="24"/>
          <w:lang w:val="uk-UA"/>
        </w:rPr>
        <w:t xml:space="preserve"> (далі Система)</w:t>
      </w:r>
      <w:r w:rsidRPr="009D424E">
        <w:rPr>
          <w:rFonts w:ascii="Times New Roman" w:hAnsi="Times New Roman"/>
          <w:sz w:val="24"/>
          <w:szCs w:val="24"/>
          <w:lang w:val="uk-UA"/>
        </w:rPr>
        <w:t xml:space="preserve">, виникла необхідність у  внесенні змін в Положення </w:t>
      </w:r>
      <w:r w:rsidRPr="009D424E">
        <w:rPr>
          <w:rFonts w:ascii="Times New Roman" w:hAnsi="Times New Roman"/>
          <w:color w:val="000000"/>
          <w:sz w:val="24"/>
          <w:szCs w:val="24"/>
          <w:lang w:val="uk-UA"/>
        </w:rPr>
        <w:t>«П</w:t>
      </w:r>
      <w:r w:rsidRPr="009D424E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ро основні засади діяльності </w:t>
      </w:r>
      <w:r w:rsidRPr="009D424E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інтегрованої системи відеоспостереження та відеоаналітики міста Чорноморська», затвердженого </w:t>
      </w:r>
      <w:r w:rsidRPr="009D424E">
        <w:rPr>
          <w:rFonts w:ascii="Times New Roman" w:hAnsi="Times New Roman"/>
          <w:sz w:val="24"/>
          <w:szCs w:val="24"/>
          <w:lang w:val="uk-UA"/>
        </w:rPr>
        <w:t xml:space="preserve">рішенням </w:t>
      </w:r>
      <w:r w:rsidR="008005CB" w:rsidRPr="009D424E">
        <w:rPr>
          <w:rFonts w:ascii="Times New Roman" w:hAnsi="Times New Roman"/>
          <w:sz w:val="24"/>
          <w:szCs w:val="24"/>
          <w:lang w:val="uk-UA"/>
        </w:rPr>
        <w:t>в</w:t>
      </w:r>
      <w:r w:rsidRPr="009D424E">
        <w:rPr>
          <w:rFonts w:ascii="Times New Roman" w:hAnsi="Times New Roman"/>
          <w:sz w:val="24"/>
          <w:szCs w:val="24"/>
          <w:lang w:val="uk-UA"/>
        </w:rPr>
        <w:t>иконавчого комітету Чорноморської міської ради Одеського району Одеської області від 25.03.2021 № 80 (далі Положення)</w:t>
      </w:r>
      <w:r w:rsidR="00B3290E">
        <w:rPr>
          <w:rFonts w:ascii="Times New Roman" w:hAnsi="Times New Roman"/>
          <w:sz w:val="24"/>
          <w:szCs w:val="24"/>
          <w:lang w:val="uk-UA"/>
        </w:rPr>
        <w:t>.</w:t>
      </w:r>
    </w:p>
    <w:p w:rsidR="00B77437" w:rsidRPr="009D424E" w:rsidRDefault="00B3290E" w:rsidP="0035258C">
      <w:pPr>
        <w:spacing w:after="0" w:line="240" w:lineRule="auto"/>
        <w:ind w:firstLine="527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Серед іншого</w:t>
      </w:r>
      <w:r w:rsidR="002B27E2" w:rsidRPr="009D4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0375" w:rsidRPr="009D424E">
        <w:rPr>
          <w:rFonts w:ascii="Times New Roman" w:hAnsi="Times New Roman"/>
          <w:sz w:val="24"/>
          <w:szCs w:val="24"/>
          <w:lang w:val="uk-UA"/>
        </w:rPr>
        <w:t xml:space="preserve">у Положенні </w:t>
      </w:r>
      <w:r w:rsidR="003A6A9A" w:rsidRPr="009D424E">
        <w:rPr>
          <w:rFonts w:ascii="Times New Roman" w:hAnsi="Times New Roman"/>
          <w:sz w:val="24"/>
          <w:szCs w:val="24"/>
          <w:lang w:val="uk-UA"/>
        </w:rPr>
        <w:t>скасовуються</w:t>
      </w:r>
      <w:r w:rsidR="00210375" w:rsidRPr="009D424E">
        <w:rPr>
          <w:rFonts w:ascii="Times New Roman" w:hAnsi="Times New Roman"/>
          <w:sz w:val="24"/>
          <w:szCs w:val="24"/>
          <w:lang w:val="uk-UA"/>
        </w:rPr>
        <w:t xml:space="preserve"> норми, які передбачали </w:t>
      </w:r>
      <w:r w:rsidR="00210375"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відшкодування витрат на оформлення інформаційного продукту</w:t>
      </w:r>
      <w:r w:rsidR="00B77437"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, та </w:t>
      </w:r>
      <w:r w:rsidR="00B77437" w:rsidRPr="009D424E">
        <w:rPr>
          <w:rFonts w:ascii="Times New Roman" w:hAnsi="Times New Roman"/>
          <w:sz w:val="24"/>
          <w:szCs w:val="24"/>
          <w:lang w:val="uk-UA" w:eastAsia="ru-RU"/>
        </w:rPr>
        <w:t xml:space="preserve">з метою </w:t>
      </w:r>
      <w:r w:rsidR="00B77437" w:rsidRPr="009D424E">
        <w:rPr>
          <w:rFonts w:ascii="Times New Roman" w:hAnsi="Times New Roman"/>
          <w:sz w:val="24"/>
          <w:szCs w:val="24"/>
          <w:lang w:val="uk-UA"/>
        </w:rPr>
        <w:t>розшир</w:t>
      </w:r>
      <w:r w:rsidR="008005CB" w:rsidRPr="009D424E">
        <w:rPr>
          <w:rFonts w:ascii="Times New Roman" w:hAnsi="Times New Roman"/>
          <w:sz w:val="24"/>
          <w:szCs w:val="24"/>
          <w:lang w:val="uk-UA"/>
        </w:rPr>
        <w:t>ення сфери застосування Системи</w:t>
      </w:r>
      <w:r w:rsidR="00F20A29" w:rsidRPr="009D424E">
        <w:rPr>
          <w:rFonts w:ascii="Times New Roman" w:hAnsi="Times New Roman"/>
          <w:sz w:val="24"/>
          <w:szCs w:val="24"/>
          <w:lang w:val="uk-UA"/>
        </w:rPr>
        <w:t>,</w:t>
      </w:r>
      <w:r w:rsidR="00B77437" w:rsidRPr="009D424E">
        <w:rPr>
          <w:rFonts w:ascii="Times New Roman" w:hAnsi="Times New Roman"/>
          <w:sz w:val="24"/>
          <w:szCs w:val="24"/>
          <w:lang w:val="uk-UA" w:eastAsia="ru-RU"/>
        </w:rPr>
        <w:t xml:space="preserve"> до Положення додано Розділ </w:t>
      </w:r>
      <w:r w:rsidR="00B77437" w:rsidRPr="009D424E">
        <w:rPr>
          <w:rFonts w:ascii="Times New Roman" w:hAnsi="Times New Roman"/>
          <w:sz w:val="24"/>
          <w:szCs w:val="24"/>
          <w:lang w:val="uk-UA"/>
        </w:rPr>
        <w:t xml:space="preserve">8. «Підключення до системи відеокамер та інших технічних засобів, що знаходяться в чужому володінні» та </w:t>
      </w:r>
      <w:r w:rsidR="00B77437" w:rsidRPr="009D424E">
        <w:rPr>
          <w:rFonts w:ascii="Times New Roman" w:hAnsi="Times New Roman"/>
          <w:sz w:val="24"/>
          <w:szCs w:val="24"/>
          <w:lang w:val="uk-UA" w:eastAsia="ru-RU"/>
        </w:rPr>
        <w:t xml:space="preserve">Розділ </w:t>
      </w:r>
      <w:r w:rsidR="00B77437" w:rsidRPr="009D424E">
        <w:rPr>
          <w:rFonts w:ascii="Times New Roman" w:hAnsi="Times New Roman"/>
          <w:sz w:val="24"/>
          <w:szCs w:val="24"/>
          <w:lang w:val="uk-UA"/>
        </w:rPr>
        <w:t>9. «Технічні вимоги до підключення до системи відеокамер та інших технічних засобів, що знаходяться в чужому володінні».</w:t>
      </w:r>
    </w:p>
    <w:p w:rsidR="008005CB" w:rsidRPr="009D424E" w:rsidRDefault="001455B0" w:rsidP="0035258C">
      <w:pPr>
        <w:spacing w:after="0" w:line="240" w:lineRule="auto"/>
        <w:ind w:firstLine="527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Т</w:t>
      </w:r>
      <w:r w:rsidR="008005CB"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акож у новій редакції Положення</w:t>
      </w:r>
      <w:r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змінюється порядок отримання інформаційного продукту із Системи, а саме</w:t>
      </w:r>
      <w:r w:rsidR="008005CB"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:</w:t>
      </w:r>
      <w:r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8005CB" w:rsidRPr="009D424E" w:rsidRDefault="00EE7D56" w:rsidP="008005C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чинна</w:t>
      </w:r>
      <w:r w:rsidR="001455B0"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редакція Положення передбачає отримання інформаційного продукту </w:t>
      </w:r>
      <w:r w:rsidR="001455B0" w:rsidRPr="009D4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власний компакт-диск (чистий, будь-якого виробника та типу), </w:t>
      </w:r>
    </w:p>
    <w:p w:rsidR="00B77437" w:rsidRPr="009D424E" w:rsidRDefault="001455B0" w:rsidP="008005C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D4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нова редакція Положення передбачає </w:t>
      </w:r>
      <w:r w:rsidR="00F622CA"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отримання інформаційного продукту </w:t>
      </w:r>
      <w:r w:rsidR="00F622CA" w:rsidRPr="009D424E">
        <w:rPr>
          <w:rFonts w:ascii="Times New Roman" w:hAnsi="Times New Roman"/>
          <w:sz w:val="24"/>
          <w:szCs w:val="24"/>
          <w:highlight w:val="white"/>
          <w:lang w:val="uk-UA"/>
        </w:rPr>
        <w:t xml:space="preserve">у вигляді посилання, яке буде активним протягом </w:t>
      </w:r>
      <w:r w:rsidR="00B3290E">
        <w:rPr>
          <w:rFonts w:ascii="Times New Roman" w:hAnsi="Times New Roman"/>
          <w:sz w:val="24"/>
          <w:szCs w:val="24"/>
          <w:highlight w:val="white"/>
          <w:lang w:val="uk-UA"/>
        </w:rPr>
        <w:t>7</w:t>
      </w:r>
      <w:r w:rsidR="00F622CA" w:rsidRPr="009D424E">
        <w:rPr>
          <w:rFonts w:ascii="Times New Roman" w:hAnsi="Times New Roman"/>
          <w:sz w:val="24"/>
          <w:szCs w:val="24"/>
          <w:highlight w:val="white"/>
          <w:lang w:val="uk-UA"/>
        </w:rPr>
        <w:t xml:space="preserve"> днів з моменту його створення, скориставшись котрим запитувач може завантажити інформацію</w:t>
      </w:r>
      <w:r w:rsidR="00F622CA" w:rsidRPr="009D424E">
        <w:rPr>
          <w:rFonts w:ascii="Times New Roman" w:hAnsi="Times New Roman"/>
          <w:sz w:val="24"/>
          <w:szCs w:val="24"/>
          <w:lang w:val="uk-UA"/>
        </w:rPr>
        <w:t>.</w:t>
      </w:r>
    </w:p>
    <w:p w:rsidR="002619FE" w:rsidRPr="009D424E" w:rsidRDefault="002619FE" w:rsidP="002619FE">
      <w:pPr>
        <w:tabs>
          <w:tab w:val="left" w:pos="623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424E">
        <w:rPr>
          <w:rFonts w:ascii="Times New Roman" w:hAnsi="Times New Roman"/>
          <w:sz w:val="24"/>
          <w:szCs w:val="24"/>
          <w:lang w:val="uk-UA"/>
        </w:rPr>
        <w:t>Крім цього, новою</w:t>
      </w:r>
      <w:r w:rsidRPr="009D424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редакцією Положення затверджуються</w:t>
      </w:r>
      <w:r w:rsidRPr="009D424E">
        <w:rPr>
          <w:rFonts w:ascii="Times New Roman" w:hAnsi="Times New Roman"/>
          <w:sz w:val="24"/>
          <w:szCs w:val="24"/>
          <w:lang w:val="uk-UA"/>
        </w:rPr>
        <w:t xml:space="preserve"> зразки запитів на отримання інформації із Системи для фізичних та юридичних осіб.</w:t>
      </w:r>
    </w:p>
    <w:p w:rsidR="002619FE" w:rsidRPr="002619FE" w:rsidRDefault="002619FE" w:rsidP="002619FE">
      <w:pPr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9FE" w:rsidRDefault="002619FE" w:rsidP="0035258C">
      <w:pPr>
        <w:spacing w:after="0" w:line="240" w:lineRule="auto"/>
        <w:ind w:firstLine="52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15B16" w:rsidRDefault="00D15B16" w:rsidP="0035258C">
      <w:pPr>
        <w:spacing w:after="0" w:line="240" w:lineRule="auto"/>
        <w:ind w:firstLine="52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p w:rsidR="00F20A29" w:rsidRDefault="00F20A29" w:rsidP="0035258C">
      <w:pPr>
        <w:spacing w:after="0" w:line="240" w:lineRule="auto"/>
        <w:ind w:firstLine="52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E27927" w:rsidRPr="00F57D54" w:rsidRDefault="00E27927" w:rsidP="00E27927">
      <w:pPr>
        <w:pStyle w:val="a9"/>
        <w:tabs>
          <w:tab w:val="left" w:pos="6379"/>
        </w:tabs>
        <w:spacing w:before="60" w:after="60"/>
        <w:jc w:val="both"/>
      </w:pPr>
      <w:r w:rsidRPr="00F57D54">
        <w:rPr>
          <w:lang w:val="uk-UA"/>
        </w:rPr>
        <w:t>Виконавець</w:t>
      </w:r>
      <w:r w:rsidRPr="00F57D54">
        <w:t xml:space="preserve">:    </w:t>
      </w:r>
    </w:p>
    <w:p w:rsidR="00E27927" w:rsidRDefault="00E27927" w:rsidP="00E2792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uk-UA"/>
        </w:rPr>
      </w:pPr>
      <w:r w:rsidRPr="00F57D54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CF02A8">
        <w:rPr>
          <w:rFonts w:ascii="Times New Roman" w:hAnsi="Times New Roman"/>
          <w:sz w:val="24"/>
          <w:szCs w:val="24"/>
          <w:lang w:val="uk-UA"/>
        </w:rPr>
        <w:t>ідділ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F02A8">
        <w:rPr>
          <w:rFonts w:ascii="Times New Roman" w:hAnsi="Times New Roman"/>
          <w:sz w:val="24"/>
          <w:szCs w:val="24"/>
          <w:lang w:val="uk-UA"/>
        </w:rPr>
        <w:t xml:space="preserve"> інформаційних технологій </w:t>
      </w:r>
    </w:p>
    <w:p w:rsidR="00E27927" w:rsidRDefault="00E27927" w:rsidP="00E2792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uk-UA"/>
        </w:rPr>
      </w:pPr>
      <w:r w:rsidRPr="00CF02A8">
        <w:rPr>
          <w:rFonts w:ascii="Times New Roman" w:hAnsi="Times New Roman"/>
          <w:sz w:val="24"/>
          <w:szCs w:val="24"/>
          <w:lang w:val="uk-UA"/>
        </w:rPr>
        <w:t>та з питань доступу до публічної інформації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57D54">
        <w:rPr>
          <w:rFonts w:ascii="Times New Roman" w:hAnsi="Times New Roman"/>
          <w:sz w:val="24"/>
          <w:szCs w:val="24"/>
          <w:lang w:val="uk-UA"/>
        </w:rPr>
        <w:tab/>
      </w:r>
      <w:r w:rsidRPr="00CF02A8">
        <w:rPr>
          <w:rFonts w:ascii="Times New Roman" w:hAnsi="Times New Roman"/>
          <w:sz w:val="24"/>
          <w:szCs w:val="24"/>
          <w:lang w:val="uk-UA"/>
        </w:rPr>
        <w:t>Анастасія АРТЕМЕНКО</w:t>
      </w:r>
    </w:p>
    <w:p w:rsidR="002619FE" w:rsidRPr="002619FE" w:rsidRDefault="002619FE">
      <w:pPr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2619FE" w:rsidRPr="002619FE" w:rsidSect="00F20A29">
      <w:pgSz w:w="11906" w:h="16838"/>
      <w:pgMar w:top="850" w:right="707" w:bottom="568" w:left="1701" w:header="28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B7C"/>
    <w:multiLevelType w:val="hybridMultilevel"/>
    <w:tmpl w:val="C826E364"/>
    <w:lvl w:ilvl="0" w:tplc="7BD2B91A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50163546"/>
    <w:multiLevelType w:val="hybridMultilevel"/>
    <w:tmpl w:val="EC7008C4"/>
    <w:lvl w:ilvl="0" w:tplc="6D8CF976">
      <w:start w:val="1"/>
      <w:numFmt w:val="decimal"/>
      <w:lvlText w:val="%1."/>
      <w:lvlJc w:val="left"/>
      <w:pPr>
        <w:ind w:left="514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69963A5"/>
    <w:multiLevelType w:val="hybridMultilevel"/>
    <w:tmpl w:val="EED64BAE"/>
    <w:lvl w:ilvl="0" w:tplc="5846D01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5FAE5653"/>
    <w:multiLevelType w:val="hybridMultilevel"/>
    <w:tmpl w:val="F79A79E0"/>
    <w:lvl w:ilvl="0" w:tplc="27C8881A">
      <w:start w:val="1"/>
      <w:numFmt w:val="bullet"/>
      <w:lvlText w:val="-"/>
      <w:lvlJc w:val="left"/>
      <w:pPr>
        <w:ind w:left="887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A9"/>
    <w:rsid w:val="00011520"/>
    <w:rsid w:val="00015AC2"/>
    <w:rsid w:val="000311F1"/>
    <w:rsid w:val="000556E2"/>
    <w:rsid w:val="00066260"/>
    <w:rsid w:val="000706C8"/>
    <w:rsid w:val="00074EED"/>
    <w:rsid w:val="00095142"/>
    <w:rsid w:val="000952C5"/>
    <w:rsid w:val="000A2D78"/>
    <w:rsid w:val="000B4605"/>
    <w:rsid w:val="000C15BA"/>
    <w:rsid w:val="000F0670"/>
    <w:rsid w:val="000F0814"/>
    <w:rsid w:val="00121388"/>
    <w:rsid w:val="001455B0"/>
    <w:rsid w:val="001645A1"/>
    <w:rsid w:val="001D5E96"/>
    <w:rsid w:val="001F11A4"/>
    <w:rsid w:val="00200A71"/>
    <w:rsid w:val="00200F57"/>
    <w:rsid w:val="00210375"/>
    <w:rsid w:val="00226A31"/>
    <w:rsid w:val="00234617"/>
    <w:rsid w:val="0025532E"/>
    <w:rsid w:val="002619FE"/>
    <w:rsid w:val="0026405C"/>
    <w:rsid w:val="002A2C9A"/>
    <w:rsid w:val="002B27E2"/>
    <w:rsid w:val="002B7165"/>
    <w:rsid w:val="002B7209"/>
    <w:rsid w:val="002C29F6"/>
    <w:rsid w:val="002D2A54"/>
    <w:rsid w:val="002E5549"/>
    <w:rsid w:val="003047F4"/>
    <w:rsid w:val="0032797C"/>
    <w:rsid w:val="00340D5C"/>
    <w:rsid w:val="00343949"/>
    <w:rsid w:val="0035258C"/>
    <w:rsid w:val="003613E4"/>
    <w:rsid w:val="00377711"/>
    <w:rsid w:val="00390135"/>
    <w:rsid w:val="00391F0E"/>
    <w:rsid w:val="003A6A9A"/>
    <w:rsid w:val="003A6F07"/>
    <w:rsid w:val="003B1DB4"/>
    <w:rsid w:val="003C1A57"/>
    <w:rsid w:val="003C5A6D"/>
    <w:rsid w:val="003C7146"/>
    <w:rsid w:val="003E4191"/>
    <w:rsid w:val="003E5246"/>
    <w:rsid w:val="004458C7"/>
    <w:rsid w:val="004760DD"/>
    <w:rsid w:val="00481D00"/>
    <w:rsid w:val="00484CB1"/>
    <w:rsid w:val="0049387F"/>
    <w:rsid w:val="0049687F"/>
    <w:rsid w:val="00496967"/>
    <w:rsid w:val="004A488B"/>
    <w:rsid w:val="004B1130"/>
    <w:rsid w:val="004B42AD"/>
    <w:rsid w:val="004B7F48"/>
    <w:rsid w:val="004C092F"/>
    <w:rsid w:val="004C5C2E"/>
    <w:rsid w:val="004D189F"/>
    <w:rsid w:val="004D3025"/>
    <w:rsid w:val="004D5856"/>
    <w:rsid w:val="004D79DA"/>
    <w:rsid w:val="004F06B8"/>
    <w:rsid w:val="004F4CA9"/>
    <w:rsid w:val="00560729"/>
    <w:rsid w:val="005A48CA"/>
    <w:rsid w:val="005C1C25"/>
    <w:rsid w:val="005C5E66"/>
    <w:rsid w:val="005E3454"/>
    <w:rsid w:val="005F5FF9"/>
    <w:rsid w:val="005F64DA"/>
    <w:rsid w:val="006071D0"/>
    <w:rsid w:val="00620253"/>
    <w:rsid w:val="00637950"/>
    <w:rsid w:val="0064112C"/>
    <w:rsid w:val="00670007"/>
    <w:rsid w:val="00670E63"/>
    <w:rsid w:val="00693CEE"/>
    <w:rsid w:val="0069717B"/>
    <w:rsid w:val="006A41EB"/>
    <w:rsid w:val="006B0A87"/>
    <w:rsid w:val="006C3769"/>
    <w:rsid w:val="006C7FA3"/>
    <w:rsid w:val="006D3B94"/>
    <w:rsid w:val="006E2712"/>
    <w:rsid w:val="006E4AEA"/>
    <w:rsid w:val="00714B55"/>
    <w:rsid w:val="007152B2"/>
    <w:rsid w:val="00716C46"/>
    <w:rsid w:val="00724FFD"/>
    <w:rsid w:val="007424B7"/>
    <w:rsid w:val="00742CBB"/>
    <w:rsid w:val="00760D90"/>
    <w:rsid w:val="00770AA9"/>
    <w:rsid w:val="0078016D"/>
    <w:rsid w:val="007B7BC3"/>
    <w:rsid w:val="007C219F"/>
    <w:rsid w:val="007C61B2"/>
    <w:rsid w:val="007C7E98"/>
    <w:rsid w:val="007E0D50"/>
    <w:rsid w:val="008005CB"/>
    <w:rsid w:val="008069C6"/>
    <w:rsid w:val="008157D7"/>
    <w:rsid w:val="00821630"/>
    <w:rsid w:val="008237C8"/>
    <w:rsid w:val="00845156"/>
    <w:rsid w:val="0088707E"/>
    <w:rsid w:val="008B68F5"/>
    <w:rsid w:val="008C116B"/>
    <w:rsid w:val="008F127A"/>
    <w:rsid w:val="00911C9A"/>
    <w:rsid w:val="00942E01"/>
    <w:rsid w:val="00943D98"/>
    <w:rsid w:val="0095285C"/>
    <w:rsid w:val="00970853"/>
    <w:rsid w:val="00974DAF"/>
    <w:rsid w:val="00974F21"/>
    <w:rsid w:val="00977B41"/>
    <w:rsid w:val="00982502"/>
    <w:rsid w:val="0098441B"/>
    <w:rsid w:val="009D424E"/>
    <w:rsid w:val="009E543A"/>
    <w:rsid w:val="009E6788"/>
    <w:rsid w:val="009F38DD"/>
    <w:rsid w:val="00A14207"/>
    <w:rsid w:val="00A1448A"/>
    <w:rsid w:val="00A23CD0"/>
    <w:rsid w:val="00A33397"/>
    <w:rsid w:val="00A479E6"/>
    <w:rsid w:val="00A50902"/>
    <w:rsid w:val="00A71CDB"/>
    <w:rsid w:val="00A92DA1"/>
    <w:rsid w:val="00AA2AEB"/>
    <w:rsid w:val="00AC1DCA"/>
    <w:rsid w:val="00AC64BF"/>
    <w:rsid w:val="00AF0656"/>
    <w:rsid w:val="00B01A0B"/>
    <w:rsid w:val="00B0676D"/>
    <w:rsid w:val="00B12FBE"/>
    <w:rsid w:val="00B3290E"/>
    <w:rsid w:val="00B75DD9"/>
    <w:rsid w:val="00B76DAB"/>
    <w:rsid w:val="00B77437"/>
    <w:rsid w:val="00B80221"/>
    <w:rsid w:val="00B83BB6"/>
    <w:rsid w:val="00B958C2"/>
    <w:rsid w:val="00BE58E4"/>
    <w:rsid w:val="00C04563"/>
    <w:rsid w:val="00C23B5D"/>
    <w:rsid w:val="00C24DE5"/>
    <w:rsid w:val="00C31B52"/>
    <w:rsid w:val="00C501AE"/>
    <w:rsid w:val="00C562A7"/>
    <w:rsid w:val="00C665F7"/>
    <w:rsid w:val="00CB7259"/>
    <w:rsid w:val="00CE0090"/>
    <w:rsid w:val="00D05499"/>
    <w:rsid w:val="00D13CA3"/>
    <w:rsid w:val="00D142A9"/>
    <w:rsid w:val="00D15B16"/>
    <w:rsid w:val="00D34895"/>
    <w:rsid w:val="00D4345A"/>
    <w:rsid w:val="00D50E34"/>
    <w:rsid w:val="00D55800"/>
    <w:rsid w:val="00D66575"/>
    <w:rsid w:val="00D806A0"/>
    <w:rsid w:val="00D956A0"/>
    <w:rsid w:val="00DA114F"/>
    <w:rsid w:val="00DA795E"/>
    <w:rsid w:val="00DC066C"/>
    <w:rsid w:val="00DE30F0"/>
    <w:rsid w:val="00E202D8"/>
    <w:rsid w:val="00E27927"/>
    <w:rsid w:val="00E75D13"/>
    <w:rsid w:val="00E95E57"/>
    <w:rsid w:val="00EA001E"/>
    <w:rsid w:val="00EB78FD"/>
    <w:rsid w:val="00EC66BF"/>
    <w:rsid w:val="00EE1733"/>
    <w:rsid w:val="00EE2680"/>
    <w:rsid w:val="00EE6976"/>
    <w:rsid w:val="00EE7D56"/>
    <w:rsid w:val="00EF06E8"/>
    <w:rsid w:val="00F20A29"/>
    <w:rsid w:val="00F22E1C"/>
    <w:rsid w:val="00F31745"/>
    <w:rsid w:val="00F35975"/>
    <w:rsid w:val="00F622CA"/>
    <w:rsid w:val="00F87681"/>
    <w:rsid w:val="00FA6A78"/>
    <w:rsid w:val="00FB1585"/>
    <w:rsid w:val="00FC0374"/>
    <w:rsid w:val="00FC0F3A"/>
    <w:rsid w:val="00FC4195"/>
    <w:rsid w:val="00FC6FB0"/>
    <w:rsid w:val="00FD44E3"/>
    <w:rsid w:val="00FD51C0"/>
    <w:rsid w:val="00FD6BEE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BE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11F1"/>
    <w:pPr>
      <w:ind w:left="720"/>
      <w:contextualSpacing/>
    </w:pPr>
  </w:style>
  <w:style w:type="paragraph" w:styleId="a7">
    <w:name w:val="Normal (Web)"/>
    <w:basedOn w:val="a"/>
    <w:unhideWhenUsed/>
    <w:rsid w:val="00A71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CDB"/>
    <w:rPr>
      <w:b/>
      <w:bCs/>
    </w:rPr>
  </w:style>
  <w:style w:type="character" w:customStyle="1" w:styleId="1">
    <w:name w:val="Основной текст1"/>
    <w:basedOn w:val="a0"/>
    <w:rsid w:val="004D3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0"/>
    <w:rsid w:val="004D3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Body Text"/>
    <w:basedOn w:val="a"/>
    <w:link w:val="aa"/>
    <w:rsid w:val="00F20A2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20A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1500-3960-4C4E-8D04-EC930221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ohorona</dc:creator>
  <cp:lastModifiedBy>Петро Русланович</cp:lastModifiedBy>
  <cp:revision>24</cp:revision>
  <cp:lastPrinted>2022-02-04T09:21:00Z</cp:lastPrinted>
  <dcterms:created xsi:type="dcterms:W3CDTF">2021-11-30T09:40:00Z</dcterms:created>
  <dcterms:modified xsi:type="dcterms:W3CDTF">2022-11-29T08:41:00Z</dcterms:modified>
</cp:coreProperties>
</file>