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4553" w14:textId="491E3554" w:rsidR="00B904BA" w:rsidRPr="00351237" w:rsidRDefault="00B904BA" w:rsidP="00B904B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 w:rsidR="00A77C0B" w:rsidRPr="00351237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14:paraId="4F5A548C" w14:textId="77777777" w:rsidR="00B904BA" w:rsidRPr="00351237" w:rsidRDefault="00B904BA" w:rsidP="00B904B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sz w:val="24"/>
          <w:szCs w:val="24"/>
          <w:lang w:val="uk-UA"/>
        </w:rPr>
        <w:t>до рішення Чорноморської міської ради</w:t>
      </w:r>
    </w:p>
    <w:p w14:paraId="79F09E35" w14:textId="462F7024" w:rsidR="00B904BA" w:rsidRPr="00351237" w:rsidRDefault="00FE3522" w:rsidP="00BF7334">
      <w:pPr>
        <w:ind w:left="1276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</w:t>
      </w:r>
      <w:r w:rsidR="00B904BA" w:rsidRPr="00351237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Pr="00351237">
        <w:rPr>
          <w:rFonts w:ascii="Times New Roman" w:hAnsi="Times New Roman" w:cs="Times New Roman"/>
          <w:sz w:val="24"/>
          <w:szCs w:val="24"/>
          <w:lang w:val="uk-UA"/>
        </w:rPr>
        <w:t>_______202</w:t>
      </w:r>
      <w:r w:rsidR="00A844F6" w:rsidRPr="00351237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51237">
        <w:rPr>
          <w:rFonts w:ascii="Times New Roman" w:hAnsi="Times New Roman" w:cs="Times New Roman"/>
          <w:sz w:val="24"/>
          <w:szCs w:val="24"/>
          <w:lang w:val="uk-UA"/>
        </w:rPr>
        <w:t xml:space="preserve"> №_____</w:t>
      </w:r>
      <w:r w:rsidR="004B0B0D" w:rsidRPr="00351237">
        <w:rPr>
          <w:rFonts w:ascii="Times New Roman" w:hAnsi="Times New Roman" w:cs="Times New Roman"/>
          <w:sz w:val="24"/>
          <w:szCs w:val="24"/>
          <w:lang w:val="uk-UA"/>
        </w:rPr>
        <w:t>___-VIII</w:t>
      </w:r>
    </w:p>
    <w:p w14:paraId="34788C45" w14:textId="24EDE7F3" w:rsidR="00E821C8" w:rsidRPr="00351237" w:rsidRDefault="004B0B0D" w:rsidP="00CC46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123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Положення </w:t>
      </w:r>
      <w:r w:rsidR="00FE3522" w:rsidRPr="00351237">
        <w:rPr>
          <w:rFonts w:ascii="Times New Roman" w:hAnsi="Times New Roman" w:cs="Times New Roman"/>
          <w:b/>
          <w:bCs/>
          <w:sz w:val="28"/>
          <w:szCs w:val="28"/>
          <w:lang w:val="uk-UA"/>
        </w:rPr>
        <w:t>п</w:t>
      </w:r>
      <w:r w:rsidR="00843079" w:rsidRPr="0035123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 Алею </w:t>
      </w:r>
      <w:r w:rsidR="009452BB" w:rsidRPr="00351237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Надії</w:t>
      </w:r>
      <w:r w:rsidR="00843079" w:rsidRPr="0035123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F21A3C3" w14:textId="77777777" w:rsidR="00A83893" w:rsidRPr="00351237" w:rsidRDefault="00A83893" w:rsidP="00E821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C9D084" w14:textId="08DA3215" w:rsidR="002651F4" w:rsidRPr="00351237" w:rsidRDefault="002651F4" w:rsidP="00D013C1">
      <w:pPr>
        <w:pStyle w:val="a3"/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Загальні положення</w:t>
      </w:r>
    </w:p>
    <w:p w14:paraId="284215EF" w14:textId="6806F954" w:rsidR="00895136" w:rsidRPr="00351237" w:rsidRDefault="00895136" w:rsidP="004F0B5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351237">
        <w:rPr>
          <w:color w:val="0F1115"/>
        </w:rPr>
        <w:t>1</w:t>
      </w:r>
      <w:r w:rsidR="00334BA5" w:rsidRPr="00351237">
        <w:rPr>
          <w:color w:val="0F1115"/>
        </w:rPr>
        <w:t xml:space="preserve">. </w:t>
      </w:r>
      <w:r w:rsidRPr="00351237">
        <w:rPr>
          <w:color w:val="0F1115"/>
        </w:rPr>
        <w:t>Алея Надії є символічним, меморіальним та інформаційним простором Чорноморської міської територіальної громади, створеним з метою публічного висловлення підтримки родинам, які чекають на повернення своїх близьких, та консолідації суспільства.</w:t>
      </w:r>
    </w:p>
    <w:p w14:paraId="2286BD66" w14:textId="12D01133" w:rsidR="0098527A" w:rsidRPr="00351237" w:rsidRDefault="00334BA5" w:rsidP="0098527A">
      <w:pPr>
        <w:pStyle w:val="ds-markdown-paragraph"/>
        <w:shd w:val="clear" w:color="auto" w:fill="FFFFFF"/>
        <w:spacing w:before="0" w:beforeAutospacing="0" w:after="0" w:afterAutospacing="0"/>
        <w:ind w:left="720"/>
        <w:jc w:val="both"/>
        <w:rPr>
          <w:color w:val="0F1115"/>
        </w:rPr>
      </w:pPr>
      <w:r w:rsidRPr="00351237">
        <w:rPr>
          <w:color w:val="0F1115"/>
        </w:rPr>
        <w:t xml:space="preserve">2. </w:t>
      </w:r>
      <w:r w:rsidR="0098527A" w:rsidRPr="00351237">
        <w:rPr>
          <w:color w:val="0F1115"/>
        </w:rPr>
        <w:t xml:space="preserve"> Головною метою створення Алеї Надії є:</w:t>
      </w:r>
    </w:p>
    <w:p w14:paraId="261CB57E" w14:textId="0BA317CD" w:rsidR="0098527A" w:rsidRPr="00351237" w:rsidRDefault="0098527A" w:rsidP="0098527A">
      <w:pPr>
        <w:pStyle w:val="a3"/>
        <w:numPr>
          <w:ilvl w:val="0"/>
          <w:numId w:val="12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51237">
        <w:rPr>
          <w:rFonts w:ascii="Times New Roman" w:hAnsi="Times New Roman" w:cs="Times New Roman"/>
          <w:color w:val="1D1D1B"/>
          <w:spacing w:val="5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гідне вшанування героїчного подвигу військовослужбовців </w:t>
      </w:r>
      <w:r w:rsidR="004D3CE0" w:rsidRPr="00351237">
        <w:rPr>
          <w:rFonts w:ascii="Times New Roman" w:hAnsi="Times New Roman" w:cs="Times New Roman"/>
          <w:color w:val="1D1D1B"/>
          <w:spacing w:val="5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Pr="00351237">
        <w:rPr>
          <w:rFonts w:ascii="Times New Roman" w:hAnsi="Times New Roman" w:cs="Times New Roman"/>
          <w:color w:val="1D1D1B"/>
          <w:spacing w:val="5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жителів громади, </w:t>
      </w:r>
      <w:bookmarkStart w:id="0" w:name="_Hlk144990577"/>
      <w:r w:rsidRPr="0035123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які брали участь у захисті </w:t>
      </w:r>
      <w:r w:rsidRPr="00351237">
        <w:rPr>
          <w:rFonts w:ascii="Times New Roman" w:eastAsia="Calibri" w:hAnsi="Times New Roman" w:cs="Times New Roman"/>
          <w:sz w:val="24"/>
          <w:szCs w:val="24"/>
          <w:lang w:val="uk-UA"/>
        </w:rPr>
        <w:t>державного суверенітету та територіальної цілісності</w:t>
      </w:r>
      <w:r w:rsidRPr="00351237">
        <w:rPr>
          <w:rFonts w:ascii="Calibri" w:eastAsia="Calibri" w:hAnsi="Calibri" w:cs="Times New Roman"/>
          <w:sz w:val="24"/>
          <w:szCs w:val="24"/>
          <w:lang w:val="uk-UA"/>
        </w:rPr>
        <w:t xml:space="preserve"> </w:t>
      </w:r>
      <w:r w:rsidRPr="0035123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України під час військової агресії російської федерації</w:t>
      </w:r>
      <w:bookmarkEnd w:id="0"/>
      <w:r w:rsidRPr="0035123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</w:t>
      </w:r>
      <w:r w:rsidRPr="00351237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  <w:lang w:val="uk-UA"/>
        </w:rPr>
        <w:t>та визнані зниклими безвісти за особливих обставин,</w:t>
      </w:r>
      <w:r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перебувають у ворожому полоні або доля </w:t>
      </w:r>
      <w:r w:rsidR="004D3CE0"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яких </w:t>
      </w:r>
      <w:r w:rsidR="00820350"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невідома</w:t>
      </w:r>
      <w:r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66B6888" w14:textId="77777777" w:rsidR="0098527A" w:rsidRPr="00351237" w:rsidRDefault="0098527A" w:rsidP="0098527A">
      <w:pPr>
        <w:pStyle w:val="a3"/>
        <w:numPr>
          <w:ilvl w:val="0"/>
          <w:numId w:val="12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привернення уваги суспільства, органів влади та міжнародних організацій до проблеми пошуку зниклих та звільнення полонених військовослужбовців;</w:t>
      </w:r>
    </w:p>
    <w:p w14:paraId="5196075E" w14:textId="77777777" w:rsidR="0098527A" w:rsidRPr="00351237" w:rsidRDefault="0098527A" w:rsidP="0098527A">
      <w:pPr>
        <w:pStyle w:val="a3"/>
        <w:numPr>
          <w:ilvl w:val="0"/>
          <w:numId w:val="12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51237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наголошення  на важливості єдності суспільства у боротьбі за повернення кожного Захисника та Захисниці;</w:t>
      </w:r>
    </w:p>
    <w:p w14:paraId="03A57273" w14:textId="45C23EE7" w:rsidR="0098527A" w:rsidRPr="00351237" w:rsidRDefault="0098527A" w:rsidP="0098527A">
      <w:pPr>
        <w:pStyle w:val="a3"/>
        <w:numPr>
          <w:ilvl w:val="0"/>
          <w:numId w:val="12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351237">
        <w:rPr>
          <w:rFonts w:ascii="Times New Roman" w:hAnsi="Times New Roman" w:cs="Times New Roman"/>
          <w:color w:val="1D1D1B"/>
          <w:spacing w:val="5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уважне та дбайливе ставлення до родин </w:t>
      </w:r>
      <w:r w:rsidR="00F95B0D" w:rsidRPr="003512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військовослужбовців</w:t>
      </w:r>
      <w:r w:rsidRPr="00351237">
        <w:rPr>
          <w:rFonts w:ascii="Times New Roman" w:hAnsi="Times New Roman" w:cs="Times New Roman"/>
          <w:color w:val="1D1D1B"/>
          <w:spacing w:val="5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17098FBD" w14:textId="1EDA8912" w:rsidR="00973F42" w:rsidRPr="00351237" w:rsidRDefault="0098527A" w:rsidP="004028EE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351237">
        <w:rPr>
          <w:rFonts w:ascii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/>
        </w:rPr>
        <w:t>створення умов для національно-патріотичного, військово-патріотичного виховання та громадянської освіти.</w:t>
      </w:r>
    </w:p>
    <w:p w14:paraId="2C45C591" w14:textId="53308288" w:rsidR="00973F42" w:rsidRPr="00351237" w:rsidRDefault="004028EE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>3</w:t>
      </w:r>
      <w:r w:rsidR="00895136" w:rsidRPr="00351237">
        <w:rPr>
          <w:color w:val="0F1115"/>
        </w:rPr>
        <w:t>. На території Алеї Надії забороняється:</w:t>
      </w:r>
    </w:p>
    <w:p w14:paraId="34946B34" w14:textId="0B0E2EB3" w:rsidR="00973F42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895136" w:rsidRPr="00351237">
        <w:rPr>
          <w:color w:val="0F1115"/>
        </w:rPr>
        <w:t xml:space="preserve">захаращувати єдиний пам’ятний знак та територію біля нього </w:t>
      </w:r>
      <w:r w:rsidR="00F95B0D" w:rsidRPr="00351237">
        <w:rPr>
          <w:color w:val="0F1115"/>
        </w:rPr>
        <w:t>будь-якими іншими предметами, крім тих, що встановлені Чорноморською міською радою</w:t>
      </w:r>
      <w:r w:rsidR="00895136" w:rsidRPr="00351237">
        <w:rPr>
          <w:color w:val="0F1115"/>
        </w:rPr>
        <w:t xml:space="preserve"> Одеського району Одеської області (відповідальними виконавчими органами або комунальними підприємствами</w:t>
      </w:r>
      <w:r w:rsidR="00F95B0D" w:rsidRPr="00351237">
        <w:rPr>
          <w:color w:val="0F1115"/>
        </w:rPr>
        <w:t xml:space="preserve"> і </w:t>
      </w:r>
      <w:r w:rsidR="00895136" w:rsidRPr="00351237">
        <w:rPr>
          <w:color w:val="0F1115"/>
        </w:rPr>
        <w:t>установами ради), у тому числі штучними квітами, додатковими вазами, прикрасами;</w:t>
      </w:r>
    </w:p>
    <w:p w14:paraId="2094A4B7" w14:textId="2E23E4EC" w:rsidR="00973F42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895136" w:rsidRPr="00351237">
        <w:rPr>
          <w:color w:val="0F1115"/>
        </w:rPr>
        <w:t xml:space="preserve">порушувати тишу </w:t>
      </w:r>
      <w:r w:rsidR="00F95B0D" w:rsidRPr="00351237">
        <w:rPr>
          <w:color w:val="0F1115"/>
        </w:rPr>
        <w:t>та громадський</w:t>
      </w:r>
      <w:r w:rsidR="00895136" w:rsidRPr="00351237">
        <w:rPr>
          <w:color w:val="0F1115"/>
        </w:rPr>
        <w:t xml:space="preserve"> порядок;</w:t>
      </w:r>
    </w:p>
    <w:p w14:paraId="6FA8746E" w14:textId="31BBB300" w:rsidR="00973F42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F95B0D" w:rsidRPr="00351237">
        <w:rPr>
          <w:color w:val="0F1115"/>
        </w:rPr>
        <w:t>здійснювати обрізання, висаджування та пересаджування дерев, кущів і квітів</w:t>
      </w:r>
      <w:r w:rsidRPr="00351237">
        <w:rPr>
          <w:color w:val="0F1115"/>
        </w:rPr>
        <w:t xml:space="preserve">, а також розкопку </w:t>
      </w:r>
      <w:proofErr w:type="spellStart"/>
      <w:r w:rsidRPr="00351237">
        <w:rPr>
          <w:color w:val="0F1115"/>
        </w:rPr>
        <w:t>грунту</w:t>
      </w:r>
      <w:proofErr w:type="spellEnd"/>
      <w:r w:rsidRPr="00351237">
        <w:rPr>
          <w:color w:val="0F1115"/>
        </w:rPr>
        <w:t xml:space="preserve">  </w:t>
      </w:r>
      <w:r w:rsidR="00895136" w:rsidRPr="00351237">
        <w:rPr>
          <w:color w:val="0F1115"/>
        </w:rPr>
        <w:t>без відповідних дозволів;</w:t>
      </w:r>
    </w:p>
    <w:p w14:paraId="5DCEF472" w14:textId="77777777" w:rsidR="00973F42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895136" w:rsidRPr="00351237">
        <w:rPr>
          <w:color w:val="0F1115"/>
        </w:rPr>
        <w:t>займатися комерційною діяльністю;</w:t>
      </w:r>
    </w:p>
    <w:p w14:paraId="5DBAC902" w14:textId="77777777" w:rsidR="00973F42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895136" w:rsidRPr="00351237">
        <w:rPr>
          <w:color w:val="0F1115"/>
        </w:rPr>
        <w:t>розпивати спиртні напої;</w:t>
      </w:r>
    </w:p>
    <w:p w14:paraId="2A897B45" w14:textId="302E20CC" w:rsidR="00895136" w:rsidRPr="00351237" w:rsidRDefault="00973F42" w:rsidP="00973F42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351237">
        <w:rPr>
          <w:color w:val="0F1115"/>
        </w:rPr>
        <w:t xml:space="preserve">- </w:t>
      </w:r>
      <w:r w:rsidR="00895136" w:rsidRPr="00351237">
        <w:rPr>
          <w:color w:val="0F1115"/>
        </w:rPr>
        <w:t>вчин</w:t>
      </w:r>
      <w:r w:rsidR="004D3CE0" w:rsidRPr="00351237">
        <w:rPr>
          <w:color w:val="0F1115"/>
        </w:rPr>
        <w:t xml:space="preserve">яти </w:t>
      </w:r>
      <w:r w:rsidR="00895136" w:rsidRPr="00351237">
        <w:rPr>
          <w:color w:val="0F1115"/>
        </w:rPr>
        <w:t>ін</w:t>
      </w:r>
      <w:r w:rsidR="004D3CE0" w:rsidRPr="00351237">
        <w:rPr>
          <w:color w:val="0F1115"/>
        </w:rPr>
        <w:t>ші</w:t>
      </w:r>
      <w:r w:rsidR="00895136" w:rsidRPr="00351237">
        <w:rPr>
          <w:color w:val="0F1115"/>
        </w:rPr>
        <w:t xml:space="preserve"> ді</w:t>
      </w:r>
      <w:r w:rsidR="004D3CE0" w:rsidRPr="00351237">
        <w:rPr>
          <w:color w:val="0F1115"/>
        </w:rPr>
        <w:t>ї</w:t>
      </w:r>
      <w:r w:rsidR="00895136" w:rsidRPr="00351237">
        <w:rPr>
          <w:color w:val="0F1115"/>
        </w:rPr>
        <w:t>, визначен</w:t>
      </w:r>
      <w:r w:rsidR="004D3CE0" w:rsidRPr="00351237">
        <w:rPr>
          <w:color w:val="0F1115"/>
        </w:rPr>
        <w:t>і</w:t>
      </w:r>
      <w:r w:rsidR="00895136" w:rsidRPr="00351237">
        <w:rPr>
          <w:color w:val="0F1115"/>
        </w:rPr>
        <w:t xml:space="preserve"> чинним законодавством України.</w:t>
      </w:r>
    </w:p>
    <w:p w14:paraId="4CE2AF83" w14:textId="160FA6FE" w:rsidR="00AE300F" w:rsidRPr="00351237" w:rsidRDefault="00C82B0A" w:rsidP="00F74B2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35123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 w:eastAsia="ru-RU"/>
        </w:rPr>
        <w:tab/>
      </w:r>
    </w:p>
    <w:p w14:paraId="5E638935" w14:textId="78A0469D" w:rsidR="00F74B27" w:rsidRPr="00351237" w:rsidRDefault="001006F9" w:rsidP="004B0B0D">
      <w:pPr>
        <w:pStyle w:val="a4"/>
        <w:ind w:left="2832" w:firstLine="708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uk-UA"/>
        </w:rPr>
      </w:pPr>
      <w:r w:rsidRPr="0035123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uk-UA"/>
        </w:rPr>
        <w:t xml:space="preserve">2. Композиція Алеї </w:t>
      </w:r>
      <w:r w:rsidR="009452BB" w:rsidRPr="0035123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uk-UA"/>
        </w:rPr>
        <w:t>Надії</w:t>
      </w:r>
    </w:p>
    <w:p w14:paraId="54D237F0" w14:textId="070C6D4F" w:rsidR="00CC46F3" w:rsidRPr="00351237" w:rsidRDefault="00CC46F3" w:rsidP="00A74F3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</w:pP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1. Алея Надії розташована на території Приморського парку та складається з пішохідної доріжки (шириною 3 м та довжиною 35 м), </w:t>
      </w:r>
      <w:r w:rsidR="004B1E82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яка викладена тротуарною плиткою</w:t>
      </w: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, зелено</w:t>
      </w:r>
      <w:r w:rsidR="0095073D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ї</w:t>
      </w: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 зон</w:t>
      </w:r>
      <w:r w:rsidR="0095073D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и</w:t>
      </w: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 та висаджени</w:t>
      </w:r>
      <w:r w:rsidR="00E762CC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х </w:t>
      </w: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дерев</w:t>
      </w:r>
      <w:r w:rsidR="00A74F3E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 </w:t>
      </w:r>
      <w:r w:rsidR="00E762CC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виду</w:t>
      </w:r>
      <w:r w:rsidR="00A74F3E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 «Японська Софора» з обох боків (праворуч — 7 </w:t>
      </w:r>
      <w:r w:rsidR="00E762CC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дерев</w:t>
      </w:r>
      <w:r w:rsidR="00A74F3E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, ліворуч — 7 </w:t>
      </w:r>
      <w:r w:rsidR="00E762CC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дерев</w:t>
      </w:r>
      <w:r w:rsidR="00A74F3E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)</w:t>
      </w:r>
      <w:r w:rsidR="00E762CC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.</w:t>
      </w:r>
    </w:p>
    <w:p w14:paraId="1009FFA6" w14:textId="19DF5B49" w:rsidR="001A358D" w:rsidRDefault="00A74F3E" w:rsidP="0095073D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</w:rPr>
      </w:pPr>
      <w:r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 xml:space="preserve">2. </w:t>
      </w:r>
      <w:r w:rsidR="0095073D"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 xml:space="preserve">На початку Алеї Надії збоку розміщено декоративний камінь </w:t>
      </w:r>
      <w:r w:rsidR="001A358D"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з таким написом:</w:t>
      </w:r>
    </w:p>
    <w:p w14:paraId="28BDB1E0" w14:textId="77777777" w:rsidR="00E0340A" w:rsidRPr="00E0340A" w:rsidRDefault="00E0340A" w:rsidP="0095073D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</w:rPr>
      </w:pPr>
    </w:p>
    <w:p w14:paraId="7D2AAC07" w14:textId="77777777" w:rsidR="001A358D" w:rsidRPr="00351237" w:rsidRDefault="001A358D" w:rsidP="00AC0F30">
      <w:pPr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color w:val="0F1115"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«АЛЕЯ НАДІЇ»</w:t>
      </w:r>
    </w:p>
    <w:p w14:paraId="22940199" w14:textId="71154266" w:rsidR="001A358D" w:rsidRPr="00351237" w:rsidRDefault="001A358D" w:rsidP="00AC0F30">
      <w:pPr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color w:val="0F1115"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«З НАДІЄЮ В СЕРЦІ, З ВІРОЮ В ДУШІ»</w:t>
      </w:r>
    </w:p>
    <w:p w14:paraId="57A127D5" w14:textId="77777777" w:rsidR="00943A62" w:rsidRPr="00351237" w:rsidRDefault="00943A62" w:rsidP="00AC0F30">
      <w:pPr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color w:val="0F1115"/>
          <w:sz w:val="24"/>
          <w:szCs w:val="24"/>
          <w:lang w:val="uk-UA"/>
        </w:rPr>
      </w:pPr>
    </w:p>
    <w:p w14:paraId="41B139FB" w14:textId="77777777" w:rsidR="001A358D" w:rsidRPr="00351237" w:rsidRDefault="00E762CC" w:rsidP="001A358D">
      <w:pPr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Наприкінці</w:t>
      </w:r>
      <w:r w:rsidR="0095073D"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 xml:space="preserve"> Алеї встановлено металеве Дерево Надії з іменними табличками</w:t>
      </w:r>
      <w:r w:rsidR="004B1E82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 на честь </w:t>
      </w:r>
      <w:r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 xml:space="preserve">зниклих </w:t>
      </w:r>
      <w:r w:rsidR="004B1E82" w:rsidRPr="0035123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безвісти або полонених Захисників та Захисниць України під час російсько-української війни</w:t>
      </w:r>
      <w:r w:rsidR="0095073D"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, біля якого розміщено дві лавки</w:t>
      </w:r>
      <w:r w:rsidR="004B1E82" w:rsidRPr="00351237">
        <w:rPr>
          <w:rFonts w:ascii="Times New Roman" w:hAnsi="Times New Roman" w:cs="Times New Roman"/>
          <w:color w:val="0F1115"/>
          <w:sz w:val="24"/>
          <w:szCs w:val="24"/>
          <w:lang w:val="uk-UA"/>
        </w:rPr>
        <w:t>.</w:t>
      </w:r>
    </w:p>
    <w:p w14:paraId="686CD77A" w14:textId="77777777" w:rsidR="001A358D" w:rsidRPr="00351237" w:rsidRDefault="001A358D" w:rsidP="001A358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  <w:lang w:val="uk-UA"/>
        </w:rPr>
      </w:pPr>
    </w:p>
    <w:p w14:paraId="57BB77C0" w14:textId="577965BD" w:rsidR="00977744" w:rsidRPr="00351237" w:rsidRDefault="00C82B0A" w:rsidP="00BE2714">
      <w:pPr>
        <w:pStyle w:val="a3"/>
        <w:shd w:val="clear" w:color="auto" w:fill="FFFFFF"/>
        <w:spacing w:after="0" w:line="240" w:lineRule="auto"/>
        <w:ind w:left="2136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3.</w:t>
      </w:r>
      <w:r w:rsidR="00973F42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3A695F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Фінансування</w:t>
      </w:r>
      <w:r w:rsidR="00C3180B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,</w:t>
      </w:r>
      <w:r w:rsidR="003A695F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AC436A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благоустрій</w:t>
      </w:r>
      <w:r w:rsidR="003A695F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 та утримання Алеї </w:t>
      </w:r>
      <w:r w:rsidR="00273E58"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Надії</w:t>
      </w:r>
    </w:p>
    <w:p w14:paraId="0D87F31C" w14:textId="5633A303" w:rsidR="00AC6914" w:rsidRPr="00351237" w:rsidRDefault="00AC6914" w:rsidP="00AC69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</w:pP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1. Облаштування, благоустрій</w:t>
      </w:r>
      <w:r w:rsidR="00E762CC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Алеї Надії та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утримання </w:t>
      </w:r>
      <w:r w:rsidR="00E762CC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її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у належному естетичному та санітарному стані здійснюються </w:t>
      </w:r>
      <w:r w:rsidR="002534FB" w:rsidRPr="00351237">
        <w:rPr>
          <w:rFonts w:ascii="Times New Roman" w:hAnsi="Times New Roman" w:cs="Times New Roman"/>
          <w:sz w:val="24"/>
          <w:lang w:val="uk-UA"/>
        </w:rPr>
        <w:t xml:space="preserve">відділом комунального господарства та благоустрою </w:t>
      </w:r>
      <w:r w:rsidR="002534FB" w:rsidRPr="00351237">
        <w:rPr>
          <w:rFonts w:ascii="Times New Roman" w:hAnsi="Times New Roman" w:cs="Times New Roman"/>
          <w:sz w:val="24"/>
          <w:lang w:val="uk-UA"/>
        </w:rPr>
        <w:lastRenderedPageBreak/>
        <w:t>Чорноморської міської ради Одеського району Одеської області,</w:t>
      </w:r>
      <w:r w:rsidR="002534FB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комунальним підприємств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ом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«Зеленгосп» </w:t>
      </w:r>
      <w:r w:rsidR="00E214C2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Чорноморської міської ради Одеського району Одеської області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та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комунальним підприємством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«Міське управління житлово-комунального господарства» Чорноморської міської ради Одеського району Одеської області за рахунок коштів бюджету Чорноморської міської територіальної громади</w:t>
      </w:r>
      <w:r w:rsidR="000D3ACD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та позабюджетн</w:t>
      </w:r>
      <w:r w:rsidR="00E762CC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их</w:t>
      </w:r>
      <w:r w:rsidR="000D3ACD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кошт</w:t>
      </w:r>
      <w:r w:rsidR="00E762CC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ів</w:t>
      </w:r>
      <w:r w:rsidR="000D3ACD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. </w:t>
      </w:r>
    </w:p>
    <w:p w14:paraId="21A15D85" w14:textId="42EB888B" w:rsidR="00AC6914" w:rsidRPr="00351237" w:rsidRDefault="00AC6914" w:rsidP="00AC69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</w:pP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2. У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разі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пошкодження єдиного пам’ятного знака або інших елементів, які встановлені на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території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Алеї Надії, відновлення здійснюється за рахунок коштів бюджету Чорноморської міської територіальної громади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та позабюджетних коштів. </w:t>
      </w:r>
    </w:p>
    <w:p w14:paraId="0E109DB4" w14:textId="5E318534" w:rsidR="00AC6914" w:rsidRPr="00351237" w:rsidRDefault="00AC6914" w:rsidP="00AC69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</w:pP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У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разі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умисного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псування єдиного пам’ятного знака або інших елементів, які встановлені на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території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Алеї Надії, відновлення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пошкоджених елементів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здійснюється за рахунок коштів бюджету Чорноморської міської територіальної громади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та позабюджетних коштів 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з </w:t>
      </w:r>
      <w:r w:rsidR="008941A6"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>подальшим</w:t>
      </w:r>
      <w:r w:rsidRPr="00351237">
        <w:rPr>
          <w:rFonts w:ascii="Times New Roman" w:eastAsia="Times New Roman" w:hAnsi="Times New Roman" w:cs="Times New Roman"/>
          <w:color w:val="0F1115"/>
          <w:sz w:val="24"/>
          <w:szCs w:val="24"/>
          <w:lang w:val="uk-UA" w:eastAsia="uk-UA"/>
        </w:rPr>
        <w:t xml:space="preserve"> відшкодуванням за рахунок винних осіб.</w:t>
      </w:r>
    </w:p>
    <w:p w14:paraId="6D9A830F" w14:textId="299B3C00" w:rsidR="003D2E73" w:rsidRPr="00351237" w:rsidRDefault="003D2E73" w:rsidP="00C82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390FE26" w14:textId="6F4E5E8C" w:rsidR="00334BA5" w:rsidRPr="00351237" w:rsidRDefault="00334BA5" w:rsidP="00334BA5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r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4. Заключні положення</w:t>
      </w:r>
    </w:p>
    <w:p w14:paraId="2C8E12D4" w14:textId="07EB5DE8" w:rsidR="00334BA5" w:rsidRPr="00351237" w:rsidRDefault="00334BA5" w:rsidP="00334BA5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351237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ab/>
      </w:r>
      <w:r w:rsidRPr="00351237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1. </w:t>
      </w:r>
      <w:r w:rsidR="00604190" w:rsidRPr="00351237">
        <w:rPr>
          <w:rFonts w:ascii="Times New Roman" w:hAnsi="Times New Roman" w:cs="Times New Roman"/>
          <w:sz w:val="24"/>
          <w:szCs w:val="24"/>
          <w:lang w:val="uk-UA"/>
        </w:rPr>
        <w:t xml:space="preserve">Алея Надії є місцем проведення офіційних заходів до Міжнародного дня зниклих безвісти, а також інших пам’ятних заходів. </w:t>
      </w:r>
    </w:p>
    <w:p w14:paraId="43598DDD" w14:textId="77777777" w:rsidR="00334BA5" w:rsidRPr="00351237" w:rsidRDefault="00334BA5" w:rsidP="00C82B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FB9B5AC" w14:textId="6FC92ECB" w:rsidR="004A62E7" w:rsidRPr="00351237" w:rsidRDefault="004A62E7" w:rsidP="00C82B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4150B06" w14:textId="77777777" w:rsidR="00BE2714" w:rsidRPr="00351237" w:rsidRDefault="00BE2714" w:rsidP="00C82B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27EEBE3D" w14:textId="2E7EA8C1" w:rsidR="004A62E7" w:rsidRPr="00351237" w:rsidRDefault="004A62E7" w:rsidP="00C82B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4C1CCDF4" w14:textId="77777777" w:rsidR="00AC6914" w:rsidRPr="00351237" w:rsidRDefault="00AC6914" w:rsidP="00C82B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D416185" w14:textId="77777777" w:rsidR="004B0B0D" w:rsidRPr="00351237" w:rsidRDefault="004A62E7" w:rsidP="001707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35123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Начальник </w:t>
      </w:r>
      <w:r w:rsidR="004B0B0D" w:rsidRPr="00351237">
        <w:rPr>
          <w:rFonts w:ascii="Times New Roman" w:hAnsi="Times New Roman" w:cs="Times New Roman"/>
          <w:sz w:val="24"/>
          <w:szCs w:val="24"/>
          <w:lang w:val="uk-UA"/>
        </w:rPr>
        <w:t xml:space="preserve">відділу </w:t>
      </w:r>
      <w:r w:rsidR="004B0B0D"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взаємодії з правоохоронними </w:t>
      </w:r>
    </w:p>
    <w:p w14:paraId="57451628" w14:textId="231F2A01" w:rsidR="00390857" w:rsidRPr="00351237" w:rsidRDefault="004B0B0D" w:rsidP="001707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органами, органами ДСНС, оборонної роботи</w:t>
      </w:r>
      <w:r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  <w:t xml:space="preserve">       </w:t>
      </w:r>
      <w:r w:rsidR="0017079B"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     </w:t>
      </w:r>
      <w:r w:rsidRPr="0035123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Василь ХОДЗІНСЬКИЙ </w:t>
      </w:r>
    </w:p>
    <w:sectPr w:rsidR="00390857" w:rsidRPr="00351237" w:rsidSect="000A7126">
      <w:headerReference w:type="default" r:id="rId7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B1719" w14:textId="77777777" w:rsidR="009443E4" w:rsidRDefault="009443E4" w:rsidP="003D2E73">
      <w:pPr>
        <w:spacing w:after="0" w:line="240" w:lineRule="auto"/>
      </w:pPr>
      <w:r>
        <w:separator/>
      </w:r>
    </w:p>
  </w:endnote>
  <w:endnote w:type="continuationSeparator" w:id="0">
    <w:p w14:paraId="2216FA08" w14:textId="77777777" w:rsidR="009443E4" w:rsidRDefault="009443E4" w:rsidP="003D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5229A" w14:textId="77777777" w:rsidR="009443E4" w:rsidRDefault="009443E4" w:rsidP="003D2E73">
      <w:pPr>
        <w:spacing w:after="0" w:line="240" w:lineRule="auto"/>
      </w:pPr>
      <w:r>
        <w:separator/>
      </w:r>
    </w:p>
  </w:footnote>
  <w:footnote w:type="continuationSeparator" w:id="0">
    <w:p w14:paraId="2389F3AD" w14:textId="77777777" w:rsidR="009443E4" w:rsidRDefault="009443E4" w:rsidP="003D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79367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C1A9DAD" w14:textId="0FAAAAC8" w:rsidR="002143A0" w:rsidRPr="002143A0" w:rsidRDefault="002143A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lang w:val="uk-UA"/>
          </w:rPr>
          <w:t xml:space="preserve">                                                                    </w:t>
        </w:r>
        <w:r w:rsidRPr="002143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43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43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43A0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2143A0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2143A0">
          <w:rPr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 </w:t>
        </w:r>
        <w:r w:rsidRPr="002143A0">
          <w:rPr>
            <w:rFonts w:ascii="Times New Roman" w:hAnsi="Times New Roman" w:cs="Times New Roman"/>
            <w:sz w:val="24"/>
            <w:szCs w:val="24"/>
            <w:lang w:val="uk-UA"/>
          </w:rPr>
          <w:t xml:space="preserve">Продовження додатка 2 </w:t>
        </w:r>
      </w:p>
    </w:sdtContent>
  </w:sdt>
  <w:p w14:paraId="2D4B0F5A" w14:textId="77777777" w:rsidR="003D2E73" w:rsidRDefault="003D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57F05"/>
    <w:multiLevelType w:val="multilevel"/>
    <w:tmpl w:val="572E12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7286060"/>
    <w:multiLevelType w:val="hybridMultilevel"/>
    <w:tmpl w:val="C2CED002"/>
    <w:lvl w:ilvl="0" w:tplc="F93647B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81D101B"/>
    <w:multiLevelType w:val="hybridMultilevel"/>
    <w:tmpl w:val="DC2AF972"/>
    <w:lvl w:ilvl="0" w:tplc="BF12C82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F2304"/>
    <w:multiLevelType w:val="hybridMultilevel"/>
    <w:tmpl w:val="F09C19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715D3"/>
    <w:multiLevelType w:val="hybridMultilevel"/>
    <w:tmpl w:val="5CBADF72"/>
    <w:lvl w:ilvl="0" w:tplc="19367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273466"/>
    <w:multiLevelType w:val="hybridMultilevel"/>
    <w:tmpl w:val="C51686E8"/>
    <w:lvl w:ilvl="0" w:tplc="0422000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6" w15:restartNumberingAfterBreak="0">
    <w:nsid w:val="6134563A"/>
    <w:multiLevelType w:val="multilevel"/>
    <w:tmpl w:val="5C9C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CC6032"/>
    <w:multiLevelType w:val="hybridMultilevel"/>
    <w:tmpl w:val="5E4271F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9737EB"/>
    <w:multiLevelType w:val="multilevel"/>
    <w:tmpl w:val="C1FE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7A1E70"/>
    <w:multiLevelType w:val="hybridMultilevel"/>
    <w:tmpl w:val="C1E4E1DC"/>
    <w:lvl w:ilvl="0" w:tplc="2486A01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2553F3"/>
    <w:multiLevelType w:val="hybridMultilevel"/>
    <w:tmpl w:val="D488FB1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855CBB"/>
    <w:multiLevelType w:val="hybridMultilevel"/>
    <w:tmpl w:val="6186AF1C"/>
    <w:lvl w:ilvl="0" w:tplc="37260F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1D1D1B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3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C1"/>
    <w:rsid w:val="00000723"/>
    <w:rsid w:val="0000734E"/>
    <w:rsid w:val="000253B3"/>
    <w:rsid w:val="00031184"/>
    <w:rsid w:val="0004554B"/>
    <w:rsid w:val="000A7126"/>
    <w:rsid w:val="000B0DFF"/>
    <w:rsid w:val="000B4CF3"/>
    <w:rsid w:val="000D3ACD"/>
    <w:rsid w:val="001006F9"/>
    <w:rsid w:val="001013C8"/>
    <w:rsid w:val="00104F14"/>
    <w:rsid w:val="00121891"/>
    <w:rsid w:val="00134861"/>
    <w:rsid w:val="0014412B"/>
    <w:rsid w:val="00144E88"/>
    <w:rsid w:val="00150DB1"/>
    <w:rsid w:val="0016055B"/>
    <w:rsid w:val="0017079B"/>
    <w:rsid w:val="001925D1"/>
    <w:rsid w:val="001A358D"/>
    <w:rsid w:val="001B51A3"/>
    <w:rsid w:val="001B57F7"/>
    <w:rsid w:val="002029B3"/>
    <w:rsid w:val="002143A0"/>
    <w:rsid w:val="002534FB"/>
    <w:rsid w:val="002651F4"/>
    <w:rsid w:val="00273E58"/>
    <w:rsid w:val="002E13A8"/>
    <w:rsid w:val="002E681B"/>
    <w:rsid w:val="002F062D"/>
    <w:rsid w:val="002F624C"/>
    <w:rsid w:val="0031755E"/>
    <w:rsid w:val="00331346"/>
    <w:rsid w:val="00334BA5"/>
    <w:rsid w:val="00344AC1"/>
    <w:rsid w:val="00351237"/>
    <w:rsid w:val="003540CD"/>
    <w:rsid w:val="00364656"/>
    <w:rsid w:val="00390857"/>
    <w:rsid w:val="003966A4"/>
    <w:rsid w:val="003A5294"/>
    <w:rsid w:val="003A695F"/>
    <w:rsid w:val="003B4A0B"/>
    <w:rsid w:val="003B69FC"/>
    <w:rsid w:val="003C3FEC"/>
    <w:rsid w:val="003D2E73"/>
    <w:rsid w:val="004028EE"/>
    <w:rsid w:val="00427707"/>
    <w:rsid w:val="0046133E"/>
    <w:rsid w:val="00472FFA"/>
    <w:rsid w:val="004879F6"/>
    <w:rsid w:val="004A525C"/>
    <w:rsid w:val="004A62E7"/>
    <w:rsid w:val="004B0B0D"/>
    <w:rsid w:val="004B1E82"/>
    <w:rsid w:val="004D38DE"/>
    <w:rsid w:val="004D3CE0"/>
    <w:rsid w:val="004E418C"/>
    <w:rsid w:val="004F0B52"/>
    <w:rsid w:val="004F3CEE"/>
    <w:rsid w:val="0050023C"/>
    <w:rsid w:val="0053730E"/>
    <w:rsid w:val="0059511C"/>
    <w:rsid w:val="00595B29"/>
    <w:rsid w:val="005D364C"/>
    <w:rsid w:val="005E2824"/>
    <w:rsid w:val="005E563B"/>
    <w:rsid w:val="00604190"/>
    <w:rsid w:val="00620451"/>
    <w:rsid w:val="00620929"/>
    <w:rsid w:val="00633606"/>
    <w:rsid w:val="00656FB9"/>
    <w:rsid w:val="00673956"/>
    <w:rsid w:val="006A04FF"/>
    <w:rsid w:val="006C7E82"/>
    <w:rsid w:val="00716F20"/>
    <w:rsid w:val="00727230"/>
    <w:rsid w:val="007336E7"/>
    <w:rsid w:val="0073554B"/>
    <w:rsid w:val="0074080B"/>
    <w:rsid w:val="00742F31"/>
    <w:rsid w:val="007514E1"/>
    <w:rsid w:val="00754A30"/>
    <w:rsid w:val="00791280"/>
    <w:rsid w:val="007934B4"/>
    <w:rsid w:val="007C615D"/>
    <w:rsid w:val="007E7ACB"/>
    <w:rsid w:val="007F2CA3"/>
    <w:rsid w:val="00800D1F"/>
    <w:rsid w:val="00820350"/>
    <w:rsid w:val="00821A1B"/>
    <w:rsid w:val="00841AF5"/>
    <w:rsid w:val="00843079"/>
    <w:rsid w:val="00874FC6"/>
    <w:rsid w:val="008777F2"/>
    <w:rsid w:val="0089197F"/>
    <w:rsid w:val="008941A6"/>
    <w:rsid w:val="00895136"/>
    <w:rsid w:val="008A4264"/>
    <w:rsid w:val="008D19EA"/>
    <w:rsid w:val="008D5279"/>
    <w:rsid w:val="008F323D"/>
    <w:rsid w:val="00914CA0"/>
    <w:rsid w:val="00921892"/>
    <w:rsid w:val="0092267C"/>
    <w:rsid w:val="009354F9"/>
    <w:rsid w:val="00943A62"/>
    <w:rsid w:val="009443E4"/>
    <w:rsid w:val="009452BB"/>
    <w:rsid w:val="00946897"/>
    <w:rsid w:val="0095073D"/>
    <w:rsid w:val="00973F42"/>
    <w:rsid w:val="00977537"/>
    <w:rsid w:val="00977744"/>
    <w:rsid w:val="0098527A"/>
    <w:rsid w:val="009942B9"/>
    <w:rsid w:val="009D344B"/>
    <w:rsid w:val="009F5D52"/>
    <w:rsid w:val="00A14974"/>
    <w:rsid w:val="00A22A9B"/>
    <w:rsid w:val="00A47214"/>
    <w:rsid w:val="00A56AE3"/>
    <w:rsid w:val="00A74F3E"/>
    <w:rsid w:val="00A77C0B"/>
    <w:rsid w:val="00A83893"/>
    <w:rsid w:val="00A844F6"/>
    <w:rsid w:val="00AC0F30"/>
    <w:rsid w:val="00AC436A"/>
    <w:rsid w:val="00AC47F8"/>
    <w:rsid w:val="00AC6914"/>
    <w:rsid w:val="00AD45F4"/>
    <w:rsid w:val="00AE300F"/>
    <w:rsid w:val="00AE490C"/>
    <w:rsid w:val="00AF242B"/>
    <w:rsid w:val="00B00CAA"/>
    <w:rsid w:val="00B43510"/>
    <w:rsid w:val="00B641A9"/>
    <w:rsid w:val="00B83AD9"/>
    <w:rsid w:val="00B904BA"/>
    <w:rsid w:val="00BA6CC2"/>
    <w:rsid w:val="00BE2714"/>
    <w:rsid w:val="00BF7334"/>
    <w:rsid w:val="00C100A5"/>
    <w:rsid w:val="00C11172"/>
    <w:rsid w:val="00C119F6"/>
    <w:rsid w:val="00C16CF7"/>
    <w:rsid w:val="00C3180B"/>
    <w:rsid w:val="00C44B4C"/>
    <w:rsid w:val="00C4506A"/>
    <w:rsid w:val="00C623FC"/>
    <w:rsid w:val="00C64653"/>
    <w:rsid w:val="00C82B0A"/>
    <w:rsid w:val="00C8753A"/>
    <w:rsid w:val="00C96CA0"/>
    <w:rsid w:val="00CA3EB2"/>
    <w:rsid w:val="00CC46F3"/>
    <w:rsid w:val="00CD1A9D"/>
    <w:rsid w:val="00CD7E95"/>
    <w:rsid w:val="00CE7AA2"/>
    <w:rsid w:val="00D013C1"/>
    <w:rsid w:val="00D32F6A"/>
    <w:rsid w:val="00DA2820"/>
    <w:rsid w:val="00DC1733"/>
    <w:rsid w:val="00DD05F1"/>
    <w:rsid w:val="00E0340A"/>
    <w:rsid w:val="00E214C2"/>
    <w:rsid w:val="00E223B6"/>
    <w:rsid w:val="00E25EE7"/>
    <w:rsid w:val="00E333CF"/>
    <w:rsid w:val="00E33850"/>
    <w:rsid w:val="00E64939"/>
    <w:rsid w:val="00E762CC"/>
    <w:rsid w:val="00E821C8"/>
    <w:rsid w:val="00E850D2"/>
    <w:rsid w:val="00EC7DA2"/>
    <w:rsid w:val="00ED3887"/>
    <w:rsid w:val="00EE2DBA"/>
    <w:rsid w:val="00F01924"/>
    <w:rsid w:val="00F04BA8"/>
    <w:rsid w:val="00F26266"/>
    <w:rsid w:val="00F4092C"/>
    <w:rsid w:val="00F74B27"/>
    <w:rsid w:val="00F8104B"/>
    <w:rsid w:val="00F95B0D"/>
    <w:rsid w:val="00F960AC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9EC89"/>
  <w15:docId w15:val="{EB08162D-78DE-4BCA-8624-BB5CB221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"/>
    <w:basedOn w:val="a"/>
    <w:rsid w:val="002651F4"/>
    <w:pPr>
      <w:spacing w:after="0" w:line="240" w:lineRule="auto"/>
    </w:pPr>
    <w:rPr>
      <w:rFonts w:ascii="Verdana" w:eastAsia="Batang" w:hAnsi="Verdana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651F4"/>
    <w:pPr>
      <w:ind w:left="720"/>
      <w:contextualSpacing/>
    </w:pPr>
  </w:style>
  <w:style w:type="paragraph" w:customStyle="1" w:styleId="11">
    <w:name w:val="Знак Знак11"/>
    <w:basedOn w:val="a"/>
    <w:rsid w:val="001006F9"/>
    <w:pPr>
      <w:spacing w:after="0" w:line="240" w:lineRule="auto"/>
    </w:pPr>
    <w:rPr>
      <w:rFonts w:ascii="Verdana" w:eastAsia="Batang" w:hAnsi="Verdana" w:cs="Times New Roman"/>
      <w:color w:val="000000"/>
      <w:sz w:val="20"/>
      <w:szCs w:val="20"/>
      <w:lang w:val="en-US"/>
    </w:rPr>
  </w:style>
  <w:style w:type="paragraph" w:styleId="a4">
    <w:name w:val="No Spacing"/>
    <w:uiPriority w:val="1"/>
    <w:qFormat/>
    <w:rsid w:val="001006F9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D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3D2E73"/>
  </w:style>
  <w:style w:type="paragraph" w:styleId="a7">
    <w:name w:val="footer"/>
    <w:basedOn w:val="a"/>
    <w:link w:val="a8"/>
    <w:uiPriority w:val="99"/>
    <w:unhideWhenUsed/>
    <w:rsid w:val="003D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3D2E73"/>
  </w:style>
  <w:style w:type="paragraph" w:customStyle="1" w:styleId="ds-markdown-paragraph">
    <w:name w:val="ds-markdown-paragraph"/>
    <w:basedOn w:val="a"/>
    <w:rsid w:val="00895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8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812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2214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5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2514</Words>
  <Characters>1434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Dabizha</dc:creator>
  <cp:keywords/>
  <dc:description/>
  <cp:lastModifiedBy>ВАРИЖУК Ілля</cp:lastModifiedBy>
  <cp:revision>22</cp:revision>
  <cp:lastPrinted>2026-10-30T09:07:00Z</cp:lastPrinted>
  <dcterms:created xsi:type="dcterms:W3CDTF">2026-08-12T08:12:00Z</dcterms:created>
  <dcterms:modified xsi:type="dcterms:W3CDTF">2026-10-30T09:08:00Z</dcterms:modified>
</cp:coreProperties>
</file>