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A197E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2898AF94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5327478D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438F299F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3F43936D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03CEB4D1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64D9BF2D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507EFB46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24077983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5BB590C6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4591FFBD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40C324B0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116C5FD0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</w:p>
    <w:p w14:paraId="05FF78A3" w14:textId="19634C21" w:rsidR="006504F8" w:rsidRPr="00874015" w:rsidRDefault="006504F8" w:rsidP="006504F8">
      <w:pPr>
        <w:spacing w:after="0"/>
        <w:rPr>
          <w:rFonts w:ascii="Times New Roman" w:hAnsi="Times New Roman" w:cs="Times New Roman"/>
          <w:bCs/>
        </w:rPr>
      </w:pPr>
      <w:r w:rsidRPr="00874015">
        <w:rPr>
          <w:rFonts w:ascii="Times New Roman" w:hAnsi="Times New Roman" w:cs="Times New Roman"/>
          <w:bCs/>
        </w:rPr>
        <w:t xml:space="preserve">Про </w:t>
      </w:r>
      <w:r>
        <w:rPr>
          <w:rFonts w:ascii="Times New Roman" w:hAnsi="Times New Roman" w:cs="Times New Roman"/>
          <w:bCs/>
        </w:rPr>
        <w:t xml:space="preserve">  </w:t>
      </w:r>
      <w:r w:rsidRPr="00874015">
        <w:rPr>
          <w:rFonts w:ascii="Times New Roman" w:hAnsi="Times New Roman" w:cs="Times New Roman"/>
          <w:bCs/>
        </w:rPr>
        <w:t>створення</w:t>
      </w:r>
      <w:r>
        <w:rPr>
          <w:rFonts w:ascii="Times New Roman" w:hAnsi="Times New Roman" w:cs="Times New Roman"/>
          <w:bCs/>
        </w:rPr>
        <w:t xml:space="preserve">  </w:t>
      </w:r>
      <w:r w:rsidRPr="00874015">
        <w:rPr>
          <w:rFonts w:ascii="Times New Roman" w:hAnsi="Times New Roman" w:cs="Times New Roman"/>
          <w:bCs/>
        </w:rPr>
        <w:t xml:space="preserve"> робочої </w:t>
      </w:r>
      <w:r>
        <w:rPr>
          <w:rFonts w:ascii="Times New Roman" w:hAnsi="Times New Roman" w:cs="Times New Roman"/>
          <w:bCs/>
        </w:rPr>
        <w:t xml:space="preserve">   </w:t>
      </w:r>
      <w:r w:rsidRPr="00874015">
        <w:rPr>
          <w:rFonts w:ascii="Times New Roman" w:hAnsi="Times New Roman" w:cs="Times New Roman"/>
          <w:bCs/>
        </w:rPr>
        <w:t xml:space="preserve">групи </w:t>
      </w:r>
      <w:r>
        <w:rPr>
          <w:rFonts w:ascii="Times New Roman" w:hAnsi="Times New Roman" w:cs="Times New Roman"/>
          <w:bCs/>
        </w:rPr>
        <w:t xml:space="preserve">  </w:t>
      </w:r>
      <w:r w:rsidRPr="00874015">
        <w:rPr>
          <w:rFonts w:ascii="Times New Roman" w:hAnsi="Times New Roman" w:cs="Times New Roman"/>
          <w:bCs/>
        </w:rPr>
        <w:t>для</w:t>
      </w:r>
      <w:r>
        <w:rPr>
          <w:rFonts w:ascii="Times New Roman" w:hAnsi="Times New Roman" w:cs="Times New Roman"/>
          <w:bCs/>
        </w:rPr>
        <w:t xml:space="preserve"> </w:t>
      </w:r>
      <w:r w:rsidRPr="0087401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</w:t>
      </w:r>
      <w:r w:rsidRPr="00874015">
        <w:rPr>
          <w:rFonts w:ascii="Times New Roman" w:hAnsi="Times New Roman" w:cs="Times New Roman"/>
          <w:bCs/>
        </w:rPr>
        <w:t>підготовки</w:t>
      </w:r>
    </w:p>
    <w:p w14:paraId="34C3AD4D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  <w:r w:rsidRPr="00874015">
        <w:rPr>
          <w:rFonts w:ascii="Times New Roman" w:hAnsi="Times New Roman" w:cs="Times New Roman"/>
          <w:bCs/>
        </w:rPr>
        <w:t xml:space="preserve">пропозицій до проєкту </w:t>
      </w:r>
      <w:r>
        <w:rPr>
          <w:rFonts w:ascii="Times New Roman" w:hAnsi="Times New Roman" w:cs="Times New Roman"/>
          <w:bCs/>
        </w:rPr>
        <w:t>М</w:t>
      </w:r>
      <w:r w:rsidRPr="00874015">
        <w:rPr>
          <w:rFonts w:ascii="Times New Roman" w:hAnsi="Times New Roman" w:cs="Times New Roman"/>
          <w:bCs/>
        </w:rPr>
        <w:t xml:space="preserve">ісцевого плану управління </w:t>
      </w:r>
    </w:p>
    <w:p w14:paraId="51DC43A1" w14:textId="77777777" w:rsidR="006504F8" w:rsidRDefault="006504F8" w:rsidP="006504F8">
      <w:pPr>
        <w:spacing w:after="0"/>
        <w:rPr>
          <w:rFonts w:ascii="Times New Roman" w:hAnsi="Times New Roman" w:cs="Times New Roman"/>
          <w:bCs/>
        </w:rPr>
      </w:pPr>
      <w:r w:rsidRPr="00874015">
        <w:rPr>
          <w:rFonts w:ascii="Times New Roman" w:hAnsi="Times New Roman" w:cs="Times New Roman"/>
          <w:bCs/>
        </w:rPr>
        <w:t xml:space="preserve">відходами </w:t>
      </w:r>
      <w:r>
        <w:rPr>
          <w:rFonts w:ascii="Times New Roman" w:hAnsi="Times New Roman" w:cs="Times New Roman"/>
          <w:bCs/>
        </w:rPr>
        <w:t xml:space="preserve">  </w:t>
      </w:r>
      <w:r w:rsidRPr="00874015">
        <w:rPr>
          <w:rFonts w:ascii="Times New Roman" w:hAnsi="Times New Roman" w:cs="Times New Roman"/>
          <w:bCs/>
        </w:rPr>
        <w:t>на</w:t>
      </w:r>
      <w:r>
        <w:rPr>
          <w:rFonts w:ascii="Times New Roman" w:hAnsi="Times New Roman" w:cs="Times New Roman"/>
          <w:bCs/>
        </w:rPr>
        <w:t xml:space="preserve">  </w:t>
      </w:r>
      <w:r w:rsidRPr="00874015">
        <w:rPr>
          <w:rFonts w:ascii="Times New Roman" w:hAnsi="Times New Roman" w:cs="Times New Roman"/>
          <w:bCs/>
        </w:rPr>
        <w:t xml:space="preserve"> території </w:t>
      </w:r>
      <w:r>
        <w:rPr>
          <w:rFonts w:ascii="Times New Roman" w:hAnsi="Times New Roman" w:cs="Times New Roman"/>
          <w:bCs/>
        </w:rPr>
        <w:t xml:space="preserve">  </w:t>
      </w:r>
      <w:r w:rsidRPr="00874015">
        <w:rPr>
          <w:rFonts w:ascii="Times New Roman" w:hAnsi="Times New Roman" w:cs="Times New Roman"/>
          <w:bCs/>
        </w:rPr>
        <w:t xml:space="preserve">Чорноморської </w:t>
      </w:r>
      <w:r>
        <w:rPr>
          <w:rFonts w:ascii="Times New Roman" w:hAnsi="Times New Roman" w:cs="Times New Roman"/>
          <w:bCs/>
        </w:rPr>
        <w:t xml:space="preserve">  </w:t>
      </w:r>
      <w:r w:rsidRPr="00874015">
        <w:rPr>
          <w:rFonts w:ascii="Times New Roman" w:hAnsi="Times New Roman" w:cs="Times New Roman"/>
          <w:bCs/>
        </w:rPr>
        <w:t xml:space="preserve"> міської </w:t>
      </w:r>
    </w:p>
    <w:p w14:paraId="0A1B5D78" w14:textId="77777777" w:rsidR="006504F8" w:rsidRPr="00874015" w:rsidRDefault="006504F8" w:rsidP="006504F8">
      <w:pPr>
        <w:spacing w:after="0"/>
        <w:rPr>
          <w:rFonts w:ascii="Times New Roman" w:hAnsi="Times New Roman" w:cs="Times New Roman"/>
          <w:bCs/>
        </w:rPr>
      </w:pPr>
      <w:r w:rsidRPr="00874015">
        <w:rPr>
          <w:rFonts w:ascii="Times New Roman" w:hAnsi="Times New Roman" w:cs="Times New Roman"/>
          <w:bCs/>
        </w:rPr>
        <w:t>територіальної громади</w:t>
      </w:r>
      <w:r>
        <w:rPr>
          <w:rFonts w:ascii="Times New Roman" w:hAnsi="Times New Roman" w:cs="Times New Roman"/>
          <w:bCs/>
        </w:rPr>
        <w:t xml:space="preserve"> до 2035 року</w:t>
      </w:r>
    </w:p>
    <w:p w14:paraId="56DD803C" w14:textId="77777777" w:rsidR="006504F8" w:rsidRPr="00874015" w:rsidRDefault="006504F8" w:rsidP="006504F8">
      <w:pPr>
        <w:rPr>
          <w:bCs/>
        </w:rPr>
      </w:pPr>
    </w:p>
    <w:p w14:paraId="0A8D6E1E" w14:textId="7E91B561" w:rsidR="006504F8" w:rsidRDefault="006504F8" w:rsidP="006504F8">
      <w:pPr>
        <w:ind w:firstLine="708"/>
        <w:jc w:val="both"/>
        <w:rPr>
          <w:rFonts w:ascii="Times New Roman" w:hAnsi="Times New Roman" w:cs="Times New Roman"/>
        </w:rPr>
      </w:pPr>
      <w:r w:rsidRPr="00874015">
        <w:rPr>
          <w:rFonts w:ascii="Times New Roman" w:hAnsi="Times New Roman" w:cs="Times New Roman"/>
        </w:rPr>
        <w:t xml:space="preserve">З метою реалізації державної політики у сфері управління відходами, відповідно </w:t>
      </w:r>
      <w:r>
        <w:rPr>
          <w:rFonts w:ascii="Times New Roman" w:hAnsi="Times New Roman" w:cs="Times New Roman"/>
        </w:rPr>
        <w:t xml:space="preserve">до </w:t>
      </w:r>
      <w:hyperlink r:id="rId4" w:anchor="n350" w:tgtFrame="_blank" w:history="1">
        <w:r w:rsidRPr="00874015">
          <w:rPr>
            <w:rStyle w:val="ae"/>
            <w:rFonts w:ascii="Times New Roman" w:hAnsi="Times New Roman" w:cs="Times New Roman"/>
            <w:color w:val="auto"/>
            <w:u w:val="none"/>
          </w:rPr>
          <w:t>пункту 1</w:t>
        </w:r>
      </w:hyperlink>
      <w:r w:rsidRPr="00874015">
        <w:rPr>
          <w:rFonts w:ascii="Times New Roman" w:hAnsi="Times New Roman" w:cs="Times New Roman"/>
        </w:rPr>
        <w:t xml:space="preserve"> частини </w:t>
      </w:r>
      <w:r>
        <w:rPr>
          <w:rFonts w:ascii="Times New Roman" w:hAnsi="Times New Roman" w:cs="Times New Roman"/>
        </w:rPr>
        <w:t>2</w:t>
      </w:r>
      <w:r w:rsidRPr="00874015">
        <w:rPr>
          <w:rFonts w:ascii="Times New Roman" w:hAnsi="Times New Roman" w:cs="Times New Roman"/>
        </w:rPr>
        <w:t xml:space="preserve"> статті 26 Закону України </w:t>
      </w:r>
      <w:r w:rsidR="00D13D79">
        <w:rPr>
          <w:rFonts w:ascii="Times New Roman" w:hAnsi="Times New Roman" w:cs="Times New Roman"/>
        </w:rPr>
        <w:t>«</w:t>
      </w:r>
      <w:r w:rsidRPr="00874015">
        <w:rPr>
          <w:rFonts w:ascii="Times New Roman" w:hAnsi="Times New Roman" w:cs="Times New Roman"/>
        </w:rPr>
        <w:t>Про управління відходами</w:t>
      </w:r>
      <w:r w:rsidR="00D13D79">
        <w:rPr>
          <w:rFonts w:ascii="Times New Roman" w:hAnsi="Times New Roman" w:cs="Times New Roman"/>
        </w:rPr>
        <w:t>»</w:t>
      </w:r>
      <w:r w:rsidRPr="00874015">
        <w:rPr>
          <w:rFonts w:ascii="Times New Roman" w:hAnsi="Times New Roman" w:cs="Times New Roman"/>
        </w:rPr>
        <w:t>, постанов</w:t>
      </w:r>
      <w:r>
        <w:rPr>
          <w:rFonts w:ascii="Times New Roman" w:hAnsi="Times New Roman" w:cs="Times New Roman"/>
        </w:rPr>
        <w:t>и</w:t>
      </w:r>
      <w:r w:rsidRPr="00874015">
        <w:rPr>
          <w:rFonts w:ascii="Times New Roman" w:hAnsi="Times New Roman" w:cs="Times New Roman"/>
        </w:rPr>
        <w:t xml:space="preserve"> Кабінету Міністрів України від 05.09.2023 № 947 «Про затвердження Порядку розроблення, погодження та затвердження місцевих планів управління відходами», розпорядження </w:t>
      </w:r>
      <w:r>
        <w:rPr>
          <w:rFonts w:ascii="Times New Roman" w:hAnsi="Times New Roman" w:cs="Times New Roman"/>
        </w:rPr>
        <w:t>Одеської обласної державної (військової)</w:t>
      </w:r>
      <w:r w:rsidRPr="00874015">
        <w:rPr>
          <w:rFonts w:ascii="Times New Roman" w:hAnsi="Times New Roman" w:cs="Times New Roman"/>
        </w:rPr>
        <w:t xml:space="preserve"> адміністрації від 1</w:t>
      </w:r>
      <w:r>
        <w:rPr>
          <w:rFonts w:ascii="Times New Roman" w:hAnsi="Times New Roman" w:cs="Times New Roman"/>
        </w:rPr>
        <w:t>9</w:t>
      </w:r>
      <w:r w:rsidRPr="0087401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874015">
        <w:rPr>
          <w:rFonts w:ascii="Times New Roman" w:hAnsi="Times New Roman" w:cs="Times New Roman"/>
        </w:rPr>
        <w:t>.2026 №</w:t>
      </w:r>
      <w:r>
        <w:rPr>
          <w:rFonts w:ascii="Times New Roman" w:hAnsi="Times New Roman" w:cs="Times New Roman"/>
        </w:rPr>
        <w:t xml:space="preserve"> 240</w:t>
      </w:r>
      <w:r w:rsidRPr="0087401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А</w:t>
      </w:r>
      <w:r w:rsidRPr="0087401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20</w:t>
      </w:r>
      <w:r w:rsidRPr="00874015">
        <w:rPr>
          <w:rFonts w:ascii="Times New Roman" w:hAnsi="Times New Roman" w:cs="Times New Roman"/>
        </w:rPr>
        <w:t>26</w:t>
      </w:r>
      <w:r w:rsidR="003E1CD7">
        <w:rPr>
          <w:rFonts w:ascii="Times New Roman" w:hAnsi="Times New Roman" w:cs="Times New Roman"/>
        </w:rPr>
        <w:t xml:space="preserve"> </w:t>
      </w:r>
      <w:r w:rsidRPr="00874015">
        <w:rPr>
          <w:rFonts w:ascii="Times New Roman" w:hAnsi="Times New Roman" w:cs="Times New Roman"/>
        </w:rPr>
        <w:t xml:space="preserve">«Про затвердження Регіонального плану управління відходами </w:t>
      </w:r>
      <w:r>
        <w:rPr>
          <w:rFonts w:ascii="Times New Roman" w:hAnsi="Times New Roman" w:cs="Times New Roman"/>
        </w:rPr>
        <w:t xml:space="preserve">в Одеській </w:t>
      </w:r>
      <w:r w:rsidRPr="00874015">
        <w:rPr>
          <w:rFonts w:ascii="Times New Roman" w:hAnsi="Times New Roman" w:cs="Times New Roman"/>
        </w:rPr>
        <w:t>області до 203</w:t>
      </w:r>
      <w:r>
        <w:rPr>
          <w:rFonts w:ascii="Times New Roman" w:hAnsi="Times New Roman" w:cs="Times New Roman"/>
        </w:rPr>
        <w:t>5</w:t>
      </w:r>
      <w:r w:rsidRPr="00874015">
        <w:rPr>
          <w:rFonts w:ascii="Times New Roman" w:hAnsi="Times New Roman" w:cs="Times New Roman"/>
        </w:rPr>
        <w:t xml:space="preserve"> року», </w:t>
      </w:r>
      <w:r w:rsidR="00D13D79" w:rsidRPr="00D13D79">
        <w:rPr>
          <w:rFonts w:ascii="Times New Roman" w:hAnsi="Times New Roman" w:cs="Times New Roman"/>
        </w:rPr>
        <w:t>згідно з рішенням виконавчого комітету Чорноморської міської ради Одеського району Одеської області від 19.06.2026 № 217 «Про початок розроблення Місцевого плану управління відходами на території Чорноморської міської територіальної громади Одеського району Одеської області на період до 2035 року»</w:t>
      </w:r>
      <w:r w:rsidR="00D13D79">
        <w:rPr>
          <w:rFonts w:ascii="Times New Roman" w:hAnsi="Times New Roman" w:cs="Times New Roman"/>
        </w:rPr>
        <w:t xml:space="preserve">, </w:t>
      </w:r>
      <w:r w:rsidRPr="00874015">
        <w:rPr>
          <w:rFonts w:ascii="Times New Roman" w:hAnsi="Times New Roman" w:cs="Times New Roman"/>
        </w:rPr>
        <w:t xml:space="preserve">керуючись підпунктом 15 пункту «а» статті 30 Закону України «Про місцеве самоврядування в Україні», </w:t>
      </w:r>
    </w:p>
    <w:p w14:paraId="6EC63316" w14:textId="77777777" w:rsidR="006504F8" w:rsidRDefault="006504F8" w:rsidP="006504F8">
      <w:pPr>
        <w:spacing w:after="0"/>
        <w:jc w:val="center"/>
        <w:rPr>
          <w:rFonts w:ascii="Times New Roman" w:hAnsi="Times New Roman" w:cs="Times New Roman"/>
        </w:rPr>
      </w:pPr>
      <w:r w:rsidRPr="00874015">
        <w:rPr>
          <w:rFonts w:ascii="Times New Roman" w:hAnsi="Times New Roman" w:cs="Times New Roman"/>
        </w:rPr>
        <w:t xml:space="preserve">виконавчий комітет </w:t>
      </w:r>
      <w:r>
        <w:rPr>
          <w:rFonts w:ascii="Times New Roman" w:hAnsi="Times New Roman" w:cs="Times New Roman"/>
        </w:rPr>
        <w:t xml:space="preserve">Чорноморської </w:t>
      </w:r>
      <w:r w:rsidRPr="00874015">
        <w:rPr>
          <w:rFonts w:ascii="Times New Roman" w:hAnsi="Times New Roman" w:cs="Times New Roman"/>
        </w:rPr>
        <w:t>міської ради</w:t>
      </w:r>
      <w:r>
        <w:rPr>
          <w:rFonts w:ascii="Times New Roman" w:hAnsi="Times New Roman" w:cs="Times New Roman"/>
        </w:rPr>
        <w:t xml:space="preserve"> Одеського району Одеської області</w:t>
      </w:r>
    </w:p>
    <w:p w14:paraId="44A2CA0E" w14:textId="77777777" w:rsidR="006504F8" w:rsidRDefault="006504F8" w:rsidP="006504F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вирішив:</w:t>
      </w:r>
    </w:p>
    <w:p w14:paraId="342E46B1" w14:textId="77777777" w:rsidR="006504F8" w:rsidRPr="00874015" w:rsidRDefault="006504F8" w:rsidP="006504F8">
      <w:pPr>
        <w:spacing w:after="0"/>
        <w:jc w:val="center"/>
        <w:rPr>
          <w:b/>
        </w:rPr>
      </w:pPr>
    </w:p>
    <w:p w14:paraId="6E5AB257" w14:textId="2541A8C4" w:rsidR="006504F8" w:rsidRPr="00F56BBA" w:rsidRDefault="006504F8" w:rsidP="006504F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 </w:t>
      </w:r>
      <w:r w:rsidRPr="00F56BBA">
        <w:rPr>
          <w:rFonts w:ascii="Times New Roman" w:hAnsi="Times New Roman" w:cs="Times New Roman"/>
        </w:rPr>
        <w:t xml:space="preserve">Створити робочу групу для підготовки пропозицій до проєкту </w:t>
      </w:r>
      <w:r>
        <w:rPr>
          <w:rFonts w:ascii="Times New Roman" w:hAnsi="Times New Roman" w:cs="Times New Roman"/>
        </w:rPr>
        <w:t>М</w:t>
      </w:r>
      <w:r w:rsidRPr="00F56BBA">
        <w:rPr>
          <w:rFonts w:ascii="Times New Roman" w:hAnsi="Times New Roman" w:cs="Times New Roman"/>
        </w:rPr>
        <w:t>ісцевого плану управління відходами на території Чорноморської міської територіальної громади</w:t>
      </w:r>
      <w:r w:rsidR="00DA73D9">
        <w:rPr>
          <w:rFonts w:ascii="Times New Roman" w:hAnsi="Times New Roman" w:cs="Times New Roman"/>
        </w:rPr>
        <w:t xml:space="preserve"> </w:t>
      </w:r>
      <w:r w:rsidRPr="00F56BBA">
        <w:rPr>
          <w:rFonts w:ascii="Times New Roman" w:hAnsi="Times New Roman" w:cs="Times New Roman"/>
        </w:rPr>
        <w:t xml:space="preserve">та затвердити її склад (додаток 1). </w:t>
      </w:r>
    </w:p>
    <w:p w14:paraId="28789CBB" w14:textId="77777777" w:rsidR="006504F8" w:rsidRPr="00F56BBA" w:rsidRDefault="006504F8" w:rsidP="006504F8">
      <w:pPr>
        <w:spacing w:after="0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2. </w:t>
      </w:r>
      <w:r w:rsidRPr="00F56BBA">
        <w:rPr>
          <w:rFonts w:ascii="Times New Roman" w:hAnsi="Times New Roman" w:cs="Times New Roman"/>
        </w:rPr>
        <w:t xml:space="preserve">Затвердити Положення про робочу групу для підготовки пропозицій до проєкту  </w:t>
      </w:r>
      <w:r>
        <w:rPr>
          <w:rFonts w:ascii="Times New Roman" w:hAnsi="Times New Roman" w:cs="Times New Roman"/>
        </w:rPr>
        <w:t>М</w:t>
      </w:r>
      <w:r w:rsidRPr="00F56BBA">
        <w:rPr>
          <w:rFonts w:ascii="Times New Roman" w:hAnsi="Times New Roman" w:cs="Times New Roman"/>
        </w:rPr>
        <w:t xml:space="preserve">ісцевого плану управління відходами на території Чорноморської міської територіальної громади до </w:t>
      </w:r>
      <w:r w:rsidRPr="001B010E">
        <w:rPr>
          <w:rFonts w:ascii="Times New Roman" w:hAnsi="Times New Roman" w:cs="Times New Roman"/>
        </w:rPr>
        <w:t>2035</w:t>
      </w:r>
      <w:r w:rsidRPr="00F56BBA">
        <w:rPr>
          <w:rFonts w:ascii="Times New Roman" w:hAnsi="Times New Roman" w:cs="Times New Roman"/>
        </w:rPr>
        <w:t xml:space="preserve"> року</w:t>
      </w:r>
      <w:r>
        <w:rPr>
          <w:rFonts w:ascii="Times New Roman" w:hAnsi="Times New Roman" w:cs="Times New Roman"/>
        </w:rPr>
        <w:t xml:space="preserve"> (</w:t>
      </w:r>
      <w:r w:rsidRPr="00F56BBA">
        <w:rPr>
          <w:rFonts w:ascii="Times New Roman" w:hAnsi="Times New Roman" w:cs="Times New Roman"/>
        </w:rPr>
        <w:t>додат</w:t>
      </w:r>
      <w:r>
        <w:rPr>
          <w:rFonts w:ascii="Times New Roman" w:hAnsi="Times New Roman" w:cs="Times New Roman"/>
        </w:rPr>
        <w:t>о</w:t>
      </w:r>
      <w:r w:rsidRPr="00F56BBA">
        <w:rPr>
          <w:rFonts w:ascii="Times New Roman" w:hAnsi="Times New Roman" w:cs="Times New Roman"/>
        </w:rPr>
        <w:t>к 2</w:t>
      </w:r>
      <w:r>
        <w:rPr>
          <w:rFonts w:ascii="Times New Roman" w:hAnsi="Times New Roman" w:cs="Times New Roman"/>
        </w:rPr>
        <w:t>)</w:t>
      </w:r>
      <w:r w:rsidRPr="00F56BBA">
        <w:rPr>
          <w:rFonts w:ascii="Times New Roman" w:hAnsi="Times New Roman" w:cs="Times New Roman"/>
        </w:rPr>
        <w:t xml:space="preserve">. </w:t>
      </w:r>
    </w:p>
    <w:p w14:paraId="3F1606F3" w14:textId="2E0BBB91" w:rsidR="006504F8" w:rsidRPr="00F56BBA" w:rsidRDefault="006504F8" w:rsidP="00D13D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D13D79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3. </w:t>
      </w:r>
      <w:r w:rsidRPr="00874015">
        <w:rPr>
          <w:rFonts w:ascii="Times New Roman" w:hAnsi="Times New Roman" w:cs="Times New Roman"/>
        </w:rPr>
        <w:t>Контроль за виконанням цього рішення покласти на заступника міського голови</w:t>
      </w:r>
      <w:r w:rsidR="00D13D79">
        <w:rPr>
          <w:rFonts w:ascii="Times New Roman" w:hAnsi="Times New Roman" w:cs="Times New Roman"/>
        </w:rPr>
        <w:t xml:space="preserve"> </w:t>
      </w:r>
      <w:r w:rsidRPr="00874015">
        <w:rPr>
          <w:rFonts w:ascii="Times New Roman" w:hAnsi="Times New Roman" w:cs="Times New Roman"/>
        </w:rPr>
        <w:t>з</w:t>
      </w:r>
      <w:r w:rsidR="00D13D79">
        <w:rPr>
          <w:rFonts w:ascii="Times New Roman" w:hAnsi="Times New Roman" w:cs="Times New Roman"/>
        </w:rPr>
        <w:t xml:space="preserve"> </w:t>
      </w:r>
      <w:r w:rsidRPr="00874015">
        <w:rPr>
          <w:rFonts w:ascii="Times New Roman" w:hAnsi="Times New Roman" w:cs="Times New Roman"/>
        </w:rPr>
        <w:t xml:space="preserve">питань діяльності виконавчих органів </w:t>
      </w:r>
      <w:r>
        <w:rPr>
          <w:rFonts w:ascii="Times New Roman" w:hAnsi="Times New Roman" w:cs="Times New Roman"/>
        </w:rPr>
        <w:t xml:space="preserve">міської </w:t>
      </w:r>
      <w:r w:rsidRPr="00874015">
        <w:rPr>
          <w:rFonts w:ascii="Times New Roman" w:hAnsi="Times New Roman" w:cs="Times New Roman"/>
        </w:rPr>
        <w:t xml:space="preserve">ради </w:t>
      </w:r>
      <w:r w:rsidRPr="00F56BBA">
        <w:rPr>
          <w:rFonts w:ascii="Times New Roman" w:hAnsi="Times New Roman" w:cs="Times New Roman"/>
        </w:rPr>
        <w:t xml:space="preserve">Ігоря </w:t>
      </w:r>
      <w:proofErr w:type="spellStart"/>
      <w:r w:rsidRPr="00F56BBA">
        <w:rPr>
          <w:rFonts w:ascii="Times New Roman" w:hAnsi="Times New Roman" w:cs="Times New Roman"/>
        </w:rPr>
        <w:t>Сурніна</w:t>
      </w:r>
      <w:proofErr w:type="spellEnd"/>
      <w:r>
        <w:rPr>
          <w:rFonts w:ascii="Times New Roman" w:hAnsi="Times New Roman" w:cs="Times New Roman"/>
        </w:rPr>
        <w:t>.</w:t>
      </w:r>
      <w:r w:rsidRPr="00F56BBA">
        <w:rPr>
          <w:rFonts w:ascii="Times New Roman" w:hAnsi="Times New Roman" w:cs="Times New Roman"/>
        </w:rPr>
        <w:t xml:space="preserve"> </w:t>
      </w:r>
    </w:p>
    <w:p w14:paraId="2A70C7D4" w14:textId="0F3178F8" w:rsidR="006504F8" w:rsidRDefault="006504F8" w:rsidP="006504F8">
      <w:pPr>
        <w:spacing w:after="0"/>
        <w:jc w:val="both"/>
        <w:rPr>
          <w:rFonts w:ascii="Times New Roman" w:hAnsi="Times New Roman" w:cs="Times New Roman"/>
        </w:rPr>
      </w:pPr>
    </w:p>
    <w:p w14:paraId="77FA7BA3" w14:textId="687D27B9" w:rsidR="00D13D79" w:rsidRDefault="00D13D79" w:rsidP="006504F8">
      <w:pPr>
        <w:spacing w:after="0"/>
        <w:jc w:val="both"/>
        <w:rPr>
          <w:rFonts w:ascii="Times New Roman" w:hAnsi="Times New Roman" w:cs="Times New Roman"/>
        </w:rPr>
      </w:pPr>
    </w:p>
    <w:p w14:paraId="2469D7C0" w14:textId="77777777" w:rsidR="00D13D79" w:rsidRDefault="00D13D79" w:rsidP="006504F8">
      <w:pPr>
        <w:spacing w:after="0"/>
        <w:jc w:val="both"/>
        <w:rPr>
          <w:rFonts w:ascii="Times New Roman" w:hAnsi="Times New Roman" w:cs="Times New Roman"/>
        </w:rPr>
      </w:pPr>
    </w:p>
    <w:p w14:paraId="43AEDACB" w14:textId="77777777" w:rsidR="006504F8" w:rsidRDefault="006504F8" w:rsidP="006504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Секретар міської ради                                                                       Олена ШОЛАР</w:t>
      </w:r>
    </w:p>
    <w:p w14:paraId="1B6FE45E" w14:textId="77777777" w:rsidR="00454423" w:rsidRDefault="00454423"/>
    <w:sectPr w:rsidR="00454423" w:rsidSect="00BA726A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233"/>
    <w:rsid w:val="001E7EAB"/>
    <w:rsid w:val="003E1CD7"/>
    <w:rsid w:val="00454423"/>
    <w:rsid w:val="006504F8"/>
    <w:rsid w:val="006A75C5"/>
    <w:rsid w:val="00857A9F"/>
    <w:rsid w:val="00983233"/>
    <w:rsid w:val="009861C8"/>
    <w:rsid w:val="00BA726A"/>
    <w:rsid w:val="00BE79AE"/>
    <w:rsid w:val="00CA7501"/>
    <w:rsid w:val="00D13D79"/>
    <w:rsid w:val="00D14EA3"/>
    <w:rsid w:val="00DA73D9"/>
    <w:rsid w:val="00FA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F42B"/>
  <w15:chartTrackingRefBased/>
  <w15:docId w15:val="{5C1C6114-B472-4967-9BD6-F11CCD8B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4F8"/>
  </w:style>
  <w:style w:type="paragraph" w:styleId="1">
    <w:name w:val="heading 1"/>
    <w:basedOn w:val="a"/>
    <w:next w:val="a"/>
    <w:link w:val="10"/>
    <w:uiPriority w:val="9"/>
    <w:qFormat/>
    <w:rsid w:val="00983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3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3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32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32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32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32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32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32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3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83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3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83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3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832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32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32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3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832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323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504F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2320-2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1244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2026-11-02T12:42:00Z</cp:lastPrinted>
  <dcterms:created xsi:type="dcterms:W3CDTF">2026-10-27T11:19:00Z</dcterms:created>
  <dcterms:modified xsi:type="dcterms:W3CDTF">2026-11-02T13:16:00Z</dcterms:modified>
</cp:coreProperties>
</file>