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4D6641" w:rsidRPr="00D74A8D" w14:paraId="32A03F4F" w14:textId="77777777" w:rsidTr="00D74A8D">
        <w:trPr>
          <w:trHeight w:val="646"/>
        </w:trPr>
        <w:tc>
          <w:tcPr>
            <w:tcW w:w="9073" w:type="dxa"/>
          </w:tcPr>
          <w:p w14:paraId="42D2877F" w14:textId="158F0C5D" w:rsidR="004D6641" w:rsidRDefault="00D74A8D" w:rsidP="00D74A8D">
            <w:pPr>
              <w:widowControl/>
              <w:tabs>
                <w:tab w:val="left" w:pos="-392"/>
              </w:tabs>
              <w:suppressAutoHyphens w:val="0"/>
              <w:autoSpaceDE/>
              <w:autoSpaceDN w:val="0"/>
              <w:spacing w:line="276" w:lineRule="auto"/>
              <w:ind w:left="284" w:right="-5679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                                                 </w:t>
            </w:r>
          </w:p>
          <w:p w14:paraId="0BCE3E32" w14:textId="6592FB89" w:rsidR="00D74A8D" w:rsidRDefault="00D74A8D" w:rsidP="00D74A8D">
            <w:pPr>
              <w:jc w:val="center"/>
              <w:rPr>
                <w:sz w:val="28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398C76" wp14:editId="5F8AA96F">
                  <wp:extent cx="457200" cy="638175"/>
                  <wp:effectExtent l="0" t="0" r="0" b="9525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34C7E7" w14:textId="77777777" w:rsidR="00D74A8D" w:rsidRDefault="00D74A8D" w:rsidP="00D74A8D">
            <w:pPr>
              <w:jc w:val="center"/>
              <w:rPr>
                <w:rFonts w:ascii="Book Antiqua" w:hAnsi="Book Antiqua"/>
                <w:b/>
                <w:color w:val="1F3864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1F3864"/>
                <w:sz w:val="32"/>
                <w:szCs w:val="32"/>
              </w:rPr>
              <w:t>УКРАЇНА</w:t>
            </w:r>
          </w:p>
          <w:p w14:paraId="3DE5A430" w14:textId="77777777" w:rsidR="00D74A8D" w:rsidRDefault="00D74A8D" w:rsidP="00D74A8D">
            <w:pPr>
              <w:jc w:val="center"/>
              <w:rPr>
                <w:rFonts w:ascii="Book Antiqua" w:hAnsi="Book Antiqua"/>
                <w:b/>
                <w:color w:val="1F3864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1F3864"/>
                <w:sz w:val="32"/>
                <w:szCs w:val="32"/>
              </w:rPr>
              <w:t>ЧОРНОМОРСЬКИЙ МІСЬКИЙ ГОЛОВА</w:t>
            </w:r>
          </w:p>
          <w:p w14:paraId="2DD892EB" w14:textId="77777777" w:rsidR="00D74A8D" w:rsidRDefault="00D74A8D" w:rsidP="00D74A8D">
            <w:pPr>
              <w:jc w:val="center"/>
              <w:rPr>
                <w:rFonts w:ascii="Book Antiqua" w:hAnsi="Book Antiqua"/>
                <w:b/>
                <w:color w:val="1F3864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1F3864"/>
                <w:sz w:val="32"/>
                <w:szCs w:val="32"/>
              </w:rPr>
              <w:t xml:space="preserve">Р О З П О Р Я Д Ж Е Н </w:t>
            </w:r>
            <w:proofErr w:type="spellStart"/>
            <w:r>
              <w:rPr>
                <w:rFonts w:ascii="Book Antiqua" w:hAnsi="Book Antiqua"/>
                <w:b/>
                <w:color w:val="1F3864"/>
                <w:sz w:val="32"/>
                <w:szCs w:val="32"/>
              </w:rPr>
              <w:t>Н</w:t>
            </w:r>
            <w:proofErr w:type="spellEnd"/>
            <w:r>
              <w:rPr>
                <w:rFonts w:ascii="Book Antiqua" w:hAnsi="Book Antiqua"/>
                <w:b/>
                <w:color w:val="1F3864"/>
                <w:sz w:val="32"/>
                <w:szCs w:val="32"/>
              </w:rPr>
              <w:t xml:space="preserve"> Я</w:t>
            </w:r>
          </w:p>
          <w:p w14:paraId="688904CE" w14:textId="77777777" w:rsidR="00D74A8D" w:rsidRDefault="00D74A8D" w:rsidP="00D74A8D">
            <w:pPr>
              <w:rPr>
                <w:sz w:val="24"/>
                <w:szCs w:val="24"/>
              </w:rPr>
            </w:pPr>
          </w:p>
          <w:p w14:paraId="6B8A3EF5" w14:textId="3481262F" w:rsidR="00D74A8D" w:rsidRDefault="00D74A8D" w:rsidP="00D74A8D">
            <w:pPr>
              <w:tabs>
                <w:tab w:val="left" w:pos="7785"/>
              </w:tabs>
              <w:ind w:right="-1527"/>
              <w:rPr>
                <w:b/>
                <w:sz w:val="36"/>
                <w:szCs w:val="36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9827A1" wp14:editId="2864BBFA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224155</wp:posOffset>
                      </wp:positionV>
                      <wp:extent cx="1619885" cy="0"/>
                      <wp:effectExtent l="0" t="0" r="37465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32140" id="Прямая соединительная лини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351A29" wp14:editId="6D3E29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224155</wp:posOffset>
                      </wp:positionV>
                      <wp:extent cx="1619885" cy="0"/>
                      <wp:effectExtent l="0" t="0" r="37465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AD2C3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      </w:pict>
                </mc:Fallback>
              </mc:AlternateContent>
            </w:r>
            <w:r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  <w:lang w:val="uk-UA"/>
              </w:rPr>
              <w:t>29</w:t>
            </w:r>
            <w:r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  <w:lang w:val="uk-UA"/>
              </w:rPr>
              <w:t>12</w:t>
            </w:r>
            <w:r>
              <w:rPr>
                <w:b/>
                <w:sz w:val="36"/>
                <w:szCs w:val="36"/>
              </w:rPr>
              <w:t>.202</w:t>
            </w:r>
            <w:r>
              <w:rPr>
                <w:b/>
                <w:sz w:val="36"/>
                <w:szCs w:val="36"/>
                <w:lang w:val="uk-UA"/>
              </w:rPr>
              <w:t>2</w:t>
            </w:r>
            <w:r>
              <w:rPr>
                <w:b/>
                <w:sz w:val="36"/>
                <w:szCs w:val="36"/>
              </w:rPr>
              <w:t xml:space="preserve">                                                          </w:t>
            </w:r>
            <w:r>
              <w:rPr>
                <w:b/>
                <w:sz w:val="36"/>
                <w:szCs w:val="36"/>
                <w:lang w:val="uk-UA"/>
              </w:rPr>
              <w:t xml:space="preserve"> 374</w:t>
            </w:r>
          </w:p>
          <w:p w14:paraId="319E1AF7" w14:textId="77777777" w:rsidR="00D74A8D" w:rsidRDefault="00D74A8D" w:rsidP="00D74A8D">
            <w:pPr>
              <w:rPr>
                <w:sz w:val="28"/>
                <w:szCs w:val="28"/>
              </w:rPr>
            </w:pPr>
          </w:p>
          <w:p w14:paraId="197D472E" w14:textId="77777777" w:rsidR="00D74A8D" w:rsidRDefault="00D74A8D" w:rsidP="00D74A8D">
            <w:pPr>
              <w:rPr>
                <w:sz w:val="24"/>
                <w:szCs w:val="24"/>
              </w:rPr>
            </w:pPr>
          </w:p>
          <w:p w14:paraId="7D747BC2" w14:textId="39F92DA5" w:rsidR="00D74A8D" w:rsidRDefault="004D6641">
            <w:pPr>
              <w:widowControl/>
              <w:tabs>
                <w:tab w:val="left" w:pos="-392"/>
              </w:tabs>
              <w:suppressAutoHyphens w:val="0"/>
              <w:autoSpaceDE/>
              <w:autoSpaceDN w:val="0"/>
              <w:spacing w:line="276" w:lineRule="auto"/>
              <w:ind w:left="34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Про  </w:t>
            </w:r>
            <w:r w:rsidR="00D74A8D">
              <w:rPr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sz w:val="24"/>
                <w:szCs w:val="24"/>
                <w:lang w:val="uk-UA" w:eastAsia="ru-RU"/>
              </w:rPr>
              <w:t>створення</w:t>
            </w:r>
            <w:r w:rsidR="00D74A8D">
              <w:rPr>
                <w:sz w:val="24"/>
                <w:szCs w:val="24"/>
                <w:lang w:val="uk-UA" w:eastAsia="ru-RU"/>
              </w:rPr>
              <w:t xml:space="preserve">  </w:t>
            </w:r>
            <w:r w:rsidR="00170606">
              <w:rPr>
                <w:sz w:val="24"/>
                <w:szCs w:val="24"/>
                <w:lang w:val="uk-UA" w:eastAsia="ru-RU"/>
              </w:rPr>
              <w:t xml:space="preserve"> комісії</w:t>
            </w:r>
            <w:r w:rsidR="00D74A8D">
              <w:rPr>
                <w:sz w:val="24"/>
                <w:szCs w:val="24"/>
                <w:lang w:val="uk-UA" w:eastAsia="ru-RU"/>
              </w:rPr>
              <w:t xml:space="preserve"> </w:t>
            </w:r>
            <w:r w:rsidR="00170606">
              <w:rPr>
                <w:sz w:val="24"/>
                <w:szCs w:val="24"/>
                <w:lang w:val="uk-UA" w:eastAsia="ru-RU"/>
              </w:rPr>
              <w:t xml:space="preserve"> з формування</w:t>
            </w:r>
          </w:p>
          <w:p w14:paraId="3097F60B" w14:textId="220547CE" w:rsidR="00D74A8D" w:rsidRDefault="00170606">
            <w:pPr>
              <w:widowControl/>
              <w:tabs>
                <w:tab w:val="left" w:pos="-392"/>
              </w:tabs>
              <w:suppressAutoHyphens w:val="0"/>
              <w:autoSpaceDE/>
              <w:autoSpaceDN w:val="0"/>
              <w:spacing w:line="276" w:lineRule="auto"/>
              <w:ind w:left="34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та </w:t>
            </w:r>
            <w:r w:rsidR="00D74A8D">
              <w:rPr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sz w:val="24"/>
                <w:szCs w:val="24"/>
                <w:lang w:val="uk-UA" w:eastAsia="ru-RU"/>
              </w:rPr>
              <w:t xml:space="preserve">затвердження </w:t>
            </w:r>
            <w:r w:rsidR="00D74A8D">
              <w:rPr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sz w:val="24"/>
                <w:szCs w:val="24"/>
                <w:lang w:val="uk-UA" w:eastAsia="ru-RU"/>
              </w:rPr>
              <w:t>переліку</w:t>
            </w:r>
            <w:r w:rsidR="00D74A8D">
              <w:rPr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sz w:val="24"/>
                <w:szCs w:val="24"/>
                <w:lang w:val="uk-UA" w:eastAsia="ru-RU"/>
              </w:rPr>
              <w:t xml:space="preserve"> учасників</w:t>
            </w:r>
          </w:p>
          <w:p w14:paraId="787E294F" w14:textId="4880BD6B" w:rsidR="00D74A8D" w:rsidRDefault="00170606">
            <w:pPr>
              <w:widowControl/>
              <w:tabs>
                <w:tab w:val="left" w:pos="-392"/>
              </w:tabs>
              <w:suppressAutoHyphens w:val="0"/>
              <w:autoSpaceDE/>
              <w:autoSpaceDN w:val="0"/>
              <w:spacing w:line="276" w:lineRule="auto"/>
              <w:ind w:left="34"/>
              <w:jc w:val="both"/>
              <w:rPr>
                <w:sz w:val="24"/>
                <w:szCs w:val="24"/>
                <w:lang w:val="uk-UA" w:eastAsia="ru-RU"/>
              </w:rPr>
            </w:pPr>
            <w:r w:rsidRPr="00170606">
              <w:rPr>
                <w:sz w:val="24"/>
                <w:szCs w:val="24"/>
                <w:lang w:val="uk-UA" w:eastAsia="ru-RU"/>
              </w:rPr>
              <w:t>Програм</w:t>
            </w:r>
            <w:r w:rsidR="000358CA">
              <w:rPr>
                <w:sz w:val="24"/>
                <w:szCs w:val="24"/>
                <w:lang w:val="uk-UA" w:eastAsia="ru-RU"/>
              </w:rPr>
              <w:t>и</w:t>
            </w:r>
            <w:r w:rsidRPr="00170606">
              <w:rPr>
                <w:sz w:val="24"/>
                <w:szCs w:val="24"/>
                <w:lang w:val="uk-UA" w:eastAsia="ru-RU"/>
              </w:rPr>
              <w:t xml:space="preserve"> </w:t>
            </w:r>
            <w:r w:rsidR="00D74A8D">
              <w:rPr>
                <w:sz w:val="24"/>
                <w:szCs w:val="24"/>
                <w:lang w:val="uk-UA" w:eastAsia="ru-RU"/>
              </w:rPr>
              <w:t xml:space="preserve">     </w:t>
            </w:r>
            <w:r w:rsidRPr="00170606">
              <w:rPr>
                <w:sz w:val="24"/>
                <w:szCs w:val="24"/>
                <w:lang w:val="uk-UA" w:eastAsia="ru-RU"/>
              </w:rPr>
              <w:t xml:space="preserve">часткової </w:t>
            </w:r>
            <w:r w:rsidR="00D74A8D">
              <w:rPr>
                <w:sz w:val="24"/>
                <w:szCs w:val="24"/>
                <w:lang w:val="uk-UA" w:eastAsia="ru-RU"/>
              </w:rPr>
              <w:t xml:space="preserve">       </w:t>
            </w:r>
            <w:r w:rsidRPr="00170606">
              <w:rPr>
                <w:sz w:val="24"/>
                <w:szCs w:val="24"/>
                <w:lang w:val="uk-UA" w:eastAsia="ru-RU"/>
              </w:rPr>
              <w:t>компенсації</w:t>
            </w:r>
          </w:p>
          <w:p w14:paraId="75E845B8" w14:textId="38656716" w:rsidR="00D74A8D" w:rsidRDefault="00170606">
            <w:pPr>
              <w:widowControl/>
              <w:tabs>
                <w:tab w:val="left" w:pos="-392"/>
              </w:tabs>
              <w:suppressAutoHyphens w:val="0"/>
              <w:autoSpaceDE/>
              <w:autoSpaceDN w:val="0"/>
              <w:spacing w:line="276" w:lineRule="auto"/>
              <w:ind w:left="34"/>
              <w:jc w:val="both"/>
              <w:rPr>
                <w:sz w:val="24"/>
                <w:szCs w:val="24"/>
                <w:lang w:val="uk-UA" w:eastAsia="ru-RU"/>
              </w:rPr>
            </w:pPr>
            <w:r w:rsidRPr="00170606">
              <w:rPr>
                <w:sz w:val="24"/>
                <w:szCs w:val="24"/>
                <w:lang w:val="uk-UA" w:eastAsia="ru-RU"/>
              </w:rPr>
              <w:t xml:space="preserve"> вартості </w:t>
            </w:r>
            <w:r w:rsidR="00D74A8D">
              <w:rPr>
                <w:sz w:val="24"/>
                <w:szCs w:val="24"/>
                <w:lang w:val="uk-UA" w:eastAsia="ru-RU"/>
              </w:rPr>
              <w:t xml:space="preserve">  </w:t>
            </w:r>
            <w:r w:rsidRPr="00170606">
              <w:rPr>
                <w:sz w:val="24"/>
                <w:szCs w:val="24"/>
                <w:lang w:val="uk-UA" w:eastAsia="ru-RU"/>
              </w:rPr>
              <w:t>закупівлі електрогенераторів</w:t>
            </w:r>
          </w:p>
          <w:p w14:paraId="05B12BC5" w14:textId="77777777" w:rsidR="00D74A8D" w:rsidRDefault="00170606">
            <w:pPr>
              <w:widowControl/>
              <w:tabs>
                <w:tab w:val="left" w:pos="-392"/>
              </w:tabs>
              <w:suppressAutoHyphens w:val="0"/>
              <w:autoSpaceDE/>
              <w:autoSpaceDN w:val="0"/>
              <w:spacing w:line="276" w:lineRule="auto"/>
              <w:ind w:left="34"/>
              <w:jc w:val="both"/>
              <w:rPr>
                <w:sz w:val="24"/>
                <w:szCs w:val="24"/>
                <w:lang w:val="uk-UA" w:eastAsia="ru-RU"/>
              </w:rPr>
            </w:pPr>
            <w:r w:rsidRPr="00170606">
              <w:rPr>
                <w:sz w:val="24"/>
                <w:szCs w:val="24"/>
                <w:lang w:val="uk-UA" w:eastAsia="ru-RU"/>
              </w:rPr>
              <w:t xml:space="preserve"> для забезпечення потреб співвласників</w:t>
            </w:r>
          </w:p>
          <w:p w14:paraId="19D1575B" w14:textId="30ED3A8D" w:rsidR="00D74A8D" w:rsidRDefault="00170606">
            <w:pPr>
              <w:widowControl/>
              <w:tabs>
                <w:tab w:val="left" w:pos="-392"/>
              </w:tabs>
              <w:suppressAutoHyphens w:val="0"/>
              <w:autoSpaceDE/>
              <w:autoSpaceDN w:val="0"/>
              <w:spacing w:line="276" w:lineRule="auto"/>
              <w:ind w:left="34"/>
              <w:jc w:val="both"/>
              <w:rPr>
                <w:sz w:val="24"/>
                <w:szCs w:val="24"/>
                <w:lang w:val="uk-UA" w:eastAsia="ru-RU"/>
              </w:rPr>
            </w:pPr>
            <w:r w:rsidRPr="00170606">
              <w:rPr>
                <w:sz w:val="24"/>
                <w:szCs w:val="24"/>
                <w:lang w:val="uk-UA" w:eastAsia="ru-RU"/>
              </w:rPr>
              <w:t xml:space="preserve"> багатоквартирних </w:t>
            </w:r>
            <w:r w:rsidR="00D74A8D">
              <w:rPr>
                <w:sz w:val="24"/>
                <w:szCs w:val="24"/>
                <w:lang w:val="uk-UA" w:eastAsia="ru-RU"/>
              </w:rPr>
              <w:t xml:space="preserve">   </w:t>
            </w:r>
            <w:r w:rsidRPr="00170606">
              <w:rPr>
                <w:sz w:val="24"/>
                <w:szCs w:val="24"/>
                <w:lang w:val="uk-UA" w:eastAsia="ru-RU"/>
              </w:rPr>
              <w:t xml:space="preserve">будинків </w:t>
            </w:r>
            <w:r w:rsidR="00D74A8D">
              <w:rPr>
                <w:sz w:val="24"/>
                <w:szCs w:val="24"/>
                <w:lang w:val="uk-UA" w:eastAsia="ru-RU"/>
              </w:rPr>
              <w:t xml:space="preserve">      </w:t>
            </w:r>
            <w:r w:rsidRPr="00170606">
              <w:rPr>
                <w:sz w:val="24"/>
                <w:szCs w:val="24"/>
                <w:lang w:val="uk-UA" w:eastAsia="ru-RU"/>
              </w:rPr>
              <w:t xml:space="preserve">міста </w:t>
            </w:r>
          </w:p>
          <w:p w14:paraId="1CA3B1AE" w14:textId="0E39A169" w:rsidR="00D74A8D" w:rsidRDefault="00170606">
            <w:pPr>
              <w:widowControl/>
              <w:tabs>
                <w:tab w:val="left" w:pos="-392"/>
              </w:tabs>
              <w:suppressAutoHyphens w:val="0"/>
              <w:autoSpaceDE/>
              <w:autoSpaceDN w:val="0"/>
              <w:spacing w:line="276" w:lineRule="auto"/>
              <w:ind w:left="34"/>
              <w:jc w:val="both"/>
              <w:rPr>
                <w:sz w:val="24"/>
                <w:szCs w:val="24"/>
                <w:lang w:val="uk-UA" w:eastAsia="ru-RU"/>
              </w:rPr>
            </w:pPr>
            <w:r w:rsidRPr="00170606">
              <w:rPr>
                <w:sz w:val="24"/>
                <w:szCs w:val="24"/>
                <w:lang w:val="uk-UA" w:eastAsia="ru-RU"/>
              </w:rPr>
              <w:t xml:space="preserve">Чорноморська </w:t>
            </w:r>
            <w:r w:rsidR="00D74A8D">
              <w:rPr>
                <w:sz w:val="24"/>
                <w:szCs w:val="24"/>
                <w:lang w:val="uk-UA" w:eastAsia="ru-RU"/>
              </w:rPr>
              <w:t xml:space="preserve">   </w:t>
            </w:r>
            <w:r w:rsidRPr="00170606">
              <w:rPr>
                <w:sz w:val="24"/>
                <w:szCs w:val="24"/>
                <w:lang w:val="uk-UA" w:eastAsia="ru-RU"/>
              </w:rPr>
              <w:t xml:space="preserve">під </w:t>
            </w:r>
            <w:r w:rsidR="00D74A8D">
              <w:rPr>
                <w:sz w:val="24"/>
                <w:szCs w:val="24"/>
                <w:lang w:val="uk-UA" w:eastAsia="ru-RU"/>
              </w:rPr>
              <w:t xml:space="preserve">    </w:t>
            </w:r>
            <w:r w:rsidRPr="00170606">
              <w:rPr>
                <w:sz w:val="24"/>
                <w:szCs w:val="24"/>
                <w:lang w:val="uk-UA" w:eastAsia="ru-RU"/>
              </w:rPr>
              <w:t>час</w:t>
            </w:r>
            <w:r w:rsidR="00D74A8D">
              <w:rPr>
                <w:sz w:val="24"/>
                <w:szCs w:val="24"/>
                <w:lang w:val="uk-UA" w:eastAsia="ru-RU"/>
              </w:rPr>
              <w:t xml:space="preserve">   </w:t>
            </w:r>
            <w:r w:rsidRPr="00170606">
              <w:rPr>
                <w:sz w:val="24"/>
                <w:szCs w:val="24"/>
                <w:lang w:val="uk-UA" w:eastAsia="ru-RU"/>
              </w:rPr>
              <w:t xml:space="preserve"> підготовки</w:t>
            </w:r>
          </w:p>
          <w:p w14:paraId="50B2C363" w14:textId="0F11101C" w:rsidR="004D6641" w:rsidRDefault="00170606">
            <w:pPr>
              <w:widowControl/>
              <w:tabs>
                <w:tab w:val="left" w:pos="-392"/>
              </w:tabs>
              <w:suppressAutoHyphens w:val="0"/>
              <w:autoSpaceDE/>
              <w:autoSpaceDN w:val="0"/>
              <w:spacing w:line="276" w:lineRule="auto"/>
              <w:ind w:left="34"/>
              <w:jc w:val="both"/>
              <w:rPr>
                <w:sz w:val="24"/>
                <w:szCs w:val="24"/>
                <w:lang w:val="uk-UA" w:eastAsia="ru-RU"/>
              </w:rPr>
            </w:pPr>
            <w:r w:rsidRPr="00170606">
              <w:rPr>
                <w:sz w:val="24"/>
                <w:szCs w:val="24"/>
                <w:lang w:val="uk-UA" w:eastAsia="ru-RU"/>
              </w:rPr>
              <w:t xml:space="preserve"> опалювального сезону 2022/2023 років</w:t>
            </w:r>
          </w:p>
          <w:p w14:paraId="74FE92B7" w14:textId="77777777" w:rsidR="004D6641" w:rsidRDefault="004D6641">
            <w:pPr>
              <w:widowControl/>
              <w:tabs>
                <w:tab w:val="left" w:pos="-392"/>
              </w:tabs>
              <w:suppressAutoHyphens w:val="0"/>
              <w:autoSpaceDE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  <w:lang w:val="uk-UA" w:eastAsia="ru-RU"/>
              </w:rPr>
            </w:pPr>
          </w:p>
          <w:p w14:paraId="654F69F1" w14:textId="77777777" w:rsidR="004D6641" w:rsidRDefault="004D6641">
            <w:pPr>
              <w:widowControl/>
              <w:tabs>
                <w:tab w:val="left" w:pos="-392"/>
              </w:tabs>
              <w:suppressAutoHyphens w:val="0"/>
              <w:autoSpaceDE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  <w:lang w:val="uk-UA" w:eastAsia="ru-RU"/>
              </w:rPr>
            </w:pPr>
          </w:p>
        </w:tc>
      </w:tr>
    </w:tbl>
    <w:p w14:paraId="48A97DBC" w14:textId="113D0E53" w:rsidR="004D6641" w:rsidRDefault="004D6641" w:rsidP="005124F5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</w:r>
      <w:r w:rsidR="000358CA">
        <w:rPr>
          <w:color w:val="000000"/>
          <w:sz w:val="24"/>
          <w:szCs w:val="24"/>
          <w:lang w:val="uk-UA"/>
        </w:rPr>
        <w:t>На виконання рішення Чорноморської міської ради Одеського району Одеської області від</w:t>
      </w:r>
      <w:r w:rsidR="009F2013">
        <w:rPr>
          <w:color w:val="000000"/>
          <w:sz w:val="24"/>
          <w:szCs w:val="24"/>
          <w:lang w:val="uk-UA"/>
        </w:rPr>
        <w:t xml:space="preserve"> 20.12.2022</w:t>
      </w:r>
      <w:r w:rsidR="000358CA">
        <w:rPr>
          <w:color w:val="000000"/>
          <w:sz w:val="24"/>
          <w:szCs w:val="24"/>
          <w:lang w:val="uk-UA"/>
        </w:rPr>
        <w:t xml:space="preserve">  </w:t>
      </w:r>
      <w:r w:rsidR="000358CA" w:rsidRPr="000358CA">
        <w:rPr>
          <w:color w:val="000000"/>
          <w:sz w:val="24"/>
          <w:szCs w:val="24"/>
          <w:lang w:val="uk-UA"/>
        </w:rPr>
        <w:t>№280-VIII</w:t>
      </w:r>
      <w:r w:rsidR="009F2013">
        <w:rPr>
          <w:color w:val="000000"/>
          <w:sz w:val="24"/>
          <w:szCs w:val="24"/>
          <w:lang w:val="uk-UA"/>
        </w:rPr>
        <w:t xml:space="preserve"> «</w:t>
      </w:r>
      <w:r w:rsidR="009F2013" w:rsidRPr="009F2013">
        <w:rPr>
          <w:color w:val="000000"/>
          <w:sz w:val="24"/>
          <w:szCs w:val="24"/>
          <w:lang w:val="uk-UA"/>
        </w:rPr>
        <w:t>Про    затвердження Міської   цільової   програми   часткової компенсації вартості закупівлі електрогенераторів для забезпечення потреб об’єднань співвласників багатоквартирних будинків Чорноморської міської територіальної громади під час підготовки опалювального сезону 2022/2023 років</w:t>
      </w:r>
      <w:r w:rsidR="009F2013">
        <w:rPr>
          <w:color w:val="000000"/>
          <w:sz w:val="24"/>
          <w:szCs w:val="24"/>
          <w:lang w:val="uk-UA"/>
        </w:rPr>
        <w:t>»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на підставі ст. 42 Закону України «Про місцеве  самоврядування  в  Україні»:</w:t>
      </w:r>
    </w:p>
    <w:p w14:paraId="29496C71" w14:textId="77777777" w:rsidR="004D6641" w:rsidRDefault="004D6641" w:rsidP="005124F5">
      <w:pPr>
        <w:tabs>
          <w:tab w:val="left" w:pos="0"/>
          <w:tab w:val="left" w:pos="284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</w:p>
    <w:p w14:paraId="00D1E80C" w14:textId="6BE2CC12" w:rsidR="004D6641" w:rsidRDefault="004D6641" w:rsidP="00B52292">
      <w:pPr>
        <w:tabs>
          <w:tab w:val="left" w:pos="0"/>
          <w:tab w:val="left" w:pos="284"/>
        </w:tabs>
        <w:spacing w:line="276" w:lineRule="auto"/>
        <w:ind w:firstLine="284"/>
        <w:jc w:val="both"/>
        <w:rPr>
          <w:sz w:val="24"/>
          <w:szCs w:val="24"/>
          <w:lang w:val="uk-UA" w:eastAsia="ru-RU"/>
        </w:rPr>
      </w:pPr>
      <w:r>
        <w:rPr>
          <w:color w:val="000000"/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1. </w:t>
      </w:r>
      <w:r>
        <w:rPr>
          <w:sz w:val="24"/>
          <w:szCs w:val="24"/>
          <w:lang w:val="uk-UA" w:eastAsia="ru-RU"/>
        </w:rPr>
        <w:t xml:space="preserve">Затвердити склад </w:t>
      </w:r>
      <w:r w:rsidR="00750FE0" w:rsidRPr="00750FE0">
        <w:rPr>
          <w:sz w:val="24"/>
          <w:szCs w:val="24"/>
          <w:lang w:val="uk-UA" w:eastAsia="ru-RU"/>
        </w:rPr>
        <w:t xml:space="preserve">комісії з формування та затвердження переліку учасників  Програми часткової компенсації вартості закупівлі електрогенераторів для забезпечення потреб співвласників багатоквартирних будинків міста Чорноморська під час підготовки опалювального сезону 2022/2023 років </w:t>
      </w:r>
      <w:r w:rsidR="00B52292">
        <w:rPr>
          <w:sz w:val="24"/>
          <w:szCs w:val="24"/>
          <w:lang w:val="uk-UA" w:eastAsia="ru-RU"/>
        </w:rPr>
        <w:t>(</w:t>
      </w:r>
      <w:r w:rsidR="00C735BB">
        <w:rPr>
          <w:sz w:val="24"/>
          <w:szCs w:val="24"/>
          <w:lang w:val="uk-UA" w:eastAsia="ru-RU"/>
        </w:rPr>
        <w:t>додається</w:t>
      </w:r>
      <w:r>
        <w:rPr>
          <w:sz w:val="24"/>
          <w:szCs w:val="24"/>
          <w:lang w:val="uk-UA" w:eastAsia="ru-RU"/>
        </w:rPr>
        <w:t>).</w:t>
      </w:r>
    </w:p>
    <w:p w14:paraId="0FBFC24B" w14:textId="77777777" w:rsidR="004D6641" w:rsidRDefault="004D6641" w:rsidP="005124F5">
      <w:pPr>
        <w:tabs>
          <w:tab w:val="left" w:pos="0"/>
          <w:tab w:val="left" w:pos="284"/>
        </w:tabs>
        <w:spacing w:line="276" w:lineRule="auto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ab/>
      </w:r>
    </w:p>
    <w:p w14:paraId="4A8D77FC" w14:textId="54E73763" w:rsidR="004D6641" w:rsidRDefault="00B52292" w:rsidP="00B52292">
      <w:pPr>
        <w:tabs>
          <w:tab w:val="left" w:pos="0"/>
        </w:tabs>
        <w:spacing w:line="276" w:lineRule="auto"/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/>
        </w:rPr>
        <w:t xml:space="preserve">        </w:t>
      </w:r>
      <w:r w:rsidR="004D6641">
        <w:rPr>
          <w:sz w:val="24"/>
          <w:szCs w:val="24"/>
          <w:lang w:val="uk-UA" w:eastAsia="ru-RU"/>
        </w:rPr>
        <w:t xml:space="preserve">2. Контроль за виконанням розпорядження покласти на заступника міського голови </w:t>
      </w:r>
      <w:r w:rsidR="00750FE0">
        <w:rPr>
          <w:sz w:val="24"/>
          <w:szCs w:val="24"/>
          <w:lang w:val="uk-UA" w:eastAsia="ru-RU"/>
        </w:rPr>
        <w:t xml:space="preserve">Руслана </w:t>
      </w:r>
      <w:proofErr w:type="spellStart"/>
      <w:r w:rsidR="00750FE0">
        <w:rPr>
          <w:sz w:val="24"/>
          <w:szCs w:val="24"/>
          <w:lang w:val="uk-UA" w:eastAsia="ru-RU"/>
        </w:rPr>
        <w:t>Саїнчука</w:t>
      </w:r>
      <w:proofErr w:type="spellEnd"/>
      <w:r w:rsidR="004D6641">
        <w:rPr>
          <w:sz w:val="24"/>
          <w:szCs w:val="24"/>
          <w:lang w:val="uk-UA"/>
        </w:rPr>
        <w:t>.</w:t>
      </w:r>
    </w:p>
    <w:p w14:paraId="3040E17E" w14:textId="77777777" w:rsidR="004D6641" w:rsidRDefault="004D6641" w:rsidP="005124F5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14:paraId="44175FF6" w14:textId="77777777" w:rsidR="004D6641" w:rsidRDefault="004D6641" w:rsidP="005124F5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C93B41" w14:textId="77777777" w:rsidR="004D6641" w:rsidRDefault="004D6641" w:rsidP="005124F5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14:paraId="75F3131D" w14:textId="77777777" w:rsidR="004D6641" w:rsidRDefault="004D6641" w:rsidP="005124F5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Міський голова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Василь ГУЛЯЄВ</w:t>
      </w:r>
    </w:p>
    <w:p w14:paraId="09312BF6" w14:textId="77777777" w:rsidR="004D6641" w:rsidRDefault="004D6641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3E70298D" w14:textId="77777777" w:rsidR="004D6641" w:rsidRDefault="004D6641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6FF6CE00" w14:textId="77777777" w:rsidR="004D6641" w:rsidRDefault="004D6641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6A49D6A6" w14:textId="0DAFDBF7" w:rsidR="004D6641" w:rsidRDefault="004D6641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2E964A41" w14:textId="56AB69F1" w:rsidR="00D74A8D" w:rsidRDefault="00D74A8D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090C2396" w14:textId="31BDED96" w:rsidR="00D74A8D" w:rsidRDefault="00D74A8D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6EF9F728" w14:textId="77777777" w:rsidR="004D6641" w:rsidRDefault="004D6641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7FA30B92" w14:textId="77777777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ПОГОДЖЕНО:</w:t>
      </w:r>
    </w:p>
    <w:p w14:paraId="2CFFCF9C" w14:textId="77777777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6CCC58FA" w14:textId="77777777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767E6FB2" w14:textId="77777777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  Руслан САЇНЧУК</w:t>
      </w:r>
    </w:p>
    <w:p w14:paraId="47E3FD1E" w14:textId="77777777" w:rsidR="000918CC" w:rsidRDefault="000918CC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0B9E3255" w14:textId="3200BBE6" w:rsidR="000918CC" w:rsidRDefault="000918CC" w:rsidP="000918CC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Заступник міського голови </w:t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  <w:t xml:space="preserve">        Наталя ЯВОЛОВА </w:t>
      </w:r>
    </w:p>
    <w:p w14:paraId="5505C87D" w14:textId="77777777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59E938AD" w14:textId="77777777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Керуюча справами                                                                      Наталя КУШНІРЕНКО</w:t>
      </w:r>
    </w:p>
    <w:p w14:paraId="633039CF" w14:textId="77777777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4C26A8CB" w14:textId="77777777" w:rsidR="006054D5" w:rsidRDefault="006054D5" w:rsidP="006054D5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Начальник управління державної</w:t>
      </w:r>
    </w:p>
    <w:p w14:paraId="0466B7F8" w14:textId="20AD5526" w:rsidR="006054D5" w:rsidRDefault="006054D5" w:rsidP="006054D5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реєстрації прав та правового забезпечення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>Дмитро СКРИПНИЧЕНКО</w:t>
      </w:r>
    </w:p>
    <w:p w14:paraId="60E3DD4A" w14:textId="77777777" w:rsidR="005124F5" w:rsidRDefault="005124F5" w:rsidP="006054D5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</w:p>
    <w:p w14:paraId="73AC5113" w14:textId="77777777" w:rsidR="006054D5" w:rsidRDefault="006054D5" w:rsidP="006054D5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Уповноважений з антикорупційної                                           Микола ЧУХЛІБ</w:t>
      </w:r>
    </w:p>
    <w:p w14:paraId="40F68497" w14:textId="34A8508C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діяльності</w:t>
      </w:r>
    </w:p>
    <w:p w14:paraId="4C4971EA" w14:textId="77777777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38A40EC7" w14:textId="77777777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загального відділу                                                    Ірина ТЕМНА</w:t>
      </w:r>
    </w:p>
    <w:p w14:paraId="08D7A9EF" w14:textId="77777777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549EEDCB" w14:textId="77777777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701578E2" w14:textId="77777777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02CB64C6" w14:textId="77777777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4FE5BE58" w14:textId="77777777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Виконавець:</w:t>
      </w:r>
    </w:p>
    <w:p w14:paraId="3BC41B93" w14:textId="77777777" w:rsidR="006054D5" w:rsidRDefault="006054D5" w:rsidP="006054D5">
      <w:pPr>
        <w:pStyle w:val="a3"/>
        <w:ind w:righ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Оксана КІЛАР</w:t>
      </w:r>
    </w:p>
    <w:p w14:paraId="6D62AC91" w14:textId="77777777" w:rsidR="006054D5" w:rsidRDefault="006054D5" w:rsidP="006054D5">
      <w:pPr>
        <w:pStyle w:val="a3"/>
        <w:ind w:righ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господарства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 благоустрою</w:t>
      </w:r>
    </w:p>
    <w:p w14:paraId="7D833287" w14:textId="77777777" w:rsidR="006054D5" w:rsidRDefault="006054D5" w:rsidP="006054D5">
      <w:pPr>
        <w:pStyle w:val="a3"/>
        <w:rPr>
          <w:rFonts w:ascii="Times New Roman" w:hAnsi="Times New Roman" w:cstheme="minorBidi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</w:p>
    <w:p w14:paraId="2D366EFD" w14:textId="77777777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1C4CA2D3" w14:textId="77777777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430F33FF" w14:textId="77777777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394A9215" w14:textId="77777777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33AA5F57" w14:textId="77777777" w:rsidR="006054D5" w:rsidRDefault="006054D5" w:rsidP="006054D5">
      <w:pPr>
        <w:ind w:right="-14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Розсилка:</w:t>
      </w:r>
    </w:p>
    <w:p w14:paraId="2A1852F7" w14:textId="77777777" w:rsidR="006054D5" w:rsidRDefault="006054D5" w:rsidP="006054D5">
      <w:pPr>
        <w:pStyle w:val="3"/>
        <w:numPr>
          <w:ilvl w:val="2"/>
          <w:numId w:val="1"/>
        </w:numPr>
        <w:suppressAutoHyphens/>
        <w:ind w:left="0" w:right="-143"/>
        <w:rPr>
          <w:sz w:val="24"/>
        </w:rPr>
      </w:pPr>
      <w:r>
        <w:rPr>
          <w:sz w:val="24"/>
        </w:rPr>
        <w:t xml:space="preserve">            Загальний відділ -  1</w:t>
      </w:r>
    </w:p>
    <w:p w14:paraId="023396B7" w14:textId="77777777" w:rsidR="006054D5" w:rsidRDefault="006054D5" w:rsidP="006054D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Фінансове управління -1</w:t>
      </w:r>
    </w:p>
    <w:p w14:paraId="10299AD0" w14:textId="77777777" w:rsidR="006054D5" w:rsidRDefault="006054D5" w:rsidP="006054D5">
      <w:pPr>
        <w:ind w:right="-14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комунального господарства та благоустрою – 1</w:t>
      </w:r>
    </w:p>
    <w:p w14:paraId="2F176194" w14:textId="77777777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2F07383E" w14:textId="77777777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5635"/>
      </w:tblGrid>
      <w:tr w:rsidR="006054D5" w14:paraId="1512DE5C" w14:textId="77777777" w:rsidTr="006054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7552" w14:textId="77777777" w:rsidR="006054D5" w:rsidRDefault="006054D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999D" w14:textId="77777777" w:rsidR="006054D5" w:rsidRDefault="006054D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F92C" w14:textId="77777777" w:rsidR="006054D5" w:rsidRDefault="006054D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взаємодій з правоохоронними органами, органами ДСНС, оборонної роботи Микола МАЛИЙ</w:t>
            </w:r>
          </w:p>
        </w:tc>
      </w:tr>
    </w:tbl>
    <w:p w14:paraId="0FE92CF1" w14:textId="77777777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7F6DD1E5" w14:textId="77777777" w:rsidR="006054D5" w:rsidRDefault="006054D5" w:rsidP="006054D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13A1E35F" w14:textId="77777777" w:rsidR="004D6641" w:rsidRPr="001507EB" w:rsidRDefault="004D6641" w:rsidP="004D6641">
      <w:pPr>
        <w:ind w:left="284" w:right="-143"/>
        <w:rPr>
          <w:sz w:val="24"/>
          <w:szCs w:val="24"/>
        </w:rPr>
      </w:pPr>
    </w:p>
    <w:p w14:paraId="449C6557" w14:textId="77777777" w:rsidR="00C735BB" w:rsidRDefault="00C735BB" w:rsidP="004D6641">
      <w:pPr>
        <w:ind w:left="284" w:right="-143"/>
        <w:rPr>
          <w:sz w:val="24"/>
          <w:szCs w:val="24"/>
          <w:lang w:val="uk-UA"/>
        </w:rPr>
      </w:pPr>
    </w:p>
    <w:p w14:paraId="56167E8D" w14:textId="77777777" w:rsidR="002A7FAB" w:rsidRDefault="002A7FAB">
      <w:pPr>
        <w:rPr>
          <w:lang w:val="uk-UA"/>
        </w:rPr>
      </w:pPr>
    </w:p>
    <w:p w14:paraId="2724D71D" w14:textId="77777777" w:rsidR="006054D5" w:rsidRDefault="006054D5">
      <w:pPr>
        <w:rPr>
          <w:lang w:val="uk-UA"/>
        </w:rPr>
      </w:pPr>
    </w:p>
    <w:p w14:paraId="4B5D2AD5" w14:textId="77777777" w:rsidR="006054D5" w:rsidRDefault="006054D5">
      <w:pPr>
        <w:rPr>
          <w:lang w:val="uk-UA"/>
        </w:rPr>
      </w:pPr>
    </w:p>
    <w:p w14:paraId="5041092A" w14:textId="77777777" w:rsidR="006054D5" w:rsidRDefault="006054D5">
      <w:pPr>
        <w:rPr>
          <w:lang w:val="uk-UA"/>
        </w:rPr>
      </w:pPr>
    </w:p>
    <w:p w14:paraId="6A097DA7" w14:textId="77777777" w:rsidR="006054D5" w:rsidRDefault="006054D5">
      <w:pPr>
        <w:rPr>
          <w:lang w:val="uk-UA"/>
        </w:rPr>
      </w:pPr>
    </w:p>
    <w:p w14:paraId="09265101" w14:textId="77777777" w:rsidR="006054D5" w:rsidRDefault="006054D5">
      <w:pPr>
        <w:rPr>
          <w:lang w:val="uk-UA"/>
        </w:rPr>
      </w:pPr>
    </w:p>
    <w:p w14:paraId="1DFE44F8" w14:textId="77777777" w:rsidR="006054D5" w:rsidRDefault="006054D5">
      <w:pPr>
        <w:rPr>
          <w:lang w:val="uk-UA"/>
        </w:rPr>
      </w:pPr>
    </w:p>
    <w:p w14:paraId="3EA89B03" w14:textId="77777777" w:rsidR="006054D5" w:rsidRDefault="006054D5">
      <w:pPr>
        <w:rPr>
          <w:lang w:val="uk-UA"/>
        </w:rPr>
      </w:pPr>
    </w:p>
    <w:p w14:paraId="654F8F6A" w14:textId="77777777" w:rsidR="006054D5" w:rsidRDefault="006054D5">
      <w:pPr>
        <w:rPr>
          <w:lang w:val="uk-UA"/>
        </w:rPr>
      </w:pPr>
    </w:p>
    <w:p w14:paraId="383DC0BB" w14:textId="77777777" w:rsidR="006054D5" w:rsidRDefault="006054D5">
      <w:pPr>
        <w:rPr>
          <w:lang w:val="uk-UA"/>
        </w:rPr>
      </w:pPr>
    </w:p>
    <w:p w14:paraId="34179D00" w14:textId="77777777" w:rsidR="006054D5" w:rsidRDefault="006054D5">
      <w:pPr>
        <w:rPr>
          <w:lang w:val="uk-UA"/>
        </w:rPr>
      </w:pPr>
    </w:p>
    <w:p w14:paraId="08EEE564" w14:textId="77777777" w:rsidR="006054D5" w:rsidRDefault="006054D5">
      <w:pPr>
        <w:rPr>
          <w:lang w:val="uk-UA"/>
        </w:rPr>
      </w:pPr>
    </w:p>
    <w:p w14:paraId="4FE2DF61" w14:textId="77777777" w:rsidR="006054D5" w:rsidRDefault="006054D5">
      <w:pPr>
        <w:rPr>
          <w:lang w:val="uk-UA"/>
        </w:rPr>
      </w:pPr>
    </w:p>
    <w:p w14:paraId="4DA072F7" w14:textId="77777777" w:rsidR="006054D5" w:rsidRDefault="006054D5">
      <w:pPr>
        <w:rPr>
          <w:lang w:val="uk-UA"/>
        </w:rPr>
      </w:pPr>
    </w:p>
    <w:p w14:paraId="1F6748B2" w14:textId="77777777" w:rsidR="006054D5" w:rsidRDefault="006054D5">
      <w:pPr>
        <w:rPr>
          <w:lang w:val="uk-UA"/>
        </w:rPr>
      </w:pPr>
    </w:p>
    <w:p w14:paraId="3801BA9E" w14:textId="77777777" w:rsidR="002A7FAB" w:rsidRDefault="002A7FAB">
      <w:pPr>
        <w:rPr>
          <w:lang w:val="uk-UA"/>
        </w:rPr>
      </w:pPr>
    </w:p>
    <w:p w14:paraId="35611F9B" w14:textId="025BC523" w:rsidR="002A7FAB" w:rsidRPr="0097652C" w:rsidRDefault="00B52292" w:rsidP="0097652C">
      <w:pPr>
        <w:pStyle w:val="a3"/>
        <w:ind w:left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2A7FAB" w:rsidRPr="0097652C">
        <w:rPr>
          <w:rFonts w:ascii="Times New Roman" w:hAnsi="Times New Roman"/>
          <w:sz w:val="24"/>
          <w:szCs w:val="24"/>
          <w:lang w:val="uk-UA"/>
        </w:rPr>
        <w:t>до розпорядження Чорноморського міського голови</w:t>
      </w:r>
    </w:p>
    <w:p w14:paraId="6A065FD6" w14:textId="7F5415E2" w:rsidR="002A7FAB" w:rsidRPr="0097652C" w:rsidRDefault="00D74A8D" w:rsidP="0097652C">
      <w:pPr>
        <w:pStyle w:val="a3"/>
        <w:ind w:left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 29.12.2022  №  374</w:t>
      </w:r>
      <w:bookmarkStart w:id="0" w:name="_GoBack"/>
      <w:bookmarkEnd w:id="0"/>
    </w:p>
    <w:p w14:paraId="11978F7A" w14:textId="77777777" w:rsidR="002A7FAB" w:rsidRPr="005F4979" w:rsidRDefault="002A7FAB" w:rsidP="002A7FAB">
      <w:pPr>
        <w:ind w:firstLine="567"/>
        <w:contextualSpacing/>
        <w:jc w:val="both"/>
        <w:rPr>
          <w:sz w:val="24"/>
          <w:szCs w:val="24"/>
          <w:lang w:val="uk-UA"/>
        </w:rPr>
      </w:pPr>
    </w:p>
    <w:p w14:paraId="7E680306" w14:textId="77777777" w:rsidR="002A7FAB" w:rsidRPr="005F4979" w:rsidRDefault="002A7FAB" w:rsidP="002A7FAB">
      <w:pPr>
        <w:contextualSpacing/>
        <w:jc w:val="center"/>
        <w:rPr>
          <w:b/>
          <w:sz w:val="24"/>
          <w:szCs w:val="24"/>
          <w:lang w:val="uk-UA"/>
        </w:rPr>
      </w:pPr>
      <w:r w:rsidRPr="005F4979">
        <w:rPr>
          <w:b/>
          <w:sz w:val="24"/>
          <w:szCs w:val="24"/>
          <w:lang w:val="uk-UA"/>
        </w:rPr>
        <w:t>СКЛАД</w:t>
      </w:r>
    </w:p>
    <w:p w14:paraId="5D64DC68" w14:textId="2C9B4C85" w:rsidR="002A7FAB" w:rsidRPr="005F4979" w:rsidRDefault="001507EB" w:rsidP="005124F5">
      <w:pPr>
        <w:contextualSpacing/>
        <w:jc w:val="center"/>
        <w:rPr>
          <w:sz w:val="24"/>
          <w:szCs w:val="24"/>
          <w:lang w:val="uk-UA"/>
        </w:rPr>
      </w:pPr>
      <w:r w:rsidRPr="001507EB">
        <w:rPr>
          <w:b/>
          <w:sz w:val="24"/>
          <w:szCs w:val="24"/>
          <w:lang w:val="uk-UA"/>
        </w:rPr>
        <w:t>комісії з формування та затвердження переліку учасників  Програми часткової компенсації вартості закупівлі електрогенераторів для забезпечення потреб співвласників багатоквартирних будинків міста Чорноморська під час підготовки опалювального сезону 2022/2023 років</w:t>
      </w:r>
    </w:p>
    <w:p w14:paraId="01685CC0" w14:textId="77777777" w:rsidR="002A7FAB" w:rsidRPr="005F4979" w:rsidRDefault="002A7FAB" w:rsidP="002A7FAB">
      <w:pPr>
        <w:ind w:firstLine="567"/>
        <w:contextualSpacing/>
        <w:jc w:val="both"/>
        <w:rPr>
          <w:sz w:val="24"/>
          <w:szCs w:val="24"/>
          <w:lang w:val="uk-UA"/>
        </w:rPr>
      </w:pPr>
    </w:p>
    <w:tbl>
      <w:tblPr>
        <w:tblW w:w="14877" w:type="dxa"/>
        <w:tblInd w:w="-72" w:type="dxa"/>
        <w:tblLook w:val="0000" w:firstRow="0" w:lastRow="0" w:firstColumn="0" w:lastColumn="0" w:noHBand="0" w:noVBand="0"/>
      </w:tblPr>
      <w:tblGrid>
        <w:gridCol w:w="9819"/>
        <w:gridCol w:w="215"/>
        <w:gridCol w:w="69"/>
        <w:gridCol w:w="22"/>
        <w:gridCol w:w="3350"/>
        <w:gridCol w:w="1129"/>
        <w:gridCol w:w="273"/>
      </w:tblGrid>
      <w:tr w:rsidR="002A7FAB" w:rsidRPr="005F4979" w14:paraId="692A1413" w14:textId="77777777" w:rsidTr="00495F5D">
        <w:trPr>
          <w:gridAfter w:val="5"/>
          <w:wAfter w:w="4843" w:type="dxa"/>
          <w:trHeight w:val="560"/>
        </w:trPr>
        <w:tc>
          <w:tcPr>
            <w:tcW w:w="10034" w:type="dxa"/>
            <w:gridSpan w:val="2"/>
          </w:tcPr>
          <w:p w14:paraId="1BBAD27F" w14:textId="77777777" w:rsidR="002A7FAB" w:rsidRPr="000B02A1" w:rsidRDefault="002A7FAB" w:rsidP="00495F5D">
            <w:pPr>
              <w:tabs>
                <w:tab w:val="left" w:pos="2445"/>
              </w:tabs>
              <w:contextualSpacing/>
              <w:rPr>
                <w:b/>
                <w:sz w:val="24"/>
                <w:szCs w:val="24"/>
                <w:lang w:val="uk-UA"/>
              </w:rPr>
            </w:pPr>
            <w:r w:rsidRPr="000B02A1">
              <w:rPr>
                <w:b/>
                <w:sz w:val="24"/>
                <w:szCs w:val="24"/>
                <w:lang w:val="uk-UA"/>
              </w:rPr>
              <w:t>Голова робочої групи:</w:t>
            </w:r>
          </w:p>
        </w:tc>
      </w:tr>
      <w:tr w:rsidR="002A7FAB" w:rsidRPr="005F4979" w14:paraId="508B64F4" w14:textId="77777777" w:rsidTr="00495F5D">
        <w:trPr>
          <w:gridAfter w:val="2"/>
          <w:wAfter w:w="1402" w:type="dxa"/>
          <w:trHeight w:val="560"/>
        </w:trPr>
        <w:tc>
          <w:tcPr>
            <w:tcW w:w="9819" w:type="dxa"/>
          </w:tcPr>
          <w:p w14:paraId="3B9F5C77" w14:textId="697E1361" w:rsidR="00304A7A" w:rsidRDefault="002A7FAB" w:rsidP="00660322">
            <w:pPr>
              <w:tabs>
                <w:tab w:val="left" w:pos="2445"/>
              </w:tabs>
              <w:contextualSpacing/>
              <w:rPr>
                <w:sz w:val="24"/>
                <w:szCs w:val="24"/>
                <w:lang w:val="uk-UA"/>
              </w:rPr>
            </w:pPr>
            <w:r w:rsidRPr="00304A7A">
              <w:rPr>
                <w:sz w:val="24"/>
                <w:szCs w:val="24"/>
                <w:lang w:val="uk-UA"/>
              </w:rPr>
              <w:t xml:space="preserve">Заступник міського голови                                     </w:t>
            </w:r>
            <w:r w:rsidR="00304A7A">
              <w:rPr>
                <w:sz w:val="24"/>
                <w:szCs w:val="24"/>
                <w:lang w:val="uk-UA"/>
              </w:rPr>
              <w:t xml:space="preserve">   </w:t>
            </w:r>
            <w:r w:rsidRPr="00304A7A">
              <w:rPr>
                <w:sz w:val="24"/>
                <w:szCs w:val="24"/>
                <w:lang w:val="uk-UA"/>
              </w:rPr>
              <w:t xml:space="preserve"> </w:t>
            </w:r>
            <w:r w:rsidR="00304A7A" w:rsidRPr="00304A7A">
              <w:rPr>
                <w:sz w:val="24"/>
                <w:szCs w:val="24"/>
                <w:lang w:val="uk-UA"/>
              </w:rPr>
              <w:t xml:space="preserve">                            </w:t>
            </w:r>
            <w:r w:rsidR="001507EB">
              <w:rPr>
                <w:sz w:val="24"/>
                <w:szCs w:val="24"/>
                <w:lang w:val="uk-UA"/>
              </w:rPr>
              <w:t>Руслан САЇНЧУК</w:t>
            </w:r>
          </w:p>
          <w:p w14:paraId="0E50FC41" w14:textId="4F8263C1" w:rsidR="00304A7A" w:rsidRPr="005F4979" w:rsidRDefault="00304A7A" w:rsidP="00660322">
            <w:pPr>
              <w:tabs>
                <w:tab w:val="left" w:pos="2445"/>
              </w:tabs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3656" w:type="dxa"/>
            <w:gridSpan w:val="4"/>
          </w:tcPr>
          <w:p w14:paraId="53E9EF3A" w14:textId="77777777" w:rsidR="002A7FAB" w:rsidRPr="005F4979" w:rsidRDefault="002A7FAB" w:rsidP="00495F5D">
            <w:pPr>
              <w:tabs>
                <w:tab w:val="left" w:pos="2445"/>
              </w:tabs>
              <w:ind w:left="3077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2A7FAB" w:rsidRPr="005F4979" w14:paraId="6D681284" w14:textId="77777777" w:rsidTr="00495F5D">
        <w:trPr>
          <w:gridAfter w:val="5"/>
          <w:wAfter w:w="4843" w:type="dxa"/>
          <w:trHeight w:val="560"/>
        </w:trPr>
        <w:tc>
          <w:tcPr>
            <w:tcW w:w="10034" w:type="dxa"/>
            <w:gridSpan w:val="2"/>
          </w:tcPr>
          <w:p w14:paraId="0EACB92A" w14:textId="2EAD7586" w:rsidR="002A7FAB" w:rsidRDefault="00304A7A" w:rsidP="00495F5D">
            <w:pPr>
              <w:tabs>
                <w:tab w:val="left" w:pos="2445"/>
                <w:tab w:val="left" w:pos="6982"/>
              </w:tabs>
              <w:contextualSpacing/>
              <w:rPr>
                <w:b/>
                <w:sz w:val="24"/>
                <w:szCs w:val="24"/>
                <w:lang w:val="uk-UA"/>
              </w:rPr>
            </w:pPr>
            <w:r w:rsidRPr="00304A7A">
              <w:rPr>
                <w:sz w:val="24"/>
                <w:szCs w:val="24"/>
                <w:lang w:val="uk-UA"/>
              </w:rPr>
              <w:t>Заступник голови робочої групи</w:t>
            </w:r>
            <w:r>
              <w:rPr>
                <w:b/>
                <w:sz w:val="24"/>
                <w:szCs w:val="24"/>
                <w:lang w:val="uk-UA"/>
              </w:rPr>
              <w:t xml:space="preserve">                      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304A7A">
              <w:rPr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sz w:val="24"/>
                <w:szCs w:val="24"/>
                <w:lang w:val="uk-UA"/>
              </w:rPr>
              <w:t xml:space="preserve">Оксана КІЛАР   </w:t>
            </w:r>
            <w:r>
              <w:rPr>
                <w:b/>
                <w:sz w:val="24"/>
                <w:szCs w:val="24"/>
                <w:lang w:val="uk-UA"/>
              </w:rPr>
              <w:t xml:space="preserve">     </w:t>
            </w:r>
          </w:p>
          <w:p w14:paraId="1AF35F70" w14:textId="4E1068A4" w:rsidR="001507EB" w:rsidRDefault="00572DD6" w:rsidP="00495F5D">
            <w:pPr>
              <w:tabs>
                <w:tab w:val="left" w:pos="2445"/>
                <w:tab w:val="left" w:pos="6982"/>
              </w:tabs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1507EB">
              <w:rPr>
                <w:sz w:val="24"/>
                <w:szCs w:val="24"/>
                <w:lang w:val="uk-UA"/>
              </w:rPr>
              <w:t>ачальник відділу комунального господарства</w:t>
            </w:r>
          </w:p>
          <w:p w14:paraId="53548C36" w14:textId="24BA62BB" w:rsidR="002A7FAB" w:rsidRDefault="001507EB" w:rsidP="00495F5D">
            <w:pPr>
              <w:tabs>
                <w:tab w:val="left" w:pos="2445"/>
                <w:tab w:val="left" w:pos="6982"/>
              </w:tabs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 благоустрою</w:t>
            </w:r>
            <w:r w:rsidR="002A7FAB">
              <w:rPr>
                <w:sz w:val="24"/>
                <w:szCs w:val="24"/>
                <w:lang w:val="uk-UA"/>
              </w:rPr>
              <w:t xml:space="preserve">           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  <w:r w:rsidR="00B52292">
              <w:rPr>
                <w:sz w:val="24"/>
                <w:szCs w:val="24"/>
                <w:lang w:val="uk-UA"/>
              </w:rPr>
              <w:t xml:space="preserve">                               </w:t>
            </w:r>
          </w:p>
          <w:p w14:paraId="6D93CD9B" w14:textId="77777777" w:rsidR="002A7FAB" w:rsidRPr="00256EA7" w:rsidRDefault="002A7FAB" w:rsidP="00495F5D">
            <w:pPr>
              <w:tabs>
                <w:tab w:val="left" w:pos="2445"/>
                <w:tab w:val="left" w:pos="6982"/>
              </w:tabs>
              <w:contextualSpacing/>
              <w:rPr>
                <w:sz w:val="24"/>
                <w:szCs w:val="24"/>
                <w:lang w:val="uk-UA"/>
              </w:rPr>
            </w:pPr>
          </w:p>
          <w:p w14:paraId="5A4392EA" w14:textId="4FC90D66" w:rsidR="002A7FAB" w:rsidRPr="00304A7A" w:rsidRDefault="00304A7A" w:rsidP="00495F5D">
            <w:pPr>
              <w:tabs>
                <w:tab w:val="left" w:pos="2445"/>
                <w:tab w:val="left" w:pos="6982"/>
              </w:tabs>
              <w:contextualSpacing/>
              <w:rPr>
                <w:sz w:val="24"/>
                <w:szCs w:val="24"/>
                <w:lang w:val="uk-UA"/>
              </w:rPr>
            </w:pPr>
            <w:r w:rsidRPr="00304A7A">
              <w:rPr>
                <w:sz w:val="24"/>
                <w:szCs w:val="24"/>
                <w:lang w:val="uk-UA"/>
              </w:rPr>
              <w:t>Секретар робочої групи</w:t>
            </w:r>
          </w:p>
        </w:tc>
      </w:tr>
      <w:tr w:rsidR="002A7FAB" w:rsidRPr="005F4979" w14:paraId="456B5BE0" w14:textId="77777777" w:rsidTr="00495F5D">
        <w:trPr>
          <w:gridAfter w:val="4"/>
          <w:wAfter w:w="4774" w:type="dxa"/>
          <w:trHeight w:val="560"/>
        </w:trPr>
        <w:tc>
          <w:tcPr>
            <w:tcW w:w="10103" w:type="dxa"/>
            <w:gridSpan w:val="3"/>
          </w:tcPr>
          <w:p w14:paraId="70D1B3ED" w14:textId="792D20CF" w:rsidR="005124F5" w:rsidRDefault="002A7FAB" w:rsidP="005124F5">
            <w:pPr>
              <w:tabs>
                <w:tab w:val="left" w:pos="5280"/>
              </w:tabs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Головний спеціаліст </w:t>
            </w:r>
            <w:r w:rsidR="00572DD6">
              <w:rPr>
                <w:sz w:val="24"/>
                <w:szCs w:val="24"/>
                <w:lang w:val="uk-UA"/>
              </w:rPr>
              <w:t>відділу комунального господарства</w:t>
            </w:r>
            <w:r w:rsidR="00B52292">
              <w:rPr>
                <w:sz w:val="24"/>
                <w:szCs w:val="24"/>
                <w:lang w:val="uk-UA"/>
              </w:rPr>
              <w:t xml:space="preserve">                   </w:t>
            </w:r>
            <w:r w:rsidR="005124F5">
              <w:rPr>
                <w:sz w:val="24"/>
                <w:szCs w:val="24"/>
                <w:lang w:val="uk-UA"/>
              </w:rPr>
              <w:t>Олександр КОРЧМА</w:t>
            </w:r>
          </w:p>
          <w:p w14:paraId="6BAB215C" w14:textId="1D6A6864" w:rsidR="002A7FAB" w:rsidRDefault="00572DD6" w:rsidP="00806721">
            <w:pPr>
              <w:tabs>
                <w:tab w:val="left" w:pos="5280"/>
              </w:tabs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 благоустрою                                                                                          </w:t>
            </w:r>
          </w:p>
          <w:p w14:paraId="7C0ACD1A" w14:textId="77777777" w:rsidR="00304A7A" w:rsidRPr="005F4979" w:rsidRDefault="00304A7A" w:rsidP="00806721">
            <w:pPr>
              <w:tabs>
                <w:tab w:val="left" w:pos="5280"/>
              </w:tabs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2A7FAB" w:rsidRPr="005F4979" w14:paraId="0C927FE3" w14:textId="77777777" w:rsidTr="00495F5D">
        <w:trPr>
          <w:gridAfter w:val="5"/>
          <w:wAfter w:w="4843" w:type="dxa"/>
          <w:trHeight w:val="560"/>
        </w:trPr>
        <w:tc>
          <w:tcPr>
            <w:tcW w:w="10034" w:type="dxa"/>
            <w:gridSpan w:val="2"/>
          </w:tcPr>
          <w:p w14:paraId="2EDFE1DC" w14:textId="690CE4AB" w:rsidR="00660322" w:rsidRPr="00304A7A" w:rsidRDefault="00304A7A" w:rsidP="00D61D1E">
            <w:pPr>
              <w:tabs>
                <w:tab w:val="left" w:pos="9714"/>
              </w:tabs>
              <w:contextualSpacing/>
              <w:rPr>
                <w:sz w:val="24"/>
                <w:szCs w:val="24"/>
                <w:lang w:val="uk-UA"/>
              </w:rPr>
            </w:pPr>
            <w:r w:rsidRPr="00304A7A">
              <w:rPr>
                <w:sz w:val="24"/>
                <w:szCs w:val="24"/>
                <w:lang w:val="uk-UA"/>
              </w:rPr>
              <w:t>Члени робочої групи</w:t>
            </w:r>
          </w:p>
          <w:p w14:paraId="492ADDF9" w14:textId="1633909C" w:rsidR="00D61D1E" w:rsidRPr="00304A7A" w:rsidRDefault="00D61D1E" w:rsidP="00304A7A">
            <w:pPr>
              <w:contextualSpacing/>
              <w:rPr>
                <w:sz w:val="24"/>
                <w:szCs w:val="24"/>
                <w:lang w:val="uk-UA"/>
              </w:rPr>
            </w:pPr>
            <w:r w:rsidRPr="005F4979">
              <w:rPr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sz w:val="24"/>
                <w:szCs w:val="24"/>
                <w:lang w:val="uk-UA"/>
              </w:rPr>
              <w:t>фінансового управління</w:t>
            </w:r>
            <w:r>
              <w:rPr>
                <w:sz w:val="24"/>
                <w:szCs w:val="24"/>
                <w:lang w:val="uk-UA"/>
              </w:rPr>
              <w:tab/>
              <w:t xml:space="preserve">                                            </w:t>
            </w:r>
            <w:r w:rsidR="00B5229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Ольга ЯКОВЕНКО</w:t>
            </w:r>
          </w:p>
        </w:tc>
      </w:tr>
      <w:tr w:rsidR="002A7FAB" w:rsidRPr="005F4979" w14:paraId="57415BDC" w14:textId="77777777" w:rsidTr="00495F5D">
        <w:trPr>
          <w:trHeight w:val="561"/>
        </w:trPr>
        <w:tc>
          <w:tcPr>
            <w:tcW w:w="10125" w:type="dxa"/>
            <w:gridSpan w:val="4"/>
          </w:tcPr>
          <w:p w14:paraId="76367829" w14:textId="2D3520CF" w:rsidR="00660322" w:rsidRDefault="00660322" w:rsidP="00660322">
            <w:pPr>
              <w:contextualSpacing/>
              <w:rPr>
                <w:sz w:val="24"/>
                <w:szCs w:val="24"/>
                <w:lang w:val="uk-UA"/>
              </w:rPr>
            </w:pPr>
          </w:p>
          <w:p w14:paraId="15A67076" w14:textId="77777777" w:rsidR="00B52292" w:rsidRDefault="00660322" w:rsidP="00660322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</w:t>
            </w:r>
            <w:r w:rsidR="00572DD6">
              <w:rPr>
                <w:sz w:val="24"/>
                <w:szCs w:val="24"/>
                <w:lang w:val="uk-UA"/>
              </w:rPr>
              <w:t>у</w:t>
            </w:r>
            <w:r w:rsidR="00572DD6" w:rsidRPr="00572DD6">
              <w:rPr>
                <w:sz w:val="24"/>
                <w:szCs w:val="24"/>
                <w:lang w:val="uk-UA"/>
              </w:rPr>
              <w:t xml:space="preserve">правління державної реєстрації </w:t>
            </w:r>
            <w:r w:rsidR="00B52292">
              <w:rPr>
                <w:sz w:val="24"/>
                <w:szCs w:val="24"/>
                <w:lang w:val="uk-UA"/>
              </w:rPr>
              <w:t>прав</w:t>
            </w:r>
          </w:p>
          <w:p w14:paraId="50467DBA" w14:textId="533F60B3" w:rsidR="002A7FAB" w:rsidRPr="005F4979" w:rsidRDefault="00B52292" w:rsidP="00304A7A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 </w:t>
            </w:r>
            <w:r w:rsidR="00572DD6" w:rsidRPr="00572DD6">
              <w:rPr>
                <w:sz w:val="24"/>
                <w:szCs w:val="24"/>
                <w:lang w:val="uk-UA"/>
              </w:rPr>
              <w:t>правового забезпечення виконавчого комітету</w:t>
            </w:r>
            <w:r w:rsidR="00572DD6"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 xml:space="preserve">                             </w:t>
            </w:r>
            <w:r w:rsidR="00572DD6">
              <w:rPr>
                <w:sz w:val="24"/>
                <w:szCs w:val="24"/>
                <w:lang w:val="uk-UA"/>
              </w:rPr>
              <w:t>Дмитро СКРИПНИЧЕНКО</w:t>
            </w:r>
          </w:p>
        </w:tc>
        <w:tc>
          <w:tcPr>
            <w:tcW w:w="4752" w:type="dxa"/>
            <w:gridSpan w:val="3"/>
          </w:tcPr>
          <w:p w14:paraId="3B5216CC" w14:textId="77777777" w:rsidR="002A7FAB" w:rsidRPr="005F4979" w:rsidRDefault="002A7FAB" w:rsidP="00495F5D">
            <w:pPr>
              <w:ind w:left="2373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2A7FAB" w:rsidRPr="005F4979" w14:paraId="501E7540" w14:textId="77777777" w:rsidTr="00495F5D">
        <w:trPr>
          <w:trHeight w:val="561"/>
        </w:trPr>
        <w:tc>
          <w:tcPr>
            <w:tcW w:w="10125" w:type="dxa"/>
            <w:gridSpan w:val="4"/>
          </w:tcPr>
          <w:p w14:paraId="3122F89C" w14:textId="77777777" w:rsidR="00D61D1E" w:rsidRDefault="00D61D1E" w:rsidP="00572DD6">
            <w:pPr>
              <w:contextualSpacing/>
              <w:rPr>
                <w:sz w:val="24"/>
                <w:szCs w:val="24"/>
                <w:lang w:val="uk-UA"/>
              </w:rPr>
            </w:pPr>
          </w:p>
          <w:p w14:paraId="73006038" w14:textId="71E674FD" w:rsidR="00660322" w:rsidRPr="005F4979" w:rsidRDefault="00572DD6" w:rsidP="00572DD6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 «</w:t>
            </w:r>
            <w:proofErr w:type="spellStart"/>
            <w:r>
              <w:rPr>
                <w:sz w:val="24"/>
                <w:szCs w:val="24"/>
                <w:lang w:val="uk-UA"/>
              </w:rPr>
              <w:t>Чорноморськтеплоенерго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  <w:r w:rsidR="00D61D1E">
              <w:rPr>
                <w:sz w:val="24"/>
                <w:szCs w:val="24"/>
                <w:lang w:val="uk-UA"/>
              </w:rPr>
              <w:t xml:space="preserve">                                            Анатолій ПАНШИН</w:t>
            </w:r>
          </w:p>
        </w:tc>
        <w:tc>
          <w:tcPr>
            <w:tcW w:w="4752" w:type="dxa"/>
            <w:gridSpan w:val="3"/>
          </w:tcPr>
          <w:p w14:paraId="70783F3A" w14:textId="77777777" w:rsidR="002A7FAB" w:rsidRPr="005F4979" w:rsidRDefault="002A7FAB" w:rsidP="00495F5D">
            <w:pPr>
              <w:ind w:left="2373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2A7FAB" w:rsidRPr="00304A7A" w14:paraId="36E1EF91" w14:textId="77777777" w:rsidTr="00495F5D">
        <w:trPr>
          <w:gridAfter w:val="1"/>
          <w:wAfter w:w="273" w:type="dxa"/>
          <w:trHeight w:val="561"/>
        </w:trPr>
        <w:tc>
          <w:tcPr>
            <w:tcW w:w="9819" w:type="dxa"/>
          </w:tcPr>
          <w:p w14:paraId="75C7E829" w14:textId="77777777" w:rsidR="00D57CA0" w:rsidRDefault="00D57CA0" w:rsidP="002A7FAB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</w:p>
          <w:p w14:paraId="40D54234" w14:textId="470C4B75" w:rsidR="00D57CA0" w:rsidRDefault="00B52292" w:rsidP="002A7FAB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</w:t>
            </w:r>
            <w:r w:rsidR="00D57CA0">
              <w:rPr>
                <w:sz w:val="24"/>
                <w:szCs w:val="24"/>
                <w:lang w:val="uk-UA"/>
              </w:rPr>
              <w:t xml:space="preserve"> КП «Міське управління житлово-         </w:t>
            </w:r>
            <w:r>
              <w:rPr>
                <w:sz w:val="24"/>
                <w:szCs w:val="24"/>
                <w:lang w:val="uk-UA"/>
              </w:rPr>
              <w:t xml:space="preserve">                              </w:t>
            </w:r>
            <w:r w:rsidR="00D57CA0">
              <w:rPr>
                <w:sz w:val="24"/>
                <w:szCs w:val="24"/>
                <w:lang w:val="uk-UA"/>
              </w:rPr>
              <w:t>Сергій АЛЬТ</w:t>
            </w:r>
          </w:p>
          <w:p w14:paraId="0F4DBD4E" w14:textId="416D9D6D" w:rsidR="00D97BA8" w:rsidRDefault="00D57CA0" w:rsidP="002A7FAB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комунального господарства»</w:t>
            </w:r>
          </w:p>
          <w:p w14:paraId="50DC02FB" w14:textId="236B3406" w:rsidR="00D97BA8" w:rsidRDefault="00D97BA8" w:rsidP="002A7FAB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</w:p>
          <w:p w14:paraId="3DB7A730" w14:textId="1FFDDA03" w:rsidR="00B52292" w:rsidRDefault="00D97BA8" w:rsidP="002A7FAB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Депутат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ІІІ</w:t>
            </w:r>
            <w:r w:rsidRPr="00D97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скликання Чорноморсько</w:t>
            </w:r>
            <w:r w:rsidR="001578D7">
              <w:rPr>
                <w:sz w:val="24"/>
                <w:szCs w:val="24"/>
                <w:lang w:val="uk-UA"/>
              </w:rPr>
              <w:t>ї</w:t>
            </w:r>
            <w:r>
              <w:rPr>
                <w:sz w:val="24"/>
                <w:szCs w:val="24"/>
                <w:lang w:val="uk-UA"/>
              </w:rPr>
              <w:t xml:space="preserve"> міської </w:t>
            </w:r>
            <w:r w:rsidR="005124F5">
              <w:rPr>
                <w:sz w:val="24"/>
                <w:szCs w:val="24"/>
                <w:lang w:val="uk-UA"/>
              </w:rPr>
              <w:t xml:space="preserve">ради </w:t>
            </w:r>
            <w:r w:rsidR="00B52292">
              <w:rPr>
                <w:sz w:val="24"/>
                <w:szCs w:val="24"/>
                <w:lang w:val="uk-UA"/>
              </w:rPr>
              <w:t xml:space="preserve">                         Дмитро КРИШМАР</w:t>
            </w:r>
          </w:p>
          <w:p w14:paraId="68848CD2" w14:textId="253D35BE" w:rsidR="00D61D1E" w:rsidRDefault="00B52292" w:rsidP="002A7FAB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(за згодою)</w:t>
            </w:r>
            <w:r w:rsidR="005124F5">
              <w:rPr>
                <w:sz w:val="24"/>
                <w:szCs w:val="24"/>
                <w:lang w:val="uk-UA"/>
              </w:rPr>
              <w:t xml:space="preserve">                       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</w:t>
            </w:r>
            <w:r w:rsidR="005124F5">
              <w:rPr>
                <w:sz w:val="24"/>
                <w:szCs w:val="24"/>
                <w:lang w:val="uk-UA"/>
              </w:rPr>
              <w:t xml:space="preserve"> </w:t>
            </w:r>
          </w:p>
          <w:p w14:paraId="5ED7121D" w14:textId="77777777" w:rsidR="00304A7A" w:rsidRDefault="00304A7A" w:rsidP="002A7FAB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</w:p>
          <w:p w14:paraId="0D0A0CE6" w14:textId="15A6CBC2" w:rsidR="00304A7A" w:rsidRDefault="00304A7A" w:rsidP="00304A7A">
            <w:pPr>
              <w:rPr>
                <w:sz w:val="24"/>
                <w:szCs w:val="24"/>
                <w:lang w:val="uk-UA"/>
              </w:rPr>
            </w:pPr>
            <w:r w:rsidRPr="00304A7A">
              <w:rPr>
                <w:sz w:val="24"/>
                <w:szCs w:val="24"/>
                <w:lang w:val="uk-UA"/>
              </w:rPr>
              <w:t xml:space="preserve">Виконуюча обов’язки голови ГО «Асоціацій ОСББ </w:t>
            </w:r>
            <w:r>
              <w:rPr>
                <w:sz w:val="24"/>
                <w:szCs w:val="24"/>
                <w:lang w:val="uk-UA"/>
              </w:rPr>
              <w:t xml:space="preserve">                           </w:t>
            </w:r>
            <w:r w:rsidRPr="00304A7A">
              <w:rPr>
                <w:sz w:val="24"/>
                <w:szCs w:val="24"/>
              </w:rPr>
              <w:t>Галина КАПАНИШИНА</w:t>
            </w:r>
          </w:p>
          <w:p w14:paraId="7BDECC55" w14:textId="0F39A8C0" w:rsidR="00304A7A" w:rsidRDefault="00304A7A" w:rsidP="00304A7A">
            <w:pPr>
              <w:rPr>
                <w:sz w:val="24"/>
                <w:szCs w:val="24"/>
                <w:lang w:val="uk-UA"/>
              </w:rPr>
            </w:pPr>
            <w:r w:rsidRPr="00304A7A">
              <w:rPr>
                <w:sz w:val="24"/>
                <w:szCs w:val="24"/>
                <w:lang w:val="uk-UA"/>
              </w:rPr>
              <w:t>та ЖБК міста Іллічівська»</w:t>
            </w:r>
            <w:r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(за згодою)         </w:t>
            </w:r>
          </w:p>
          <w:p w14:paraId="34FF6F09" w14:textId="77777777" w:rsidR="00304A7A" w:rsidRDefault="00304A7A" w:rsidP="00304A7A">
            <w:pPr>
              <w:rPr>
                <w:sz w:val="24"/>
                <w:szCs w:val="24"/>
                <w:lang w:val="uk-UA"/>
              </w:rPr>
            </w:pPr>
          </w:p>
          <w:p w14:paraId="6D6A9DBC" w14:textId="0AB9AE21" w:rsidR="00304A7A" w:rsidRPr="00304A7A" w:rsidRDefault="00304A7A" w:rsidP="00304A7A">
            <w:pPr>
              <w:widowControl/>
              <w:suppressAutoHyphens w:val="0"/>
              <w:autoSpaceDE/>
              <w:rPr>
                <w:sz w:val="24"/>
                <w:szCs w:val="24"/>
                <w:lang w:val="uk-UA" w:eastAsia="ru-RU"/>
              </w:rPr>
            </w:pPr>
            <w:r w:rsidRPr="00304A7A">
              <w:rPr>
                <w:sz w:val="24"/>
                <w:szCs w:val="24"/>
                <w:lang w:eastAsia="ru-RU"/>
              </w:rPr>
              <w:t>Начальник 22 ДПРЧ 7 ДПРЗ ГУ ДСНС </w:t>
            </w:r>
            <w:proofErr w:type="spellStart"/>
            <w:r w:rsidRPr="00304A7A">
              <w:rPr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                                 </w:t>
            </w:r>
            <w:r w:rsidRPr="00304A7A">
              <w:rPr>
                <w:sz w:val="24"/>
                <w:szCs w:val="24"/>
              </w:rPr>
              <w:t>Василь ХОДЗИНСЬКИЙ</w:t>
            </w:r>
          </w:p>
          <w:p w14:paraId="2E321475" w14:textId="77777777" w:rsidR="00304A7A" w:rsidRPr="00304A7A" w:rsidRDefault="00304A7A" w:rsidP="00304A7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04A7A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04A7A">
              <w:rPr>
                <w:sz w:val="24"/>
                <w:szCs w:val="24"/>
                <w:lang w:eastAsia="ru-RU"/>
              </w:rPr>
              <w:t>Одеській</w:t>
            </w:r>
            <w:proofErr w:type="spellEnd"/>
            <w:r w:rsidRPr="00304A7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A7A">
              <w:rPr>
                <w:sz w:val="24"/>
                <w:szCs w:val="24"/>
                <w:lang w:eastAsia="ru-RU"/>
              </w:rPr>
              <w:t>області</w:t>
            </w:r>
            <w:proofErr w:type="spellEnd"/>
            <w:r w:rsidRPr="00304A7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A7A">
              <w:rPr>
                <w:sz w:val="24"/>
                <w:szCs w:val="24"/>
                <w:lang w:eastAsia="ru-RU"/>
              </w:rPr>
              <w:t>підполковник</w:t>
            </w:r>
            <w:proofErr w:type="spellEnd"/>
            <w:r w:rsidRPr="00304A7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A7A">
              <w:rPr>
                <w:sz w:val="24"/>
                <w:szCs w:val="24"/>
                <w:lang w:eastAsia="ru-RU"/>
              </w:rPr>
              <w:t>служби</w:t>
            </w:r>
            <w:proofErr w:type="spellEnd"/>
            <w:r w:rsidRPr="00304A7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A7A">
              <w:rPr>
                <w:sz w:val="24"/>
                <w:szCs w:val="24"/>
                <w:lang w:eastAsia="ru-RU"/>
              </w:rPr>
              <w:t>цівільного</w:t>
            </w:r>
            <w:proofErr w:type="spellEnd"/>
            <w:r w:rsidRPr="00304A7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A7A">
              <w:rPr>
                <w:sz w:val="24"/>
                <w:szCs w:val="24"/>
                <w:lang w:eastAsia="ru-RU"/>
              </w:rPr>
              <w:t>захисту</w:t>
            </w:r>
            <w:proofErr w:type="spellEnd"/>
            <w:r w:rsidRPr="00304A7A">
              <w:rPr>
                <w:sz w:val="24"/>
                <w:szCs w:val="24"/>
                <w:lang w:eastAsia="ru-RU"/>
              </w:rPr>
              <w:t> </w:t>
            </w:r>
          </w:p>
          <w:p w14:paraId="36EC2919" w14:textId="4531594F" w:rsidR="00304A7A" w:rsidRPr="00D97BA8" w:rsidRDefault="00304A7A" w:rsidP="00304A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(за згодою)                                                                                 </w:t>
            </w:r>
          </w:p>
          <w:p w14:paraId="0EA808FF" w14:textId="66F09760" w:rsidR="00304A7A" w:rsidRPr="00304A7A" w:rsidRDefault="00304A7A" w:rsidP="00304A7A">
            <w:pPr>
              <w:rPr>
                <w:lang w:val="uk-UA"/>
              </w:rPr>
            </w:pPr>
          </w:p>
          <w:p w14:paraId="7AB1AA56" w14:textId="5F6DD03D" w:rsidR="00D61D1E" w:rsidRDefault="00304A7A" w:rsidP="00304A7A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1DA0018C" w14:textId="77777777" w:rsidR="00D61D1E" w:rsidRDefault="00D61D1E" w:rsidP="002A7FAB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</w:p>
          <w:p w14:paraId="702D30A1" w14:textId="0CE08D79" w:rsidR="00D61D1E" w:rsidRPr="005F4979" w:rsidRDefault="00D61D1E" w:rsidP="002A7FAB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  <w:gridSpan w:val="5"/>
          </w:tcPr>
          <w:p w14:paraId="10AF79D7" w14:textId="77777777" w:rsidR="002A7FAB" w:rsidRPr="005F4979" w:rsidRDefault="002A7FAB" w:rsidP="00495F5D">
            <w:pPr>
              <w:ind w:left="639" w:right="1436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2A7FAB" w:rsidRPr="005F4979" w14:paraId="1790903D" w14:textId="77777777" w:rsidTr="00495F5D">
        <w:trPr>
          <w:gridAfter w:val="1"/>
          <w:wAfter w:w="273" w:type="dxa"/>
          <w:trHeight w:val="561"/>
        </w:trPr>
        <w:tc>
          <w:tcPr>
            <w:tcW w:w="9819" w:type="dxa"/>
          </w:tcPr>
          <w:p w14:paraId="14B06BF0" w14:textId="77777777" w:rsidR="00806721" w:rsidRDefault="00806721" w:rsidP="00806721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</w:p>
          <w:p w14:paraId="4F299CFE" w14:textId="113C0D42" w:rsidR="002A7FAB" w:rsidRDefault="00806721" w:rsidP="00806721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5F4979">
              <w:rPr>
                <w:sz w:val="24"/>
                <w:szCs w:val="24"/>
                <w:lang w:val="uk-UA"/>
              </w:rPr>
              <w:t xml:space="preserve">Керуюча справами </w:t>
            </w:r>
            <w:r w:rsidRPr="005F4979">
              <w:rPr>
                <w:sz w:val="24"/>
                <w:szCs w:val="24"/>
                <w:lang w:val="uk-UA"/>
              </w:rPr>
              <w:tab/>
            </w:r>
            <w:r w:rsidR="00304A7A">
              <w:rPr>
                <w:sz w:val="24"/>
                <w:szCs w:val="24"/>
                <w:lang w:val="uk-UA"/>
              </w:rPr>
              <w:t xml:space="preserve">   </w:t>
            </w:r>
            <w:r w:rsidRPr="005F4979">
              <w:rPr>
                <w:sz w:val="24"/>
                <w:szCs w:val="24"/>
                <w:lang w:val="uk-UA"/>
              </w:rPr>
              <w:tab/>
            </w:r>
            <w:r w:rsidRPr="005F4979">
              <w:rPr>
                <w:sz w:val="24"/>
                <w:szCs w:val="24"/>
                <w:lang w:val="uk-UA"/>
              </w:rPr>
              <w:tab/>
            </w:r>
            <w:r w:rsidR="00304A7A">
              <w:rPr>
                <w:sz w:val="24"/>
                <w:szCs w:val="24"/>
                <w:lang w:val="uk-UA"/>
              </w:rPr>
              <w:t xml:space="preserve">          </w:t>
            </w:r>
            <w:r w:rsidRPr="005F4979">
              <w:rPr>
                <w:sz w:val="24"/>
                <w:szCs w:val="24"/>
                <w:lang w:val="uk-UA"/>
              </w:rPr>
              <w:tab/>
            </w:r>
            <w:r w:rsidRPr="005F4979">
              <w:rPr>
                <w:sz w:val="24"/>
                <w:szCs w:val="24"/>
                <w:lang w:val="uk-UA"/>
              </w:rPr>
              <w:tab/>
            </w:r>
            <w:r w:rsidR="00304A7A">
              <w:rPr>
                <w:sz w:val="24"/>
                <w:szCs w:val="24"/>
                <w:lang w:val="uk-UA"/>
              </w:rPr>
              <w:t xml:space="preserve">   </w:t>
            </w:r>
            <w:r w:rsidRPr="005F4979">
              <w:rPr>
                <w:sz w:val="24"/>
                <w:szCs w:val="24"/>
                <w:lang w:val="uk-UA"/>
              </w:rPr>
              <w:tab/>
              <w:t xml:space="preserve">      </w:t>
            </w:r>
            <w:r w:rsidR="00304A7A">
              <w:rPr>
                <w:sz w:val="24"/>
                <w:szCs w:val="24"/>
                <w:lang w:val="uk-UA"/>
              </w:rPr>
              <w:t xml:space="preserve">    </w:t>
            </w:r>
            <w:r w:rsidRPr="005F4979">
              <w:rPr>
                <w:sz w:val="24"/>
                <w:szCs w:val="24"/>
                <w:lang w:val="uk-UA"/>
              </w:rPr>
              <w:t xml:space="preserve">Наталя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F4979">
              <w:rPr>
                <w:sz w:val="24"/>
                <w:szCs w:val="24"/>
                <w:lang w:val="uk-UA"/>
              </w:rPr>
              <w:t>КУШНІРЕНКО</w:t>
            </w:r>
          </w:p>
          <w:p w14:paraId="0A78AF11" w14:textId="77777777" w:rsidR="00306526" w:rsidRPr="00806721" w:rsidRDefault="00306526" w:rsidP="0080672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5"/>
          </w:tcPr>
          <w:p w14:paraId="52E0DD24" w14:textId="77777777" w:rsidR="002A7FAB" w:rsidRPr="005F4979" w:rsidRDefault="002A7FAB" w:rsidP="00495F5D">
            <w:pPr>
              <w:ind w:left="639" w:right="1436"/>
              <w:contextualSpacing/>
              <w:rPr>
                <w:sz w:val="24"/>
                <w:szCs w:val="24"/>
                <w:lang w:val="uk-UA"/>
              </w:rPr>
            </w:pPr>
          </w:p>
        </w:tc>
      </w:tr>
    </w:tbl>
    <w:p w14:paraId="1FFA25B1" w14:textId="77777777" w:rsidR="002A7FAB" w:rsidRDefault="002A7FAB" w:rsidP="002A7FAB">
      <w:pPr>
        <w:contextualSpacing/>
        <w:jc w:val="both"/>
        <w:rPr>
          <w:sz w:val="24"/>
          <w:szCs w:val="24"/>
          <w:lang w:val="uk-UA"/>
        </w:rPr>
      </w:pPr>
    </w:p>
    <w:sectPr w:rsidR="002A7FAB" w:rsidSect="005124F5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41"/>
    <w:rsid w:val="000358CA"/>
    <w:rsid w:val="000918CC"/>
    <w:rsid w:val="000D2D4F"/>
    <w:rsid w:val="001507EB"/>
    <w:rsid w:val="001578D7"/>
    <w:rsid w:val="00170606"/>
    <w:rsid w:val="001E398D"/>
    <w:rsid w:val="001E6985"/>
    <w:rsid w:val="002A7FAB"/>
    <w:rsid w:val="00304A7A"/>
    <w:rsid w:val="00306526"/>
    <w:rsid w:val="00312C2C"/>
    <w:rsid w:val="004D6641"/>
    <w:rsid w:val="005124F5"/>
    <w:rsid w:val="00572DD6"/>
    <w:rsid w:val="006054D5"/>
    <w:rsid w:val="006237D6"/>
    <w:rsid w:val="00660322"/>
    <w:rsid w:val="006764C1"/>
    <w:rsid w:val="0072789A"/>
    <w:rsid w:val="00750FE0"/>
    <w:rsid w:val="007C761E"/>
    <w:rsid w:val="00806721"/>
    <w:rsid w:val="0097652C"/>
    <w:rsid w:val="009F2013"/>
    <w:rsid w:val="00B47996"/>
    <w:rsid w:val="00B52292"/>
    <w:rsid w:val="00C735BB"/>
    <w:rsid w:val="00D57CA0"/>
    <w:rsid w:val="00D61D1E"/>
    <w:rsid w:val="00D74A8D"/>
    <w:rsid w:val="00D97BA8"/>
    <w:rsid w:val="00DA125D"/>
    <w:rsid w:val="00DA7C08"/>
    <w:rsid w:val="00DB1A1E"/>
    <w:rsid w:val="00DC75A8"/>
    <w:rsid w:val="00E764C5"/>
    <w:rsid w:val="00F0344C"/>
    <w:rsid w:val="00F9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F741B3"/>
  <w15:docId w15:val="{1EB2D98E-E908-4FF2-A3CC-9A6F05CF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D6641"/>
    <w:pPr>
      <w:keepNext/>
      <w:widowControl/>
      <w:suppressAutoHyphens w:val="0"/>
      <w:autoSpaceDE/>
      <w:ind w:left="-540"/>
      <w:outlineLvl w:val="2"/>
    </w:pPr>
    <w:rPr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6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D66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2A7F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6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4C5"/>
    <w:rPr>
      <w:rFonts w:ascii="Tahoma" w:eastAsia="Times New Roman" w:hAnsi="Tahoma" w:cs="Tahoma"/>
      <w:sz w:val="16"/>
      <w:szCs w:val="16"/>
      <w:lang w:val="ru-RU" w:eastAsia="ar-SA"/>
    </w:rPr>
  </w:style>
  <w:style w:type="table" w:styleId="a7">
    <w:name w:val="Table Grid"/>
    <w:basedOn w:val="a1"/>
    <w:uiPriority w:val="59"/>
    <w:rsid w:val="006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Irina</cp:lastModifiedBy>
  <cp:revision>15</cp:revision>
  <cp:lastPrinted>2022-12-28T12:25:00Z</cp:lastPrinted>
  <dcterms:created xsi:type="dcterms:W3CDTF">2022-12-26T14:18:00Z</dcterms:created>
  <dcterms:modified xsi:type="dcterms:W3CDTF">2022-12-29T13:37:00Z</dcterms:modified>
</cp:coreProperties>
</file>