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BD06" w14:textId="1A6A70BC" w:rsidR="0076388C" w:rsidRDefault="0076388C" w:rsidP="00FB26A8">
      <w:pPr>
        <w:rPr>
          <w:lang w:val="uk-UA"/>
        </w:rPr>
      </w:pPr>
    </w:p>
    <w:p w14:paraId="007391A6" w14:textId="6CA74D5E" w:rsidR="004361F9" w:rsidRDefault="004361F9" w:rsidP="00FB26A8">
      <w:pPr>
        <w:rPr>
          <w:lang w:val="uk-UA"/>
        </w:rPr>
      </w:pPr>
    </w:p>
    <w:p w14:paraId="694FF49A" w14:textId="3B679B13" w:rsidR="004361F9" w:rsidRDefault="004361F9" w:rsidP="00FB26A8">
      <w:pPr>
        <w:rPr>
          <w:lang w:val="uk-UA"/>
        </w:rPr>
      </w:pPr>
    </w:p>
    <w:p w14:paraId="10B50DA8" w14:textId="0CD9B323" w:rsidR="004361F9" w:rsidRDefault="004361F9" w:rsidP="00FB26A8">
      <w:pPr>
        <w:rPr>
          <w:lang w:val="uk-UA"/>
        </w:rPr>
      </w:pPr>
    </w:p>
    <w:p w14:paraId="16B9F5AC" w14:textId="7712848C" w:rsidR="004361F9" w:rsidRDefault="004361F9" w:rsidP="00FB26A8">
      <w:pPr>
        <w:rPr>
          <w:lang w:val="uk-UA"/>
        </w:rPr>
      </w:pPr>
    </w:p>
    <w:p w14:paraId="1C73F07D" w14:textId="26DDA82E" w:rsidR="004361F9" w:rsidRDefault="004361F9" w:rsidP="00FB26A8">
      <w:pPr>
        <w:rPr>
          <w:lang w:val="uk-UA"/>
        </w:rPr>
      </w:pPr>
    </w:p>
    <w:p w14:paraId="2089AC1A" w14:textId="5C9C2E8C" w:rsidR="004361F9" w:rsidRDefault="004361F9" w:rsidP="00FB26A8">
      <w:pPr>
        <w:rPr>
          <w:lang w:val="uk-UA"/>
        </w:rPr>
      </w:pPr>
    </w:p>
    <w:p w14:paraId="6EB2872D" w14:textId="138DA7FD" w:rsidR="004361F9" w:rsidRDefault="004361F9" w:rsidP="00FB26A8">
      <w:pPr>
        <w:rPr>
          <w:lang w:val="uk-UA"/>
        </w:rPr>
      </w:pPr>
    </w:p>
    <w:p w14:paraId="3C724683" w14:textId="0707F2E0" w:rsidR="005E5C52" w:rsidRDefault="005E5C52" w:rsidP="00FB26A8">
      <w:pPr>
        <w:rPr>
          <w:lang w:val="uk-UA"/>
        </w:rPr>
      </w:pPr>
    </w:p>
    <w:p w14:paraId="56FD2256" w14:textId="77777777" w:rsidR="005E5C52" w:rsidRDefault="005E5C52" w:rsidP="00FB26A8">
      <w:pPr>
        <w:rPr>
          <w:lang w:val="uk-UA"/>
        </w:rPr>
      </w:pPr>
    </w:p>
    <w:p w14:paraId="4C0929A1" w14:textId="77777777" w:rsidR="004361F9" w:rsidRPr="006E06BB" w:rsidRDefault="004361F9" w:rsidP="00FB26A8">
      <w:pPr>
        <w:rPr>
          <w:lang w:val="uk-UA"/>
        </w:rPr>
      </w:pPr>
    </w:p>
    <w:p w14:paraId="2901A0C3" w14:textId="3C0A3058" w:rsidR="00CF342D" w:rsidRDefault="004361F9" w:rsidP="00D55C19">
      <w:pPr>
        <w:spacing w:line="276" w:lineRule="auto"/>
        <w:ind w:right="5386"/>
        <w:jc w:val="both"/>
        <w:rPr>
          <w:lang w:val="uk-UA"/>
        </w:rPr>
      </w:pPr>
      <w:r>
        <w:rPr>
          <w:lang w:val="uk-UA"/>
        </w:rPr>
        <w:t xml:space="preserve">Про </w:t>
      </w:r>
      <w:r w:rsidR="00C4431A" w:rsidRPr="006E06BB">
        <w:rPr>
          <w:lang w:val="uk-UA"/>
        </w:rPr>
        <w:t>затвердження</w:t>
      </w:r>
      <w:r w:rsidR="00D83630">
        <w:rPr>
          <w:lang w:val="uk-UA"/>
        </w:rPr>
        <w:t xml:space="preserve"> </w:t>
      </w:r>
      <w:r w:rsidR="00C4431A" w:rsidRPr="006E06BB">
        <w:rPr>
          <w:lang w:val="uk-UA"/>
        </w:rPr>
        <w:t>статут</w:t>
      </w:r>
      <w:r>
        <w:rPr>
          <w:lang w:val="uk-UA"/>
        </w:rPr>
        <w:t>у</w:t>
      </w:r>
      <w:r w:rsidR="004A3DD5" w:rsidRPr="006E06BB">
        <w:rPr>
          <w:lang w:val="uk-UA"/>
        </w:rPr>
        <w:t xml:space="preserve">  </w:t>
      </w:r>
      <w:r w:rsidR="00D83630" w:rsidRPr="003C46FC">
        <w:rPr>
          <w:lang w:val="uk-UA"/>
        </w:rPr>
        <w:t xml:space="preserve">Малодолинського  Будинку  культури  м. Чорноморська Одеського </w:t>
      </w:r>
      <w:r w:rsidR="00D83630" w:rsidRPr="007E6CAF">
        <w:rPr>
          <w:lang w:val="uk-UA"/>
        </w:rPr>
        <w:t>району Одеської  області  в новій редакції</w:t>
      </w:r>
    </w:p>
    <w:p w14:paraId="45E15AB1" w14:textId="77777777" w:rsidR="00D83630" w:rsidRPr="006E06BB" w:rsidRDefault="00D83630" w:rsidP="00D55C19">
      <w:pPr>
        <w:spacing w:line="276" w:lineRule="auto"/>
        <w:ind w:right="4535"/>
        <w:jc w:val="both"/>
        <w:rPr>
          <w:color w:val="FFFFFF"/>
          <w:lang w:val="uk-UA"/>
        </w:rPr>
      </w:pPr>
    </w:p>
    <w:p w14:paraId="3E81306E" w14:textId="7B1865EC" w:rsidR="00A461E4" w:rsidRPr="006E06BB" w:rsidRDefault="00247BB6" w:rsidP="00D55C19">
      <w:pPr>
        <w:tabs>
          <w:tab w:val="left" w:pos="567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83630">
        <w:rPr>
          <w:lang w:val="uk-UA"/>
        </w:rPr>
        <w:t xml:space="preserve">З метою приведення </w:t>
      </w:r>
      <w:r w:rsidR="00973DB0">
        <w:rPr>
          <w:lang w:val="uk-UA"/>
        </w:rPr>
        <w:t xml:space="preserve">юридичної </w:t>
      </w:r>
      <w:r w:rsidR="00255415">
        <w:rPr>
          <w:lang w:val="uk-UA"/>
        </w:rPr>
        <w:t>адреси</w:t>
      </w:r>
      <w:r w:rsidR="00D83630">
        <w:rPr>
          <w:lang w:val="uk-UA"/>
        </w:rPr>
        <w:t xml:space="preserve"> </w:t>
      </w:r>
      <w:r w:rsidR="00D83630" w:rsidRPr="003C46FC">
        <w:rPr>
          <w:lang w:val="uk-UA"/>
        </w:rPr>
        <w:t>Малодолинського  Будинку  культури</w:t>
      </w:r>
      <w:r w:rsidR="00064E54">
        <w:rPr>
          <w:lang w:val="uk-UA"/>
        </w:rPr>
        <w:t xml:space="preserve"> </w:t>
      </w:r>
      <w:r w:rsidR="005E5C52">
        <w:rPr>
          <w:lang w:val="uk-UA"/>
        </w:rPr>
        <w:t xml:space="preserve">                         </w:t>
      </w:r>
      <w:r w:rsidR="00D83630" w:rsidRPr="003C46FC">
        <w:rPr>
          <w:lang w:val="uk-UA"/>
        </w:rPr>
        <w:t>м.</w:t>
      </w:r>
      <w:r w:rsidR="00064E54">
        <w:rPr>
          <w:lang w:val="uk-UA"/>
        </w:rPr>
        <w:t xml:space="preserve"> </w:t>
      </w:r>
      <w:r w:rsidR="00D83630" w:rsidRPr="003C46FC">
        <w:rPr>
          <w:lang w:val="uk-UA"/>
        </w:rPr>
        <w:t xml:space="preserve">Чорноморська Одеського </w:t>
      </w:r>
      <w:r w:rsidR="00D83630" w:rsidRPr="007E6CAF">
        <w:rPr>
          <w:lang w:val="uk-UA"/>
        </w:rPr>
        <w:t xml:space="preserve">району Одеської  області </w:t>
      </w:r>
      <w:r w:rsidR="00CD4D46">
        <w:rPr>
          <w:lang w:val="uk-UA"/>
        </w:rPr>
        <w:t xml:space="preserve">у відповідність до нової </w:t>
      </w:r>
      <w:r w:rsidR="00064E54">
        <w:rPr>
          <w:lang w:val="uk-UA"/>
        </w:rPr>
        <w:t>назви вулиці</w:t>
      </w:r>
      <w:r w:rsidR="00D83630">
        <w:rPr>
          <w:lang w:val="uk-UA"/>
        </w:rPr>
        <w:t xml:space="preserve">, на якій він розташований, беручи до уваги рішення міської ради від 20.12.2022 </w:t>
      </w:r>
      <w:r w:rsidR="0089398C">
        <w:rPr>
          <w:lang w:val="uk-UA"/>
        </w:rPr>
        <w:t xml:space="preserve">                 </w:t>
      </w:r>
      <w:r w:rsidR="00D83630" w:rsidRPr="003B0DDE">
        <w:rPr>
          <w:rFonts w:eastAsia="Calibri"/>
          <w:lang w:val="uk-UA"/>
        </w:rPr>
        <w:t>№ 287-</w:t>
      </w:r>
      <w:r w:rsidR="00D83630" w:rsidRPr="00AE61C1">
        <w:rPr>
          <w:rFonts w:eastAsia="Calibri"/>
        </w:rPr>
        <w:t>VII</w:t>
      </w:r>
      <w:r w:rsidR="00D83630" w:rsidRPr="00AE61C1">
        <w:rPr>
          <w:rFonts w:eastAsia="Calibri"/>
          <w:lang w:val="en-US"/>
        </w:rPr>
        <w:t>I</w:t>
      </w:r>
      <w:r w:rsidR="00D83630" w:rsidRPr="003B0DDE">
        <w:rPr>
          <w:bCs/>
          <w:lang w:val="uk-UA" w:eastAsia="uk-UA"/>
        </w:rPr>
        <w:t xml:space="preserve"> </w:t>
      </w:r>
      <w:r w:rsidR="00EC2D87">
        <w:rPr>
          <w:bCs/>
          <w:lang w:val="uk-UA" w:eastAsia="uk-UA"/>
        </w:rPr>
        <w:t>«</w:t>
      </w:r>
      <w:r w:rsidR="00D83630" w:rsidRPr="00D83630">
        <w:rPr>
          <w:lang w:val="uk-UA"/>
        </w:rPr>
        <w:t>Про перейменування окремих вулиць та провулків, які знаходяться на території Чорноморської міської ради Одеського району Одеської області</w:t>
      </w:r>
      <w:r w:rsidR="00EC2D87">
        <w:rPr>
          <w:lang w:val="uk-UA"/>
        </w:rPr>
        <w:t>»</w:t>
      </w:r>
      <w:r w:rsidR="003F7B0A" w:rsidRPr="006E06BB">
        <w:rPr>
          <w:lang w:val="uk-UA"/>
        </w:rPr>
        <w:t xml:space="preserve">, </w:t>
      </w:r>
      <w:r w:rsidR="00B71837" w:rsidRPr="006E06BB">
        <w:rPr>
          <w:lang w:val="uk-UA"/>
        </w:rPr>
        <w:t>вра</w:t>
      </w:r>
      <w:r w:rsidR="00EC0925" w:rsidRPr="006E06BB">
        <w:rPr>
          <w:lang w:val="uk-UA"/>
        </w:rPr>
        <w:t xml:space="preserve">ховуючи рекомендації постійної </w:t>
      </w:r>
      <w:r w:rsidR="00B71837" w:rsidRPr="006E06BB">
        <w:rPr>
          <w:lang w:val="uk-UA"/>
        </w:rPr>
        <w:t xml:space="preserve">комісії з питань освіти, охорони здоров’я, культури, спорту та у справах  молоді, </w:t>
      </w:r>
      <w:r w:rsidR="00EC0925" w:rsidRPr="006E06BB">
        <w:rPr>
          <w:lang w:val="uk-UA"/>
        </w:rPr>
        <w:t xml:space="preserve">на підставі ст. 26 </w:t>
      </w:r>
      <w:r w:rsidR="00EC2D87">
        <w:rPr>
          <w:lang w:val="uk-UA"/>
        </w:rPr>
        <w:t xml:space="preserve">Закону </w:t>
      </w:r>
      <w:r w:rsidR="003F7B0A" w:rsidRPr="006E06BB">
        <w:rPr>
          <w:lang w:val="uk-UA"/>
        </w:rPr>
        <w:t>України «Про місцеве самоврядування в Україні»,</w:t>
      </w:r>
    </w:p>
    <w:p w14:paraId="7D2BD2C2" w14:textId="77777777" w:rsidR="00EC0925" w:rsidRPr="006E06BB" w:rsidRDefault="00EC0925" w:rsidP="00D55C19">
      <w:pPr>
        <w:spacing w:line="276" w:lineRule="auto"/>
        <w:jc w:val="both"/>
        <w:rPr>
          <w:lang w:val="uk-UA"/>
        </w:rPr>
      </w:pPr>
    </w:p>
    <w:p w14:paraId="154164C6" w14:textId="77777777" w:rsidR="00F5560A" w:rsidRDefault="00C4431A" w:rsidP="00D55C19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lang w:val="uk-UA"/>
        </w:rPr>
      </w:pPr>
      <w:r w:rsidRPr="006E06BB">
        <w:rPr>
          <w:b/>
          <w:lang w:val="uk-UA"/>
        </w:rPr>
        <w:t xml:space="preserve">Чорноморська міська рада </w:t>
      </w:r>
      <w:r w:rsidR="00B87B30" w:rsidRPr="006E06BB">
        <w:rPr>
          <w:b/>
          <w:lang w:val="uk-UA"/>
        </w:rPr>
        <w:t xml:space="preserve">Одеського району </w:t>
      </w:r>
      <w:r w:rsidRPr="006E06BB">
        <w:rPr>
          <w:b/>
          <w:lang w:val="uk-UA"/>
        </w:rPr>
        <w:t>Одеської області вирішила:</w:t>
      </w:r>
    </w:p>
    <w:p w14:paraId="08C3C2FF" w14:textId="77777777" w:rsidR="00CF342D" w:rsidRPr="006E06BB" w:rsidRDefault="00CF342D" w:rsidP="00D55C19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lang w:val="uk-UA"/>
        </w:rPr>
      </w:pPr>
    </w:p>
    <w:p w14:paraId="591C538D" w14:textId="00F20FE7" w:rsidR="003C46FC" w:rsidRDefault="00255415" w:rsidP="00D55C19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Визначити</w:t>
      </w:r>
      <w:r w:rsidR="006E06BB" w:rsidRPr="006E06BB">
        <w:rPr>
          <w:lang w:val="uk-UA"/>
        </w:rPr>
        <w:t xml:space="preserve"> місцезнаходження </w:t>
      </w:r>
      <w:r w:rsidRPr="003C46FC">
        <w:rPr>
          <w:lang w:val="uk-UA"/>
        </w:rPr>
        <w:t xml:space="preserve">Малодолинського  Будинку  культури  </w:t>
      </w:r>
      <w:r>
        <w:rPr>
          <w:lang w:val="uk-UA"/>
        </w:rPr>
        <w:t xml:space="preserve">                                </w:t>
      </w:r>
      <w:r w:rsidRPr="003C46FC">
        <w:rPr>
          <w:lang w:val="uk-UA"/>
        </w:rPr>
        <w:t xml:space="preserve">м. Чорноморська Одеського </w:t>
      </w:r>
      <w:r w:rsidRPr="007E6CAF">
        <w:rPr>
          <w:lang w:val="uk-UA"/>
        </w:rPr>
        <w:t>району Одеської  області</w:t>
      </w:r>
      <w:r>
        <w:rPr>
          <w:lang w:val="uk-UA"/>
        </w:rPr>
        <w:t xml:space="preserve"> за наступною адресою</w:t>
      </w:r>
      <w:r w:rsidR="003C46FC">
        <w:rPr>
          <w:lang w:val="uk-UA"/>
        </w:rPr>
        <w:t>:</w:t>
      </w:r>
      <w:r w:rsidRPr="00255415">
        <w:rPr>
          <w:lang w:val="uk-UA"/>
        </w:rPr>
        <w:t xml:space="preserve"> </w:t>
      </w:r>
      <w:r w:rsidR="005E5C52">
        <w:rPr>
          <w:lang w:val="uk-UA"/>
        </w:rPr>
        <w:t xml:space="preserve">                          </w:t>
      </w:r>
      <w:r w:rsidRPr="006E06BB">
        <w:rPr>
          <w:lang w:val="uk-UA"/>
        </w:rPr>
        <w:t>680</w:t>
      </w:r>
      <w:r>
        <w:rPr>
          <w:lang w:val="uk-UA"/>
        </w:rPr>
        <w:t xml:space="preserve">93, </w:t>
      </w:r>
      <w:r w:rsidRPr="006E06BB">
        <w:rPr>
          <w:lang w:val="uk-UA"/>
        </w:rPr>
        <w:t>Одеська область</w:t>
      </w:r>
      <w:r>
        <w:rPr>
          <w:lang w:val="uk-UA"/>
        </w:rPr>
        <w:t>,</w:t>
      </w:r>
      <w:r w:rsidRPr="00255415">
        <w:rPr>
          <w:lang w:val="uk-UA"/>
        </w:rPr>
        <w:t xml:space="preserve"> </w:t>
      </w:r>
      <w:r>
        <w:rPr>
          <w:lang w:val="uk-UA"/>
        </w:rPr>
        <w:t>Одеський район, місто Чорноморськ,</w:t>
      </w:r>
      <w:r w:rsidRPr="00255415">
        <w:rPr>
          <w:lang w:val="uk-UA"/>
        </w:rPr>
        <w:t xml:space="preserve"> </w:t>
      </w:r>
      <w:r w:rsidRPr="006E06BB">
        <w:rPr>
          <w:lang w:val="uk-UA"/>
        </w:rPr>
        <w:t>с</w:t>
      </w:r>
      <w:r>
        <w:rPr>
          <w:lang w:val="uk-UA"/>
        </w:rPr>
        <w:t xml:space="preserve">ело </w:t>
      </w:r>
      <w:r w:rsidRPr="006E06BB">
        <w:rPr>
          <w:lang w:val="uk-UA"/>
        </w:rPr>
        <w:t>Малодолинське</w:t>
      </w:r>
      <w:r>
        <w:rPr>
          <w:lang w:val="uk-UA"/>
        </w:rPr>
        <w:t>,                              вулиця Культурна, 33-А.</w:t>
      </w:r>
    </w:p>
    <w:p w14:paraId="083C2D93" w14:textId="35A6FB68" w:rsidR="00255415" w:rsidRDefault="00255415" w:rsidP="00D55C19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статут  </w:t>
      </w:r>
      <w:r w:rsidRPr="003C46FC">
        <w:rPr>
          <w:lang w:val="uk-UA"/>
        </w:rPr>
        <w:t xml:space="preserve">Малодолинського  Будинку  культури  м. Чорноморська Одеського </w:t>
      </w:r>
      <w:r w:rsidRPr="007E6CAF">
        <w:rPr>
          <w:lang w:val="uk-UA"/>
        </w:rPr>
        <w:t>району Одеської  області</w:t>
      </w:r>
      <w:r>
        <w:rPr>
          <w:lang w:val="uk-UA"/>
        </w:rPr>
        <w:t xml:space="preserve"> в новій редакції (додається). </w:t>
      </w:r>
    </w:p>
    <w:p w14:paraId="620782BF" w14:textId="1060B705" w:rsidR="00D55C19" w:rsidRPr="003C46FC" w:rsidRDefault="00D55C19" w:rsidP="00D55C19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Підпункт 4.6 пункту 4 рішення </w:t>
      </w:r>
      <w:r w:rsidRPr="00D83630">
        <w:rPr>
          <w:lang w:val="uk-UA"/>
        </w:rPr>
        <w:t>Чорноморської міської ради Одеського району Одеської області</w:t>
      </w:r>
      <w:r>
        <w:rPr>
          <w:lang w:val="uk-UA"/>
        </w:rPr>
        <w:t xml:space="preserve"> </w:t>
      </w:r>
      <w:r w:rsidR="00EF3D24">
        <w:rPr>
          <w:lang w:val="uk-UA"/>
        </w:rPr>
        <w:t xml:space="preserve">від 30.07.2021 № 106 - </w:t>
      </w:r>
      <w:r w:rsidR="00EF3D24">
        <w:rPr>
          <w:lang w:val="en-US"/>
        </w:rPr>
        <w:t>VIII</w:t>
      </w:r>
      <w:r w:rsidR="00EF3D24">
        <w:rPr>
          <w:lang w:val="uk-UA"/>
        </w:rPr>
        <w:t xml:space="preserve"> </w:t>
      </w:r>
      <w:r>
        <w:rPr>
          <w:lang w:val="uk-UA"/>
        </w:rPr>
        <w:t>«</w:t>
      </w:r>
      <w:r w:rsidRPr="00636960">
        <w:rPr>
          <w:lang w:val="uk-UA"/>
        </w:rPr>
        <w:t>Про перейменування Комунального закладу «Дитяча школа мистецтв  ім. Л.</w:t>
      </w:r>
      <w:r w:rsidR="00B55F79">
        <w:rPr>
          <w:lang w:val="uk-UA"/>
        </w:rPr>
        <w:t xml:space="preserve"> </w:t>
      </w:r>
      <w:r w:rsidRPr="00636960">
        <w:rPr>
          <w:lang w:val="uk-UA"/>
        </w:rPr>
        <w:t xml:space="preserve">Нагаєва», затвердження  статутів  закладів культури    </w:t>
      </w:r>
      <w:r w:rsidR="00EF3D24">
        <w:rPr>
          <w:lang w:val="uk-UA"/>
        </w:rPr>
        <w:t xml:space="preserve">                 </w:t>
      </w:r>
      <w:r w:rsidRPr="00636960">
        <w:rPr>
          <w:lang w:val="uk-UA"/>
        </w:rPr>
        <w:t>м. Чорноморська     Одеського району Одеської області  в  новій редакції та приведення у відповідність відомостей про заклади культури</w:t>
      </w:r>
      <w:r>
        <w:rPr>
          <w:lang w:val="uk-UA"/>
        </w:rPr>
        <w:t xml:space="preserve">» вважати таким, що втратив свою чинність. </w:t>
      </w:r>
    </w:p>
    <w:p w14:paraId="74DA78E3" w14:textId="16C1FBA7" w:rsidR="00C4431A" w:rsidRPr="008B0DE1" w:rsidRDefault="00C4431A" w:rsidP="00D55C19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lang w:val="uk-UA"/>
        </w:rPr>
      </w:pPr>
      <w:r w:rsidRPr="008B0DE1">
        <w:rPr>
          <w:lang w:val="uk-UA"/>
        </w:rPr>
        <w:t>Контроль за виконанням даного рішення покласти на постійну комісію з питань освіти, охорони здоров’я, культури, спорту та у справах  молоді</w:t>
      </w:r>
      <w:r w:rsidR="00EC0925" w:rsidRPr="008B0DE1">
        <w:rPr>
          <w:lang w:val="uk-UA"/>
        </w:rPr>
        <w:t xml:space="preserve">, </w:t>
      </w:r>
      <w:r w:rsidRPr="008B0DE1">
        <w:rPr>
          <w:lang w:val="uk-UA"/>
        </w:rPr>
        <w:t xml:space="preserve"> </w:t>
      </w:r>
      <w:r w:rsidR="00255415">
        <w:rPr>
          <w:lang w:val="uk-UA"/>
        </w:rPr>
        <w:t xml:space="preserve">першого </w:t>
      </w:r>
      <w:r w:rsidRPr="008B0DE1">
        <w:rPr>
          <w:lang w:val="uk-UA"/>
        </w:rPr>
        <w:t>заступника міського голови</w:t>
      </w:r>
      <w:r w:rsidR="004B3FCE">
        <w:rPr>
          <w:lang w:val="uk-UA"/>
        </w:rPr>
        <w:t xml:space="preserve"> Ігоря Лубковського</w:t>
      </w:r>
      <w:r w:rsidR="00B71837" w:rsidRPr="008B0DE1">
        <w:rPr>
          <w:lang w:val="uk-UA"/>
        </w:rPr>
        <w:t>.</w:t>
      </w:r>
    </w:p>
    <w:p w14:paraId="7C5C81C4" w14:textId="77777777" w:rsidR="0076388C" w:rsidRPr="006E06BB" w:rsidRDefault="0076388C" w:rsidP="00D55C19">
      <w:pPr>
        <w:spacing w:line="276" w:lineRule="auto"/>
        <w:jc w:val="both"/>
        <w:rPr>
          <w:lang w:val="uk-UA"/>
        </w:rPr>
      </w:pPr>
    </w:p>
    <w:p w14:paraId="03EB2C3A" w14:textId="77777777" w:rsidR="00266C14" w:rsidRDefault="00266C14" w:rsidP="00D55C19">
      <w:pPr>
        <w:tabs>
          <w:tab w:val="center" w:pos="4677"/>
        </w:tabs>
        <w:spacing w:line="276" w:lineRule="auto"/>
        <w:ind w:left="709"/>
        <w:rPr>
          <w:lang w:val="uk-UA"/>
        </w:rPr>
      </w:pPr>
    </w:p>
    <w:p w14:paraId="700C4F76" w14:textId="6158D0E8" w:rsidR="00B71837" w:rsidRPr="006E06BB" w:rsidRDefault="00C4431A" w:rsidP="00D55C19">
      <w:pPr>
        <w:tabs>
          <w:tab w:val="center" w:pos="4677"/>
        </w:tabs>
        <w:spacing w:line="276" w:lineRule="auto"/>
        <w:ind w:left="709"/>
        <w:rPr>
          <w:lang w:val="uk-UA"/>
        </w:rPr>
      </w:pPr>
      <w:r w:rsidRPr="006E06BB">
        <w:rPr>
          <w:lang w:val="uk-UA"/>
        </w:rPr>
        <w:t xml:space="preserve">Міський  голова                                                       </w:t>
      </w:r>
      <w:r w:rsidR="0076388C" w:rsidRPr="006E06BB">
        <w:rPr>
          <w:lang w:val="uk-UA"/>
        </w:rPr>
        <w:t xml:space="preserve">                     </w:t>
      </w:r>
      <w:r w:rsidR="00024E37" w:rsidRPr="006E06BB">
        <w:rPr>
          <w:lang w:val="uk-UA"/>
        </w:rPr>
        <w:t>Василь ГУЛЯЄВ</w:t>
      </w:r>
    </w:p>
    <w:p w14:paraId="23514A05" w14:textId="77777777" w:rsidR="0076388C" w:rsidRDefault="0076388C" w:rsidP="00255415">
      <w:pPr>
        <w:tabs>
          <w:tab w:val="center" w:pos="4677"/>
        </w:tabs>
        <w:spacing w:line="276" w:lineRule="auto"/>
        <w:ind w:left="709"/>
        <w:rPr>
          <w:lang w:val="uk-UA"/>
        </w:rPr>
      </w:pPr>
    </w:p>
    <w:p w14:paraId="009167E1" w14:textId="77777777" w:rsidR="002C72AB" w:rsidRDefault="002C72AB" w:rsidP="00255415">
      <w:pPr>
        <w:tabs>
          <w:tab w:val="center" w:pos="4677"/>
        </w:tabs>
        <w:spacing w:line="276" w:lineRule="auto"/>
        <w:ind w:left="709"/>
        <w:rPr>
          <w:lang w:val="uk-UA"/>
        </w:rPr>
      </w:pPr>
    </w:p>
    <w:sectPr w:rsidR="002C72AB" w:rsidSect="005942E0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B22"/>
    <w:multiLevelType w:val="hybridMultilevel"/>
    <w:tmpl w:val="8EB2B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0B6E10"/>
    <w:multiLevelType w:val="multilevel"/>
    <w:tmpl w:val="1BFCE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7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6A8651C"/>
    <w:multiLevelType w:val="hybridMultilevel"/>
    <w:tmpl w:val="0AB04A62"/>
    <w:lvl w:ilvl="0" w:tplc="9A3EC1E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782342"/>
    <w:multiLevelType w:val="multilevel"/>
    <w:tmpl w:val="3CD06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4E474BC6"/>
    <w:multiLevelType w:val="multilevel"/>
    <w:tmpl w:val="CE064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 w:val="0"/>
      </w:rPr>
    </w:lvl>
  </w:abstractNum>
  <w:abstractNum w:abstractNumId="5" w15:restartNumberingAfterBreak="0">
    <w:nsid w:val="6F1305C0"/>
    <w:multiLevelType w:val="multilevel"/>
    <w:tmpl w:val="939E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B2FB5"/>
    <w:multiLevelType w:val="hybridMultilevel"/>
    <w:tmpl w:val="60BCA908"/>
    <w:lvl w:ilvl="0" w:tplc="186C59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</w:num>
  <w:num w:numId="3">
    <w:abstractNumId w:val="5"/>
    <w:lvlOverride w:ilvl="0"/>
    <w:lvlOverride w:ilvl="1">
      <w:startOverride w:val="1"/>
    </w:lvlOverride>
  </w:num>
  <w:num w:numId="4">
    <w:abstractNumId w:val="5"/>
    <w:lvlOverride w:ilvl="0"/>
    <w:lvlOverride w:ilvl="1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>
      <w:startOverride w:val="1"/>
    </w:lvlOverride>
  </w:num>
  <w:num w:numId="7">
    <w:abstractNumId w:val="5"/>
    <w:lvlOverride w:ilvl="0"/>
    <w:lvlOverride w:ilvl="1">
      <w:startOverride w:val="1"/>
    </w:lvlOverride>
  </w:num>
  <w:num w:numId="8">
    <w:abstractNumId w:val="5"/>
    <w:lvlOverride w:ilvl="0"/>
    <w:lvlOverride w:ilvl="1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31A"/>
    <w:rsid w:val="00020B46"/>
    <w:rsid w:val="00024E37"/>
    <w:rsid w:val="00027CCE"/>
    <w:rsid w:val="00055242"/>
    <w:rsid w:val="00060B69"/>
    <w:rsid w:val="00064E54"/>
    <w:rsid w:val="00084499"/>
    <w:rsid w:val="0009401B"/>
    <w:rsid w:val="00097AE7"/>
    <w:rsid w:val="00097CD4"/>
    <w:rsid w:val="000B3A08"/>
    <w:rsid w:val="000B70D2"/>
    <w:rsid w:val="000C3447"/>
    <w:rsid w:val="000C5F88"/>
    <w:rsid w:val="000D6DF8"/>
    <w:rsid w:val="000F1F8C"/>
    <w:rsid w:val="000F25FB"/>
    <w:rsid w:val="00120BFF"/>
    <w:rsid w:val="00121A81"/>
    <w:rsid w:val="00121E3B"/>
    <w:rsid w:val="00147780"/>
    <w:rsid w:val="00162FC7"/>
    <w:rsid w:val="0017471A"/>
    <w:rsid w:val="00194E40"/>
    <w:rsid w:val="001A4CF7"/>
    <w:rsid w:val="002036C3"/>
    <w:rsid w:val="00213308"/>
    <w:rsid w:val="00215968"/>
    <w:rsid w:val="00227468"/>
    <w:rsid w:val="0024427F"/>
    <w:rsid w:val="00247BB6"/>
    <w:rsid w:val="00255415"/>
    <w:rsid w:val="00266C14"/>
    <w:rsid w:val="002B17AB"/>
    <w:rsid w:val="002C72AB"/>
    <w:rsid w:val="0030797E"/>
    <w:rsid w:val="00307AAC"/>
    <w:rsid w:val="0031221F"/>
    <w:rsid w:val="00314B53"/>
    <w:rsid w:val="0032074F"/>
    <w:rsid w:val="00334C46"/>
    <w:rsid w:val="00345953"/>
    <w:rsid w:val="00374672"/>
    <w:rsid w:val="0038003B"/>
    <w:rsid w:val="003974F2"/>
    <w:rsid w:val="003A4199"/>
    <w:rsid w:val="003B0DDE"/>
    <w:rsid w:val="003C46FC"/>
    <w:rsid w:val="003D4B34"/>
    <w:rsid w:val="003D6850"/>
    <w:rsid w:val="003F7B0A"/>
    <w:rsid w:val="00417EB1"/>
    <w:rsid w:val="00425780"/>
    <w:rsid w:val="004361F9"/>
    <w:rsid w:val="00460527"/>
    <w:rsid w:val="00476024"/>
    <w:rsid w:val="004907D7"/>
    <w:rsid w:val="00494E2A"/>
    <w:rsid w:val="004A3DD5"/>
    <w:rsid w:val="004B3FCE"/>
    <w:rsid w:val="004E056C"/>
    <w:rsid w:val="004E7449"/>
    <w:rsid w:val="005068C6"/>
    <w:rsid w:val="00512FD1"/>
    <w:rsid w:val="00534F23"/>
    <w:rsid w:val="00566E0E"/>
    <w:rsid w:val="00571D20"/>
    <w:rsid w:val="005942E0"/>
    <w:rsid w:val="005C460C"/>
    <w:rsid w:val="005C6BBD"/>
    <w:rsid w:val="005D1599"/>
    <w:rsid w:val="005D6B17"/>
    <w:rsid w:val="005E5C52"/>
    <w:rsid w:val="005F1B40"/>
    <w:rsid w:val="00601FD0"/>
    <w:rsid w:val="00606471"/>
    <w:rsid w:val="00632453"/>
    <w:rsid w:val="006464B2"/>
    <w:rsid w:val="006508D6"/>
    <w:rsid w:val="00671075"/>
    <w:rsid w:val="00693680"/>
    <w:rsid w:val="006D0695"/>
    <w:rsid w:val="006D4B95"/>
    <w:rsid w:val="006E0400"/>
    <w:rsid w:val="006E06BB"/>
    <w:rsid w:val="006E2425"/>
    <w:rsid w:val="006F1F0C"/>
    <w:rsid w:val="006F3503"/>
    <w:rsid w:val="00711545"/>
    <w:rsid w:val="00727C69"/>
    <w:rsid w:val="00730C68"/>
    <w:rsid w:val="0073642A"/>
    <w:rsid w:val="0076388C"/>
    <w:rsid w:val="007645D2"/>
    <w:rsid w:val="00764AB7"/>
    <w:rsid w:val="00786E48"/>
    <w:rsid w:val="007A652D"/>
    <w:rsid w:val="007C49F8"/>
    <w:rsid w:val="007C6A3A"/>
    <w:rsid w:val="007D44C4"/>
    <w:rsid w:val="007D6F36"/>
    <w:rsid w:val="007E6CAF"/>
    <w:rsid w:val="007F4F31"/>
    <w:rsid w:val="00805422"/>
    <w:rsid w:val="00805BBC"/>
    <w:rsid w:val="00833EFF"/>
    <w:rsid w:val="00866A19"/>
    <w:rsid w:val="00871FB5"/>
    <w:rsid w:val="00893702"/>
    <w:rsid w:val="0089398C"/>
    <w:rsid w:val="008B0DE1"/>
    <w:rsid w:val="008C4983"/>
    <w:rsid w:val="008E7B9E"/>
    <w:rsid w:val="00910CD9"/>
    <w:rsid w:val="0091404E"/>
    <w:rsid w:val="00936443"/>
    <w:rsid w:val="00963198"/>
    <w:rsid w:val="00973DB0"/>
    <w:rsid w:val="009A2A84"/>
    <w:rsid w:val="009B3E73"/>
    <w:rsid w:val="009B4071"/>
    <w:rsid w:val="009C69A7"/>
    <w:rsid w:val="009E3918"/>
    <w:rsid w:val="009E696D"/>
    <w:rsid w:val="009F1335"/>
    <w:rsid w:val="00A0495A"/>
    <w:rsid w:val="00A461E4"/>
    <w:rsid w:val="00A63D3B"/>
    <w:rsid w:val="00A66331"/>
    <w:rsid w:val="00A67443"/>
    <w:rsid w:val="00A67B1E"/>
    <w:rsid w:val="00A873E0"/>
    <w:rsid w:val="00A974F6"/>
    <w:rsid w:val="00AA3548"/>
    <w:rsid w:val="00AB457A"/>
    <w:rsid w:val="00AC2982"/>
    <w:rsid w:val="00AE0F83"/>
    <w:rsid w:val="00AE383C"/>
    <w:rsid w:val="00B14FEE"/>
    <w:rsid w:val="00B55F79"/>
    <w:rsid w:val="00B6652F"/>
    <w:rsid w:val="00B707BF"/>
    <w:rsid w:val="00B71837"/>
    <w:rsid w:val="00B87B30"/>
    <w:rsid w:val="00BA7DB3"/>
    <w:rsid w:val="00BB2DF0"/>
    <w:rsid w:val="00BB7159"/>
    <w:rsid w:val="00BB72DA"/>
    <w:rsid w:val="00BC39AB"/>
    <w:rsid w:val="00BC5AAC"/>
    <w:rsid w:val="00BC7FA7"/>
    <w:rsid w:val="00C04C48"/>
    <w:rsid w:val="00C06BAB"/>
    <w:rsid w:val="00C071F3"/>
    <w:rsid w:val="00C25E9F"/>
    <w:rsid w:val="00C4431A"/>
    <w:rsid w:val="00C60C8A"/>
    <w:rsid w:val="00C74474"/>
    <w:rsid w:val="00C8010A"/>
    <w:rsid w:val="00CB2E3C"/>
    <w:rsid w:val="00CC2978"/>
    <w:rsid w:val="00CD3E8A"/>
    <w:rsid w:val="00CD4D46"/>
    <w:rsid w:val="00CF342D"/>
    <w:rsid w:val="00D55C19"/>
    <w:rsid w:val="00D83630"/>
    <w:rsid w:val="00D84D7B"/>
    <w:rsid w:val="00DA015A"/>
    <w:rsid w:val="00DA1FC9"/>
    <w:rsid w:val="00DE3C05"/>
    <w:rsid w:val="00E9108E"/>
    <w:rsid w:val="00E9539A"/>
    <w:rsid w:val="00EC0925"/>
    <w:rsid w:val="00EC0CD6"/>
    <w:rsid w:val="00EC2D87"/>
    <w:rsid w:val="00EF3D24"/>
    <w:rsid w:val="00EF4B44"/>
    <w:rsid w:val="00F17E98"/>
    <w:rsid w:val="00F243DB"/>
    <w:rsid w:val="00F46928"/>
    <w:rsid w:val="00F513DC"/>
    <w:rsid w:val="00F5560A"/>
    <w:rsid w:val="00F64ED5"/>
    <w:rsid w:val="00F9019E"/>
    <w:rsid w:val="00FA27FE"/>
    <w:rsid w:val="00FA3D34"/>
    <w:rsid w:val="00FA54B5"/>
    <w:rsid w:val="00FB26A8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86F7"/>
  <w15:docId w15:val="{030E7FF9-44B9-487E-83F8-AD91FCD3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4431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4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01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01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C8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60C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C46F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C4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ilya</cp:lastModifiedBy>
  <cp:revision>233</cp:revision>
  <cp:lastPrinted>2023-01-04T14:14:00Z</cp:lastPrinted>
  <dcterms:created xsi:type="dcterms:W3CDTF">2021-02-22T14:13:00Z</dcterms:created>
  <dcterms:modified xsi:type="dcterms:W3CDTF">2023-01-04T14:15:00Z</dcterms:modified>
</cp:coreProperties>
</file>