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C97" w14:textId="2BF8668D" w:rsidR="00E30B6B" w:rsidRDefault="00E30B6B" w:rsidP="00E30B6B">
      <w:pPr>
        <w:ind w:right="4398"/>
        <w:jc w:val="both"/>
      </w:pPr>
    </w:p>
    <w:p w14:paraId="7382ECD0" w14:textId="00C3CD3F" w:rsidR="00DA67F3" w:rsidRDefault="00DA67F3" w:rsidP="00E30B6B">
      <w:pPr>
        <w:ind w:right="4398"/>
        <w:jc w:val="both"/>
      </w:pPr>
    </w:p>
    <w:p w14:paraId="72A589BA" w14:textId="77777777" w:rsidR="00DA67F3" w:rsidRPr="00DF238D" w:rsidRDefault="00DA67F3" w:rsidP="00E30B6B">
      <w:pPr>
        <w:ind w:right="4398"/>
        <w:jc w:val="both"/>
      </w:pPr>
    </w:p>
    <w:p w14:paraId="11691023" w14:textId="77777777" w:rsidR="00E30B6B" w:rsidRPr="00DF238D" w:rsidRDefault="00E30B6B" w:rsidP="0058292D">
      <w:pPr>
        <w:ind w:right="4398"/>
        <w:jc w:val="both"/>
      </w:pPr>
    </w:p>
    <w:p w14:paraId="069CDC0B" w14:textId="77777777" w:rsidR="00E30B6B" w:rsidRPr="00DF238D" w:rsidRDefault="00E30B6B" w:rsidP="0058292D">
      <w:pPr>
        <w:ind w:right="4398"/>
        <w:jc w:val="both"/>
      </w:pPr>
    </w:p>
    <w:p w14:paraId="576FB914" w14:textId="77777777" w:rsidR="00235197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72789D70" w14:textId="77777777" w:rsidR="00235197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6C0E5A75" w14:textId="77777777" w:rsidR="00235197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11DB724D" w14:textId="77777777" w:rsidR="00235197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06CE1F7E" w14:textId="77777777" w:rsidR="00595B61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4E130224" w14:textId="77777777" w:rsidR="00595B61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7BD8051B" w14:textId="77777777" w:rsidR="00595B61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4C133134" w14:textId="4A46091A" w:rsidR="00E30B6B" w:rsidRDefault="00235197" w:rsidP="00067AAD">
      <w:pPr>
        <w:ind w:right="482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</w:t>
      </w:r>
    </w:p>
    <w:p w14:paraId="59E83AE7" w14:textId="77777777" w:rsidR="00235197" w:rsidRPr="0058292D" w:rsidRDefault="00235197" w:rsidP="00067AAD">
      <w:pPr>
        <w:ind w:right="4398"/>
        <w:jc w:val="both"/>
        <w:rPr>
          <w:highlight w:val="yellow"/>
          <w:lang w:val="uk-UA"/>
        </w:rPr>
      </w:pPr>
    </w:p>
    <w:p w14:paraId="4FE7F134" w14:textId="18E532B8" w:rsidR="00DA67F3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</w:t>
      </w:r>
      <w:r w:rsidR="00067AAD"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="00067AA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видатків </w:t>
      </w:r>
      <w:r w:rsidR="00067AAD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розвитку культури та мистецтва Чорноморської міської територіальної громади на </w:t>
      </w:r>
      <w:r w:rsidR="00595B61" w:rsidRPr="00595B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>2022-2025 роки</w:t>
      </w:r>
      <w:r w:rsidR="00E30B6B"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враховуючи рекомендації постійних комісій з питань освіти, охорони здоров’я, культури, спорту та у справах молоді, з фінансово-економічних питань, бюджету, інвестицій та комунальної власності, на підставі</w:t>
      </w:r>
      <w:r w:rsidR="0058292D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ст.</w:t>
      </w:r>
      <w:r w:rsidR="00E94CFC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 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26 Закону України «Про місцеве самоврядування в Україні»,</w:t>
      </w:r>
      <w:r w:rsidR="00E13275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</w:p>
    <w:p w14:paraId="373A9024" w14:textId="77777777" w:rsidR="00235197" w:rsidRPr="00DA67F3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</w:p>
    <w:p w14:paraId="1C175FC0" w14:textId="0CA765C6" w:rsidR="00DF238D" w:rsidRPr="00235197" w:rsidRDefault="00DA67F3" w:rsidP="00067AA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7F3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D550BAC" w14:textId="77777777" w:rsidR="00914ECF" w:rsidRDefault="00914ECF" w:rsidP="00067AA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350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Внести зміни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180-VIII, виклавши додатки 1 та 2 до програми у новій редакції згідно з додатками 1 та 2 до даного рішення (додаються).</w:t>
      </w:r>
    </w:p>
    <w:p w14:paraId="6BC421D8" w14:textId="0614369A" w:rsidR="005224F9" w:rsidRPr="0076628C" w:rsidRDefault="005224F9" w:rsidP="005224F9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 w:rsidRPr="0076628C">
        <w:rPr>
          <w:rFonts w:eastAsiaTheme="minorHAnsi"/>
          <w:lang w:val="uk-UA" w:eastAsia="en-US"/>
        </w:rPr>
        <w:t>У пункті 8</w:t>
      </w:r>
      <w:r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та підпункт</w:t>
      </w:r>
      <w:r>
        <w:rPr>
          <w:rFonts w:eastAsiaTheme="minorHAnsi"/>
          <w:lang w:val="uk-UA" w:eastAsia="en-US"/>
        </w:rPr>
        <w:t>і</w:t>
      </w:r>
      <w:r w:rsidRPr="0076628C">
        <w:rPr>
          <w:rFonts w:eastAsiaTheme="minorHAnsi"/>
          <w:lang w:val="uk-UA" w:eastAsia="en-US"/>
        </w:rPr>
        <w:t xml:space="preserve"> 8.1</w:t>
      </w:r>
      <w:r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 xml:space="preserve">Паспорту програми цифри </w:t>
      </w:r>
      <w:r>
        <w:rPr>
          <w:rFonts w:eastAsiaTheme="minorHAnsi"/>
          <w:lang w:val="uk-UA" w:eastAsia="en-US"/>
        </w:rPr>
        <w:t xml:space="preserve">«12184800», «10676800», «1508000» </w:t>
      </w:r>
      <w:r w:rsidRPr="0076628C">
        <w:rPr>
          <w:rFonts w:eastAsiaTheme="minorHAnsi"/>
          <w:lang w:val="uk-UA" w:eastAsia="en-US"/>
        </w:rPr>
        <w:t xml:space="preserve">замінити відповідно на цифри </w:t>
      </w:r>
      <w:r>
        <w:rPr>
          <w:rFonts w:eastAsiaTheme="minorHAnsi"/>
          <w:lang w:val="uk-UA" w:eastAsia="en-US"/>
        </w:rPr>
        <w:t>«6167600», «5036600», «1131000»</w:t>
      </w:r>
      <w:r w:rsidRPr="0076628C">
        <w:rPr>
          <w:rFonts w:eastAsiaTheme="minorHAnsi"/>
          <w:lang w:val="uk-UA" w:eastAsia="en-US"/>
        </w:rPr>
        <w:t>.</w:t>
      </w:r>
    </w:p>
    <w:p w14:paraId="03C0527D" w14:textId="4BD7C349" w:rsidR="00E30B6B" w:rsidRPr="0076628C" w:rsidRDefault="00E30B6B" w:rsidP="00067AAD">
      <w:pPr>
        <w:tabs>
          <w:tab w:val="left" w:pos="0"/>
        </w:tabs>
        <w:ind w:firstLine="709"/>
        <w:jc w:val="both"/>
        <w:rPr>
          <w:rFonts w:eastAsiaTheme="minorHAnsi"/>
          <w:lang w:val="uk-UA" w:eastAsia="en-US"/>
        </w:rPr>
      </w:pPr>
      <w:r w:rsidRPr="0076628C">
        <w:rPr>
          <w:rFonts w:eastAsiaTheme="minorHAnsi"/>
          <w:lang w:val="uk-UA" w:eastAsia="en-US"/>
        </w:rPr>
        <w:t>3. Контроль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за</w:t>
      </w:r>
      <w:r w:rsidR="001D7CB9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виконанням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даного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рішення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покласти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на</w:t>
      </w:r>
      <w:r w:rsidR="001D7CB9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постійні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комісії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з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питань освіти,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охорони здоров’я, культури, спорту та у справах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молоді, з фінансово-економічних питань, бюджету, інвестицій та комунальної власності,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першого заступника міського голови Ігоря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 xml:space="preserve">Лубковського. </w:t>
      </w:r>
    </w:p>
    <w:p w14:paraId="3E863678" w14:textId="65D92296" w:rsidR="00E30B6B" w:rsidRPr="0076628C" w:rsidRDefault="00E30B6B" w:rsidP="00067AAD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5610BE5D" w14:textId="5B63E8E0" w:rsidR="00292B18" w:rsidRPr="0076628C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22E9B337" w14:textId="50DF396A" w:rsidR="00292B18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1EAA80A2" w14:textId="77777777" w:rsidR="00195C03" w:rsidRPr="0058292D" w:rsidRDefault="00195C03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02130525" w14:textId="34E3BD05" w:rsidR="00E30B6B" w:rsidRPr="0076628C" w:rsidRDefault="001D7CB9" w:rsidP="00235197">
      <w:pPr>
        <w:spacing w:before="300" w:after="300"/>
        <w:jc w:val="both"/>
        <w:rPr>
          <w:lang w:val="uk-UA"/>
        </w:rPr>
      </w:pPr>
      <w:r w:rsidRPr="0076628C">
        <w:rPr>
          <w:color w:val="000000"/>
          <w:lang w:val="uk-UA" w:eastAsia="uk-UA"/>
        </w:rPr>
        <w:t xml:space="preserve">   </w:t>
      </w:r>
      <w:r w:rsidRPr="0076628C">
        <w:rPr>
          <w:lang w:val="uk-UA"/>
        </w:rPr>
        <w:t xml:space="preserve">  </w:t>
      </w:r>
      <w:r w:rsidR="00195C03">
        <w:rPr>
          <w:lang w:val="uk-UA"/>
        </w:rPr>
        <w:t xml:space="preserve">                </w:t>
      </w:r>
      <w:r w:rsidRPr="0076628C">
        <w:rPr>
          <w:lang w:val="uk-UA"/>
        </w:rPr>
        <w:t xml:space="preserve"> </w:t>
      </w:r>
      <w:r w:rsidR="00E30B6B" w:rsidRPr="0076628C">
        <w:rPr>
          <w:lang w:val="uk-UA"/>
        </w:rPr>
        <w:t>Міський голова</w:t>
      </w:r>
      <w:r w:rsidRPr="0076628C">
        <w:rPr>
          <w:lang w:val="uk-UA"/>
        </w:rPr>
        <w:t xml:space="preserve">                   </w:t>
      </w:r>
      <w:r w:rsidR="00195C03">
        <w:rPr>
          <w:lang w:val="uk-UA"/>
        </w:rPr>
        <w:t xml:space="preserve">       </w:t>
      </w:r>
      <w:r w:rsidRPr="0076628C">
        <w:rPr>
          <w:lang w:val="uk-UA"/>
        </w:rPr>
        <w:t xml:space="preserve">                         </w:t>
      </w:r>
      <w:r w:rsidR="00E30B6B" w:rsidRPr="0076628C">
        <w:rPr>
          <w:lang w:val="uk-UA"/>
        </w:rPr>
        <w:t>Василь ГУЛЯЄВ</w:t>
      </w:r>
    </w:p>
    <w:p w14:paraId="2EB9098D" w14:textId="77777777" w:rsidR="00E30B6B" w:rsidRPr="0058292D" w:rsidRDefault="00E30B6B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highlight w:val="yellow"/>
          <w:lang w:val="uk-UA"/>
        </w:rPr>
      </w:pPr>
    </w:p>
    <w:p w14:paraId="0BB0270B" w14:textId="77777777" w:rsidR="00E30B6B" w:rsidRPr="0058292D" w:rsidRDefault="00E30B6B" w:rsidP="00235197">
      <w:pPr>
        <w:rPr>
          <w:highlight w:val="yellow"/>
        </w:rPr>
      </w:pPr>
    </w:p>
    <w:sectPr w:rsidR="00E30B6B" w:rsidRPr="0058292D" w:rsidSect="0023519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76E"/>
    <w:multiLevelType w:val="hybridMultilevel"/>
    <w:tmpl w:val="E378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3A36B1D"/>
    <w:multiLevelType w:val="hybridMultilevel"/>
    <w:tmpl w:val="E98EA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95"/>
    <w:rsid w:val="00046951"/>
    <w:rsid w:val="000629B2"/>
    <w:rsid w:val="00066391"/>
    <w:rsid w:val="00067AAD"/>
    <w:rsid w:val="000A137E"/>
    <w:rsid w:val="000A1506"/>
    <w:rsid w:val="0014529C"/>
    <w:rsid w:val="00145330"/>
    <w:rsid w:val="00177C96"/>
    <w:rsid w:val="00195C03"/>
    <w:rsid w:val="001D7CB9"/>
    <w:rsid w:val="00231530"/>
    <w:rsid w:val="00234663"/>
    <w:rsid w:val="00235197"/>
    <w:rsid w:val="002403D6"/>
    <w:rsid w:val="00274691"/>
    <w:rsid w:val="00292B18"/>
    <w:rsid w:val="002A00C7"/>
    <w:rsid w:val="00303F2C"/>
    <w:rsid w:val="00324CD6"/>
    <w:rsid w:val="00456242"/>
    <w:rsid w:val="0048607A"/>
    <w:rsid w:val="004A0F05"/>
    <w:rsid w:val="004A3438"/>
    <w:rsid w:val="005224F9"/>
    <w:rsid w:val="00571B67"/>
    <w:rsid w:val="00573A0F"/>
    <w:rsid w:val="00580B06"/>
    <w:rsid w:val="0058292D"/>
    <w:rsid w:val="005855D5"/>
    <w:rsid w:val="00595B61"/>
    <w:rsid w:val="005972F5"/>
    <w:rsid w:val="00655E22"/>
    <w:rsid w:val="0067136D"/>
    <w:rsid w:val="00687142"/>
    <w:rsid w:val="006B038C"/>
    <w:rsid w:val="006F5201"/>
    <w:rsid w:val="00731ED7"/>
    <w:rsid w:val="00753E51"/>
    <w:rsid w:val="00755600"/>
    <w:rsid w:val="0076628C"/>
    <w:rsid w:val="007C2AA9"/>
    <w:rsid w:val="00802D9B"/>
    <w:rsid w:val="00853081"/>
    <w:rsid w:val="00861651"/>
    <w:rsid w:val="00880E60"/>
    <w:rsid w:val="008E7224"/>
    <w:rsid w:val="00914ECF"/>
    <w:rsid w:val="0092051F"/>
    <w:rsid w:val="0097794B"/>
    <w:rsid w:val="009B17B1"/>
    <w:rsid w:val="009E699B"/>
    <w:rsid w:val="00A128E3"/>
    <w:rsid w:val="00A30E13"/>
    <w:rsid w:val="00A41D0B"/>
    <w:rsid w:val="00A50697"/>
    <w:rsid w:val="00A523C6"/>
    <w:rsid w:val="00A83397"/>
    <w:rsid w:val="00A87170"/>
    <w:rsid w:val="00AA44AD"/>
    <w:rsid w:val="00AB0EFF"/>
    <w:rsid w:val="00AB5C29"/>
    <w:rsid w:val="00B153EE"/>
    <w:rsid w:val="00B221A3"/>
    <w:rsid w:val="00B30625"/>
    <w:rsid w:val="00B62712"/>
    <w:rsid w:val="00B90FD4"/>
    <w:rsid w:val="00BB3016"/>
    <w:rsid w:val="00BB5FE7"/>
    <w:rsid w:val="00C4461D"/>
    <w:rsid w:val="00D303EA"/>
    <w:rsid w:val="00D67DCB"/>
    <w:rsid w:val="00DA67F3"/>
    <w:rsid w:val="00DF238D"/>
    <w:rsid w:val="00DF6C95"/>
    <w:rsid w:val="00E00B06"/>
    <w:rsid w:val="00E13275"/>
    <w:rsid w:val="00E30B6B"/>
    <w:rsid w:val="00E82EF4"/>
    <w:rsid w:val="00E94CFC"/>
    <w:rsid w:val="00EB39B8"/>
    <w:rsid w:val="00ED60CC"/>
    <w:rsid w:val="00EE30CB"/>
    <w:rsid w:val="00F3192E"/>
    <w:rsid w:val="00F31A96"/>
    <w:rsid w:val="00F853B4"/>
    <w:rsid w:val="00FB6920"/>
    <w:rsid w:val="00FC6838"/>
    <w:rsid w:val="00FC733E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7D53"/>
  <w15:chartTrackingRefBased/>
  <w15:docId w15:val="{AB0398B6-0A73-4288-9A15-AE38175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F6C95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C9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6C95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DF6C95"/>
    <w:rPr>
      <w:b/>
      <w:bCs/>
    </w:rPr>
  </w:style>
  <w:style w:type="character" w:customStyle="1" w:styleId="FontStyle31">
    <w:name w:val="Font Style31"/>
    <w:uiPriority w:val="99"/>
    <w:rsid w:val="00E30B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30B6B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character" w:customStyle="1" w:styleId="FontStyle32">
    <w:name w:val="Font Style32"/>
    <w:uiPriority w:val="99"/>
    <w:rsid w:val="00E30B6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30B6B"/>
    <w:pPr>
      <w:widowControl w:val="0"/>
      <w:autoSpaceDE w:val="0"/>
      <w:autoSpaceDN w:val="0"/>
      <w:adjustRightInd w:val="0"/>
      <w:spacing w:line="226" w:lineRule="exact"/>
      <w:ind w:firstLine="408"/>
      <w:jc w:val="both"/>
    </w:pPr>
  </w:style>
  <w:style w:type="paragraph" w:styleId="a5">
    <w:name w:val="List Paragraph"/>
    <w:basedOn w:val="a"/>
    <w:uiPriority w:val="1"/>
    <w:qFormat/>
    <w:rsid w:val="00E132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ilya</cp:lastModifiedBy>
  <cp:revision>136</cp:revision>
  <cp:lastPrinted>2023-01-06T10:25:00Z</cp:lastPrinted>
  <dcterms:created xsi:type="dcterms:W3CDTF">2022-12-14T03:46:00Z</dcterms:created>
  <dcterms:modified xsi:type="dcterms:W3CDTF">2023-01-06T10:26:00Z</dcterms:modified>
</cp:coreProperties>
</file>