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F7" w:rsidRDefault="009453F7" w:rsidP="009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висновку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</w:p>
    <w:p w:rsidR="009453F7" w:rsidRPr="00390AC7" w:rsidRDefault="009453F7" w:rsidP="009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доцільності позбавлення батьківських прав</w:t>
      </w:r>
    </w:p>
    <w:p w:rsidR="009453F7" w:rsidRDefault="009453F7" w:rsidP="009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4441" w:rsidRPr="00390AC7" w:rsidRDefault="00224441" w:rsidP="009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453F7" w:rsidRPr="00390AC7" w:rsidRDefault="009453F7" w:rsidP="00B85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2</w:t>
      </w:r>
      <w:r w:rsidR="006C7FAD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85CB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C7FAD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.2022 про прийняття позовної заяви </w:t>
      </w:r>
      <w:r w:rsidR="006C7FAD" w:rsidRPr="004D522C"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Чорноморської міської ради </w:t>
      </w:r>
      <w:r w:rsidR="006C7FAD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6C7FAD" w:rsidRPr="004D522C">
        <w:rPr>
          <w:rFonts w:ascii="Times New Roman" w:hAnsi="Times New Roman" w:cs="Times New Roman"/>
          <w:sz w:val="24"/>
          <w:szCs w:val="24"/>
          <w:lang w:val="uk-UA"/>
        </w:rPr>
        <w:t>Одеської області</w:t>
      </w:r>
      <w:r w:rsidR="006C7F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3A39BC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proofErr w:type="spellStart"/>
      <w:r w:rsidR="003A39B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6C7FAD" w:rsidRPr="004D522C">
        <w:rPr>
          <w:rFonts w:ascii="Times New Roman" w:hAnsi="Times New Roman" w:cs="Times New Roman"/>
          <w:sz w:val="24"/>
          <w:szCs w:val="24"/>
          <w:lang w:val="uk-UA"/>
        </w:rPr>
        <w:t>щодо</w:t>
      </w:r>
      <w:proofErr w:type="spellEnd"/>
      <w:r w:rsidR="006C7FAD" w:rsidRPr="004D522C">
        <w:rPr>
          <w:rFonts w:ascii="Times New Roman" w:hAnsi="Times New Roman" w:cs="Times New Roman"/>
          <w:sz w:val="24"/>
          <w:szCs w:val="24"/>
          <w:lang w:val="uk-UA"/>
        </w:rPr>
        <w:t xml:space="preserve"> малолітн</w:t>
      </w:r>
      <w:r w:rsidR="006C7FAD">
        <w:rPr>
          <w:rFonts w:ascii="Times New Roman" w:hAnsi="Times New Roman" w:cs="Times New Roman"/>
          <w:sz w:val="24"/>
          <w:szCs w:val="24"/>
          <w:lang w:val="uk-UA"/>
        </w:rPr>
        <w:t xml:space="preserve">іх дітей </w:t>
      </w:r>
      <w:r w:rsidR="003A39BC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6C7FAD" w:rsidRPr="004D522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A39BC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6C7F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7FAD" w:rsidRPr="004D522C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6C7F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A39BC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6C7FAD" w:rsidRPr="004D522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A39BC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6C7F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7FAD" w:rsidRPr="004D522C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224441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розгляду та відкриття провадження у справі,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взявши до уваги пропозиції комісії з питань захисту прав дитини Чорноморської міської ради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B85CB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C7FAD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C7FAD">
        <w:rPr>
          <w:rFonts w:ascii="Times New Roman" w:hAnsi="Times New Roman" w:cs="Times New Roman"/>
          <w:sz w:val="24"/>
          <w:szCs w:val="24"/>
          <w:lang w:val="uk-UA"/>
        </w:rPr>
        <w:t>01</w:t>
      </w:r>
      <w:r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6C7FA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, керуючись п. 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</w:t>
      </w:r>
      <w:r w:rsidR="00867C8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дитини», статтею 19 Сімейного кодексу України та ст</w:t>
      </w:r>
      <w:r w:rsidR="00B85CBF">
        <w:rPr>
          <w:rFonts w:ascii="Times New Roman" w:hAnsi="Times New Roman" w:cs="Times New Roman"/>
          <w:sz w:val="24"/>
          <w:szCs w:val="24"/>
          <w:lang w:val="uk-UA"/>
        </w:rPr>
        <w:t>аттею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52 Закону України «Про місцеве самоврядування в Україні»</w:t>
      </w:r>
      <w:r w:rsidR="00867C8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453F7" w:rsidRPr="00390AC7" w:rsidRDefault="009453F7" w:rsidP="009453F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453F7" w:rsidRPr="00390AC7" w:rsidRDefault="009453F7" w:rsidP="009453F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9453F7" w:rsidRPr="00390AC7" w:rsidRDefault="009453F7" w:rsidP="00945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453F7" w:rsidRPr="00390AC7" w:rsidRDefault="009453F7" w:rsidP="00B85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доцільність позбавлення батьківських прав щодо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малолітн</w:t>
      </w:r>
      <w:r w:rsidR="006C7FAD">
        <w:rPr>
          <w:rFonts w:ascii="Times New Roman" w:hAnsi="Times New Roman" w:cs="Times New Roman"/>
          <w:sz w:val="24"/>
          <w:szCs w:val="24"/>
          <w:lang w:val="uk-UA"/>
        </w:rPr>
        <w:t xml:space="preserve">іх </w:t>
      </w:r>
      <w:r w:rsidR="003A39BC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6C7FAD" w:rsidRPr="004D522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A39BC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6C7F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7FAD" w:rsidRPr="004D522C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6C7F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A39BC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6C7FAD" w:rsidRPr="004D522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97C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39BC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6C7F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7FAD" w:rsidRPr="004D522C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6C7FAD"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9453F7" w:rsidRPr="00390AC7" w:rsidRDefault="009453F7" w:rsidP="009453F7">
      <w:pPr>
        <w:pStyle w:val="a3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9453F7" w:rsidRPr="00390AC7" w:rsidRDefault="009453F7" w:rsidP="009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виконавчого комітету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9453F7" w:rsidRPr="00390AC7" w:rsidRDefault="009453F7" w:rsidP="009453F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453F7" w:rsidRPr="00390AC7" w:rsidRDefault="009453F7" w:rsidP="009453F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453F7" w:rsidRPr="00CF0512" w:rsidRDefault="009453F7" w:rsidP="009453F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453F7" w:rsidRPr="00390AC7" w:rsidRDefault="009453F7" w:rsidP="009453F7">
      <w:pPr>
        <w:spacing w:after="0" w:line="240" w:lineRule="auto"/>
        <w:rPr>
          <w:rFonts w:ascii="Times New Roman" w:hAnsi="Times New Roman" w:cs="Times New Roman"/>
        </w:rPr>
      </w:pPr>
    </w:p>
    <w:p w:rsidR="009453F7" w:rsidRPr="00390AC7" w:rsidRDefault="009453F7" w:rsidP="009453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745C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:rsidR="009453F7" w:rsidRDefault="009453F7" w:rsidP="009453F7"/>
    <w:p w:rsidR="004B04EE" w:rsidRDefault="004B04EE"/>
    <w:sectPr w:rsidR="004B04EE" w:rsidSect="003B380F">
      <w:pgSz w:w="11906" w:h="16838"/>
      <w:pgMar w:top="453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9453F7"/>
    <w:rsid w:val="000134E1"/>
    <w:rsid w:val="0002281E"/>
    <w:rsid w:val="000D548E"/>
    <w:rsid w:val="00224441"/>
    <w:rsid w:val="00297CF8"/>
    <w:rsid w:val="002A1B6E"/>
    <w:rsid w:val="00380189"/>
    <w:rsid w:val="003A39BC"/>
    <w:rsid w:val="004B04EE"/>
    <w:rsid w:val="005247B9"/>
    <w:rsid w:val="006C7FAD"/>
    <w:rsid w:val="00770601"/>
    <w:rsid w:val="0082657E"/>
    <w:rsid w:val="00867C87"/>
    <w:rsid w:val="009453F7"/>
    <w:rsid w:val="00A745CA"/>
    <w:rsid w:val="00B85CBF"/>
    <w:rsid w:val="00CC6568"/>
    <w:rsid w:val="00CE35A8"/>
    <w:rsid w:val="00CF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3F7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3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2023-02-08T11:16:00Z</cp:lastPrinted>
  <dcterms:created xsi:type="dcterms:W3CDTF">2022-10-21T09:21:00Z</dcterms:created>
  <dcterms:modified xsi:type="dcterms:W3CDTF">2023-02-09T07:51:00Z</dcterms:modified>
</cp:coreProperties>
</file>