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2C" w:rsidRDefault="004D522C" w:rsidP="004D522C">
      <w:pPr>
        <w:pStyle w:val="a3"/>
        <w:ind w:left="5387"/>
        <w:jc w:val="both"/>
        <w:rPr>
          <w:noProof w:val="0"/>
          <w:sz w:val="24"/>
          <w:szCs w:val="24"/>
        </w:rPr>
      </w:pPr>
      <w:r>
        <w:rPr>
          <w:noProof w:val="0"/>
          <w:sz w:val="24"/>
          <w:szCs w:val="24"/>
        </w:rPr>
        <w:t>ЗАТВЕРДЖЕНО</w:t>
      </w:r>
    </w:p>
    <w:p w:rsidR="004D522C" w:rsidRDefault="004D522C" w:rsidP="004D522C">
      <w:pPr>
        <w:pStyle w:val="a3"/>
        <w:ind w:left="5387"/>
        <w:jc w:val="both"/>
        <w:rPr>
          <w:noProof w:val="0"/>
          <w:sz w:val="24"/>
          <w:szCs w:val="24"/>
        </w:rPr>
      </w:pPr>
      <w:r>
        <w:rPr>
          <w:noProof w:val="0"/>
          <w:sz w:val="24"/>
          <w:szCs w:val="24"/>
        </w:rPr>
        <w:t xml:space="preserve">рішенням виконавчого комітету Чорноморської міської ради Одеського району Одеської області </w:t>
      </w:r>
    </w:p>
    <w:p w:rsidR="004D522C" w:rsidRDefault="004D522C" w:rsidP="004D522C">
      <w:pPr>
        <w:pStyle w:val="a3"/>
        <w:ind w:left="5387"/>
        <w:jc w:val="both"/>
        <w:rPr>
          <w:noProof w:val="0"/>
          <w:sz w:val="24"/>
          <w:szCs w:val="24"/>
        </w:rPr>
      </w:pPr>
      <w:r>
        <w:rPr>
          <w:noProof w:val="0"/>
          <w:sz w:val="24"/>
          <w:szCs w:val="24"/>
        </w:rPr>
        <w:t>від____________№_____</w:t>
      </w:r>
    </w:p>
    <w:p w:rsidR="004D522C" w:rsidRDefault="004D522C" w:rsidP="004D522C">
      <w:pPr>
        <w:pStyle w:val="a3"/>
        <w:ind w:left="5387"/>
        <w:jc w:val="both"/>
        <w:rPr>
          <w:noProof w:val="0"/>
          <w:sz w:val="24"/>
          <w:szCs w:val="24"/>
        </w:rPr>
      </w:pPr>
    </w:p>
    <w:p w:rsidR="004D522C" w:rsidRDefault="004D522C" w:rsidP="004D522C">
      <w:pPr>
        <w:pStyle w:val="a3"/>
        <w:ind w:left="5387"/>
        <w:jc w:val="both"/>
        <w:rPr>
          <w:noProof w:val="0"/>
          <w:sz w:val="24"/>
          <w:szCs w:val="24"/>
        </w:rPr>
      </w:pPr>
    </w:p>
    <w:p w:rsidR="004D522C" w:rsidRPr="008C15AF" w:rsidRDefault="004D522C" w:rsidP="004D522C">
      <w:pPr>
        <w:pStyle w:val="a3"/>
        <w:rPr>
          <w:sz w:val="24"/>
          <w:szCs w:val="24"/>
        </w:rPr>
      </w:pPr>
      <w:r w:rsidRPr="008C15AF">
        <w:rPr>
          <w:sz w:val="24"/>
          <w:szCs w:val="24"/>
        </w:rPr>
        <w:t>ВИСНОВОК</w:t>
      </w:r>
    </w:p>
    <w:p w:rsidR="004D522C" w:rsidRPr="008C15AF" w:rsidRDefault="004D522C" w:rsidP="004D522C">
      <w:pPr>
        <w:pStyle w:val="a3"/>
        <w:ind w:left="-567"/>
        <w:jc w:val="left"/>
        <w:rPr>
          <w:sz w:val="24"/>
          <w:szCs w:val="24"/>
        </w:rPr>
      </w:pPr>
      <w:r>
        <w:rPr>
          <w:sz w:val="24"/>
          <w:szCs w:val="24"/>
        </w:rPr>
        <w:t>виконавчого комітету</w:t>
      </w:r>
      <w:r w:rsidRPr="008C15AF">
        <w:rPr>
          <w:sz w:val="24"/>
          <w:szCs w:val="24"/>
        </w:rPr>
        <w:t xml:space="preserve"> Чорноморської міської ради</w:t>
      </w:r>
      <w:r>
        <w:rPr>
          <w:sz w:val="24"/>
          <w:szCs w:val="24"/>
        </w:rPr>
        <w:t xml:space="preserve"> Одеського району </w:t>
      </w:r>
      <w:r w:rsidRPr="008C15AF">
        <w:rPr>
          <w:sz w:val="24"/>
          <w:szCs w:val="24"/>
        </w:rPr>
        <w:t xml:space="preserve">Одеської </w:t>
      </w:r>
      <w:r>
        <w:rPr>
          <w:sz w:val="24"/>
          <w:szCs w:val="24"/>
        </w:rPr>
        <w:t>о</w:t>
      </w:r>
      <w:r w:rsidRPr="008C15AF">
        <w:rPr>
          <w:sz w:val="24"/>
          <w:szCs w:val="24"/>
        </w:rPr>
        <w:t xml:space="preserve">бласті </w:t>
      </w:r>
    </w:p>
    <w:p w:rsidR="004D522C" w:rsidRDefault="004D522C" w:rsidP="004D522C">
      <w:pPr>
        <w:pStyle w:val="a3"/>
        <w:ind w:left="-567"/>
        <w:rPr>
          <w:sz w:val="24"/>
          <w:szCs w:val="24"/>
        </w:rPr>
      </w:pPr>
      <w:r>
        <w:rPr>
          <w:sz w:val="24"/>
          <w:szCs w:val="24"/>
        </w:rPr>
        <w:t xml:space="preserve">як </w:t>
      </w:r>
      <w:r w:rsidRPr="008C15AF">
        <w:rPr>
          <w:sz w:val="24"/>
          <w:szCs w:val="24"/>
        </w:rPr>
        <w:t>органу опіки та піклування</w:t>
      </w:r>
      <w:r>
        <w:rPr>
          <w:sz w:val="24"/>
          <w:szCs w:val="24"/>
        </w:rPr>
        <w:t xml:space="preserve"> по справі № 501/3630/22</w:t>
      </w:r>
    </w:p>
    <w:p w:rsidR="004D522C" w:rsidRDefault="004D522C" w:rsidP="004D522C">
      <w:pPr>
        <w:pStyle w:val="a3"/>
        <w:jc w:val="both"/>
        <w:rPr>
          <w:b w:val="0"/>
          <w:sz w:val="24"/>
          <w:szCs w:val="24"/>
        </w:rPr>
      </w:pPr>
    </w:p>
    <w:p w:rsidR="004D522C" w:rsidRDefault="004D522C" w:rsidP="004D522C">
      <w:pPr>
        <w:pStyle w:val="a3"/>
        <w:jc w:val="both"/>
        <w:rPr>
          <w:b w:val="0"/>
          <w:sz w:val="24"/>
          <w:szCs w:val="24"/>
        </w:rPr>
      </w:pPr>
    </w:p>
    <w:p w:rsidR="004D522C" w:rsidRDefault="004D522C" w:rsidP="001F3832">
      <w:pPr>
        <w:pStyle w:val="a3"/>
        <w:ind w:left="-567" w:right="-1"/>
        <w:jc w:val="both"/>
        <w:rPr>
          <w:b w:val="0"/>
          <w:sz w:val="24"/>
          <w:szCs w:val="24"/>
        </w:rPr>
      </w:pPr>
      <w:r>
        <w:rPr>
          <w:b w:val="0"/>
          <w:sz w:val="24"/>
          <w:szCs w:val="24"/>
        </w:rPr>
        <w:t>Про доцільність</w:t>
      </w:r>
      <w:r w:rsidR="002C0F99">
        <w:rPr>
          <w:b w:val="0"/>
          <w:sz w:val="24"/>
          <w:szCs w:val="24"/>
        </w:rPr>
        <w:t xml:space="preserve"> </w:t>
      </w:r>
      <w:r w:rsidR="00AE3AC6">
        <w:rPr>
          <w:b w:val="0"/>
          <w:sz w:val="24"/>
          <w:szCs w:val="24"/>
        </w:rPr>
        <w:t xml:space="preserve"> </w:t>
      </w:r>
      <w:r>
        <w:rPr>
          <w:b w:val="0"/>
          <w:sz w:val="24"/>
          <w:szCs w:val="24"/>
        </w:rPr>
        <w:t xml:space="preserve"> позбавлення батьківських прав </w:t>
      </w:r>
    </w:p>
    <w:p w:rsidR="004D522C" w:rsidRDefault="00BD6E33" w:rsidP="001F3832">
      <w:pPr>
        <w:pStyle w:val="a3"/>
        <w:ind w:left="-567" w:right="-1"/>
        <w:jc w:val="both"/>
        <w:rPr>
          <w:b w:val="0"/>
          <w:sz w:val="24"/>
          <w:szCs w:val="24"/>
        </w:rPr>
      </w:pPr>
      <w:r>
        <w:rPr>
          <w:b w:val="0"/>
          <w:sz w:val="24"/>
          <w:szCs w:val="24"/>
        </w:rPr>
        <w:t>--------------------------</w:t>
      </w:r>
      <w:r w:rsidR="004D522C">
        <w:rPr>
          <w:b w:val="0"/>
          <w:sz w:val="24"/>
          <w:szCs w:val="24"/>
        </w:rPr>
        <w:t xml:space="preserve"> щодо </w:t>
      </w:r>
      <w:r w:rsidR="00AE3AC6">
        <w:rPr>
          <w:b w:val="0"/>
          <w:sz w:val="24"/>
          <w:szCs w:val="24"/>
        </w:rPr>
        <w:t xml:space="preserve"> </w:t>
      </w:r>
      <w:r w:rsidR="004D522C">
        <w:rPr>
          <w:b w:val="0"/>
          <w:sz w:val="24"/>
          <w:szCs w:val="24"/>
        </w:rPr>
        <w:t xml:space="preserve">малолітніх </w:t>
      </w:r>
    </w:p>
    <w:p w:rsidR="004D522C" w:rsidRDefault="00BD6E33" w:rsidP="001F3832">
      <w:pPr>
        <w:pStyle w:val="a3"/>
        <w:ind w:left="-567" w:right="-1"/>
        <w:jc w:val="both"/>
        <w:rPr>
          <w:b w:val="0"/>
          <w:sz w:val="24"/>
          <w:szCs w:val="24"/>
        </w:rPr>
      </w:pPr>
      <w:r>
        <w:rPr>
          <w:b w:val="0"/>
          <w:sz w:val="24"/>
          <w:szCs w:val="24"/>
        </w:rPr>
        <w:t>------------------</w:t>
      </w:r>
      <w:r w:rsidR="004D522C">
        <w:rPr>
          <w:b w:val="0"/>
          <w:sz w:val="24"/>
          <w:szCs w:val="24"/>
        </w:rPr>
        <w:t xml:space="preserve">, </w:t>
      </w:r>
      <w:r>
        <w:rPr>
          <w:b w:val="0"/>
          <w:sz w:val="24"/>
          <w:szCs w:val="24"/>
        </w:rPr>
        <w:t>----------</w:t>
      </w:r>
      <w:r w:rsidR="004D522C">
        <w:rPr>
          <w:b w:val="0"/>
          <w:sz w:val="24"/>
          <w:szCs w:val="24"/>
        </w:rPr>
        <w:t xml:space="preserve"> р.н., </w:t>
      </w:r>
    </w:p>
    <w:p w:rsidR="004D522C" w:rsidRDefault="00BD6E33" w:rsidP="001F3832">
      <w:pPr>
        <w:pStyle w:val="a3"/>
        <w:ind w:left="-567" w:right="-1"/>
        <w:jc w:val="both"/>
        <w:rPr>
          <w:b w:val="0"/>
          <w:sz w:val="24"/>
          <w:szCs w:val="24"/>
        </w:rPr>
      </w:pPr>
      <w:r>
        <w:rPr>
          <w:b w:val="0"/>
          <w:sz w:val="24"/>
          <w:szCs w:val="24"/>
        </w:rPr>
        <w:t>-----------------</w:t>
      </w:r>
      <w:r w:rsidR="004D522C">
        <w:rPr>
          <w:b w:val="0"/>
          <w:sz w:val="24"/>
          <w:szCs w:val="24"/>
        </w:rPr>
        <w:t xml:space="preserve">, </w:t>
      </w:r>
      <w:r>
        <w:rPr>
          <w:b w:val="0"/>
          <w:sz w:val="24"/>
          <w:szCs w:val="24"/>
        </w:rPr>
        <w:t>-------------</w:t>
      </w:r>
      <w:r w:rsidR="004D522C">
        <w:rPr>
          <w:b w:val="0"/>
          <w:sz w:val="24"/>
          <w:szCs w:val="24"/>
        </w:rPr>
        <w:t xml:space="preserve"> р.н</w:t>
      </w:r>
    </w:p>
    <w:p w:rsidR="004D522C" w:rsidRDefault="004D522C" w:rsidP="001F3832">
      <w:pPr>
        <w:pStyle w:val="a3"/>
        <w:ind w:left="-567" w:right="-1"/>
        <w:jc w:val="both"/>
        <w:rPr>
          <w:b w:val="0"/>
          <w:sz w:val="24"/>
          <w:szCs w:val="24"/>
        </w:rPr>
      </w:pPr>
    </w:p>
    <w:p w:rsidR="004D522C" w:rsidRDefault="004D522C" w:rsidP="001F3832">
      <w:pPr>
        <w:spacing w:after="0" w:line="240" w:lineRule="auto"/>
        <w:ind w:left="-567" w:right="-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провадженні Іллічівського міського суду Одеської області перебуває цивільна справа             № 501/3630/22 за </w:t>
      </w:r>
      <w:r w:rsidRPr="004D522C">
        <w:rPr>
          <w:rFonts w:ascii="Times New Roman" w:eastAsia="Times New Roman" w:hAnsi="Times New Roman" w:cs="Times New Roman"/>
          <w:sz w:val="24"/>
          <w:szCs w:val="24"/>
          <w:lang w:val="uk-UA"/>
        </w:rPr>
        <w:t xml:space="preserve">позовом </w:t>
      </w:r>
      <w:r w:rsidRPr="004D522C">
        <w:rPr>
          <w:rFonts w:ascii="Times New Roman" w:hAnsi="Times New Roman" w:cs="Times New Roman"/>
          <w:sz w:val="24"/>
          <w:szCs w:val="24"/>
          <w:lang w:val="uk-UA"/>
        </w:rPr>
        <w:t xml:space="preserve">виконавчого комітету Чорноморської міської ради </w:t>
      </w:r>
      <w:r>
        <w:rPr>
          <w:rFonts w:ascii="Times New Roman" w:hAnsi="Times New Roman" w:cs="Times New Roman"/>
          <w:sz w:val="24"/>
          <w:szCs w:val="24"/>
          <w:lang w:val="uk-UA"/>
        </w:rPr>
        <w:t xml:space="preserve">Одеського району </w:t>
      </w:r>
      <w:r w:rsidRPr="004D522C">
        <w:rPr>
          <w:rFonts w:ascii="Times New Roman" w:hAnsi="Times New Roman" w:cs="Times New Roman"/>
          <w:sz w:val="24"/>
          <w:szCs w:val="24"/>
          <w:lang w:val="uk-UA"/>
        </w:rPr>
        <w:t xml:space="preserve">Одеської області про позбавлення батьківських прав </w:t>
      </w:r>
      <w:r w:rsidR="00BD6E33">
        <w:rPr>
          <w:rFonts w:ascii="Times New Roman" w:hAnsi="Times New Roman" w:cs="Times New Roman"/>
          <w:sz w:val="24"/>
          <w:szCs w:val="24"/>
          <w:lang w:val="uk-UA"/>
        </w:rPr>
        <w:t>----------------</w:t>
      </w:r>
      <w:r w:rsidRPr="004D522C">
        <w:rPr>
          <w:rFonts w:ascii="Times New Roman" w:hAnsi="Times New Roman" w:cs="Times New Roman"/>
          <w:sz w:val="24"/>
          <w:szCs w:val="24"/>
          <w:lang w:val="uk-UA"/>
        </w:rPr>
        <w:t xml:space="preserve"> щодо малолітн</w:t>
      </w:r>
      <w:r w:rsidR="00AE3AC6">
        <w:rPr>
          <w:rFonts w:ascii="Times New Roman" w:hAnsi="Times New Roman" w:cs="Times New Roman"/>
          <w:sz w:val="24"/>
          <w:szCs w:val="24"/>
          <w:lang w:val="uk-UA"/>
        </w:rPr>
        <w:t xml:space="preserve">іх дітей </w:t>
      </w:r>
      <w:r w:rsidR="00BD6E33">
        <w:rPr>
          <w:rFonts w:ascii="Times New Roman" w:hAnsi="Times New Roman" w:cs="Times New Roman"/>
          <w:sz w:val="24"/>
          <w:szCs w:val="24"/>
          <w:lang w:val="uk-UA"/>
        </w:rPr>
        <w:t>------------</w:t>
      </w:r>
      <w:r w:rsidRPr="004D522C">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Pr="004D522C">
        <w:rPr>
          <w:rFonts w:ascii="Times New Roman" w:hAnsi="Times New Roman" w:cs="Times New Roman"/>
          <w:sz w:val="24"/>
          <w:szCs w:val="24"/>
          <w:lang w:val="uk-UA"/>
        </w:rPr>
        <w:t>року народження</w:t>
      </w:r>
      <w:r w:rsidR="00AE3AC6">
        <w:rPr>
          <w:rFonts w:ascii="Times New Roman" w:eastAsia="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AE3AC6" w:rsidRPr="004D522C">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AE3AC6">
        <w:rPr>
          <w:rFonts w:ascii="Times New Roman" w:hAnsi="Times New Roman" w:cs="Times New Roman"/>
          <w:sz w:val="24"/>
          <w:szCs w:val="24"/>
          <w:lang w:val="uk-UA"/>
        </w:rPr>
        <w:t xml:space="preserve"> </w:t>
      </w:r>
      <w:r w:rsidR="00AE3AC6" w:rsidRPr="004D522C">
        <w:rPr>
          <w:rFonts w:ascii="Times New Roman" w:hAnsi="Times New Roman" w:cs="Times New Roman"/>
          <w:sz w:val="24"/>
          <w:szCs w:val="24"/>
          <w:lang w:val="uk-UA"/>
        </w:rPr>
        <w:t>року народження</w:t>
      </w:r>
      <w:r w:rsidR="00AE3AC6">
        <w:rPr>
          <w:rFonts w:ascii="Times New Roman" w:hAnsi="Times New Roman" w:cs="Times New Roman"/>
          <w:sz w:val="24"/>
          <w:szCs w:val="24"/>
          <w:lang w:val="uk-UA"/>
        </w:rPr>
        <w:t>.</w:t>
      </w:r>
      <w:r w:rsidR="00AE3AC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Третя особа, яка не заявляє самостійних вимог щодо предмету спору </w:t>
      </w:r>
      <w:r w:rsidR="00C75EDB">
        <w:rPr>
          <w:rFonts w:ascii="Times New Roman" w:eastAsia="Times New Roman" w:hAnsi="Times New Roman" w:cs="Times New Roman"/>
          <w:sz w:val="24"/>
          <w:szCs w:val="24"/>
          <w:lang w:val="uk-UA"/>
        </w:rPr>
        <w:t>– орган опіки та піклування</w:t>
      </w:r>
      <w:r>
        <w:rPr>
          <w:rFonts w:ascii="Times New Roman" w:eastAsia="Times New Roman" w:hAnsi="Times New Roman" w:cs="Times New Roman"/>
          <w:sz w:val="24"/>
          <w:szCs w:val="24"/>
          <w:lang w:val="uk-UA"/>
        </w:rPr>
        <w:t xml:space="preserve"> виконавч</w:t>
      </w:r>
      <w:r w:rsidR="00C75EDB">
        <w:rPr>
          <w:rFonts w:ascii="Times New Roman" w:eastAsia="Times New Roman" w:hAnsi="Times New Roman" w:cs="Times New Roman"/>
          <w:sz w:val="24"/>
          <w:szCs w:val="24"/>
          <w:lang w:val="uk-UA"/>
        </w:rPr>
        <w:t>ого</w:t>
      </w:r>
      <w:r>
        <w:rPr>
          <w:rFonts w:ascii="Times New Roman" w:eastAsia="Times New Roman" w:hAnsi="Times New Roman" w:cs="Times New Roman"/>
          <w:sz w:val="24"/>
          <w:szCs w:val="24"/>
          <w:lang w:val="uk-UA"/>
        </w:rPr>
        <w:t xml:space="preserve"> комітет</w:t>
      </w:r>
      <w:r w:rsidR="00C75EDB">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 xml:space="preserve"> Чорноморської міської ради Одеського району Одеської області.</w:t>
      </w:r>
    </w:p>
    <w:p w:rsidR="004D522C" w:rsidRDefault="004D522C" w:rsidP="001F3832">
      <w:pPr>
        <w:spacing w:after="0" w:line="240" w:lineRule="auto"/>
        <w:ind w:left="-567" w:right="-1" w:firstLine="567"/>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Пунктом 4 статті 19 Сімейного кодексу України передбачено, що при розгляді судом спорів щодо визначення місця проживання дитини обов’язковою є участь органу опіки та піклування, який подає суду письмовий висновок щодо розв’язання спору </w:t>
      </w:r>
      <w:r>
        <w:rPr>
          <w:rFonts w:ascii="Times New Roman" w:hAnsi="Times New Roman"/>
          <w:sz w:val="24"/>
          <w:szCs w:val="24"/>
          <w:lang w:val="uk-UA"/>
        </w:rPr>
        <w:t xml:space="preserve">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 </w:t>
      </w:r>
    </w:p>
    <w:p w:rsidR="004D522C" w:rsidRDefault="004D522C" w:rsidP="001F3832">
      <w:pPr>
        <w:spacing w:after="0" w:line="240" w:lineRule="auto"/>
        <w:ind w:left="-567" w:right="-1"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При розгляді позовної заяви </w:t>
      </w:r>
      <w:r w:rsidR="00AE3AC6" w:rsidRPr="004D522C">
        <w:rPr>
          <w:rFonts w:ascii="Times New Roman" w:hAnsi="Times New Roman" w:cs="Times New Roman"/>
          <w:sz w:val="24"/>
          <w:szCs w:val="24"/>
          <w:lang w:val="uk-UA"/>
        </w:rPr>
        <w:t xml:space="preserve">виконавчого комітету Чорноморської міської ради </w:t>
      </w:r>
      <w:r w:rsidR="00AE3AC6">
        <w:rPr>
          <w:rFonts w:ascii="Times New Roman" w:hAnsi="Times New Roman" w:cs="Times New Roman"/>
          <w:sz w:val="24"/>
          <w:szCs w:val="24"/>
          <w:lang w:val="uk-UA"/>
        </w:rPr>
        <w:t xml:space="preserve">Одеського району </w:t>
      </w:r>
      <w:r w:rsidR="00AE3AC6" w:rsidRPr="004D522C">
        <w:rPr>
          <w:rFonts w:ascii="Times New Roman" w:hAnsi="Times New Roman" w:cs="Times New Roman"/>
          <w:sz w:val="24"/>
          <w:szCs w:val="24"/>
          <w:lang w:val="uk-UA"/>
        </w:rPr>
        <w:t xml:space="preserve">Одеської області про позбавлення батьківських прав </w:t>
      </w:r>
      <w:r w:rsidR="00BD6E33">
        <w:rPr>
          <w:rFonts w:ascii="Times New Roman" w:hAnsi="Times New Roman" w:cs="Times New Roman"/>
          <w:sz w:val="24"/>
          <w:szCs w:val="24"/>
          <w:lang w:val="uk-UA"/>
        </w:rPr>
        <w:t>---------------</w:t>
      </w:r>
      <w:r w:rsidR="00AE3AC6" w:rsidRPr="004D522C">
        <w:rPr>
          <w:rFonts w:ascii="Times New Roman" w:hAnsi="Times New Roman" w:cs="Times New Roman"/>
          <w:sz w:val="24"/>
          <w:szCs w:val="24"/>
          <w:lang w:val="uk-UA"/>
        </w:rPr>
        <w:t xml:space="preserve"> щодо малолітн</w:t>
      </w:r>
      <w:r w:rsidR="00AE3AC6">
        <w:rPr>
          <w:rFonts w:ascii="Times New Roman" w:hAnsi="Times New Roman" w:cs="Times New Roman"/>
          <w:sz w:val="24"/>
          <w:szCs w:val="24"/>
          <w:lang w:val="uk-UA"/>
        </w:rPr>
        <w:t xml:space="preserve">іх дітей </w:t>
      </w:r>
      <w:r w:rsidR="00BD6E33">
        <w:rPr>
          <w:rFonts w:ascii="Times New Roman" w:hAnsi="Times New Roman" w:cs="Times New Roman"/>
          <w:sz w:val="24"/>
          <w:szCs w:val="24"/>
          <w:lang w:val="uk-UA"/>
        </w:rPr>
        <w:t>-------------------</w:t>
      </w:r>
      <w:r w:rsidR="00AE3AC6" w:rsidRPr="004D522C">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AE3AC6">
        <w:rPr>
          <w:rFonts w:ascii="Times New Roman" w:hAnsi="Times New Roman" w:cs="Times New Roman"/>
          <w:sz w:val="24"/>
          <w:szCs w:val="24"/>
          <w:lang w:val="uk-UA"/>
        </w:rPr>
        <w:t xml:space="preserve"> </w:t>
      </w:r>
      <w:r w:rsidR="00AE3AC6" w:rsidRPr="004D522C">
        <w:rPr>
          <w:rFonts w:ascii="Times New Roman" w:hAnsi="Times New Roman" w:cs="Times New Roman"/>
          <w:sz w:val="24"/>
          <w:szCs w:val="24"/>
          <w:lang w:val="uk-UA"/>
        </w:rPr>
        <w:t>року народження</w:t>
      </w:r>
      <w:r w:rsidR="00AE3AC6">
        <w:rPr>
          <w:rFonts w:ascii="Times New Roman" w:eastAsia="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AE3AC6" w:rsidRPr="004D522C">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AE3AC6">
        <w:rPr>
          <w:rFonts w:ascii="Times New Roman" w:hAnsi="Times New Roman" w:cs="Times New Roman"/>
          <w:sz w:val="24"/>
          <w:szCs w:val="24"/>
          <w:lang w:val="uk-UA"/>
        </w:rPr>
        <w:t xml:space="preserve"> </w:t>
      </w:r>
      <w:r w:rsidR="00AE3AC6" w:rsidRPr="004D522C">
        <w:rPr>
          <w:rFonts w:ascii="Times New Roman" w:hAnsi="Times New Roman" w:cs="Times New Roman"/>
          <w:sz w:val="24"/>
          <w:szCs w:val="24"/>
          <w:lang w:val="uk-UA"/>
        </w:rPr>
        <w:t>року народження</w:t>
      </w:r>
      <w:r>
        <w:rPr>
          <w:rFonts w:ascii="Times New Roman" w:eastAsia="Times New Roman" w:hAnsi="Times New Roman" w:cs="Times New Roman"/>
          <w:sz w:val="24"/>
          <w:szCs w:val="24"/>
          <w:lang w:val="uk-UA"/>
        </w:rPr>
        <w:t xml:space="preserve">, та матеріалів </w:t>
      </w:r>
      <w:r>
        <w:rPr>
          <w:rFonts w:ascii="Times New Roman" w:hAnsi="Times New Roman" w:cs="Times New Roman"/>
          <w:sz w:val="24"/>
          <w:szCs w:val="24"/>
          <w:lang w:val="uk-UA"/>
        </w:rPr>
        <w:t>служби у справах дітей виконавчого комітету Чорноморської міської ради Одеського району Одеської області встановлено:</w:t>
      </w:r>
    </w:p>
    <w:p w:rsidR="000877B7" w:rsidRPr="000877B7" w:rsidRDefault="00BD6E33" w:rsidP="001F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81780" w:rsidRPr="000877B7">
        <w:rPr>
          <w:rFonts w:ascii="Times New Roman" w:hAnsi="Times New Roman" w:cs="Times New Roman"/>
          <w:sz w:val="24"/>
          <w:szCs w:val="24"/>
          <w:lang w:val="uk-UA"/>
        </w:rPr>
        <w:t xml:space="preserve"> </w:t>
      </w:r>
      <w:r w:rsidR="000877B7" w:rsidRPr="000877B7">
        <w:rPr>
          <w:rFonts w:ascii="Times New Roman" w:hAnsi="Times New Roman" w:cs="Times New Roman"/>
          <w:sz w:val="24"/>
          <w:szCs w:val="24"/>
          <w:lang w:val="uk-UA"/>
        </w:rPr>
        <w:t xml:space="preserve">є матір’ю малолітніх дітей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року народження,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року народження,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року народження,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року народження,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877B7" w:rsidRPr="000877B7">
        <w:rPr>
          <w:rFonts w:ascii="Times New Roman" w:hAnsi="Times New Roman" w:cs="Times New Roman"/>
          <w:sz w:val="24"/>
          <w:szCs w:val="24"/>
          <w:lang w:val="uk-UA"/>
        </w:rPr>
        <w:t xml:space="preserve"> року народження. </w:t>
      </w:r>
    </w:p>
    <w:p w:rsidR="000877B7" w:rsidRPr="000877B7" w:rsidRDefault="000877B7" w:rsidP="001F3832">
      <w:pPr>
        <w:spacing w:after="0" w:line="240" w:lineRule="auto"/>
        <w:ind w:left="-567" w:right="-1" w:firstLine="567"/>
        <w:jc w:val="both"/>
        <w:rPr>
          <w:rFonts w:ascii="Times New Roman" w:hAnsi="Times New Roman" w:cs="Times New Roman"/>
          <w:sz w:val="24"/>
          <w:szCs w:val="24"/>
          <w:lang w:val="uk-UA"/>
        </w:rPr>
      </w:pPr>
      <w:r w:rsidRPr="000877B7">
        <w:rPr>
          <w:rFonts w:ascii="Times New Roman" w:hAnsi="Times New Roman" w:cs="Times New Roman"/>
          <w:sz w:val="24"/>
          <w:szCs w:val="24"/>
          <w:lang w:val="uk-UA"/>
        </w:rPr>
        <w:t>20 травня 2019 року рішенням Іллічівського міського</w:t>
      </w:r>
      <w:r w:rsidR="002C0F99">
        <w:rPr>
          <w:rFonts w:ascii="Times New Roman" w:hAnsi="Times New Roman" w:cs="Times New Roman"/>
          <w:sz w:val="24"/>
          <w:szCs w:val="24"/>
          <w:lang w:val="uk-UA"/>
        </w:rPr>
        <w:t xml:space="preserve"> суду Одеської області </w:t>
      </w:r>
      <w:r w:rsidR="00BD6E33">
        <w:rPr>
          <w:rFonts w:ascii="Times New Roman" w:hAnsi="Times New Roman" w:cs="Times New Roman"/>
          <w:sz w:val="24"/>
          <w:szCs w:val="24"/>
          <w:lang w:val="uk-UA"/>
        </w:rPr>
        <w:t>-----------------</w:t>
      </w:r>
      <w:r w:rsidRPr="000877B7">
        <w:rPr>
          <w:rFonts w:ascii="Times New Roman" w:hAnsi="Times New Roman" w:cs="Times New Roman"/>
          <w:sz w:val="24"/>
          <w:szCs w:val="24"/>
          <w:lang w:val="uk-UA"/>
        </w:rPr>
        <w:t xml:space="preserve"> позбавлена батьківських прав відносно малолітніх дітей </w:t>
      </w:r>
      <w:r w:rsidR="00BD6E33">
        <w:rPr>
          <w:rFonts w:ascii="Times New Roman" w:hAnsi="Times New Roman" w:cs="Times New Roman"/>
          <w:sz w:val="24"/>
          <w:szCs w:val="24"/>
          <w:lang w:val="uk-UA"/>
        </w:rPr>
        <w:t>--------------------</w:t>
      </w:r>
      <w:r w:rsidRPr="000877B7">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Pr="000877B7">
        <w:rPr>
          <w:rFonts w:ascii="Times New Roman" w:hAnsi="Times New Roman" w:cs="Times New Roman"/>
          <w:sz w:val="24"/>
          <w:szCs w:val="24"/>
          <w:lang w:val="uk-UA"/>
        </w:rPr>
        <w:t xml:space="preserve"> р.н., </w:t>
      </w:r>
      <w:r w:rsidR="00BD6E33">
        <w:rPr>
          <w:rFonts w:ascii="Times New Roman" w:hAnsi="Times New Roman" w:cs="Times New Roman"/>
          <w:sz w:val="24"/>
          <w:szCs w:val="24"/>
          <w:lang w:val="uk-UA"/>
        </w:rPr>
        <w:t>--------------------------</w:t>
      </w:r>
      <w:r w:rsidRPr="000877B7">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Pr="000877B7">
        <w:rPr>
          <w:rFonts w:ascii="Times New Roman" w:hAnsi="Times New Roman" w:cs="Times New Roman"/>
          <w:sz w:val="24"/>
          <w:szCs w:val="24"/>
          <w:lang w:val="uk-UA"/>
        </w:rPr>
        <w:t xml:space="preserve"> р.н., </w:t>
      </w:r>
      <w:r w:rsidR="00BD6E33">
        <w:rPr>
          <w:rFonts w:ascii="Times New Roman" w:hAnsi="Times New Roman" w:cs="Times New Roman"/>
          <w:sz w:val="24"/>
          <w:szCs w:val="24"/>
          <w:lang w:val="uk-UA"/>
        </w:rPr>
        <w:t>--------------</w:t>
      </w:r>
      <w:r w:rsidRPr="000877B7">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Pr="000877B7">
        <w:rPr>
          <w:rFonts w:ascii="Times New Roman" w:hAnsi="Times New Roman" w:cs="Times New Roman"/>
          <w:sz w:val="24"/>
          <w:szCs w:val="24"/>
          <w:lang w:val="uk-UA"/>
        </w:rPr>
        <w:t xml:space="preserve">р.н., </w:t>
      </w:r>
      <w:r w:rsidR="00BD6E33">
        <w:rPr>
          <w:rFonts w:ascii="Times New Roman" w:hAnsi="Times New Roman" w:cs="Times New Roman"/>
          <w:sz w:val="24"/>
          <w:szCs w:val="24"/>
          <w:lang w:val="uk-UA"/>
        </w:rPr>
        <w:t>----------------</w:t>
      </w:r>
      <w:r w:rsidRPr="000877B7">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Pr="000877B7">
        <w:rPr>
          <w:rFonts w:ascii="Times New Roman" w:hAnsi="Times New Roman" w:cs="Times New Roman"/>
          <w:sz w:val="24"/>
          <w:szCs w:val="24"/>
          <w:lang w:val="uk-UA"/>
        </w:rPr>
        <w:t xml:space="preserve"> р.н.</w:t>
      </w:r>
    </w:p>
    <w:p w:rsidR="000877B7" w:rsidRDefault="000877B7" w:rsidP="001F3832">
      <w:pPr>
        <w:pStyle w:val="2"/>
        <w:spacing w:after="0" w:line="240" w:lineRule="auto"/>
        <w:ind w:left="-567" w:right="-1" w:firstLine="567"/>
        <w:jc w:val="both"/>
        <w:rPr>
          <w:rFonts w:ascii="Times New Roman" w:hAnsi="Times New Roman"/>
          <w:sz w:val="24"/>
          <w:szCs w:val="24"/>
          <w:lang w:val="uk-UA"/>
        </w:rPr>
      </w:pPr>
      <w:r>
        <w:rPr>
          <w:rFonts w:ascii="Times New Roman" w:hAnsi="Times New Roman"/>
          <w:sz w:val="24"/>
          <w:szCs w:val="24"/>
          <w:lang w:val="uk-UA"/>
        </w:rPr>
        <w:t xml:space="preserve">14 липня 2020 року рішенням Іллічівського міського суду Одеської області </w:t>
      </w:r>
      <w:r w:rsidR="00BD6E33">
        <w:rPr>
          <w:rFonts w:ascii="Times New Roman" w:hAnsi="Times New Roman"/>
          <w:sz w:val="24"/>
          <w:szCs w:val="24"/>
          <w:lang w:val="uk-UA"/>
        </w:rPr>
        <w:t>-----------------</w:t>
      </w:r>
      <w:r>
        <w:rPr>
          <w:rFonts w:ascii="Times New Roman" w:hAnsi="Times New Roman"/>
          <w:sz w:val="24"/>
          <w:szCs w:val="24"/>
          <w:lang w:val="uk-UA"/>
        </w:rPr>
        <w:t xml:space="preserve"> позбавлена батьківських прав відносно малолітньої </w:t>
      </w:r>
      <w:r w:rsidR="00BD6E33">
        <w:rPr>
          <w:rFonts w:ascii="Times New Roman" w:hAnsi="Times New Roman"/>
          <w:sz w:val="24"/>
          <w:szCs w:val="24"/>
          <w:lang w:val="uk-UA"/>
        </w:rPr>
        <w:t>---------------</w:t>
      </w:r>
      <w:r>
        <w:rPr>
          <w:rFonts w:ascii="Times New Roman" w:hAnsi="Times New Roman"/>
          <w:sz w:val="24"/>
          <w:szCs w:val="24"/>
          <w:lang w:val="uk-UA"/>
        </w:rPr>
        <w:t xml:space="preserve">, </w:t>
      </w:r>
      <w:r w:rsidR="00BD6E33">
        <w:rPr>
          <w:rFonts w:ascii="Times New Roman" w:hAnsi="Times New Roman"/>
          <w:sz w:val="24"/>
          <w:szCs w:val="24"/>
          <w:lang w:val="uk-UA"/>
        </w:rPr>
        <w:t>---------------</w:t>
      </w:r>
      <w:r>
        <w:rPr>
          <w:rFonts w:ascii="Times New Roman" w:hAnsi="Times New Roman"/>
          <w:sz w:val="24"/>
          <w:szCs w:val="24"/>
          <w:lang w:val="uk-UA"/>
        </w:rPr>
        <w:t xml:space="preserve"> року народження.</w:t>
      </w:r>
    </w:p>
    <w:p w:rsidR="000877B7" w:rsidRDefault="000877B7" w:rsidP="001F3832">
      <w:pPr>
        <w:pStyle w:val="2"/>
        <w:spacing w:after="0" w:line="240" w:lineRule="auto"/>
        <w:ind w:left="-567" w:right="-1" w:firstLine="567"/>
        <w:jc w:val="both"/>
        <w:rPr>
          <w:rFonts w:ascii="Times New Roman" w:hAnsi="Times New Roman"/>
          <w:sz w:val="24"/>
          <w:szCs w:val="24"/>
          <w:lang w:val="uk-UA"/>
        </w:rPr>
      </w:pPr>
      <w:r>
        <w:rPr>
          <w:rFonts w:ascii="Times New Roman" w:hAnsi="Times New Roman"/>
          <w:sz w:val="24"/>
          <w:szCs w:val="24"/>
          <w:lang w:val="uk-UA"/>
        </w:rPr>
        <w:t xml:space="preserve">29 листопада 2021 року рішенням Іллічівського міського суду Одеської області </w:t>
      </w:r>
      <w:r w:rsidR="00BD6E33">
        <w:rPr>
          <w:rFonts w:ascii="Times New Roman" w:hAnsi="Times New Roman"/>
          <w:sz w:val="24"/>
          <w:szCs w:val="24"/>
          <w:lang w:val="uk-UA"/>
        </w:rPr>
        <w:t>---------------</w:t>
      </w:r>
      <w:r>
        <w:rPr>
          <w:rFonts w:ascii="Times New Roman" w:hAnsi="Times New Roman"/>
          <w:sz w:val="24"/>
          <w:szCs w:val="24"/>
          <w:lang w:val="uk-UA"/>
        </w:rPr>
        <w:t xml:space="preserve"> позбавлена батьківських прав відносно малолітньої </w:t>
      </w:r>
      <w:r w:rsidR="00BD6E33">
        <w:rPr>
          <w:rFonts w:ascii="Times New Roman" w:hAnsi="Times New Roman"/>
          <w:sz w:val="24"/>
          <w:szCs w:val="24"/>
          <w:lang w:val="uk-UA"/>
        </w:rPr>
        <w:t>--------------</w:t>
      </w:r>
      <w:r>
        <w:rPr>
          <w:rFonts w:ascii="Times New Roman" w:hAnsi="Times New Roman"/>
          <w:sz w:val="24"/>
          <w:szCs w:val="24"/>
          <w:lang w:val="uk-UA"/>
        </w:rPr>
        <w:t>,</w:t>
      </w:r>
      <w:r w:rsidR="002C0F99">
        <w:rPr>
          <w:rFonts w:ascii="Times New Roman" w:hAnsi="Times New Roman"/>
          <w:sz w:val="24"/>
          <w:szCs w:val="24"/>
          <w:lang w:val="uk-UA"/>
        </w:rPr>
        <w:t xml:space="preserve"> </w:t>
      </w:r>
      <w:r w:rsidR="00BD6E33">
        <w:rPr>
          <w:rFonts w:ascii="Times New Roman" w:hAnsi="Times New Roman"/>
          <w:sz w:val="24"/>
          <w:szCs w:val="24"/>
          <w:lang w:val="uk-UA"/>
        </w:rPr>
        <w:t>-----------</w:t>
      </w:r>
      <w:r>
        <w:rPr>
          <w:rFonts w:ascii="Times New Roman" w:hAnsi="Times New Roman"/>
          <w:sz w:val="24"/>
          <w:szCs w:val="24"/>
          <w:lang w:val="uk-UA"/>
        </w:rPr>
        <w:t xml:space="preserve"> року народження.</w:t>
      </w:r>
    </w:p>
    <w:p w:rsidR="000877B7" w:rsidRPr="000877B7" w:rsidRDefault="000877B7" w:rsidP="001F3832">
      <w:pPr>
        <w:pStyle w:val="a3"/>
        <w:ind w:left="-567" w:right="-1" w:firstLine="567"/>
        <w:jc w:val="both"/>
        <w:rPr>
          <w:b w:val="0"/>
          <w:sz w:val="24"/>
          <w:szCs w:val="24"/>
        </w:rPr>
      </w:pPr>
      <w:r>
        <w:rPr>
          <w:b w:val="0"/>
          <w:sz w:val="24"/>
          <w:szCs w:val="24"/>
        </w:rPr>
        <w:t>0</w:t>
      </w:r>
      <w:r w:rsidRPr="000877B7">
        <w:rPr>
          <w:b w:val="0"/>
          <w:sz w:val="24"/>
          <w:szCs w:val="24"/>
        </w:rPr>
        <w:t xml:space="preserve">8 жовтня 2022 року в акушерському відділенні КНП «Чорноморська лікарня» Чорноморскьої міської ради Одеського району Одеської області </w:t>
      </w:r>
      <w:r w:rsidR="00BD6E33">
        <w:rPr>
          <w:b w:val="0"/>
          <w:sz w:val="24"/>
          <w:szCs w:val="24"/>
        </w:rPr>
        <w:t>------------</w:t>
      </w:r>
      <w:r w:rsidRPr="000877B7">
        <w:rPr>
          <w:b w:val="0"/>
          <w:sz w:val="24"/>
          <w:szCs w:val="24"/>
        </w:rPr>
        <w:t xml:space="preserve"> народила двох дітей жіночої статі, яких відмовилась забирати з акушерського відділення КНП «Чорноморська лікарня» Чорноморської міської ради Одеського району Одеської області, про що 11.10.2022 було складено акт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w:t>
      </w:r>
    </w:p>
    <w:p w:rsidR="00581780" w:rsidRDefault="002C0F99" w:rsidP="001F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w:t>
      </w:r>
      <w:r w:rsidR="00767F66" w:rsidRPr="00767F66">
        <w:rPr>
          <w:rFonts w:ascii="Times New Roman" w:hAnsi="Times New Roman" w:cs="Times New Roman"/>
          <w:sz w:val="24"/>
          <w:szCs w:val="24"/>
          <w:lang w:val="uk-UA"/>
        </w:rPr>
        <w:t>ішенням</w:t>
      </w:r>
      <w:r w:rsidR="00767F66" w:rsidRPr="00767F66">
        <w:rPr>
          <w:rFonts w:ascii="Times New Roman" w:hAnsi="Times New Roman" w:cs="Times New Roman"/>
          <w:b/>
          <w:sz w:val="24"/>
          <w:szCs w:val="24"/>
          <w:lang w:val="uk-UA"/>
        </w:rPr>
        <w:t xml:space="preserve"> </w:t>
      </w:r>
      <w:r w:rsidR="00767F66" w:rsidRPr="00767F66">
        <w:rPr>
          <w:rFonts w:ascii="Times New Roman" w:hAnsi="Times New Roman" w:cs="Times New Roman"/>
          <w:sz w:val="24"/>
          <w:szCs w:val="24"/>
          <w:lang w:val="uk-UA"/>
        </w:rPr>
        <w:t xml:space="preserve">виконавчого комітету Чорноморської міської ради Одеського району Одеської області від 25.10.2022 № 273 «Про реєстрацію народження дітей, яких відмовилися забрати з акушерського відділення КНП «Чорноморська лікарня» Чорноморської міської ради Одеського району Одеської області, було здійснено реєстрацію народження дітей та присвоєно прізвище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ім’я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по батькові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року народження, та прізвище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ім’я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по батькові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року н</w:t>
      </w:r>
      <w:r w:rsidR="001F3832">
        <w:rPr>
          <w:rFonts w:ascii="Times New Roman" w:hAnsi="Times New Roman" w:cs="Times New Roman"/>
          <w:sz w:val="24"/>
          <w:szCs w:val="24"/>
          <w:lang w:val="uk-UA"/>
        </w:rPr>
        <w:t>ародження.</w:t>
      </w:r>
      <w:r w:rsidR="00581780" w:rsidRPr="00581780">
        <w:rPr>
          <w:rFonts w:ascii="Times New Roman" w:hAnsi="Times New Roman" w:cs="Times New Roman"/>
          <w:sz w:val="24"/>
          <w:szCs w:val="24"/>
          <w:lang w:val="uk-UA"/>
        </w:rPr>
        <w:t xml:space="preserve"> </w:t>
      </w:r>
    </w:p>
    <w:p w:rsidR="00581780" w:rsidRPr="00581780" w:rsidRDefault="001F3832" w:rsidP="001F383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581780" w:rsidRPr="00581780">
        <w:rPr>
          <w:rFonts w:ascii="Times New Roman" w:hAnsi="Times New Roman" w:cs="Times New Roman"/>
          <w:sz w:val="24"/>
          <w:szCs w:val="24"/>
          <w:lang w:val="uk-UA"/>
        </w:rPr>
        <w:t>Відомості про батьків при реєстрації народження дитини внесено згідно з частиною 2 статті 135 Сімейного кодексу України.</w:t>
      </w:r>
    </w:p>
    <w:p w:rsidR="00767F66" w:rsidRPr="0066114C" w:rsidRDefault="00767F66" w:rsidP="001F3832">
      <w:pPr>
        <w:pStyle w:val="a3"/>
        <w:ind w:left="-567" w:right="-1" w:firstLine="567"/>
        <w:jc w:val="both"/>
        <w:rPr>
          <w:b w:val="0"/>
          <w:sz w:val="24"/>
          <w:szCs w:val="24"/>
        </w:rPr>
      </w:pPr>
      <w:r w:rsidRPr="00767F66">
        <w:rPr>
          <w:b w:val="0"/>
          <w:sz w:val="24"/>
          <w:szCs w:val="24"/>
        </w:rPr>
        <w:t xml:space="preserve">На теперішній час малолітні </w:t>
      </w:r>
      <w:r w:rsidR="00BD6E33">
        <w:rPr>
          <w:b w:val="0"/>
          <w:sz w:val="24"/>
          <w:szCs w:val="24"/>
        </w:rPr>
        <w:t>-------------</w:t>
      </w:r>
      <w:r w:rsidRPr="00767F66">
        <w:rPr>
          <w:b w:val="0"/>
          <w:sz w:val="24"/>
          <w:szCs w:val="24"/>
        </w:rPr>
        <w:t xml:space="preserve">, </w:t>
      </w:r>
      <w:r w:rsidR="00BD6E33">
        <w:rPr>
          <w:b w:val="0"/>
          <w:sz w:val="24"/>
          <w:szCs w:val="24"/>
        </w:rPr>
        <w:t>-----------</w:t>
      </w:r>
      <w:r w:rsidRPr="00767F66">
        <w:rPr>
          <w:b w:val="0"/>
          <w:sz w:val="24"/>
          <w:szCs w:val="24"/>
        </w:rPr>
        <w:t xml:space="preserve"> року народження, </w:t>
      </w:r>
      <w:r w:rsidR="00BD6E33">
        <w:rPr>
          <w:b w:val="0"/>
          <w:sz w:val="24"/>
          <w:szCs w:val="24"/>
        </w:rPr>
        <w:t>-------------</w:t>
      </w:r>
      <w:r w:rsidRPr="00767F66">
        <w:rPr>
          <w:b w:val="0"/>
          <w:sz w:val="24"/>
          <w:szCs w:val="24"/>
        </w:rPr>
        <w:t xml:space="preserve">, </w:t>
      </w:r>
      <w:r w:rsidR="00BD6E33">
        <w:rPr>
          <w:b w:val="0"/>
          <w:sz w:val="24"/>
          <w:szCs w:val="24"/>
        </w:rPr>
        <w:t>------------</w:t>
      </w:r>
      <w:r w:rsidRPr="00767F66">
        <w:rPr>
          <w:b w:val="0"/>
          <w:sz w:val="24"/>
          <w:szCs w:val="24"/>
        </w:rPr>
        <w:t xml:space="preserve">року народження, перебувають </w:t>
      </w:r>
      <w:r w:rsidR="0066114C">
        <w:rPr>
          <w:b w:val="0"/>
          <w:sz w:val="24"/>
          <w:szCs w:val="24"/>
        </w:rPr>
        <w:t xml:space="preserve">в </w:t>
      </w:r>
      <w:r w:rsidR="0066114C" w:rsidRPr="0066114C">
        <w:rPr>
          <w:b w:val="0"/>
          <w:sz w:val="24"/>
          <w:szCs w:val="24"/>
        </w:rPr>
        <w:t>комунально</w:t>
      </w:r>
      <w:r w:rsidR="0066114C">
        <w:rPr>
          <w:b w:val="0"/>
          <w:sz w:val="24"/>
          <w:szCs w:val="24"/>
        </w:rPr>
        <w:t>му</w:t>
      </w:r>
      <w:r w:rsidR="0066114C" w:rsidRPr="0066114C">
        <w:rPr>
          <w:b w:val="0"/>
          <w:sz w:val="24"/>
          <w:szCs w:val="24"/>
        </w:rPr>
        <w:t xml:space="preserve"> некомерційно</w:t>
      </w:r>
      <w:r w:rsidR="0066114C">
        <w:rPr>
          <w:b w:val="0"/>
          <w:sz w:val="24"/>
          <w:szCs w:val="24"/>
        </w:rPr>
        <w:t>му</w:t>
      </w:r>
      <w:r w:rsidR="0066114C" w:rsidRPr="0066114C">
        <w:rPr>
          <w:b w:val="0"/>
          <w:sz w:val="24"/>
          <w:szCs w:val="24"/>
        </w:rPr>
        <w:t xml:space="preserve"> підприємств</w:t>
      </w:r>
      <w:r w:rsidR="0066114C">
        <w:rPr>
          <w:b w:val="0"/>
          <w:sz w:val="24"/>
          <w:szCs w:val="24"/>
        </w:rPr>
        <w:t>і</w:t>
      </w:r>
      <w:r w:rsidR="0066114C" w:rsidRPr="00767F66">
        <w:rPr>
          <w:b w:val="0"/>
          <w:sz w:val="24"/>
          <w:szCs w:val="24"/>
        </w:rPr>
        <w:t xml:space="preserve"> </w:t>
      </w:r>
      <w:r w:rsidR="0066114C">
        <w:rPr>
          <w:b w:val="0"/>
          <w:sz w:val="24"/>
          <w:szCs w:val="24"/>
        </w:rPr>
        <w:t>«Ізмаїльський спеціалізований будинок дитини»</w:t>
      </w:r>
      <w:r w:rsidR="0066114C">
        <w:rPr>
          <w:rFonts w:ascii="Arial" w:hAnsi="Arial" w:cs="Arial"/>
          <w:color w:val="4D5156"/>
          <w:sz w:val="17"/>
          <w:szCs w:val="17"/>
          <w:shd w:val="clear" w:color="auto" w:fill="FFFFFF"/>
        </w:rPr>
        <w:t xml:space="preserve"> </w:t>
      </w:r>
      <w:r w:rsidR="0066114C" w:rsidRPr="0066114C">
        <w:rPr>
          <w:b w:val="0"/>
          <w:sz w:val="24"/>
          <w:szCs w:val="24"/>
        </w:rPr>
        <w:t>Одеської областної ради</w:t>
      </w:r>
      <w:r w:rsidRPr="0066114C">
        <w:rPr>
          <w:b w:val="0"/>
          <w:sz w:val="24"/>
          <w:szCs w:val="24"/>
        </w:rPr>
        <w:t>.</w:t>
      </w:r>
    </w:p>
    <w:p w:rsidR="00767F66" w:rsidRDefault="00767F66" w:rsidP="001F3832">
      <w:pPr>
        <w:pStyle w:val="2"/>
        <w:spacing w:after="0" w:line="240" w:lineRule="auto"/>
        <w:ind w:left="-567" w:right="-1" w:firstLine="567"/>
        <w:jc w:val="both"/>
        <w:rPr>
          <w:rFonts w:ascii="Times New Roman" w:hAnsi="Times New Roman"/>
          <w:sz w:val="24"/>
          <w:szCs w:val="24"/>
          <w:lang w:val="uk-UA"/>
        </w:rPr>
      </w:pPr>
      <w:r w:rsidRPr="00D60673">
        <w:rPr>
          <w:rFonts w:ascii="Times New Roman" w:hAnsi="Times New Roman"/>
          <w:sz w:val="24"/>
          <w:szCs w:val="24"/>
          <w:lang w:val="uk-UA"/>
        </w:rPr>
        <w:t>За інформацією</w:t>
      </w:r>
      <w:r>
        <w:rPr>
          <w:rFonts w:ascii="Times New Roman" w:hAnsi="Times New Roman"/>
          <w:sz w:val="24"/>
          <w:szCs w:val="24"/>
          <w:lang w:val="uk-UA"/>
        </w:rPr>
        <w:t xml:space="preserve"> Чорноморського міського центру соціальних служб Одеського району Одеської області від </w:t>
      </w:r>
      <w:r w:rsidRPr="00755ABC">
        <w:rPr>
          <w:rFonts w:ascii="Times New Roman" w:hAnsi="Times New Roman"/>
          <w:sz w:val="24"/>
          <w:szCs w:val="24"/>
          <w:lang w:val="uk-UA"/>
        </w:rPr>
        <w:t>0</w:t>
      </w:r>
      <w:r>
        <w:rPr>
          <w:rFonts w:ascii="Times New Roman" w:hAnsi="Times New Roman"/>
          <w:sz w:val="24"/>
          <w:szCs w:val="24"/>
          <w:lang w:val="uk-UA"/>
        </w:rPr>
        <w:t>9</w:t>
      </w:r>
      <w:r w:rsidRPr="00755ABC">
        <w:rPr>
          <w:rFonts w:ascii="Times New Roman" w:hAnsi="Times New Roman"/>
          <w:sz w:val="24"/>
          <w:szCs w:val="24"/>
          <w:lang w:val="uk-UA"/>
        </w:rPr>
        <w:t>.</w:t>
      </w:r>
      <w:r>
        <w:rPr>
          <w:rFonts w:ascii="Times New Roman" w:hAnsi="Times New Roman"/>
          <w:sz w:val="24"/>
          <w:szCs w:val="24"/>
          <w:lang w:val="uk-UA"/>
        </w:rPr>
        <w:t>11</w:t>
      </w:r>
      <w:r w:rsidRPr="00755ABC">
        <w:rPr>
          <w:rFonts w:ascii="Times New Roman" w:hAnsi="Times New Roman"/>
          <w:sz w:val="24"/>
          <w:szCs w:val="24"/>
          <w:lang w:val="uk-UA"/>
        </w:rPr>
        <w:t>.202</w:t>
      </w:r>
      <w:r>
        <w:rPr>
          <w:rFonts w:ascii="Times New Roman" w:hAnsi="Times New Roman"/>
          <w:sz w:val="24"/>
          <w:szCs w:val="24"/>
          <w:lang w:val="uk-UA"/>
        </w:rPr>
        <w:t>2</w:t>
      </w:r>
      <w:r w:rsidRPr="00755ABC">
        <w:rPr>
          <w:rFonts w:ascii="Times New Roman" w:hAnsi="Times New Roman"/>
          <w:sz w:val="24"/>
          <w:szCs w:val="24"/>
          <w:lang w:val="uk-UA"/>
        </w:rPr>
        <w:t xml:space="preserve"> № 01-12/38</w:t>
      </w:r>
      <w:r>
        <w:rPr>
          <w:rFonts w:ascii="Times New Roman" w:hAnsi="Times New Roman"/>
          <w:sz w:val="24"/>
          <w:szCs w:val="24"/>
          <w:lang w:val="uk-UA"/>
        </w:rPr>
        <w:t>4</w:t>
      </w:r>
      <w:r w:rsidRPr="00176A81">
        <w:rPr>
          <w:rFonts w:ascii="Times New Roman" w:hAnsi="Times New Roman"/>
          <w:sz w:val="24"/>
          <w:szCs w:val="24"/>
          <w:lang w:val="uk-UA"/>
        </w:rPr>
        <w:t xml:space="preserve"> </w:t>
      </w:r>
      <w:r w:rsidR="00BD6E33">
        <w:rPr>
          <w:rFonts w:ascii="Times New Roman" w:hAnsi="Times New Roman"/>
          <w:sz w:val="24"/>
          <w:szCs w:val="24"/>
          <w:lang w:val="uk-UA"/>
        </w:rPr>
        <w:t>------------</w:t>
      </w:r>
      <w:r>
        <w:rPr>
          <w:rFonts w:ascii="Times New Roman" w:hAnsi="Times New Roman"/>
          <w:sz w:val="24"/>
          <w:szCs w:val="24"/>
          <w:lang w:val="uk-UA"/>
        </w:rPr>
        <w:t xml:space="preserve"> позбавлена батьківських прав по відношенню до 6 старших дітей, перебуває на обліку як алкозалежна. Після позбавлення батьківських прав мати не здійснила жодного зусилля для їх поновлення.</w:t>
      </w:r>
    </w:p>
    <w:p w:rsidR="00767F66" w:rsidRDefault="00767F66" w:rsidP="001F3832">
      <w:pPr>
        <w:pStyle w:val="2"/>
        <w:spacing w:after="0" w:line="240" w:lineRule="auto"/>
        <w:ind w:left="-567" w:right="-1" w:firstLine="567"/>
        <w:jc w:val="both"/>
        <w:rPr>
          <w:rFonts w:ascii="Times New Roman" w:hAnsi="Times New Roman"/>
          <w:sz w:val="24"/>
          <w:szCs w:val="24"/>
          <w:lang w:val="uk-UA"/>
        </w:rPr>
      </w:pPr>
      <w:r>
        <w:rPr>
          <w:rFonts w:ascii="Times New Roman" w:hAnsi="Times New Roman"/>
          <w:sz w:val="24"/>
          <w:szCs w:val="24"/>
          <w:lang w:val="uk-UA"/>
        </w:rPr>
        <w:t xml:space="preserve">Під час спілкування з </w:t>
      </w:r>
      <w:r w:rsidR="00BD6E33">
        <w:rPr>
          <w:rFonts w:ascii="Times New Roman" w:hAnsi="Times New Roman"/>
          <w:sz w:val="24"/>
          <w:szCs w:val="24"/>
          <w:lang w:val="uk-UA"/>
        </w:rPr>
        <w:t>---------</w:t>
      </w:r>
      <w:r>
        <w:rPr>
          <w:rFonts w:ascii="Times New Roman" w:hAnsi="Times New Roman"/>
          <w:sz w:val="24"/>
          <w:szCs w:val="24"/>
          <w:lang w:val="uk-UA"/>
        </w:rPr>
        <w:t xml:space="preserve"> у пологовому будинку вона поводила себе безініціативно, була байдужою, не відчувались будь-які емоції по відношенню до новонароджених дітей.</w:t>
      </w:r>
    </w:p>
    <w:p w:rsidR="00B57EDB" w:rsidRPr="00A501A0" w:rsidRDefault="00BD6E33" w:rsidP="001F3832">
      <w:pPr>
        <w:spacing w:after="0" w:line="240" w:lineRule="auto"/>
        <w:ind w:left="-567"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47C4F">
        <w:rPr>
          <w:rFonts w:ascii="Times New Roman" w:hAnsi="Times New Roman" w:cs="Times New Roman"/>
          <w:sz w:val="24"/>
          <w:szCs w:val="24"/>
          <w:lang w:val="uk-UA"/>
        </w:rPr>
        <w:t xml:space="preserve"> </w:t>
      </w:r>
      <w:r w:rsidR="00A501A0" w:rsidRPr="00A501A0">
        <w:rPr>
          <w:rFonts w:ascii="Times New Roman" w:hAnsi="Times New Roman" w:cs="Times New Roman"/>
          <w:sz w:val="24"/>
          <w:szCs w:val="24"/>
          <w:lang w:val="uk-UA"/>
        </w:rPr>
        <w:t xml:space="preserve">до служби у справах дітей виконавчого комітету Чорноморської міської ради </w:t>
      </w:r>
      <w:r w:rsidR="00767F66">
        <w:rPr>
          <w:rFonts w:ascii="Times New Roman" w:hAnsi="Times New Roman" w:cs="Times New Roman"/>
          <w:sz w:val="24"/>
          <w:szCs w:val="24"/>
          <w:lang w:val="uk-UA"/>
        </w:rPr>
        <w:t xml:space="preserve">Одеського району </w:t>
      </w:r>
      <w:r w:rsidR="00A501A0" w:rsidRPr="00A501A0">
        <w:rPr>
          <w:rFonts w:ascii="Times New Roman" w:hAnsi="Times New Roman" w:cs="Times New Roman"/>
          <w:sz w:val="24"/>
          <w:szCs w:val="24"/>
          <w:lang w:val="uk-UA"/>
        </w:rPr>
        <w:t>Одеської області не зверталась, д</w:t>
      </w:r>
      <w:r w:rsidR="00767F66">
        <w:rPr>
          <w:rFonts w:ascii="Times New Roman" w:hAnsi="Times New Roman" w:cs="Times New Roman"/>
          <w:sz w:val="24"/>
          <w:szCs w:val="24"/>
          <w:lang w:val="uk-UA"/>
        </w:rPr>
        <w:t xml:space="preserve">ітьми </w:t>
      </w:r>
      <w:r w:rsidR="00B47C4F">
        <w:rPr>
          <w:rFonts w:ascii="Times New Roman" w:hAnsi="Times New Roman" w:cs="Times New Roman"/>
          <w:sz w:val="24"/>
          <w:szCs w:val="24"/>
          <w:lang w:val="uk-UA"/>
        </w:rPr>
        <w:t>не опікувалась, таким чином мати д</w:t>
      </w:r>
      <w:r w:rsidR="00767F66">
        <w:rPr>
          <w:rFonts w:ascii="Times New Roman" w:hAnsi="Times New Roman" w:cs="Times New Roman"/>
          <w:sz w:val="24"/>
          <w:szCs w:val="24"/>
          <w:lang w:val="uk-UA"/>
        </w:rPr>
        <w:t>ітей</w:t>
      </w:r>
      <w:r w:rsidR="00782C31">
        <w:rPr>
          <w:rFonts w:ascii="Times New Roman" w:hAnsi="Times New Roman" w:cs="Times New Roman"/>
          <w:sz w:val="24"/>
          <w:szCs w:val="24"/>
          <w:lang w:val="uk-UA"/>
        </w:rPr>
        <w:t xml:space="preserve"> самоусунулась від виконання своїх батьківських обов’язків</w:t>
      </w:r>
      <w:r w:rsidR="00B57EDB" w:rsidRPr="00A501A0">
        <w:rPr>
          <w:rFonts w:ascii="Times New Roman" w:hAnsi="Times New Roman" w:cs="Times New Roman"/>
          <w:sz w:val="24"/>
          <w:szCs w:val="24"/>
          <w:lang w:val="uk-UA"/>
        </w:rPr>
        <w:t xml:space="preserve">. </w:t>
      </w:r>
    </w:p>
    <w:p w:rsidR="00B47C4F" w:rsidRDefault="00B57EDB" w:rsidP="001F3832">
      <w:pPr>
        <w:spacing w:after="0" w:line="240" w:lineRule="auto"/>
        <w:ind w:left="-567" w:right="-1" w:firstLine="567"/>
        <w:jc w:val="both"/>
        <w:rPr>
          <w:rFonts w:ascii="Times New Roman" w:hAnsi="Times New Roman" w:cs="Times New Roman"/>
          <w:sz w:val="24"/>
          <w:szCs w:val="24"/>
          <w:lang w:val="uk-UA"/>
        </w:rPr>
      </w:pPr>
      <w:r w:rsidRPr="00B57EDB">
        <w:rPr>
          <w:rFonts w:ascii="Times New Roman" w:hAnsi="Times New Roman" w:cs="Times New Roman"/>
          <w:sz w:val="24"/>
          <w:szCs w:val="24"/>
          <w:lang w:val="uk-UA"/>
        </w:rPr>
        <w:t>Наведені факти свідчать про свідоме нехтування своїми батьківськими обов’язками щодо виховання і утримання малолітн</w:t>
      </w:r>
      <w:r w:rsidR="00767F66">
        <w:rPr>
          <w:rFonts w:ascii="Times New Roman" w:hAnsi="Times New Roman" w:cs="Times New Roman"/>
          <w:sz w:val="24"/>
          <w:szCs w:val="24"/>
          <w:lang w:val="uk-UA"/>
        </w:rPr>
        <w:t>іх</w:t>
      </w:r>
      <w:r w:rsidRPr="00B57EDB">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року народження,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767F66" w:rsidRPr="00767F66">
        <w:rPr>
          <w:rFonts w:ascii="Times New Roman" w:hAnsi="Times New Roman" w:cs="Times New Roman"/>
          <w:sz w:val="24"/>
          <w:szCs w:val="24"/>
          <w:lang w:val="uk-UA"/>
        </w:rPr>
        <w:t xml:space="preserve"> року народження</w:t>
      </w:r>
      <w:r w:rsidR="00767F66">
        <w:rPr>
          <w:rFonts w:ascii="Times New Roman" w:hAnsi="Times New Roman" w:cs="Times New Roman"/>
          <w:sz w:val="24"/>
          <w:szCs w:val="24"/>
          <w:lang w:val="uk-UA"/>
        </w:rPr>
        <w:t xml:space="preserve">, їх </w:t>
      </w:r>
      <w:r w:rsidRPr="00B57EDB">
        <w:rPr>
          <w:rFonts w:ascii="Times New Roman" w:hAnsi="Times New Roman" w:cs="Times New Roman"/>
          <w:sz w:val="24"/>
          <w:szCs w:val="24"/>
          <w:lang w:val="uk-UA"/>
        </w:rPr>
        <w:t xml:space="preserve">матір’ю </w:t>
      </w:r>
      <w:r w:rsidR="00BD6E33">
        <w:rPr>
          <w:rFonts w:ascii="Times New Roman" w:hAnsi="Times New Roman" w:cs="Times New Roman"/>
          <w:sz w:val="24"/>
          <w:szCs w:val="24"/>
          <w:lang w:val="uk-UA"/>
        </w:rPr>
        <w:t>---------------</w:t>
      </w:r>
      <w:r w:rsidR="00B47C4F">
        <w:rPr>
          <w:rFonts w:ascii="Times New Roman" w:hAnsi="Times New Roman" w:cs="Times New Roman"/>
          <w:sz w:val="24"/>
          <w:szCs w:val="24"/>
          <w:lang w:val="uk-UA"/>
        </w:rPr>
        <w:t xml:space="preserve">, </w:t>
      </w:r>
      <w:r w:rsidRPr="00B57EDB">
        <w:rPr>
          <w:rFonts w:ascii="Times New Roman" w:hAnsi="Times New Roman" w:cs="Times New Roman"/>
          <w:sz w:val="24"/>
          <w:szCs w:val="24"/>
          <w:lang w:val="uk-UA"/>
        </w:rPr>
        <w:t xml:space="preserve">так як вона </w:t>
      </w:r>
      <w:r w:rsidR="00B47C4F">
        <w:rPr>
          <w:rFonts w:ascii="Times New Roman" w:hAnsi="Times New Roman" w:cs="Times New Roman"/>
          <w:sz w:val="24"/>
          <w:szCs w:val="24"/>
          <w:lang w:val="uk-UA"/>
        </w:rPr>
        <w:t>відмовилась забрати д</w:t>
      </w:r>
      <w:r w:rsidR="00767F66">
        <w:rPr>
          <w:rFonts w:ascii="Times New Roman" w:hAnsi="Times New Roman" w:cs="Times New Roman"/>
          <w:sz w:val="24"/>
          <w:szCs w:val="24"/>
          <w:lang w:val="uk-UA"/>
        </w:rPr>
        <w:t>ітей</w:t>
      </w:r>
      <w:r w:rsidR="00B47C4F">
        <w:rPr>
          <w:rFonts w:ascii="Times New Roman" w:hAnsi="Times New Roman" w:cs="Times New Roman"/>
          <w:sz w:val="24"/>
          <w:szCs w:val="24"/>
          <w:lang w:val="uk-UA"/>
        </w:rPr>
        <w:t xml:space="preserve"> з пологового будинку без поважної причини, </w:t>
      </w:r>
      <w:r w:rsidRPr="00B57EDB">
        <w:rPr>
          <w:rFonts w:ascii="Times New Roman" w:hAnsi="Times New Roman" w:cs="Times New Roman"/>
          <w:sz w:val="24"/>
          <w:szCs w:val="24"/>
          <w:lang w:val="uk-UA"/>
        </w:rPr>
        <w:t>не піклується про</w:t>
      </w:r>
      <w:r w:rsidR="00B47C4F">
        <w:rPr>
          <w:rFonts w:ascii="Times New Roman" w:hAnsi="Times New Roman" w:cs="Times New Roman"/>
          <w:sz w:val="24"/>
          <w:szCs w:val="24"/>
          <w:lang w:val="uk-UA"/>
        </w:rPr>
        <w:t xml:space="preserve"> ї</w:t>
      </w:r>
      <w:r w:rsidR="00767F66">
        <w:rPr>
          <w:rFonts w:ascii="Times New Roman" w:hAnsi="Times New Roman" w:cs="Times New Roman"/>
          <w:sz w:val="24"/>
          <w:szCs w:val="24"/>
          <w:lang w:val="uk-UA"/>
        </w:rPr>
        <w:t>х</w:t>
      </w:r>
      <w:r w:rsidR="00B47C4F">
        <w:rPr>
          <w:rFonts w:ascii="Times New Roman" w:hAnsi="Times New Roman" w:cs="Times New Roman"/>
          <w:sz w:val="24"/>
          <w:szCs w:val="24"/>
          <w:lang w:val="uk-UA"/>
        </w:rPr>
        <w:t xml:space="preserve"> фізичний і духовний розвиток</w:t>
      </w:r>
      <w:r w:rsidRPr="00B57EDB">
        <w:rPr>
          <w:rFonts w:ascii="Times New Roman" w:hAnsi="Times New Roman" w:cs="Times New Roman"/>
          <w:sz w:val="24"/>
          <w:szCs w:val="24"/>
          <w:lang w:val="uk-UA"/>
        </w:rPr>
        <w:t>, не забезпечує необхідного харчування, медичного догляду, лікування д</w:t>
      </w:r>
      <w:r w:rsidR="00767F66">
        <w:rPr>
          <w:rFonts w:ascii="Times New Roman" w:hAnsi="Times New Roman" w:cs="Times New Roman"/>
          <w:sz w:val="24"/>
          <w:szCs w:val="24"/>
          <w:lang w:val="uk-UA"/>
        </w:rPr>
        <w:t>ітей</w:t>
      </w:r>
      <w:r w:rsidRPr="00B57EDB">
        <w:rPr>
          <w:rFonts w:ascii="Times New Roman" w:hAnsi="Times New Roman" w:cs="Times New Roman"/>
          <w:sz w:val="24"/>
          <w:szCs w:val="24"/>
          <w:lang w:val="uk-UA"/>
        </w:rPr>
        <w:t xml:space="preserve">, що негативно впливає на </w:t>
      </w:r>
      <w:r w:rsidR="00B47C4F">
        <w:rPr>
          <w:rFonts w:ascii="Times New Roman" w:hAnsi="Times New Roman" w:cs="Times New Roman"/>
          <w:sz w:val="24"/>
          <w:szCs w:val="24"/>
          <w:lang w:val="uk-UA"/>
        </w:rPr>
        <w:t>ї</w:t>
      </w:r>
      <w:r w:rsidR="00767F66">
        <w:rPr>
          <w:rFonts w:ascii="Times New Roman" w:hAnsi="Times New Roman" w:cs="Times New Roman"/>
          <w:sz w:val="24"/>
          <w:szCs w:val="24"/>
          <w:lang w:val="uk-UA"/>
        </w:rPr>
        <w:t>х</w:t>
      </w:r>
      <w:r w:rsidRPr="00B57EDB">
        <w:rPr>
          <w:rFonts w:ascii="Times New Roman" w:hAnsi="Times New Roman" w:cs="Times New Roman"/>
          <w:sz w:val="24"/>
          <w:szCs w:val="24"/>
          <w:lang w:val="uk-UA"/>
        </w:rPr>
        <w:t xml:space="preserve"> фізичний розвиток як складову виховання</w:t>
      </w:r>
      <w:r w:rsidR="00B47C4F">
        <w:rPr>
          <w:rFonts w:ascii="Times New Roman" w:hAnsi="Times New Roman" w:cs="Times New Roman"/>
          <w:sz w:val="24"/>
          <w:szCs w:val="24"/>
          <w:lang w:val="uk-UA"/>
        </w:rPr>
        <w:t>.</w:t>
      </w:r>
    </w:p>
    <w:p w:rsidR="00767F66" w:rsidRPr="00103EE3" w:rsidRDefault="00767F66" w:rsidP="001F3832">
      <w:pPr>
        <w:spacing w:after="0" w:line="240" w:lineRule="auto"/>
        <w:ind w:left="-567" w:right="-1" w:firstLine="567"/>
        <w:jc w:val="both"/>
        <w:rPr>
          <w:b/>
          <w:color w:val="353535"/>
          <w:sz w:val="24"/>
          <w:szCs w:val="24"/>
          <w:lang w:val="uk-UA"/>
        </w:rPr>
      </w:pPr>
      <w:r w:rsidRPr="00103EE3">
        <w:rPr>
          <w:rFonts w:ascii="Times New Roman" w:hAnsi="Times New Roman" w:cs="Times New Roman"/>
          <w:bCs/>
          <w:sz w:val="24"/>
          <w:szCs w:val="24"/>
          <w:lang w:val="uk-UA"/>
        </w:rPr>
        <w:t xml:space="preserve">Питання про позбавлення батьківських прав </w:t>
      </w:r>
      <w:r w:rsidR="00BD6E33">
        <w:rPr>
          <w:rFonts w:ascii="Times New Roman" w:hAnsi="Times New Roman" w:cs="Times New Roman"/>
          <w:bCs/>
          <w:sz w:val="24"/>
          <w:szCs w:val="24"/>
          <w:lang w:val="uk-UA"/>
        </w:rPr>
        <w:t>--------------</w:t>
      </w:r>
      <w:r w:rsidRPr="00103EE3">
        <w:rPr>
          <w:rFonts w:ascii="Times New Roman" w:hAnsi="Times New Roman" w:cs="Times New Roman"/>
          <w:bCs/>
          <w:sz w:val="24"/>
          <w:szCs w:val="24"/>
          <w:lang w:val="uk-UA"/>
        </w:rPr>
        <w:t xml:space="preserve"> щодо </w:t>
      </w:r>
      <w:r w:rsidR="001F3832" w:rsidRPr="00B57EDB">
        <w:rPr>
          <w:rFonts w:ascii="Times New Roman" w:hAnsi="Times New Roman" w:cs="Times New Roman"/>
          <w:sz w:val="24"/>
          <w:szCs w:val="24"/>
          <w:lang w:val="uk-UA"/>
        </w:rPr>
        <w:t>малолітн</w:t>
      </w:r>
      <w:r w:rsidR="001F3832">
        <w:rPr>
          <w:rFonts w:ascii="Times New Roman" w:hAnsi="Times New Roman" w:cs="Times New Roman"/>
          <w:sz w:val="24"/>
          <w:szCs w:val="24"/>
          <w:lang w:val="uk-UA"/>
        </w:rPr>
        <w:t>іх</w:t>
      </w:r>
      <w:r w:rsidR="001F3832" w:rsidRPr="00B57EDB">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08 жовтня 2022 року народження,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w:t>
      </w:r>
      <w:r w:rsidR="002C0F99">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року народження</w:t>
      </w:r>
      <w:r w:rsidR="001F3832">
        <w:rPr>
          <w:rFonts w:ascii="Times New Roman" w:hAnsi="Times New Roman" w:cs="Times New Roman"/>
          <w:bCs/>
          <w:sz w:val="24"/>
          <w:szCs w:val="24"/>
          <w:lang w:val="uk-UA"/>
        </w:rPr>
        <w:t xml:space="preserve">, </w:t>
      </w:r>
      <w:r w:rsidRPr="00103EE3">
        <w:rPr>
          <w:rFonts w:ascii="Times New Roman" w:hAnsi="Times New Roman" w:cs="Times New Roman"/>
          <w:bCs/>
          <w:sz w:val="24"/>
          <w:szCs w:val="24"/>
          <w:lang w:val="uk-UA"/>
        </w:rPr>
        <w:t xml:space="preserve">розглядалось на засіданні Комісії з питань захисту прав дитини </w:t>
      </w:r>
      <w:r>
        <w:rPr>
          <w:rFonts w:ascii="Times New Roman" w:hAnsi="Times New Roman" w:cs="Times New Roman"/>
          <w:bCs/>
          <w:sz w:val="24"/>
          <w:szCs w:val="24"/>
          <w:lang w:val="uk-UA"/>
        </w:rPr>
        <w:t>2</w:t>
      </w:r>
      <w:r w:rsidR="001F3832">
        <w:rPr>
          <w:rFonts w:ascii="Times New Roman" w:hAnsi="Times New Roman" w:cs="Times New Roman"/>
          <w:bCs/>
          <w:sz w:val="24"/>
          <w:szCs w:val="24"/>
          <w:lang w:val="uk-UA"/>
        </w:rPr>
        <w:t>5 січня 2023</w:t>
      </w:r>
      <w:r w:rsidRPr="00103EE3">
        <w:rPr>
          <w:rFonts w:ascii="Times New Roman" w:hAnsi="Times New Roman" w:cs="Times New Roman"/>
          <w:bCs/>
          <w:sz w:val="24"/>
          <w:szCs w:val="24"/>
          <w:lang w:val="uk-UA"/>
        </w:rPr>
        <w:t xml:space="preserve"> року.</w:t>
      </w:r>
      <w:r w:rsidRPr="00103EE3">
        <w:rPr>
          <w:rFonts w:ascii="Times New Roman" w:hAnsi="Times New Roman" w:cs="Times New Roman"/>
          <w:color w:val="353535"/>
          <w:sz w:val="24"/>
          <w:szCs w:val="24"/>
          <w:lang w:val="uk-UA"/>
        </w:rPr>
        <w:t xml:space="preserve"> </w:t>
      </w:r>
    </w:p>
    <w:p w:rsidR="00B47C4F" w:rsidRDefault="008131FE" w:rsidP="001F3832">
      <w:pPr>
        <w:spacing w:after="0" w:line="240" w:lineRule="auto"/>
        <w:ind w:left="-567" w:right="-1" w:firstLine="567"/>
        <w:jc w:val="both"/>
        <w:rPr>
          <w:rFonts w:ascii="Times New Roman" w:hAnsi="Times New Roman" w:cs="Times New Roman"/>
          <w:sz w:val="24"/>
          <w:szCs w:val="24"/>
          <w:lang w:val="uk-UA"/>
        </w:rPr>
      </w:pPr>
      <w:r w:rsidRPr="001317AC">
        <w:rPr>
          <w:rFonts w:ascii="Times New Roman" w:hAnsi="Times New Roman" w:cs="Times New Roman"/>
          <w:sz w:val="24"/>
          <w:szCs w:val="24"/>
          <w:lang w:val="uk-UA"/>
        </w:rPr>
        <w:t>У відповідності до ст.</w:t>
      </w:r>
      <w:r>
        <w:rPr>
          <w:rFonts w:ascii="Times New Roman" w:hAnsi="Times New Roman" w:cs="Times New Roman"/>
          <w:sz w:val="24"/>
          <w:szCs w:val="24"/>
          <w:lang w:val="uk-UA"/>
        </w:rPr>
        <w:t xml:space="preserve">ст. 150, 164 Сімейного Кодексу України, </w:t>
      </w:r>
      <w:r w:rsidRPr="0056046A">
        <w:rPr>
          <w:rFonts w:ascii="Times New Roman" w:hAnsi="Times New Roman"/>
          <w:sz w:val="24"/>
          <w:szCs w:val="24"/>
          <w:shd w:val="clear" w:color="auto" w:fill="FFFFFF"/>
          <w:lang w:val="uk-UA"/>
        </w:rPr>
        <w:t>Постанови П</w:t>
      </w:r>
      <w:r>
        <w:rPr>
          <w:rFonts w:ascii="Times New Roman" w:hAnsi="Times New Roman"/>
          <w:sz w:val="24"/>
          <w:szCs w:val="24"/>
          <w:shd w:val="clear" w:color="auto" w:fill="FFFFFF"/>
          <w:lang w:val="uk-UA"/>
        </w:rPr>
        <w:t xml:space="preserve">ленуму Верховного суду України </w:t>
      </w:r>
      <w:r w:rsidRPr="0056046A">
        <w:rPr>
          <w:rFonts w:ascii="Times New Roman" w:hAnsi="Times New Roman"/>
          <w:sz w:val="24"/>
          <w:szCs w:val="24"/>
          <w:shd w:val="clear" w:color="auto" w:fill="FFFFFF"/>
          <w:lang w:val="uk-UA"/>
        </w:rPr>
        <w:t>№ 3 від 30 березня 2007 р. «Про практику застосування судами законодавства при розгляді справ про усиновлення і про позбавлення та поновлення</w:t>
      </w:r>
      <w:r w:rsidRPr="0056046A">
        <w:rPr>
          <w:rFonts w:ascii="Times New Roman" w:hAnsi="Times New Roman"/>
          <w:color w:val="323232"/>
          <w:sz w:val="24"/>
          <w:szCs w:val="24"/>
          <w:shd w:val="clear" w:color="auto" w:fill="FFFFFF"/>
          <w:lang w:val="uk-UA"/>
        </w:rPr>
        <w:t xml:space="preserve"> </w:t>
      </w:r>
      <w:r w:rsidRPr="0056046A">
        <w:rPr>
          <w:rFonts w:ascii="Times New Roman" w:hAnsi="Times New Roman"/>
          <w:sz w:val="24"/>
          <w:szCs w:val="24"/>
          <w:shd w:val="clear" w:color="auto" w:fill="FFFFFF"/>
          <w:lang w:val="uk-UA"/>
        </w:rPr>
        <w:t>батьківських прав»</w:t>
      </w:r>
      <w:r>
        <w:rPr>
          <w:rFonts w:ascii="Times New Roman" w:hAnsi="Times New Roman"/>
          <w:sz w:val="24"/>
          <w:szCs w:val="24"/>
          <w:shd w:val="clear" w:color="auto" w:fill="FFFFFF"/>
          <w:lang w:val="uk-UA"/>
        </w:rPr>
        <w:t xml:space="preserve">, </w:t>
      </w:r>
      <w:r>
        <w:rPr>
          <w:rFonts w:ascii="Times New Roman" w:hAnsi="Times New Roman" w:cs="Times New Roman"/>
          <w:sz w:val="24"/>
          <w:szCs w:val="24"/>
          <w:lang w:val="uk-UA"/>
        </w:rPr>
        <w:t xml:space="preserve">на підставі п.п. 4, 5 ст. </w:t>
      </w:r>
      <w:r w:rsidRPr="001317AC">
        <w:rPr>
          <w:rFonts w:ascii="Times New Roman" w:hAnsi="Times New Roman" w:cs="Times New Roman"/>
          <w:sz w:val="24"/>
          <w:szCs w:val="24"/>
          <w:lang w:val="uk-UA"/>
        </w:rPr>
        <w:t>19 Сімейного Кодексу Ук</w:t>
      </w:r>
      <w:r>
        <w:rPr>
          <w:rFonts w:ascii="Times New Roman" w:hAnsi="Times New Roman" w:cs="Times New Roman"/>
          <w:sz w:val="24"/>
          <w:szCs w:val="24"/>
          <w:lang w:val="uk-UA"/>
        </w:rPr>
        <w:t xml:space="preserve">раїни, </w:t>
      </w:r>
      <w:r w:rsidR="001F3832">
        <w:rPr>
          <w:rFonts w:ascii="Times New Roman" w:hAnsi="Times New Roman" w:cs="Times New Roman"/>
          <w:sz w:val="24"/>
          <w:szCs w:val="24"/>
          <w:lang w:val="uk-UA"/>
        </w:rPr>
        <w:t xml:space="preserve">враховуючи рекомендації </w:t>
      </w:r>
      <w:r>
        <w:rPr>
          <w:rFonts w:ascii="Times New Roman" w:hAnsi="Times New Roman" w:cs="Times New Roman"/>
          <w:sz w:val="24"/>
          <w:szCs w:val="24"/>
          <w:lang w:val="uk-UA"/>
        </w:rPr>
        <w:t>Комісії з питань</w:t>
      </w:r>
      <w:r w:rsidRPr="001317AC">
        <w:rPr>
          <w:rFonts w:ascii="Times New Roman" w:hAnsi="Times New Roman" w:cs="Times New Roman"/>
          <w:sz w:val="24"/>
          <w:szCs w:val="24"/>
          <w:lang w:val="uk-UA"/>
        </w:rPr>
        <w:t xml:space="preserve"> захисту прав дитини від </w:t>
      </w:r>
      <w:r w:rsidR="001F3832">
        <w:rPr>
          <w:rFonts w:ascii="Times New Roman" w:hAnsi="Times New Roman" w:cs="Times New Roman"/>
          <w:sz w:val="24"/>
          <w:szCs w:val="24"/>
          <w:lang w:val="uk-UA"/>
        </w:rPr>
        <w:t>25 січня 2023</w:t>
      </w:r>
      <w:r w:rsidRPr="001317AC">
        <w:rPr>
          <w:rFonts w:ascii="Times New Roman" w:hAnsi="Times New Roman" w:cs="Times New Roman"/>
          <w:sz w:val="24"/>
          <w:szCs w:val="24"/>
          <w:lang w:val="uk-UA"/>
        </w:rPr>
        <w:t xml:space="preserve"> року, </w:t>
      </w:r>
      <w:r w:rsidR="001F3832">
        <w:rPr>
          <w:rFonts w:ascii="Times New Roman" w:hAnsi="Times New Roman" w:cs="Times New Roman"/>
          <w:sz w:val="24"/>
          <w:szCs w:val="24"/>
          <w:lang w:val="uk-UA"/>
        </w:rPr>
        <w:t xml:space="preserve">діючи </w:t>
      </w:r>
      <w:r w:rsidRPr="001317AC">
        <w:rPr>
          <w:rFonts w:ascii="Times New Roman" w:hAnsi="Times New Roman" w:cs="Times New Roman"/>
          <w:sz w:val="24"/>
          <w:szCs w:val="24"/>
          <w:lang w:val="uk-UA"/>
        </w:rPr>
        <w:t>в інтересах</w:t>
      </w:r>
      <w:r w:rsidR="001F3832">
        <w:rPr>
          <w:rFonts w:ascii="Times New Roman" w:hAnsi="Times New Roman" w:cs="Times New Roman"/>
          <w:sz w:val="24"/>
          <w:szCs w:val="24"/>
          <w:lang w:val="uk-UA"/>
        </w:rPr>
        <w:t xml:space="preserve"> малолітніх</w:t>
      </w:r>
      <w:r w:rsidRPr="001317AC">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року народження,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року народження</w:t>
      </w:r>
      <w:r w:rsidR="001F3832">
        <w:rPr>
          <w:rFonts w:ascii="Times New Roman" w:hAnsi="Times New Roman" w:cs="Times New Roman"/>
          <w:sz w:val="24"/>
          <w:szCs w:val="24"/>
          <w:lang w:val="uk-UA"/>
        </w:rPr>
        <w:t>,</w:t>
      </w:r>
      <w:r w:rsidR="001F3832" w:rsidRPr="001317AC">
        <w:rPr>
          <w:rFonts w:ascii="Times New Roman" w:hAnsi="Times New Roman" w:cs="Times New Roman"/>
          <w:sz w:val="24"/>
          <w:szCs w:val="24"/>
          <w:lang w:val="uk-UA"/>
        </w:rPr>
        <w:t xml:space="preserve"> </w:t>
      </w:r>
      <w:r w:rsidRPr="001317AC">
        <w:rPr>
          <w:rFonts w:ascii="Times New Roman" w:hAnsi="Times New Roman" w:cs="Times New Roman"/>
          <w:sz w:val="24"/>
          <w:szCs w:val="24"/>
          <w:lang w:val="uk-UA"/>
        </w:rPr>
        <w:t xml:space="preserve">виконавчий комітет Чорноморської міської ради </w:t>
      </w:r>
      <w:r w:rsidR="001F3832">
        <w:rPr>
          <w:rFonts w:ascii="Times New Roman" w:hAnsi="Times New Roman" w:cs="Times New Roman"/>
          <w:sz w:val="24"/>
          <w:szCs w:val="24"/>
          <w:lang w:val="uk-UA"/>
        </w:rPr>
        <w:t xml:space="preserve">Одеського району Одеської області </w:t>
      </w:r>
      <w:r w:rsidRPr="001317AC">
        <w:rPr>
          <w:rFonts w:ascii="Times New Roman" w:hAnsi="Times New Roman" w:cs="Times New Roman"/>
          <w:sz w:val="24"/>
          <w:szCs w:val="24"/>
          <w:lang w:val="uk-UA"/>
        </w:rPr>
        <w:t xml:space="preserve">як орган опіки </w:t>
      </w:r>
      <w:r w:rsidR="001F3832">
        <w:rPr>
          <w:rFonts w:ascii="Times New Roman" w:hAnsi="Times New Roman" w:cs="Times New Roman"/>
          <w:sz w:val="24"/>
          <w:szCs w:val="24"/>
          <w:lang w:val="uk-UA"/>
        </w:rPr>
        <w:t>та</w:t>
      </w:r>
      <w:r w:rsidRPr="001317AC">
        <w:rPr>
          <w:rFonts w:ascii="Times New Roman" w:hAnsi="Times New Roman" w:cs="Times New Roman"/>
          <w:sz w:val="24"/>
          <w:szCs w:val="24"/>
          <w:lang w:val="uk-UA"/>
        </w:rPr>
        <w:t xml:space="preserve"> піклування вважає за доцільне позбав</w:t>
      </w:r>
      <w:r w:rsidR="00A64E93">
        <w:rPr>
          <w:rFonts w:ascii="Times New Roman" w:hAnsi="Times New Roman" w:cs="Times New Roman"/>
          <w:sz w:val="24"/>
          <w:szCs w:val="24"/>
          <w:lang w:val="uk-UA"/>
        </w:rPr>
        <w:t>ити</w:t>
      </w:r>
      <w:r w:rsidRPr="001317AC">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B57EDB" w:rsidRPr="00470BD5">
        <w:rPr>
          <w:rFonts w:ascii="Times New Roman" w:hAnsi="Times New Roman" w:cs="Times New Roman"/>
          <w:sz w:val="24"/>
          <w:szCs w:val="24"/>
          <w:lang w:val="uk-UA"/>
        </w:rPr>
        <w:t xml:space="preserve"> </w:t>
      </w:r>
      <w:r>
        <w:rPr>
          <w:rFonts w:ascii="Times New Roman" w:hAnsi="Times New Roman" w:cs="Times New Roman"/>
          <w:sz w:val="24"/>
          <w:szCs w:val="24"/>
          <w:lang w:val="uk-UA"/>
        </w:rPr>
        <w:t>батьк</w:t>
      </w:r>
      <w:r w:rsidRPr="001317AC">
        <w:rPr>
          <w:rFonts w:ascii="Times New Roman" w:hAnsi="Times New Roman" w:cs="Times New Roman"/>
          <w:sz w:val="24"/>
          <w:szCs w:val="24"/>
          <w:lang w:val="uk-UA"/>
        </w:rPr>
        <w:t xml:space="preserve">івських прав щодо </w:t>
      </w:r>
      <w:r w:rsidR="001F3832">
        <w:rPr>
          <w:rFonts w:ascii="Times New Roman" w:hAnsi="Times New Roman" w:cs="Times New Roman"/>
          <w:sz w:val="24"/>
          <w:szCs w:val="24"/>
          <w:lang w:val="uk-UA"/>
        </w:rPr>
        <w:t xml:space="preserve">малолітніх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року народження,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w:t>
      </w:r>
      <w:r w:rsidR="00BD6E33">
        <w:rPr>
          <w:rFonts w:ascii="Times New Roman" w:hAnsi="Times New Roman" w:cs="Times New Roman"/>
          <w:sz w:val="24"/>
          <w:szCs w:val="24"/>
          <w:lang w:val="uk-UA"/>
        </w:rPr>
        <w:t>---------------</w:t>
      </w:r>
      <w:r w:rsidR="001F3832" w:rsidRPr="00767F66">
        <w:rPr>
          <w:rFonts w:ascii="Times New Roman" w:hAnsi="Times New Roman" w:cs="Times New Roman"/>
          <w:sz w:val="24"/>
          <w:szCs w:val="24"/>
          <w:lang w:val="uk-UA"/>
        </w:rPr>
        <w:t xml:space="preserve"> року народження</w:t>
      </w:r>
      <w:r w:rsidR="001F3832">
        <w:rPr>
          <w:rFonts w:ascii="Times New Roman" w:hAnsi="Times New Roman" w:cs="Times New Roman"/>
          <w:sz w:val="24"/>
          <w:szCs w:val="24"/>
          <w:lang w:val="uk-UA"/>
        </w:rPr>
        <w:t>.</w:t>
      </w:r>
      <w:r w:rsidR="00A64E93">
        <w:rPr>
          <w:rFonts w:ascii="Times New Roman" w:hAnsi="Times New Roman" w:cs="Times New Roman"/>
          <w:sz w:val="24"/>
          <w:szCs w:val="24"/>
          <w:lang w:val="uk-UA"/>
        </w:rPr>
        <w:t xml:space="preserve"> </w:t>
      </w:r>
    </w:p>
    <w:p w:rsidR="00B47C4F" w:rsidRDefault="00B47C4F" w:rsidP="001F3832">
      <w:pPr>
        <w:spacing w:after="0" w:line="240" w:lineRule="auto"/>
        <w:ind w:left="-567" w:right="-1"/>
        <w:jc w:val="both"/>
        <w:rPr>
          <w:rFonts w:ascii="Times New Roman" w:hAnsi="Times New Roman" w:cs="Times New Roman"/>
          <w:sz w:val="24"/>
          <w:szCs w:val="24"/>
          <w:lang w:val="uk-UA"/>
        </w:rPr>
      </w:pPr>
    </w:p>
    <w:p w:rsidR="00F66C23" w:rsidRDefault="00F66C23" w:rsidP="001F3832">
      <w:pPr>
        <w:spacing w:after="0" w:line="240" w:lineRule="auto"/>
        <w:ind w:left="-567" w:right="-1"/>
        <w:jc w:val="both"/>
        <w:rPr>
          <w:rFonts w:ascii="Times New Roman" w:hAnsi="Times New Roman" w:cs="Times New Roman"/>
          <w:sz w:val="18"/>
          <w:szCs w:val="18"/>
          <w:lang w:val="uk-UA"/>
        </w:rPr>
      </w:pPr>
    </w:p>
    <w:p w:rsidR="002C0F99" w:rsidRDefault="002C0F99" w:rsidP="001F3832">
      <w:pPr>
        <w:spacing w:after="0" w:line="240" w:lineRule="auto"/>
        <w:ind w:left="-567" w:right="-1"/>
        <w:jc w:val="both"/>
        <w:rPr>
          <w:rFonts w:ascii="Times New Roman" w:hAnsi="Times New Roman" w:cs="Times New Roman"/>
          <w:sz w:val="18"/>
          <w:szCs w:val="18"/>
          <w:lang w:val="uk-UA"/>
        </w:rPr>
      </w:pPr>
    </w:p>
    <w:p w:rsidR="001F3832" w:rsidRDefault="001F3832" w:rsidP="001F3832">
      <w:pPr>
        <w:ind w:left="-567" w:firstLine="709"/>
        <w:jc w:val="both"/>
        <w:rPr>
          <w:rFonts w:ascii="Times New Roman" w:hAnsi="Times New Roman"/>
          <w:sz w:val="24"/>
          <w:szCs w:val="24"/>
          <w:lang w:val="uk-UA"/>
        </w:rPr>
      </w:pPr>
      <w:r>
        <w:rPr>
          <w:rFonts w:ascii="Times New Roman" w:hAnsi="Times New Roman"/>
          <w:sz w:val="24"/>
          <w:szCs w:val="24"/>
          <w:lang w:val="uk-UA"/>
        </w:rPr>
        <w:t xml:space="preserve">Керуюча справами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Наталя КУШНІРЕНКО</w:t>
      </w:r>
    </w:p>
    <w:p w:rsidR="00A64E93" w:rsidRPr="000E12F1" w:rsidRDefault="001F3832" w:rsidP="001F3832">
      <w:pPr>
        <w:spacing w:after="0" w:line="240" w:lineRule="auto"/>
        <w:ind w:left="-567" w:right="-1"/>
        <w:jc w:val="both"/>
        <w:rPr>
          <w:rFonts w:ascii="Times New Roman" w:hAnsi="Times New Roman" w:cs="Times New Roman"/>
          <w:lang w:val="uk-UA"/>
        </w:rPr>
      </w:pPr>
      <w:r>
        <w:rPr>
          <w:rFonts w:ascii="Times New Roman" w:hAnsi="Times New Roman" w:cs="Times New Roman"/>
          <w:sz w:val="18"/>
          <w:szCs w:val="18"/>
          <w:lang w:val="uk-UA"/>
        </w:rPr>
        <w:t>В</w:t>
      </w:r>
      <w:r w:rsidR="00A64E93" w:rsidRPr="000E12F1">
        <w:rPr>
          <w:rFonts w:ascii="Times New Roman" w:hAnsi="Times New Roman" w:cs="Times New Roman"/>
          <w:sz w:val="18"/>
          <w:szCs w:val="18"/>
          <w:lang w:val="uk-UA"/>
        </w:rPr>
        <w:t>ик.: Лісіцина О.М., т. 4-15-36</w:t>
      </w:r>
    </w:p>
    <w:p w:rsidR="00A64E93" w:rsidRDefault="00A64E93" w:rsidP="001F3832">
      <w:pPr>
        <w:spacing w:after="0" w:line="240" w:lineRule="auto"/>
        <w:ind w:left="-851" w:right="-1"/>
        <w:rPr>
          <w:lang w:val="uk-UA"/>
        </w:rPr>
      </w:pPr>
    </w:p>
    <w:p w:rsidR="00A64E93" w:rsidRPr="00A64E93" w:rsidRDefault="00A64E93">
      <w:pPr>
        <w:rPr>
          <w:lang w:val="uk-UA"/>
        </w:rPr>
      </w:pPr>
    </w:p>
    <w:sectPr w:rsidR="00A64E93" w:rsidRPr="00A64E93" w:rsidSect="001F383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11030"/>
    <w:multiLevelType w:val="hybridMultilevel"/>
    <w:tmpl w:val="C0CE1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6AB0"/>
    <w:rsid w:val="00062987"/>
    <w:rsid w:val="00070E03"/>
    <w:rsid w:val="000877B7"/>
    <w:rsid w:val="00126952"/>
    <w:rsid w:val="00164AD1"/>
    <w:rsid w:val="0017400F"/>
    <w:rsid w:val="00185A7A"/>
    <w:rsid w:val="001F3832"/>
    <w:rsid w:val="001F670C"/>
    <w:rsid w:val="00204A04"/>
    <w:rsid w:val="00224EC6"/>
    <w:rsid w:val="00244172"/>
    <w:rsid w:val="0025407F"/>
    <w:rsid w:val="002617BE"/>
    <w:rsid w:val="0026258A"/>
    <w:rsid w:val="00284584"/>
    <w:rsid w:val="002C0F99"/>
    <w:rsid w:val="002D0E74"/>
    <w:rsid w:val="00311181"/>
    <w:rsid w:val="003301B6"/>
    <w:rsid w:val="00344963"/>
    <w:rsid w:val="00351FCB"/>
    <w:rsid w:val="0037580E"/>
    <w:rsid w:val="003904B9"/>
    <w:rsid w:val="003C0354"/>
    <w:rsid w:val="003C16C8"/>
    <w:rsid w:val="003E1443"/>
    <w:rsid w:val="00414864"/>
    <w:rsid w:val="00457CCE"/>
    <w:rsid w:val="00470BD5"/>
    <w:rsid w:val="004B4968"/>
    <w:rsid w:val="004C5FD7"/>
    <w:rsid w:val="004D325F"/>
    <w:rsid w:val="004D522C"/>
    <w:rsid w:val="005308C5"/>
    <w:rsid w:val="0053229F"/>
    <w:rsid w:val="00562314"/>
    <w:rsid w:val="00562CC3"/>
    <w:rsid w:val="00581780"/>
    <w:rsid w:val="00591B54"/>
    <w:rsid w:val="005968B2"/>
    <w:rsid w:val="005A7C4D"/>
    <w:rsid w:val="005C06BE"/>
    <w:rsid w:val="0064414F"/>
    <w:rsid w:val="0066114C"/>
    <w:rsid w:val="006D1C8E"/>
    <w:rsid w:val="006F1C1F"/>
    <w:rsid w:val="00717711"/>
    <w:rsid w:val="00737BDE"/>
    <w:rsid w:val="00767F66"/>
    <w:rsid w:val="00782C31"/>
    <w:rsid w:val="007926DB"/>
    <w:rsid w:val="007A24C3"/>
    <w:rsid w:val="007C75FE"/>
    <w:rsid w:val="007E2C12"/>
    <w:rsid w:val="008131FE"/>
    <w:rsid w:val="008246EC"/>
    <w:rsid w:val="009165F0"/>
    <w:rsid w:val="009C70EE"/>
    <w:rsid w:val="009E07D5"/>
    <w:rsid w:val="00A202EC"/>
    <w:rsid w:val="00A23413"/>
    <w:rsid w:val="00A423B3"/>
    <w:rsid w:val="00A501A0"/>
    <w:rsid w:val="00A64E93"/>
    <w:rsid w:val="00A71EF5"/>
    <w:rsid w:val="00A77D6F"/>
    <w:rsid w:val="00A85FD2"/>
    <w:rsid w:val="00A90F96"/>
    <w:rsid w:val="00AE3AC6"/>
    <w:rsid w:val="00B011A6"/>
    <w:rsid w:val="00B1204E"/>
    <w:rsid w:val="00B47C4F"/>
    <w:rsid w:val="00B57EDB"/>
    <w:rsid w:val="00BA5DD4"/>
    <w:rsid w:val="00BC165B"/>
    <w:rsid w:val="00BD6E33"/>
    <w:rsid w:val="00BE01B1"/>
    <w:rsid w:val="00BE6AB0"/>
    <w:rsid w:val="00C21F4B"/>
    <w:rsid w:val="00C24DC2"/>
    <w:rsid w:val="00C75455"/>
    <w:rsid w:val="00C75EDB"/>
    <w:rsid w:val="00CD2F7A"/>
    <w:rsid w:val="00CE3561"/>
    <w:rsid w:val="00D501C0"/>
    <w:rsid w:val="00D5748C"/>
    <w:rsid w:val="00D57662"/>
    <w:rsid w:val="00D813F0"/>
    <w:rsid w:val="00DB22A8"/>
    <w:rsid w:val="00E314B2"/>
    <w:rsid w:val="00EB5A50"/>
    <w:rsid w:val="00EC2066"/>
    <w:rsid w:val="00EC6637"/>
    <w:rsid w:val="00ED237A"/>
    <w:rsid w:val="00EE5697"/>
    <w:rsid w:val="00F11E54"/>
    <w:rsid w:val="00F30B75"/>
    <w:rsid w:val="00F45A67"/>
    <w:rsid w:val="00F66C23"/>
    <w:rsid w:val="00F96AD9"/>
    <w:rsid w:val="00FC7F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2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B0"/>
    <w:pPr>
      <w:spacing w:before="0"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E6AB0"/>
    <w:pPr>
      <w:spacing w:after="0" w:line="240" w:lineRule="auto"/>
      <w:jc w:val="center"/>
    </w:pPr>
    <w:rPr>
      <w:rFonts w:ascii="Times New Roman" w:eastAsia="Times New Roman" w:hAnsi="Times New Roman" w:cs="Times New Roman"/>
      <w:b/>
      <w:noProof/>
      <w:sz w:val="36"/>
      <w:szCs w:val="20"/>
      <w:lang w:val="uk-UA"/>
    </w:rPr>
  </w:style>
  <w:style w:type="character" w:customStyle="1" w:styleId="a4">
    <w:name w:val="Подзаголовок Знак"/>
    <w:basedOn w:val="a0"/>
    <w:link w:val="a3"/>
    <w:rsid w:val="00BE6AB0"/>
    <w:rPr>
      <w:rFonts w:ascii="Times New Roman" w:eastAsia="Times New Roman" w:hAnsi="Times New Roman" w:cs="Times New Roman"/>
      <w:b/>
      <w:noProof/>
      <w:sz w:val="36"/>
      <w:szCs w:val="20"/>
      <w:lang w:eastAsia="ru-RU"/>
    </w:rPr>
  </w:style>
  <w:style w:type="paragraph" w:customStyle="1" w:styleId="1">
    <w:name w:val="Абзац списка1"/>
    <w:basedOn w:val="a"/>
    <w:rsid w:val="00A423B3"/>
    <w:pPr>
      <w:ind w:left="720"/>
      <w:contextualSpacing/>
    </w:pPr>
    <w:rPr>
      <w:rFonts w:ascii="Calibri" w:eastAsia="Times New Roman" w:hAnsi="Calibri" w:cs="Times New Roman"/>
      <w:lang w:eastAsia="en-US"/>
    </w:rPr>
  </w:style>
  <w:style w:type="paragraph" w:customStyle="1" w:styleId="2">
    <w:name w:val="Абзац списка2"/>
    <w:basedOn w:val="a"/>
    <w:rsid w:val="000877B7"/>
    <w:pPr>
      <w:ind w:left="720"/>
      <w:contextualSpacing/>
    </w:pPr>
    <w:rPr>
      <w:rFonts w:ascii="Calibri" w:eastAsia="Times New Roman" w:hAnsi="Calibri" w:cs="Times New Roman"/>
      <w:lang w:eastAsia="en-US"/>
    </w:rPr>
  </w:style>
  <w:style w:type="character" w:styleId="a5">
    <w:name w:val="Emphasis"/>
    <w:basedOn w:val="a0"/>
    <w:uiPriority w:val="20"/>
    <w:qFormat/>
    <w:rsid w:val="0066114C"/>
    <w:rPr>
      <w:i/>
      <w:iCs/>
    </w:rPr>
  </w:style>
</w:styles>
</file>

<file path=word/webSettings.xml><?xml version="1.0" encoding="utf-8"?>
<w:webSettings xmlns:r="http://schemas.openxmlformats.org/officeDocument/2006/relationships" xmlns:w="http://schemas.openxmlformats.org/wordprocessingml/2006/main">
  <w:divs>
    <w:div w:id="3252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4329</Words>
  <Characters>2469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2023-02-08T11:22:00Z</cp:lastPrinted>
  <dcterms:created xsi:type="dcterms:W3CDTF">2018-08-16T05:15:00Z</dcterms:created>
  <dcterms:modified xsi:type="dcterms:W3CDTF">2023-02-09T07:57:00Z</dcterms:modified>
</cp:coreProperties>
</file>